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5E7" w:rsidRPr="008A26D5" w:rsidRDefault="008A1B54" w:rsidP="00BA3F41">
      <w:pPr>
        <w:ind w:left="-142" w:right="-518"/>
        <w:jc w:val="both"/>
        <w:rPr>
          <w:rFonts w:ascii="Arial" w:hAnsi="Arial" w:cs="Arial"/>
          <w:b/>
          <w:sz w:val="28"/>
          <w:szCs w:val="28"/>
        </w:rPr>
      </w:pPr>
      <w:proofErr w:type="spellStart"/>
      <w:r w:rsidRPr="008A26D5">
        <w:rPr>
          <w:rFonts w:ascii="Arial" w:hAnsi="Arial" w:cs="Arial"/>
          <w:b/>
          <w:sz w:val="28"/>
          <w:szCs w:val="28"/>
        </w:rPr>
        <w:t>Coffe</w:t>
      </w:r>
      <w:proofErr w:type="spellEnd"/>
      <w:r w:rsidR="00111109" w:rsidRPr="008A26D5">
        <w:rPr>
          <w:rFonts w:ascii="Arial" w:hAnsi="Arial" w:cs="Arial"/>
          <w:b/>
          <w:sz w:val="28"/>
          <w:szCs w:val="28"/>
        </w:rPr>
        <w:t xml:space="preserve"> </w:t>
      </w:r>
      <w:r w:rsidR="009B3ED8" w:rsidRPr="008A26D5">
        <w:rPr>
          <w:rFonts w:ascii="Arial" w:hAnsi="Arial" w:cs="Arial"/>
          <w:b/>
          <w:sz w:val="28"/>
          <w:szCs w:val="28"/>
        </w:rPr>
        <w:t>R</w:t>
      </w:r>
      <w:r w:rsidR="00F25544" w:rsidRPr="008A26D5">
        <w:rPr>
          <w:rFonts w:ascii="Arial" w:hAnsi="Arial" w:cs="Arial"/>
          <w:b/>
          <w:sz w:val="28"/>
          <w:szCs w:val="28"/>
        </w:rPr>
        <w:t>odante</w:t>
      </w:r>
      <w:r w:rsidR="00683318">
        <w:rPr>
          <w:rFonts w:ascii="Arial" w:hAnsi="Arial" w:cs="Arial"/>
          <w:b/>
          <w:sz w:val="28"/>
          <w:szCs w:val="28"/>
        </w:rPr>
        <w:t>.</w:t>
      </w:r>
    </w:p>
    <w:p w:rsidR="00390284" w:rsidRPr="008A26D5" w:rsidRDefault="00390284" w:rsidP="00BA3F41">
      <w:pPr>
        <w:ind w:left="-142" w:right="-518"/>
        <w:jc w:val="both"/>
        <w:rPr>
          <w:rFonts w:ascii="Arial" w:hAnsi="Arial" w:cs="Arial"/>
          <w:b/>
          <w:sz w:val="28"/>
          <w:szCs w:val="28"/>
        </w:rPr>
      </w:pPr>
      <w:r w:rsidRPr="008A26D5">
        <w:rPr>
          <w:rFonts w:ascii="Arial" w:hAnsi="Arial" w:cs="Arial"/>
          <w:b/>
          <w:sz w:val="28"/>
          <w:szCs w:val="28"/>
        </w:rPr>
        <w:t>Introducción</w:t>
      </w:r>
    </w:p>
    <w:p w:rsidR="00291912" w:rsidRPr="00E567F8" w:rsidRDefault="00111109" w:rsidP="00BA3F41">
      <w:pPr>
        <w:ind w:left="-142" w:right="-518"/>
        <w:jc w:val="both"/>
        <w:rPr>
          <w:rFonts w:ascii="Arial" w:hAnsi="Arial" w:cs="Arial"/>
          <w:b/>
        </w:rPr>
      </w:pPr>
      <w:r w:rsidRPr="00E567F8">
        <w:rPr>
          <w:rFonts w:ascii="Arial" w:hAnsi="Arial" w:cs="Arial"/>
        </w:rPr>
        <w:t xml:space="preserve">Grupo de </w:t>
      </w:r>
      <w:r w:rsidR="00962AA7" w:rsidRPr="00E567F8">
        <w:rPr>
          <w:rFonts w:ascii="Arial" w:hAnsi="Arial" w:cs="Arial"/>
        </w:rPr>
        <w:t>individuos</w:t>
      </w:r>
      <w:r w:rsidRPr="00E567F8">
        <w:rPr>
          <w:rFonts w:ascii="Arial" w:hAnsi="Arial" w:cs="Arial"/>
        </w:rPr>
        <w:t xml:space="preserve"> afiliados </w:t>
      </w:r>
      <w:r w:rsidR="00962AA7" w:rsidRPr="00E567F8">
        <w:rPr>
          <w:rFonts w:ascii="Arial" w:hAnsi="Arial" w:cs="Arial"/>
        </w:rPr>
        <w:t>determinados</w:t>
      </w:r>
      <w:r w:rsidRPr="00E567F8">
        <w:rPr>
          <w:rFonts w:ascii="Arial" w:hAnsi="Arial" w:cs="Arial"/>
        </w:rPr>
        <w:t xml:space="preserve"> </w:t>
      </w:r>
      <w:r w:rsidR="00390284" w:rsidRPr="00E567F8">
        <w:rPr>
          <w:rFonts w:ascii="Arial" w:hAnsi="Arial" w:cs="Arial"/>
        </w:rPr>
        <w:t xml:space="preserve">a </w:t>
      </w:r>
      <w:r w:rsidRPr="00E567F8">
        <w:rPr>
          <w:rFonts w:ascii="Arial" w:hAnsi="Arial" w:cs="Arial"/>
        </w:rPr>
        <w:t xml:space="preserve">ejecutar esta aspiración ya que no hemos acontecido </w:t>
      </w:r>
      <w:r w:rsidR="00390284" w:rsidRPr="00E567F8">
        <w:rPr>
          <w:rFonts w:ascii="Arial" w:hAnsi="Arial" w:cs="Arial"/>
        </w:rPr>
        <w:t xml:space="preserve"> a proceder </w:t>
      </w:r>
      <w:r w:rsidRPr="00E567F8">
        <w:rPr>
          <w:rFonts w:ascii="Arial" w:hAnsi="Arial" w:cs="Arial"/>
        </w:rPr>
        <w:t xml:space="preserve">tal comercio en el cual sea acarreado una furgoneta donde se proporciona </w:t>
      </w:r>
      <w:r w:rsidR="00962AA7" w:rsidRPr="00E567F8">
        <w:rPr>
          <w:rFonts w:ascii="Arial" w:hAnsi="Arial" w:cs="Arial"/>
        </w:rPr>
        <w:t>artículo</w:t>
      </w:r>
      <w:r w:rsidR="009D0939" w:rsidRPr="00E567F8">
        <w:rPr>
          <w:rFonts w:ascii="Arial" w:hAnsi="Arial" w:cs="Arial"/>
        </w:rPr>
        <w:t xml:space="preserve"> que se encuentra  elaborado con</w:t>
      </w:r>
      <w:r w:rsidR="00214EB9" w:rsidRPr="00E567F8">
        <w:rPr>
          <w:rFonts w:ascii="Arial" w:hAnsi="Arial" w:cs="Arial"/>
        </w:rPr>
        <w:t xml:space="preserve"> sustancia</w:t>
      </w:r>
      <w:r w:rsidR="009D0939" w:rsidRPr="00E567F8">
        <w:rPr>
          <w:rFonts w:ascii="Arial" w:hAnsi="Arial" w:cs="Arial"/>
        </w:rPr>
        <w:t>s de</w:t>
      </w:r>
      <w:r w:rsidR="00214EB9" w:rsidRPr="00E567F8">
        <w:rPr>
          <w:rFonts w:ascii="Arial" w:hAnsi="Arial" w:cs="Arial"/>
        </w:rPr>
        <w:t xml:space="preserve"> cafeína</w:t>
      </w:r>
      <w:r w:rsidR="009D0939" w:rsidRPr="00E567F8">
        <w:rPr>
          <w:rFonts w:ascii="Arial" w:hAnsi="Arial" w:cs="Arial"/>
        </w:rPr>
        <w:t xml:space="preserve"> entre otros</w:t>
      </w:r>
      <w:r w:rsidR="00214EB9" w:rsidRPr="00E567F8">
        <w:rPr>
          <w:rFonts w:ascii="Arial" w:hAnsi="Arial" w:cs="Arial"/>
        </w:rPr>
        <w:t>, en nuestro punto geográfico donde nos situamos en el asteroide.</w:t>
      </w:r>
    </w:p>
    <w:p w:rsidR="00214EB9" w:rsidRPr="00BA3F41" w:rsidRDefault="00214EB9" w:rsidP="00BA3F41">
      <w:pPr>
        <w:pStyle w:val="Prrafodelista"/>
        <w:ind w:left="-142" w:right="-518"/>
        <w:jc w:val="both"/>
        <w:rPr>
          <w:rFonts w:ascii="Arial" w:hAnsi="Arial" w:cs="Arial"/>
          <w:sz w:val="28"/>
          <w:szCs w:val="28"/>
        </w:rPr>
      </w:pPr>
    </w:p>
    <w:p w:rsidR="00390284" w:rsidRPr="00BA3F41" w:rsidRDefault="00390284" w:rsidP="00BA3F41">
      <w:pPr>
        <w:ind w:left="-142" w:right="-518"/>
        <w:jc w:val="both"/>
        <w:rPr>
          <w:rFonts w:ascii="Arial" w:hAnsi="Arial" w:cs="Arial"/>
          <w:b/>
          <w:sz w:val="28"/>
          <w:szCs w:val="28"/>
        </w:rPr>
      </w:pPr>
      <w:r w:rsidRPr="00BA3F41">
        <w:rPr>
          <w:rFonts w:ascii="Arial" w:hAnsi="Arial" w:cs="Arial"/>
          <w:b/>
          <w:sz w:val="28"/>
          <w:szCs w:val="28"/>
        </w:rPr>
        <w:t>Logotipo</w:t>
      </w:r>
      <w:r w:rsidR="00683318">
        <w:rPr>
          <w:rFonts w:ascii="Arial" w:hAnsi="Arial" w:cs="Arial"/>
          <w:b/>
          <w:sz w:val="28"/>
          <w:szCs w:val="28"/>
        </w:rPr>
        <w:t>.</w:t>
      </w:r>
    </w:p>
    <w:p w:rsidR="00BA3F41" w:rsidRDefault="00390284" w:rsidP="00BA3F41">
      <w:pPr>
        <w:ind w:left="-142" w:right="-518"/>
        <w:jc w:val="both"/>
        <w:rPr>
          <w:rFonts w:ascii="Arial" w:hAnsi="Arial" w:cs="Arial"/>
        </w:rPr>
      </w:pPr>
      <w:r w:rsidRPr="00BA3F41">
        <w:rPr>
          <w:rFonts w:ascii="Arial" w:hAnsi="Arial" w:cs="Arial"/>
          <w:b/>
        </w:rPr>
        <w:t>Hojas:</w:t>
      </w:r>
      <w:r w:rsidRPr="00E567F8">
        <w:rPr>
          <w:rFonts w:ascii="Arial" w:hAnsi="Arial" w:cs="Arial"/>
        </w:rPr>
        <w:t xml:space="preserve"> </w:t>
      </w:r>
    </w:p>
    <w:p w:rsidR="00390284" w:rsidRPr="00E567F8" w:rsidRDefault="00390284" w:rsidP="00BA3F41">
      <w:pPr>
        <w:ind w:left="-142" w:right="-518"/>
        <w:jc w:val="both"/>
        <w:rPr>
          <w:rFonts w:ascii="Arial" w:hAnsi="Arial" w:cs="Arial"/>
        </w:rPr>
      </w:pPr>
      <w:r w:rsidRPr="00E567F8">
        <w:rPr>
          <w:rFonts w:ascii="Arial" w:hAnsi="Arial" w:cs="Arial"/>
        </w:rPr>
        <w:t>Representa que nuestra compañía se encuentra vinculada al cuidado del medio ambiente.</w:t>
      </w:r>
    </w:p>
    <w:p w:rsidR="00BA3F41" w:rsidRDefault="00390284" w:rsidP="00BA3F41">
      <w:pPr>
        <w:ind w:left="-142" w:right="-518"/>
        <w:jc w:val="both"/>
        <w:rPr>
          <w:rFonts w:ascii="Arial" w:hAnsi="Arial" w:cs="Arial"/>
        </w:rPr>
      </w:pPr>
      <w:r w:rsidRPr="00BA3F41">
        <w:rPr>
          <w:rFonts w:ascii="Arial" w:hAnsi="Arial" w:cs="Arial"/>
          <w:b/>
        </w:rPr>
        <w:t>Bicicleta:</w:t>
      </w:r>
      <w:r w:rsidRPr="00E567F8">
        <w:rPr>
          <w:rFonts w:ascii="Arial" w:hAnsi="Arial" w:cs="Arial"/>
        </w:rPr>
        <w:t xml:space="preserve"> </w:t>
      </w:r>
    </w:p>
    <w:p w:rsidR="00390284" w:rsidRPr="00E567F8" w:rsidRDefault="00390284" w:rsidP="00BA3F41">
      <w:pPr>
        <w:ind w:left="-142" w:right="-518"/>
        <w:jc w:val="both"/>
        <w:rPr>
          <w:rFonts w:ascii="Arial" w:hAnsi="Arial" w:cs="Arial"/>
        </w:rPr>
      </w:pPr>
      <w:r w:rsidRPr="00E567F8">
        <w:rPr>
          <w:rFonts w:ascii="Arial" w:hAnsi="Arial" w:cs="Arial"/>
        </w:rPr>
        <w:t>Objeto que circula con la asistencia de un triciclo adaptado a las necesidades y ocupaciones del proyecto.</w:t>
      </w:r>
    </w:p>
    <w:p w:rsidR="00BA3F41" w:rsidRDefault="00390284" w:rsidP="00BA3F41">
      <w:pPr>
        <w:ind w:left="-142" w:right="-518"/>
        <w:jc w:val="both"/>
        <w:rPr>
          <w:rFonts w:ascii="Arial" w:hAnsi="Arial" w:cs="Arial"/>
        </w:rPr>
      </w:pPr>
      <w:r w:rsidRPr="00BA3F41">
        <w:rPr>
          <w:rFonts w:ascii="Arial" w:hAnsi="Arial" w:cs="Arial"/>
          <w:b/>
        </w:rPr>
        <w:t>Corazón</w:t>
      </w:r>
      <w:r w:rsidRPr="00E567F8">
        <w:rPr>
          <w:rFonts w:ascii="Arial" w:hAnsi="Arial" w:cs="Arial"/>
        </w:rPr>
        <w:t>:</w:t>
      </w:r>
    </w:p>
    <w:p w:rsidR="00390284" w:rsidRPr="00E567F8" w:rsidRDefault="00390284" w:rsidP="00BA3F41">
      <w:pPr>
        <w:ind w:left="-142" w:right="-518"/>
        <w:jc w:val="both"/>
        <w:rPr>
          <w:rFonts w:ascii="Arial" w:hAnsi="Arial" w:cs="Arial"/>
        </w:rPr>
      </w:pPr>
      <w:r w:rsidRPr="00E567F8">
        <w:rPr>
          <w:rFonts w:ascii="Arial" w:hAnsi="Arial" w:cs="Arial"/>
        </w:rPr>
        <w:t xml:space="preserve"> Es un elemento de estima y cordialidad para obtener un entorno confortable.</w:t>
      </w:r>
    </w:p>
    <w:p w:rsidR="00390284" w:rsidRPr="00BA3F41" w:rsidRDefault="00C0445C" w:rsidP="00BA3F41">
      <w:pPr>
        <w:pStyle w:val="Prrafodelista"/>
        <w:ind w:left="-142" w:right="-518"/>
        <w:jc w:val="both"/>
        <w:rPr>
          <w:rFonts w:ascii="Arial" w:hAnsi="Arial" w:cs="Arial"/>
          <w:b/>
          <w:sz w:val="28"/>
          <w:szCs w:val="28"/>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1887999</wp:posOffset>
                </wp:positionH>
                <wp:positionV relativeFrom="paragraph">
                  <wp:posOffset>2413353</wp:posOffset>
                </wp:positionV>
                <wp:extent cx="606005" cy="483079"/>
                <wp:effectExtent l="38100" t="57150" r="0" b="12700"/>
                <wp:wrapNone/>
                <wp:docPr id="12" name="Corazón 12"/>
                <wp:cNvGraphicFramePr/>
                <a:graphic xmlns:a="http://schemas.openxmlformats.org/drawingml/2006/main">
                  <a:graphicData uri="http://schemas.microsoft.com/office/word/2010/wordprocessingShape">
                    <wps:wsp>
                      <wps:cNvSpPr/>
                      <wps:spPr>
                        <a:xfrm rot="20545061">
                          <a:off x="0" y="0"/>
                          <a:ext cx="606005" cy="483079"/>
                        </a:xfrm>
                        <a:prstGeom prst="heart">
                          <a:avLst/>
                        </a:prstGeom>
                        <a:solidFill>
                          <a:srgbClr val="E84898"/>
                        </a:solidFill>
                        <a:ln>
                          <a:solidFill>
                            <a:srgbClr val="E848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9F43AB" id="Corazón 12" o:spid="_x0000_s1026" style="position:absolute;margin-left:148.65pt;margin-top:190.05pt;width:47.7pt;height:38.05pt;rotation:-1152275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06005,48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" path="m303003,120770v126251,-281796,618630,,,362309c-315628,120770,176751,-161026,303003,120770xe" fillcolor="#e84898" strokecolor="#e84898" strokeweight="1pt">
                <v:stroke joinstyle="miter"/>
                <v:path arrowok="t" o:connecttype="custom" o:connectlocs="303003,120770;303003,483079;303003,120770" o:connectangles="0,0,0"/>
              </v:shape>
            </w:pict>
          </mc:Fallback>
        </mc:AlternateContent>
      </w:r>
      <w:r>
        <w:rPr>
          <w:noProof/>
          <w:lang w:eastAsia="es-MX"/>
        </w:rPr>
        <w:drawing>
          <wp:inline distT="0" distB="0" distL="0" distR="0" wp14:anchorId="30C54242" wp14:editId="1A8BB485">
            <wp:extent cx="4127643" cy="4076469"/>
            <wp:effectExtent l="0" t="0" r="635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347" t="21568" r="16326" b="12906"/>
                    <a:stretch/>
                  </pic:blipFill>
                  <pic:spPr bwMode="auto">
                    <a:xfrm>
                      <a:off x="0" y="0"/>
                      <a:ext cx="4131738" cy="4080513"/>
                    </a:xfrm>
                    <a:prstGeom prst="rect">
                      <a:avLst/>
                    </a:prstGeom>
                    <a:ln>
                      <a:noFill/>
                    </a:ln>
                    <a:extLst>
                      <a:ext uri="{53640926-AAD7-44D8-BBD7-CCE9431645EC}">
                        <a14:shadowObscured xmlns:a14="http://schemas.microsoft.com/office/drawing/2010/main"/>
                      </a:ext>
                    </a:extLst>
                  </pic:spPr>
                </pic:pic>
              </a:graphicData>
            </a:graphic>
          </wp:inline>
        </w:drawing>
      </w:r>
    </w:p>
    <w:p w:rsidR="00C0445C" w:rsidRDefault="00C0445C" w:rsidP="00C0445C">
      <w:pPr>
        <w:ind w:right="-518"/>
        <w:rPr>
          <w:rFonts w:ascii="Arial" w:hAnsi="Arial" w:cs="Arial"/>
          <w:b/>
          <w:sz w:val="28"/>
          <w:szCs w:val="28"/>
        </w:rPr>
      </w:pPr>
    </w:p>
    <w:p w:rsidR="00390284" w:rsidRPr="00BA3F41" w:rsidRDefault="00390284" w:rsidP="00C0445C">
      <w:pPr>
        <w:ind w:left="-142" w:right="-518"/>
        <w:rPr>
          <w:rFonts w:ascii="Arial" w:hAnsi="Arial" w:cs="Arial"/>
          <w:b/>
          <w:sz w:val="28"/>
          <w:szCs w:val="28"/>
        </w:rPr>
      </w:pPr>
      <w:r w:rsidRPr="00BA3F41">
        <w:rPr>
          <w:rFonts w:ascii="Arial" w:hAnsi="Arial" w:cs="Arial"/>
          <w:b/>
          <w:sz w:val="28"/>
          <w:szCs w:val="28"/>
        </w:rPr>
        <w:lastRenderedPageBreak/>
        <w:t>Colorimetría</w:t>
      </w:r>
      <w:r w:rsidR="00683318">
        <w:rPr>
          <w:rFonts w:ascii="Arial" w:hAnsi="Arial" w:cs="Arial"/>
          <w:b/>
          <w:sz w:val="28"/>
          <w:szCs w:val="28"/>
        </w:rPr>
        <w:t>.</w:t>
      </w:r>
      <w:r w:rsidRPr="00BA3F41">
        <w:rPr>
          <w:rFonts w:ascii="Arial" w:hAnsi="Arial" w:cs="Arial"/>
          <w:b/>
          <w:sz w:val="28"/>
          <w:szCs w:val="28"/>
        </w:rPr>
        <w:t xml:space="preserve"> </w:t>
      </w:r>
    </w:p>
    <w:p w:rsidR="00390284" w:rsidRPr="00BA3F41" w:rsidRDefault="00390284" w:rsidP="00BA3F41">
      <w:pPr>
        <w:ind w:left="-142" w:right="-518"/>
        <w:rPr>
          <w:rFonts w:ascii="Arial" w:hAnsi="Arial" w:cs="Arial"/>
          <w:b/>
        </w:rPr>
      </w:pPr>
      <w:r w:rsidRPr="00BA3F41">
        <w:rPr>
          <w:rFonts w:ascii="Arial" w:hAnsi="Arial" w:cs="Arial"/>
          <w:b/>
        </w:rPr>
        <w:t>Verde limón:</w:t>
      </w:r>
    </w:p>
    <w:p w:rsidR="00390284" w:rsidRPr="00E567F8" w:rsidRDefault="00390284" w:rsidP="00BA3F41">
      <w:pPr>
        <w:ind w:left="-142" w:right="-518"/>
        <w:rPr>
          <w:rFonts w:ascii="Arial" w:hAnsi="Arial" w:cs="Arial"/>
        </w:rPr>
      </w:pPr>
      <w:r w:rsidRPr="00E567F8">
        <w:rPr>
          <w:rFonts w:ascii="Arial" w:hAnsi="Arial" w:cs="Arial"/>
        </w:rPr>
        <w:t xml:space="preserve">La tonalidad del desarrollo ha evolucionado en la regeneración se ha vinculado con la lozanía, frescura, serenidad y la emisión la incógnita en circunstancias en el entorno ambiental.      </w:t>
      </w:r>
    </w:p>
    <w:p w:rsidR="00390284" w:rsidRPr="00BA3F41" w:rsidRDefault="00390284" w:rsidP="00BA3F41">
      <w:pPr>
        <w:ind w:left="-142" w:right="-518"/>
        <w:rPr>
          <w:rFonts w:ascii="Arial" w:hAnsi="Arial" w:cs="Arial"/>
          <w:b/>
        </w:rPr>
      </w:pPr>
      <w:r w:rsidRPr="00BA3F41">
        <w:rPr>
          <w:rFonts w:ascii="Arial" w:hAnsi="Arial" w:cs="Arial"/>
          <w:b/>
        </w:rPr>
        <w:t xml:space="preserve">Blanco: </w:t>
      </w:r>
    </w:p>
    <w:p w:rsidR="00390284" w:rsidRPr="00E567F8" w:rsidRDefault="00390284" w:rsidP="00BA3F41">
      <w:pPr>
        <w:ind w:left="-142" w:right="-518"/>
        <w:rPr>
          <w:rFonts w:ascii="Arial" w:hAnsi="Arial" w:cs="Arial"/>
        </w:rPr>
      </w:pPr>
      <w:r w:rsidRPr="00E567F8">
        <w:rPr>
          <w:rFonts w:ascii="Arial" w:hAnsi="Arial" w:cs="Arial"/>
        </w:rPr>
        <w:t xml:space="preserve">Conlleva un flamante debut personifica algo pulcro nos ampara a seguir a adelante. </w:t>
      </w:r>
    </w:p>
    <w:p w:rsidR="00390284" w:rsidRPr="00BA3F41" w:rsidRDefault="00390284" w:rsidP="00BA3F41">
      <w:pPr>
        <w:ind w:left="-142" w:right="-518"/>
        <w:rPr>
          <w:rFonts w:ascii="Arial" w:hAnsi="Arial" w:cs="Arial"/>
          <w:b/>
        </w:rPr>
      </w:pPr>
      <w:r w:rsidRPr="00BA3F41">
        <w:rPr>
          <w:rFonts w:ascii="Arial" w:hAnsi="Arial" w:cs="Arial"/>
          <w:b/>
        </w:rPr>
        <w:t xml:space="preserve">Verde </w:t>
      </w:r>
      <w:proofErr w:type="spellStart"/>
      <w:r w:rsidRPr="00BA3F41">
        <w:rPr>
          <w:rFonts w:ascii="Arial" w:hAnsi="Arial" w:cs="Arial"/>
          <w:b/>
        </w:rPr>
        <w:t>aqua</w:t>
      </w:r>
      <w:proofErr w:type="spellEnd"/>
      <w:r w:rsidRPr="00BA3F41">
        <w:rPr>
          <w:rFonts w:ascii="Arial" w:hAnsi="Arial" w:cs="Arial"/>
          <w:b/>
        </w:rPr>
        <w:t xml:space="preserve">: </w:t>
      </w:r>
    </w:p>
    <w:p w:rsidR="00390284" w:rsidRPr="00E567F8" w:rsidRDefault="00390284" w:rsidP="00BA3F41">
      <w:pPr>
        <w:ind w:left="-142" w:right="-518"/>
        <w:rPr>
          <w:rFonts w:ascii="Arial" w:hAnsi="Arial" w:cs="Arial"/>
        </w:rPr>
      </w:pPr>
      <w:r w:rsidRPr="00E567F8">
        <w:rPr>
          <w:rFonts w:ascii="Arial" w:hAnsi="Arial" w:cs="Arial"/>
        </w:rPr>
        <w:t xml:space="preserve">Se asocia el blindaje restablecimiento en los sentidos humanitario. </w:t>
      </w:r>
    </w:p>
    <w:p w:rsidR="00390284" w:rsidRPr="00BA3F41" w:rsidRDefault="00390284" w:rsidP="00BA3F41">
      <w:pPr>
        <w:ind w:left="-142" w:right="-518"/>
        <w:rPr>
          <w:rFonts w:ascii="Arial" w:hAnsi="Arial" w:cs="Arial"/>
          <w:b/>
        </w:rPr>
      </w:pPr>
      <w:r w:rsidRPr="00BA3F41">
        <w:rPr>
          <w:rFonts w:ascii="Arial" w:hAnsi="Arial" w:cs="Arial"/>
          <w:b/>
        </w:rPr>
        <w:t xml:space="preserve">Rosa: </w:t>
      </w:r>
    </w:p>
    <w:p w:rsidR="00390284" w:rsidRPr="00E567F8" w:rsidRDefault="00390284" w:rsidP="00BA3F41">
      <w:pPr>
        <w:ind w:left="-142" w:right="-518"/>
        <w:rPr>
          <w:rFonts w:ascii="Arial" w:hAnsi="Arial" w:cs="Arial"/>
        </w:rPr>
      </w:pPr>
      <w:r w:rsidRPr="00E567F8">
        <w:rPr>
          <w:rFonts w:ascii="Arial" w:hAnsi="Arial" w:cs="Arial"/>
        </w:rPr>
        <w:t xml:space="preserve"> Protagoniza indolencia que delega una comunicación en arte. </w:t>
      </w:r>
    </w:p>
    <w:p w:rsidR="00390284" w:rsidRPr="00BA3F41" w:rsidRDefault="00390284" w:rsidP="00BA3F41">
      <w:pPr>
        <w:ind w:left="-142" w:right="-518"/>
        <w:rPr>
          <w:rFonts w:ascii="Arial" w:hAnsi="Arial" w:cs="Arial"/>
          <w:b/>
        </w:rPr>
      </w:pPr>
      <w:r w:rsidRPr="00BA3F41">
        <w:rPr>
          <w:rFonts w:ascii="Arial" w:hAnsi="Arial" w:cs="Arial"/>
          <w:b/>
        </w:rPr>
        <w:t xml:space="preserve">Negro: </w:t>
      </w:r>
    </w:p>
    <w:p w:rsidR="00390284" w:rsidRPr="00E567F8" w:rsidRDefault="00390284" w:rsidP="00BA3F41">
      <w:pPr>
        <w:ind w:left="-142" w:right="-518"/>
        <w:rPr>
          <w:rFonts w:ascii="Arial" w:hAnsi="Arial" w:cs="Arial"/>
          <w:b/>
        </w:rPr>
      </w:pPr>
      <w:r w:rsidRPr="00E567F8">
        <w:rPr>
          <w:rFonts w:ascii="Arial" w:hAnsi="Arial" w:cs="Arial"/>
        </w:rPr>
        <w:t xml:space="preserve"> Vinculado a la jurisdicción, distinción en la enigma</w:t>
      </w:r>
    </w:p>
    <w:p w:rsidR="00C0445C" w:rsidRDefault="00C0445C" w:rsidP="00BA3F41">
      <w:pPr>
        <w:ind w:left="-142" w:right="-518"/>
        <w:rPr>
          <w:rFonts w:ascii="Arial" w:hAnsi="Arial" w:cs="Arial"/>
          <w:b/>
          <w:sz w:val="28"/>
          <w:szCs w:val="28"/>
        </w:rPr>
      </w:pPr>
      <w:bookmarkStart w:id="0" w:name="_GoBack"/>
      <w:bookmarkEnd w:id="0"/>
    </w:p>
    <w:p w:rsidR="00390284" w:rsidRPr="00BA3F41" w:rsidRDefault="00390284" w:rsidP="00BA3F41">
      <w:pPr>
        <w:ind w:left="-142" w:right="-518"/>
        <w:rPr>
          <w:rFonts w:ascii="Arial" w:hAnsi="Arial" w:cs="Arial"/>
          <w:b/>
          <w:sz w:val="28"/>
          <w:szCs w:val="28"/>
        </w:rPr>
      </w:pPr>
      <w:r w:rsidRPr="00BA3F41">
        <w:rPr>
          <w:rFonts w:ascii="Arial" w:hAnsi="Arial" w:cs="Arial"/>
          <w:b/>
          <w:sz w:val="28"/>
          <w:szCs w:val="28"/>
        </w:rPr>
        <w:t>Nombre:</w:t>
      </w:r>
    </w:p>
    <w:p w:rsidR="00390284" w:rsidRPr="00E567F8" w:rsidRDefault="00390284" w:rsidP="00BA3F41">
      <w:pPr>
        <w:ind w:left="-142" w:right="-518"/>
        <w:jc w:val="both"/>
        <w:rPr>
          <w:rFonts w:ascii="Arial" w:hAnsi="Arial" w:cs="Arial"/>
        </w:rPr>
      </w:pPr>
      <w:proofErr w:type="spellStart"/>
      <w:r w:rsidRPr="00E567F8">
        <w:rPr>
          <w:rFonts w:ascii="Arial" w:hAnsi="Arial" w:cs="Arial"/>
        </w:rPr>
        <w:t>Coffe</w:t>
      </w:r>
      <w:proofErr w:type="spellEnd"/>
      <w:r w:rsidRPr="00E567F8">
        <w:rPr>
          <w:rFonts w:ascii="Arial" w:hAnsi="Arial" w:cs="Arial"/>
        </w:rPr>
        <w:t xml:space="preserve"> Rodante, un servicio o empresa innovadora de sustancias adquiridas por café y alimentos en cuerpo de la sustancia o complacencia, asignándole referido nombramiento  por los puntos precitados y transformamiento de un elemento circulatorio en cafetería establecida en deslizarse por medio de un triciclo almacenando los productos indicados, en el diseño identificador de la empresa </w:t>
      </w:r>
      <w:proofErr w:type="spellStart"/>
      <w:r w:rsidRPr="00E567F8">
        <w:rPr>
          <w:rFonts w:ascii="Arial" w:hAnsi="Arial" w:cs="Arial"/>
        </w:rPr>
        <w:t>Coffe</w:t>
      </w:r>
      <w:proofErr w:type="spellEnd"/>
      <w:r w:rsidRPr="00E567F8">
        <w:rPr>
          <w:rFonts w:ascii="Arial" w:hAnsi="Arial" w:cs="Arial"/>
        </w:rPr>
        <w:t xml:space="preserve"> Rodante sustituye una bicicleta a la letra “O” mediante que la bicicleta muestra sentido giratorio por las ruedas de igual forma circular que la letra “O” en sistema del proceso proponente originamos el titulo situado. </w:t>
      </w:r>
    </w:p>
    <w:p w:rsidR="00C0445C" w:rsidRDefault="00C0445C" w:rsidP="00BA3F41">
      <w:pPr>
        <w:ind w:left="-142" w:right="-518"/>
        <w:jc w:val="both"/>
        <w:rPr>
          <w:rFonts w:ascii="Arial" w:hAnsi="Arial" w:cs="Arial"/>
          <w:b/>
          <w:sz w:val="28"/>
          <w:szCs w:val="28"/>
        </w:rPr>
      </w:pPr>
    </w:p>
    <w:p w:rsidR="00390284" w:rsidRPr="00BA3F41" w:rsidRDefault="00390284" w:rsidP="00BA3F41">
      <w:pPr>
        <w:ind w:left="-142" w:right="-518"/>
        <w:jc w:val="both"/>
        <w:rPr>
          <w:rFonts w:ascii="Arial" w:hAnsi="Arial" w:cs="Arial"/>
          <w:b/>
          <w:sz w:val="28"/>
          <w:szCs w:val="28"/>
        </w:rPr>
      </w:pPr>
      <w:r w:rsidRPr="00BA3F41">
        <w:rPr>
          <w:rFonts w:ascii="Arial" w:hAnsi="Arial" w:cs="Arial"/>
          <w:b/>
          <w:sz w:val="28"/>
          <w:szCs w:val="28"/>
        </w:rPr>
        <w:t>Eslogan</w:t>
      </w:r>
      <w:r w:rsidR="00683318">
        <w:rPr>
          <w:rFonts w:ascii="Arial" w:hAnsi="Arial" w:cs="Arial"/>
          <w:b/>
          <w:sz w:val="28"/>
          <w:szCs w:val="28"/>
        </w:rPr>
        <w:t>.</w:t>
      </w:r>
    </w:p>
    <w:p w:rsidR="00390284" w:rsidRPr="00E567F8" w:rsidRDefault="00390284" w:rsidP="00BA3F41">
      <w:pPr>
        <w:ind w:left="-142" w:right="-518"/>
        <w:jc w:val="both"/>
        <w:rPr>
          <w:rFonts w:ascii="Arial" w:hAnsi="Arial" w:cs="Arial"/>
        </w:rPr>
      </w:pPr>
      <w:r w:rsidRPr="00E567F8">
        <w:rPr>
          <w:rFonts w:ascii="Arial" w:hAnsi="Arial" w:cs="Arial"/>
        </w:rPr>
        <w:t>Donde cada momento, toma color y sabor.</w:t>
      </w:r>
    </w:p>
    <w:p w:rsidR="00C0445C" w:rsidRDefault="00C0445C" w:rsidP="00BA3F41">
      <w:pPr>
        <w:ind w:left="-142" w:right="-518"/>
        <w:jc w:val="both"/>
        <w:rPr>
          <w:rFonts w:ascii="Arial" w:hAnsi="Arial" w:cs="Arial"/>
        </w:rPr>
      </w:pPr>
    </w:p>
    <w:p w:rsidR="00390284" w:rsidRPr="00BA3F41" w:rsidRDefault="00390284" w:rsidP="00BA3F41">
      <w:pPr>
        <w:ind w:left="-142" w:right="-518"/>
        <w:jc w:val="both"/>
        <w:rPr>
          <w:rFonts w:ascii="Arial" w:hAnsi="Arial" w:cs="Arial"/>
          <w:b/>
          <w:sz w:val="28"/>
          <w:szCs w:val="28"/>
        </w:rPr>
      </w:pPr>
      <w:r w:rsidRPr="00BA3F41">
        <w:rPr>
          <w:rFonts w:ascii="Arial" w:hAnsi="Arial" w:cs="Arial"/>
          <w:b/>
          <w:sz w:val="28"/>
          <w:szCs w:val="28"/>
        </w:rPr>
        <w:t>Justificación.</w:t>
      </w:r>
    </w:p>
    <w:p w:rsidR="00390284" w:rsidRPr="00E567F8" w:rsidRDefault="00390284" w:rsidP="00BA3F41">
      <w:pPr>
        <w:ind w:left="-142" w:right="-518"/>
        <w:jc w:val="both"/>
        <w:rPr>
          <w:rFonts w:ascii="Arial" w:hAnsi="Arial" w:cs="Arial"/>
        </w:rPr>
      </w:pPr>
      <w:r w:rsidRPr="00E567F8">
        <w:rPr>
          <w:rFonts w:ascii="Arial" w:hAnsi="Arial" w:cs="Arial"/>
        </w:rPr>
        <w:t>La industria sitiada “</w:t>
      </w:r>
      <w:proofErr w:type="spellStart"/>
      <w:r w:rsidRPr="00E567F8">
        <w:rPr>
          <w:rFonts w:ascii="Arial" w:hAnsi="Arial" w:cs="Arial"/>
        </w:rPr>
        <w:t>Coffee</w:t>
      </w:r>
      <w:proofErr w:type="spellEnd"/>
      <w:r w:rsidRPr="00E567F8">
        <w:rPr>
          <w:rFonts w:ascii="Arial" w:hAnsi="Arial" w:cs="Arial"/>
        </w:rPr>
        <w:t xml:space="preserve"> Rodante” es un comercio que cubre una necesidad primaria de alimentación que promete un alto valor nutrimental y un costo razonable, que consta de productos 100% natural, realizando el artículo de consistencia liquida ya sea con degustación dulce o amarga en el instante en que el usuario lo prefiera trayendo innovadora la idea en nuestra habitación.</w:t>
      </w:r>
    </w:p>
    <w:p w:rsidR="00390284" w:rsidRPr="00E567F8" w:rsidRDefault="00390284" w:rsidP="00BA3F41">
      <w:pPr>
        <w:ind w:left="-142" w:right="-518"/>
        <w:jc w:val="both"/>
        <w:rPr>
          <w:rFonts w:ascii="Arial" w:hAnsi="Arial" w:cs="Arial"/>
        </w:rPr>
      </w:pPr>
    </w:p>
    <w:p w:rsidR="00390284" w:rsidRPr="00E567F8" w:rsidRDefault="00390284" w:rsidP="00BA3F41">
      <w:pPr>
        <w:ind w:left="-142" w:right="-518"/>
        <w:jc w:val="both"/>
        <w:rPr>
          <w:rFonts w:ascii="Arial" w:hAnsi="Arial" w:cs="Arial"/>
          <w:b/>
        </w:rPr>
      </w:pPr>
      <w:r w:rsidRPr="00E567F8">
        <w:rPr>
          <w:rFonts w:ascii="Arial" w:hAnsi="Arial" w:cs="Arial"/>
          <w:b/>
        </w:rPr>
        <w:t xml:space="preserve">     </w:t>
      </w:r>
    </w:p>
    <w:p w:rsidR="00C0445C" w:rsidRDefault="00390284" w:rsidP="00C0445C">
      <w:pPr>
        <w:ind w:left="-142" w:right="-518"/>
        <w:jc w:val="both"/>
        <w:rPr>
          <w:rFonts w:ascii="Arial" w:hAnsi="Arial" w:cs="Arial"/>
          <w:b/>
        </w:rPr>
      </w:pPr>
      <w:r w:rsidRPr="00E567F8">
        <w:rPr>
          <w:rFonts w:ascii="Arial" w:hAnsi="Arial" w:cs="Arial"/>
          <w:b/>
        </w:rPr>
        <w:t xml:space="preserve">     </w:t>
      </w:r>
      <w:r w:rsidRPr="00E567F8">
        <w:rPr>
          <w:rFonts w:ascii="Arial" w:hAnsi="Arial" w:cs="Arial"/>
          <w:b/>
        </w:rPr>
        <w:t xml:space="preserve"> </w:t>
      </w:r>
    </w:p>
    <w:p w:rsidR="00390284" w:rsidRPr="00C0445C" w:rsidRDefault="00390284" w:rsidP="00C0445C">
      <w:pPr>
        <w:ind w:left="-142" w:right="-518"/>
        <w:jc w:val="both"/>
        <w:rPr>
          <w:rFonts w:ascii="Arial" w:hAnsi="Arial" w:cs="Arial"/>
          <w:b/>
        </w:rPr>
      </w:pPr>
      <w:r w:rsidRPr="00BA3F41">
        <w:rPr>
          <w:rFonts w:ascii="Arial" w:hAnsi="Arial" w:cs="Arial"/>
          <w:b/>
          <w:sz w:val="28"/>
          <w:szCs w:val="28"/>
        </w:rPr>
        <w:lastRenderedPageBreak/>
        <w:t>Historia</w:t>
      </w:r>
      <w:r w:rsidR="00683318">
        <w:rPr>
          <w:rFonts w:ascii="Arial" w:hAnsi="Arial" w:cs="Arial"/>
          <w:b/>
          <w:sz w:val="28"/>
          <w:szCs w:val="28"/>
        </w:rPr>
        <w:t>.</w:t>
      </w:r>
    </w:p>
    <w:p w:rsidR="00390284" w:rsidRPr="00E567F8" w:rsidRDefault="00390284" w:rsidP="00BA3F41">
      <w:pPr>
        <w:ind w:left="-142" w:right="-518"/>
        <w:jc w:val="both"/>
        <w:rPr>
          <w:rFonts w:ascii="Arial" w:hAnsi="Arial" w:cs="Arial"/>
        </w:rPr>
      </w:pPr>
      <w:r w:rsidRPr="00E567F8">
        <w:rPr>
          <w:rFonts w:ascii="Arial" w:hAnsi="Arial" w:cs="Arial"/>
        </w:rPr>
        <w:t>Anteriormente una idea conmovedora y motivante expande por el razonamiento de una intrascendente infante femenil fantaseando en el lapso de su proceso evolutivo, entreteniéndose jugueteando inconscientemente proyectándose en un papel de propietaria de un maravilloso comercio cafetero adecuado a una distinción explayan te.</w:t>
      </w:r>
    </w:p>
    <w:p w:rsidR="00390284" w:rsidRPr="00E567F8" w:rsidRDefault="00390284" w:rsidP="00BA3F41">
      <w:pPr>
        <w:ind w:left="-142" w:right="-518"/>
        <w:jc w:val="both"/>
        <w:rPr>
          <w:rFonts w:ascii="Arial" w:hAnsi="Arial" w:cs="Arial"/>
        </w:rPr>
      </w:pPr>
      <w:r w:rsidRPr="00E567F8">
        <w:rPr>
          <w:rFonts w:ascii="Arial" w:hAnsi="Arial" w:cs="Arial"/>
        </w:rPr>
        <w:t>Tiempo después visualizaba que podría ser su última meta de vida precisamente pensando que sería una motivación para ir logrando sus objetivos y aferrándose a su existencia pretendiendo engendrarla para encontrarse realizada en su momento final. Concluyendo que será su principal sueño desde el momento en que peso anhelar y el último logrado cumpliendo con su plan de vida llevándose la nostalgia de su éxito en el instante que pare su corazón.</w:t>
      </w:r>
    </w:p>
    <w:p w:rsidR="00390284" w:rsidRPr="00E567F8" w:rsidRDefault="00390284" w:rsidP="00BA3F41">
      <w:pPr>
        <w:ind w:left="-142" w:right="-518"/>
        <w:jc w:val="both"/>
        <w:rPr>
          <w:rFonts w:ascii="Arial" w:hAnsi="Arial" w:cs="Arial"/>
        </w:rPr>
      </w:pPr>
      <w:r w:rsidRPr="00E567F8">
        <w:rPr>
          <w:rFonts w:ascii="Arial" w:hAnsi="Arial" w:cs="Arial"/>
        </w:rPr>
        <w:t xml:space="preserve">Actualmente el proyecto o su sueño no se ha realizado, presentándose una oportunidad favorable para el logro de su objetivo por parte del estudio en él es encontrada le ofrece el sistema educativo un conocimiento base a como darle formación a un servicio por medio a estos procesos sale la iniciativa recurriendo al pensamiento considerable de plan, comenzando con algo básico tomándolo como primera pieza, en ayuda de conjunto emprendedores ingeniosos asociándose formalmente con individuos de mayor capacidad de creatividad, en finalidad de encontrarse hacia la misma dirección éxito.   </w:t>
      </w:r>
    </w:p>
    <w:p w:rsidR="00390284" w:rsidRPr="00E567F8" w:rsidRDefault="00390284" w:rsidP="00BA3F41">
      <w:pPr>
        <w:ind w:left="-142" w:right="-518"/>
        <w:jc w:val="both"/>
        <w:rPr>
          <w:rFonts w:ascii="Arial" w:hAnsi="Arial" w:cs="Arial"/>
          <w:b/>
        </w:rPr>
      </w:pPr>
    </w:p>
    <w:p w:rsidR="00390284" w:rsidRPr="00BA3F41" w:rsidRDefault="00390284" w:rsidP="00BA3F41">
      <w:pPr>
        <w:ind w:left="-142" w:right="-518"/>
        <w:jc w:val="both"/>
        <w:rPr>
          <w:rFonts w:ascii="Arial" w:hAnsi="Arial" w:cs="Arial"/>
          <w:b/>
          <w:sz w:val="28"/>
          <w:szCs w:val="28"/>
        </w:rPr>
      </w:pPr>
      <w:r w:rsidRPr="00BA3F41">
        <w:rPr>
          <w:rFonts w:ascii="Arial" w:hAnsi="Arial" w:cs="Arial"/>
          <w:b/>
          <w:sz w:val="28"/>
          <w:szCs w:val="28"/>
        </w:rPr>
        <w:t>Antecedentes</w:t>
      </w:r>
      <w:r w:rsidR="00683318">
        <w:rPr>
          <w:rFonts w:ascii="Arial" w:hAnsi="Arial" w:cs="Arial"/>
          <w:b/>
          <w:sz w:val="28"/>
          <w:szCs w:val="28"/>
        </w:rPr>
        <w:t>.</w:t>
      </w:r>
    </w:p>
    <w:p w:rsidR="00390284" w:rsidRPr="00E567F8" w:rsidRDefault="00390284" w:rsidP="00BA3F41">
      <w:pPr>
        <w:ind w:left="-142" w:right="-518"/>
        <w:jc w:val="both"/>
        <w:rPr>
          <w:rFonts w:ascii="Arial" w:hAnsi="Arial" w:cs="Arial"/>
        </w:rPr>
      </w:pPr>
      <w:r w:rsidRPr="00E567F8">
        <w:rPr>
          <w:rFonts w:ascii="Arial" w:hAnsi="Arial" w:cs="Arial"/>
        </w:rPr>
        <w:t>El término café proviene de locución turco “</w:t>
      </w:r>
      <w:proofErr w:type="spellStart"/>
      <w:r w:rsidRPr="00E567F8">
        <w:rPr>
          <w:rFonts w:ascii="Arial" w:hAnsi="Arial" w:cs="Arial"/>
        </w:rPr>
        <w:t>kahve</w:t>
      </w:r>
      <w:proofErr w:type="spellEnd"/>
      <w:r w:rsidRPr="00E567F8">
        <w:rPr>
          <w:rFonts w:ascii="Arial" w:hAnsi="Arial" w:cs="Arial"/>
        </w:rPr>
        <w:t xml:space="preserve">” (café) a su vez, procedente de árabe. De fermentación con degustación a cafeína se denomina el sustento consumido frecuentemente como néctar que se obtiene por infusión a partir de los frutos y semillas. Suele tomarse como desayuno o en la sobremesa posteriormente de las comidas, y es una del elixir sin extracto de alcohol más socializadoras en muchas partes de los parajes. </w:t>
      </w:r>
    </w:p>
    <w:p w:rsidR="004C21EA" w:rsidRPr="00E567F8" w:rsidRDefault="004C21EA" w:rsidP="00390284">
      <w:pPr>
        <w:ind w:left="360"/>
        <w:jc w:val="both"/>
        <w:rPr>
          <w:rFonts w:ascii="Arial" w:hAnsi="Arial" w:cs="Arial"/>
        </w:rPr>
      </w:pPr>
      <w:r w:rsidRPr="00E567F8">
        <w:rPr>
          <w:rFonts w:ascii="Arial" w:hAnsi="Arial" w:cs="Arial"/>
          <w:noProof/>
          <w:lang w:eastAsia="es-MX"/>
        </w:rPr>
        <mc:AlternateContent>
          <mc:Choice Requires="wps">
            <w:drawing>
              <wp:anchor distT="0" distB="0" distL="114300" distR="114300" simplePos="0" relativeHeight="251661312" behindDoc="0" locked="0" layoutInCell="1" allowOverlap="1" wp14:anchorId="57517F82" wp14:editId="6C9590F0">
                <wp:simplePos x="0" y="0"/>
                <wp:positionH relativeFrom="column">
                  <wp:posOffset>3218325</wp:posOffset>
                </wp:positionH>
                <wp:positionV relativeFrom="paragraph">
                  <wp:posOffset>83265</wp:posOffset>
                </wp:positionV>
                <wp:extent cx="3000046" cy="2341652"/>
                <wp:effectExtent l="0" t="0" r="10160" b="20955"/>
                <wp:wrapNone/>
                <wp:docPr id="4" name="Cuadro de texto 4"/>
                <wp:cNvGraphicFramePr/>
                <a:graphic xmlns:a="http://schemas.openxmlformats.org/drawingml/2006/main">
                  <a:graphicData uri="http://schemas.microsoft.com/office/word/2010/wordprocessingShape">
                    <wps:wsp>
                      <wps:cNvSpPr txBox="1"/>
                      <wps:spPr>
                        <a:xfrm>
                          <a:off x="0" y="0"/>
                          <a:ext cx="3000046" cy="23416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1EA" w:rsidRPr="00BA3F41" w:rsidRDefault="004C21EA" w:rsidP="004C21EA">
                            <w:pPr>
                              <w:rPr>
                                <w:rFonts w:ascii="Arial" w:hAnsi="Arial" w:cs="Arial"/>
                                <w:b/>
                                <w:sz w:val="28"/>
                                <w:szCs w:val="28"/>
                              </w:rPr>
                            </w:pPr>
                            <w:r w:rsidRPr="00BA3F41">
                              <w:rPr>
                                <w:rFonts w:ascii="Arial" w:hAnsi="Arial" w:cs="Arial"/>
                                <w:b/>
                                <w:sz w:val="28"/>
                                <w:szCs w:val="28"/>
                              </w:rPr>
                              <w:t xml:space="preserve">Distribución: </w:t>
                            </w:r>
                          </w:p>
                          <w:p w:rsidR="004C21EA" w:rsidRPr="00BA3F41" w:rsidRDefault="00BA3F41" w:rsidP="004C21EA">
                            <w:pPr>
                              <w:rPr>
                                <w:rFonts w:ascii="Arial" w:hAnsi="Arial" w:cs="Arial"/>
                                <w:b/>
                              </w:rPr>
                            </w:pPr>
                            <w:r>
                              <w:rPr>
                                <w:rFonts w:ascii="Arial" w:hAnsi="Arial" w:cs="Arial"/>
                                <w:b/>
                              </w:rPr>
                              <w:t>Zona.</w:t>
                            </w:r>
                          </w:p>
                          <w:p w:rsidR="004C21EA" w:rsidRPr="000A504A" w:rsidRDefault="004C21EA" w:rsidP="004C21EA">
                            <w:pPr>
                              <w:pStyle w:val="Prrafodelista"/>
                              <w:numPr>
                                <w:ilvl w:val="0"/>
                                <w:numId w:val="3"/>
                              </w:numPr>
                              <w:rPr>
                                <w:rFonts w:ascii="Arial" w:hAnsi="Arial" w:cs="Arial"/>
                              </w:rPr>
                            </w:pPr>
                            <w:r w:rsidRPr="000A504A">
                              <w:rPr>
                                <w:rFonts w:ascii="Arial" w:hAnsi="Arial" w:cs="Arial"/>
                              </w:rPr>
                              <w:t xml:space="preserve">Chapultepec, Guadalajara Jal. </w:t>
                            </w:r>
                          </w:p>
                          <w:p w:rsidR="004C21EA" w:rsidRPr="000A504A" w:rsidRDefault="004C21EA" w:rsidP="004C21EA">
                            <w:pPr>
                              <w:pStyle w:val="Prrafodelista"/>
                              <w:numPr>
                                <w:ilvl w:val="0"/>
                                <w:numId w:val="3"/>
                              </w:numPr>
                              <w:rPr>
                                <w:rFonts w:ascii="Arial" w:hAnsi="Arial" w:cs="Arial"/>
                              </w:rPr>
                            </w:pPr>
                            <w:r w:rsidRPr="000A504A">
                              <w:rPr>
                                <w:rFonts w:ascii="Arial" w:hAnsi="Arial" w:cs="Arial"/>
                              </w:rPr>
                              <w:t>San Pedro Tlaquepaque, Jalisco.</w:t>
                            </w:r>
                          </w:p>
                          <w:p w:rsidR="004C21EA" w:rsidRPr="000A504A" w:rsidRDefault="004C21EA" w:rsidP="004C21EA">
                            <w:pPr>
                              <w:pStyle w:val="Prrafodelista"/>
                              <w:numPr>
                                <w:ilvl w:val="0"/>
                                <w:numId w:val="3"/>
                              </w:numPr>
                              <w:rPr>
                                <w:rFonts w:ascii="Arial" w:hAnsi="Arial" w:cs="Arial"/>
                              </w:rPr>
                            </w:pPr>
                            <w:r w:rsidRPr="000A504A">
                              <w:rPr>
                                <w:rFonts w:ascii="Arial" w:hAnsi="Arial" w:cs="Arial"/>
                              </w:rPr>
                              <w:t>Centro Guadalajara jal.</w:t>
                            </w:r>
                          </w:p>
                          <w:p w:rsidR="004C21EA" w:rsidRDefault="004C21EA" w:rsidP="004C21EA">
                            <w:pPr>
                              <w:pStyle w:val="Prrafodelista"/>
                            </w:pPr>
                          </w:p>
                          <w:p w:rsidR="004C21EA" w:rsidRPr="00CD6355" w:rsidRDefault="004C21EA" w:rsidP="004C2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17F82" id="_x0000_t202" coordsize="21600,21600" o:spt="202" path="m,l,21600r21600,l21600,xe">
                <v:stroke joinstyle="miter"/>
                <v:path gradientshapeok="t" o:connecttype="rect"/>
              </v:shapetype>
              <v:shape id="Cuadro de texto 4" o:spid="_x0000_s1026" type="#_x0000_t202" style="position:absolute;left:0;text-align:left;margin-left:253.4pt;margin-top:6.55pt;width:236.2pt;height:18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" fillcolor="white [3201]" strokeweight=".5pt">
                <v:textbox>
                  <w:txbxContent>
                    <w:p w:rsidR="004C21EA" w:rsidRPr="00BA3F41" w:rsidRDefault="004C21EA" w:rsidP="004C21EA">
                      <w:pPr>
                        <w:rPr>
                          <w:rFonts w:ascii="Arial" w:hAnsi="Arial" w:cs="Arial"/>
                          <w:b/>
                          <w:sz w:val="28"/>
                          <w:szCs w:val="28"/>
                        </w:rPr>
                      </w:pPr>
                      <w:r w:rsidRPr="00BA3F41">
                        <w:rPr>
                          <w:rFonts w:ascii="Arial" w:hAnsi="Arial" w:cs="Arial"/>
                          <w:b/>
                          <w:sz w:val="28"/>
                          <w:szCs w:val="28"/>
                        </w:rPr>
                        <w:t xml:space="preserve">Distribución: </w:t>
                      </w:r>
                    </w:p>
                    <w:p w:rsidR="004C21EA" w:rsidRPr="00BA3F41" w:rsidRDefault="00BA3F41" w:rsidP="004C21EA">
                      <w:pPr>
                        <w:rPr>
                          <w:rFonts w:ascii="Arial" w:hAnsi="Arial" w:cs="Arial"/>
                          <w:b/>
                        </w:rPr>
                      </w:pPr>
                      <w:r>
                        <w:rPr>
                          <w:rFonts w:ascii="Arial" w:hAnsi="Arial" w:cs="Arial"/>
                          <w:b/>
                        </w:rPr>
                        <w:t>Zona.</w:t>
                      </w:r>
                    </w:p>
                    <w:p w:rsidR="004C21EA" w:rsidRPr="000A504A" w:rsidRDefault="004C21EA" w:rsidP="004C21EA">
                      <w:pPr>
                        <w:pStyle w:val="Prrafodelista"/>
                        <w:numPr>
                          <w:ilvl w:val="0"/>
                          <w:numId w:val="3"/>
                        </w:numPr>
                        <w:rPr>
                          <w:rFonts w:ascii="Arial" w:hAnsi="Arial" w:cs="Arial"/>
                        </w:rPr>
                      </w:pPr>
                      <w:r w:rsidRPr="000A504A">
                        <w:rPr>
                          <w:rFonts w:ascii="Arial" w:hAnsi="Arial" w:cs="Arial"/>
                        </w:rPr>
                        <w:t xml:space="preserve">Chapultepec, Guadalajara Jal. </w:t>
                      </w:r>
                    </w:p>
                    <w:p w:rsidR="004C21EA" w:rsidRPr="000A504A" w:rsidRDefault="004C21EA" w:rsidP="004C21EA">
                      <w:pPr>
                        <w:pStyle w:val="Prrafodelista"/>
                        <w:numPr>
                          <w:ilvl w:val="0"/>
                          <w:numId w:val="3"/>
                        </w:numPr>
                        <w:rPr>
                          <w:rFonts w:ascii="Arial" w:hAnsi="Arial" w:cs="Arial"/>
                        </w:rPr>
                      </w:pPr>
                      <w:r w:rsidRPr="000A504A">
                        <w:rPr>
                          <w:rFonts w:ascii="Arial" w:hAnsi="Arial" w:cs="Arial"/>
                        </w:rPr>
                        <w:t>San Pedro Tlaquepaque, Jalisco.</w:t>
                      </w:r>
                    </w:p>
                    <w:p w:rsidR="004C21EA" w:rsidRPr="000A504A" w:rsidRDefault="004C21EA" w:rsidP="004C21EA">
                      <w:pPr>
                        <w:pStyle w:val="Prrafodelista"/>
                        <w:numPr>
                          <w:ilvl w:val="0"/>
                          <w:numId w:val="3"/>
                        </w:numPr>
                        <w:rPr>
                          <w:rFonts w:ascii="Arial" w:hAnsi="Arial" w:cs="Arial"/>
                        </w:rPr>
                      </w:pPr>
                      <w:r w:rsidRPr="000A504A">
                        <w:rPr>
                          <w:rFonts w:ascii="Arial" w:hAnsi="Arial" w:cs="Arial"/>
                        </w:rPr>
                        <w:t>Centro Guadalajara jal.</w:t>
                      </w:r>
                    </w:p>
                    <w:p w:rsidR="004C21EA" w:rsidRDefault="004C21EA" w:rsidP="004C21EA">
                      <w:pPr>
                        <w:pStyle w:val="Prrafodelista"/>
                      </w:pPr>
                    </w:p>
                    <w:p w:rsidR="004C21EA" w:rsidRPr="00CD6355" w:rsidRDefault="004C21EA" w:rsidP="004C21EA"/>
                  </w:txbxContent>
                </v:textbox>
              </v:shape>
            </w:pict>
          </mc:Fallback>
        </mc:AlternateContent>
      </w:r>
      <w:r w:rsidRPr="00E567F8">
        <w:rPr>
          <w:rFonts w:ascii="Arial" w:hAnsi="Arial" w:cs="Arial"/>
          <w:noProof/>
          <w:lang w:eastAsia="es-MX"/>
        </w:rPr>
        <mc:AlternateContent>
          <mc:Choice Requires="wps">
            <w:drawing>
              <wp:anchor distT="0" distB="0" distL="114300" distR="114300" simplePos="0" relativeHeight="251659264" behindDoc="0" locked="0" layoutInCell="1" allowOverlap="1" wp14:anchorId="411E8D52" wp14:editId="4C205463">
                <wp:simplePos x="0" y="0"/>
                <wp:positionH relativeFrom="margin">
                  <wp:align>left</wp:align>
                </wp:positionH>
                <wp:positionV relativeFrom="paragraph">
                  <wp:posOffset>68515</wp:posOffset>
                </wp:positionV>
                <wp:extent cx="3143885" cy="2352675"/>
                <wp:effectExtent l="0" t="0" r="18415" b="28575"/>
                <wp:wrapNone/>
                <wp:docPr id="3" name="Cuadro de texto 3"/>
                <wp:cNvGraphicFramePr/>
                <a:graphic xmlns:a="http://schemas.openxmlformats.org/drawingml/2006/main">
                  <a:graphicData uri="http://schemas.microsoft.com/office/word/2010/wordprocessingShape">
                    <wps:wsp>
                      <wps:cNvSpPr txBox="1"/>
                      <wps:spPr>
                        <a:xfrm>
                          <a:off x="0" y="0"/>
                          <a:ext cx="3143885"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0284" w:rsidRPr="00BA3F41" w:rsidRDefault="00390284" w:rsidP="00390284">
                            <w:pPr>
                              <w:rPr>
                                <w:rFonts w:ascii="Arial" w:hAnsi="Arial" w:cs="Arial"/>
                                <w:b/>
                                <w:sz w:val="28"/>
                                <w:szCs w:val="28"/>
                              </w:rPr>
                            </w:pPr>
                            <w:r w:rsidRPr="00BA3F41">
                              <w:rPr>
                                <w:rFonts w:ascii="Arial" w:hAnsi="Arial" w:cs="Arial"/>
                                <w:b/>
                                <w:sz w:val="28"/>
                                <w:szCs w:val="28"/>
                              </w:rPr>
                              <w:t>Ubicación:</w:t>
                            </w:r>
                          </w:p>
                          <w:p w:rsidR="00390284" w:rsidRPr="000A504A" w:rsidRDefault="00390284" w:rsidP="00390284">
                            <w:pPr>
                              <w:rPr>
                                <w:rFonts w:ascii="Arial" w:hAnsi="Arial" w:cs="Arial"/>
                              </w:rPr>
                            </w:pPr>
                            <w:r w:rsidRPr="000A504A">
                              <w:rPr>
                                <w:rFonts w:ascii="Arial" w:hAnsi="Arial" w:cs="Arial"/>
                              </w:rPr>
                              <w:t>Oficina general</w:t>
                            </w:r>
                            <w:r w:rsidR="00BA3F41">
                              <w:rPr>
                                <w:rFonts w:ascii="Arial" w:hAnsi="Arial" w:cs="Arial"/>
                              </w:rPr>
                              <w:t>.</w:t>
                            </w:r>
                          </w:p>
                          <w:p w:rsidR="00390284" w:rsidRPr="000A504A" w:rsidRDefault="00390284" w:rsidP="00390284">
                            <w:pPr>
                              <w:rPr>
                                <w:rFonts w:ascii="Arial" w:hAnsi="Arial" w:cs="Arial"/>
                              </w:rPr>
                            </w:pPr>
                            <w:r w:rsidRPr="000A504A">
                              <w:rPr>
                                <w:rFonts w:ascii="Arial" w:hAnsi="Arial" w:cs="Arial"/>
                              </w:rPr>
                              <w:t xml:space="preserve">Doctor Ruiz Sánchez, 2564. Col. Electricistas </w:t>
                            </w:r>
                          </w:p>
                          <w:p w:rsidR="00390284" w:rsidRDefault="00390284" w:rsidP="00390284">
                            <w:r w:rsidRPr="000A504A">
                              <w:rPr>
                                <w:rFonts w:ascii="Arial" w:hAnsi="Arial" w:cs="Arial"/>
                              </w:rPr>
                              <w:t>Guadalajara Jalisco</w:t>
                            </w:r>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E8D52" id="Cuadro de texto 3" o:spid="_x0000_s1027" type="#_x0000_t202" style="position:absolute;left:0;text-align:left;margin-left:0;margin-top:5.4pt;width:247.55pt;height:18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" fillcolor="white [3201]" strokeweight=".5pt">
                <v:textbox>
                  <w:txbxContent>
                    <w:p w:rsidR="00390284" w:rsidRPr="00BA3F41" w:rsidRDefault="00390284" w:rsidP="00390284">
                      <w:pPr>
                        <w:rPr>
                          <w:rFonts w:ascii="Arial" w:hAnsi="Arial" w:cs="Arial"/>
                          <w:b/>
                          <w:sz w:val="28"/>
                          <w:szCs w:val="28"/>
                        </w:rPr>
                      </w:pPr>
                      <w:r w:rsidRPr="00BA3F41">
                        <w:rPr>
                          <w:rFonts w:ascii="Arial" w:hAnsi="Arial" w:cs="Arial"/>
                          <w:b/>
                          <w:sz w:val="28"/>
                          <w:szCs w:val="28"/>
                        </w:rPr>
                        <w:t>Ubicación:</w:t>
                      </w:r>
                    </w:p>
                    <w:p w:rsidR="00390284" w:rsidRPr="000A504A" w:rsidRDefault="00390284" w:rsidP="00390284">
                      <w:pPr>
                        <w:rPr>
                          <w:rFonts w:ascii="Arial" w:hAnsi="Arial" w:cs="Arial"/>
                        </w:rPr>
                      </w:pPr>
                      <w:r w:rsidRPr="000A504A">
                        <w:rPr>
                          <w:rFonts w:ascii="Arial" w:hAnsi="Arial" w:cs="Arial"/>
                        </w:rPr>
                        <w:t>Oficina general</w:t>
                      </w:r>
                      <w:r w:rsidR="00BA3F41">
                        <w:rPr>
                          <w:rFonts w:ascii="Arial" w:hAnsi="Arial" w:cs="Arial"/>
                        </w:rPr>
                        <w:t>.</w:t>
                      </w:r>
                    </w:p>
                    <w:p w:rsidR="00390284" w:rsidRPr="000A504A" w:rsidRDefault="00390284" w:rsidP="00390284">
                      <w:pPr>
                        <w:rPr>
                          <w:rFonts w:ascii="Arial" w:hAnsi="Arial" w:cs="Arial"/>
                        </w:rPr>
                      </w:pPr>
                      <w:r w:rsidRPr="000A504A">
                        <w:rPr>
                          <w:rFonts w:ascii="Arial" w:hAnsi="Arial" w:cs="Arial"/>
                        </w:rPr>
                        <w:t xml:space="preserve">Doctor Ruiz Sánchez, 2564. Col. Electricistas </w:t>
                      </w:r>
                    </w:p>
                    <w:p w:rsidR="00390284" w:rsidRDefault="00390284" w:rsidP="00390284">
                      <w:r w:rsidRPr="000A504A">
                        <w:rPr>
                          <w:rFonts w:ascii="Arial" w:hAnsi="Arial" w:cs="Arial"/>
                        </w:rPr>
                        <w:t>Guadalajara Jalisco</w:t>
                      </w:r>
                      <w:r>
                        <w:rPr>
                          <w:rFonts w:ascii="Arial" w:hAnsi="Arial" w:cs="Arial"/>
                        </w:rPr>
                        <w:t>.</w:t>
                      </w:r>
                    </w:p>
                  </w:txbxContent>
                </v:textbox>
                <w10:wrap anchorx="margin"/>
              </v:shape>
            </w:pict>
          </mc:Fallback>
        </mc:AlternateContent>
      </w: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4C21EA" w:rsidRPr="00E567F8" w:rsidRDefault="004C21EA" w:rsidP="00390284">
      <w:pPr>
        <w:ind w:left="360"/>
        <w:jc w:val="both"/>
        <w:rPr>
          <w:rFonts w:ascii="Arial" w:hAnsi="Arial" w:cs="Arial"/>
        </w:rPr>
      </w:pPr>
    </w:p>
    <w:p w:rsidR="00BA3F41" w:rsidRDefault="000A504A" w:rsidP="00BA3F41">
      <w:pPr>
        <w:tabs>
          <w:tab w:val="left" w:pos="2100"/>
        </w:tabs>
        <w:ind w:left="360"/>
        <w:jc w:val="both"/>
        <w:rPr>
          <w:rFonts w:ascii="Arial" w:hAnsi="Arial" w:cs="Arial"/>
        </w:rPr>
      </w:pPr>
      <w:r w:rsidRPr="00E567F8">
        <w:rPr>
          <w:rFonts w:ascii="Arial" w:hAnsi="Arial" w:cs="Arial"/>
        </w:rPr>
        <w:tab/>
      </w:r>
    </w:p>
    <w:p w:rsidR="00C0445C" w:rsidRDefault="00F90683" w:rsidP="00BA3F41">
      <w:pPr>
        <w:tabs>
          <w:tab w:val="left" w:pos="2100"/>
        </w:tabs>
        <w:jc w:val="both"/>
        <w:rPr>
          <w:rFonts w:ascii="Arial" w:hAnsi="Arial" w:cs="Arial"/>
          <w:b/>
          <w:sz w:val="28"/>
          <w:szCs w:val="28"/>
        </w:rPr>
      </w:pPr>
      <w:r>
        <w:rPr>
          <w:rFonts w:ascii="Arial" w:hAnsi="Arial" w:cs="Arial"/>
          <w:b/>
          <w:sz w:val="28"/>
          <w:szCs w:val="28"/>
        </w:rPr>
        <w:lastRenderedPageBreak/>
        <w:t>Filosofía de la empresa</w:t>
      </w:r>
      <w:r w:rsidR="0098479E">
        <w:rPr>
          <w:rFonts w:ascii="Arial" w:hAnsi="Arial" w:cs="Arial"/>
          <w:b/>
          <w:sz w:val="28"/>
          <w:szCs w:val="28"/>
        </w:rPr>
        <w:t>.</w:t>
      </w:r>
    </w:p>
    <w:p w:rsidR="00C0445C" w:rsidRPr="00C30827" w:rsidRDefault="00C30827" w:rsidP="00BA3F41">
      <w:pPr>
        <w:tabs>
          <w:tab w:val="left" w:pos="2100"/>
        </w:tabs>
        <w:jc w:val="both"/>
        <w:rPr>
          <w:rFonts w:ascii="Arial" w:hAnsi="Arial" w:cs="Arial"/>
          <w:sz w:val="28"/>
          <w:szCs w:val="28"/>
        </w:rPr>
      </w:pPr>
      <w:r w:rsidRPr="00C30827">
        <w:rPr>
          <w:rFonts w:ascii="Arial" w:hAnsi="Arial" w:cs="Arial"/>
          <w:sz w:val="28"/>
          <w:szCs w:val="28"/>
        </w:rPr>
        <w:t xml:space="preserve">Identifica el sentido general de la condición engendrada por medio del conocimiento o la idea de los principios y valores considerando la realización del éxito cumpliendo con el desarrollo de satisfacerse </w:t>
      </w:r>
      <w:r>
        <w:rPr>
          <w:rFonts w:ascii="Arial" w:hAnsi="Arial" w:cs="Arial"/>
          <w:sz w:val="28"/>
          <w:szCs w:val="28"/>
        </w:rPr>
        <w:t xml:space="preserve">en tendencia de triunfo emocional y físico concluyendo con un mayor  enfoque favoreciendo al proceso de </w:t>
      </w:r>
      <w:proofErr w:type="spellStart"/>
      <w:r>
        <w:rPr>
          <w:rFonts w:ascii="Arial" w:hAnsi="Arial" w:cs="Arial"/>
          <w:sz w:val="28"/>
          <w:szCs w:val="28"/>
        </w:rPr>
        <w:t>Coffe</w:t>
      </w:r>
      <w:proofErr w:type="spellEnd"/>
      <w:r>
        <w:rPr>
          <w:rFonts w:ascii="Arial" w:hAnsi="Arial" w:cs="Arial"/>
          <w:sz w:val="28"/>
          <w:szCs w:val="28"/>
        </w:rPr>
        <w:t xml:space="preserve"> Rodante.</w:t>
      </w:r>
    </w:p>
    <w:p w:rsidR="00C30827" w:rsidRDefault="00C30827" w:rsidP="00BA3F41">
      <w:pPr>
        <w:tabs>
          <w:tab w:val="left" w:pos="2100"/>
        </w:tabs>
        <w:jc w:val="both"/>
        <w:rPr>
          <w:rFonts w:ascii="Arial" w:hAnsi="Arial" w:cs="Arial"/>
          <w:b/>
          <w:sz w:val="28"/>
          <w:szCs w:val="28"/>
        </w:rPr>
      </w:pPr>
    </w:p>
    <w:p w:rsidR="004C21EA" w:rsidRPr="00BA3F41" w:rsidRDefault="004C21EA" w:rsidP="00BA3F41">
      <w:pPr>
        <w:tabs>
          <w:tab w:val="left" w:pos="2100"/>
        </w:tabs>
        <w:jc w:val="both"/>
        <w:rPr>
          <w:rFonts w:ascii="Arial" w:hAnsi="Arial" w:cs="Arial"/>
        </w:rPr>
      </w:pPr>
      <w:r w:rsidRPr="00BA3F41">
        <w:rPr>
          <w:rFonts w:ascii="Arial" w:hAnsi="Arial" w:cs="Arial"/>
          <w:b/>
          <w:sz w:val="28"/>
          <w:szCs w:val="28"/>
        </w:rPr>
        <w:t>Valores</w:t>
      </w:r>
      <w:r w:rsidR="0098479E">
        <w:rPr>
          <w:rFonts w:ascii="Arial" w:hAnsi="Arial" w:cs="Arial"/>
          <w:b/>
          <w:sz w:val="28"/>
          <w:szCs w:val="28"/>
        </w:rPr>
        <w:t>.</w:t>
      </w:r>
      <w:r w:rsidRPr="00BA3F41">
        <w:rPr>
          <w:rFonts w:ascii="Arial" w:hAnsi="Arial" w:cs="Arial"/>
          <w:b/>
          <w:sz w:val="28"/>
          <w:szCs w:val="28"/>
        </w:rPr>
        <w:t xml:space="preserve"> </w:t>
      </w:r>
    </w:p>
    <w:p w:rsidR="004C21EA" w:rsidRPr="00E567F8" w:rsidRDefault="004C21EA" w:rsidP="004C21EA">
      <w:pPr>
        <w:jc w:val="both"/>
        <w:rPr>
          <w:rFonts w:ascii="Arial" w:hAnsi="Arial" w:cs="Arial"/>
        </w:rPr>
      </w:pPr>
      <w:r w:rsidRPr="00E567F8">
        <w:rPr>
          <w:rFonts w:ascii="Arial" w:hAnsi="Arial" w:cs="Arial"/>
        </w:rPr>
        <w:t>Respeto</w:t>
      </w:r>
    </w:p>
    <w:p w:rsidR="004C21EA" w:rsidRPr="00E567F8" w:rsidRDefault="004C21EA" w:rsidP="004C21EA">
      <w:pPr>
        <w:jc w:val="both"/>
        <w:rPr>
          <w:rFonts w:ascii="Arial" w:hAnsi="Arial" w:cs="Arial"/>
        </w:rPr>
      </w:pPr>
      <w:r w:rsidRPr="00E567F8">
        <w:rPr>
          <w:rFonts w:ascii="Arial" w:hAnsi="Arial" w:cs="Arial"/>
        </w:rPr>
        <w:t xml:space="preserve">Admitir y estimar a quienes nos rodean proporcionando una buena relación sin hacer distinción entre el personal y sosteniendo una conducta </w:t>
      </w:r>
      <w:r w:rsidR="00683318" w:rsidRPr="00E567F8">
        <w:rPr>
          <w:rFonts w:ascii="Arial" w:hAnsi="Arial" w:cs="Arial"/>
        </w:rPr>
        <w:t>pacífica</w:t>
      </w:r>
      <w:r w:rsidR="0098479E">
        <w:rPr>
          <w:rFonts w:ascii="Arial" w:hAnsi="Arial" w:cs="Arial"/>
        </w:rPr>
        <w:t>.</w:t>
      </w:r>
      <w:r w:rsidRPr="00E567F8">
        <w:rPr>
          <w:rFonts w:ascii="Arial" w:hAnsi="Arial" w:cs="Arial"/>
        </w:rPr>
        <w:t xml:space="preserve"> </w:t>
      </w:r>
    </w:p>
    <w:p w:rsidR="004C21EA" w:rsidRPr="00E567F8" w:rsidRDefault="004C21EA" w:rsidP="004C21EA">
      <w:pPr>
        <w:jc w:val="both"/>
        <w:rPr>
          <w:rFonts w:ascii="Arial" w:hAnsi="Arial" w:cs="Arial"/>
        </w:rPr>
      </w:pPr>
      <w:r w:rsidRPr="00E567F8">
        <w:rPr>
          <w:rFonts w:ascii="Arial" w:hAnsi="Arial" w:cs="Arial"/>
        </w:rPr>
        <w:t>Higiene:</w:t>
      </w:r>
    </w:p>
    <w:p w:rsidR="004C21EA" w:rsidRPr="00E567F8" w:rsidRDefault="004C21EA" w:rsidP="004C21EA">
      <w:pPr>
        <w:jc w:val="both"/>
        <w:rPr>
          <w:rFonts w:ascii="Arial" w:hAnsi="Arial" w:cs="Arial"/>
        </w:rPr>
      </w:pPr>
      <w:r w:rsidRPr="00E567F8">
        <w:rPr>
          <w:rFonts w:ascii="Arial" w:hAnsi="Arial" w:cs="Arial"/>
        </w:rPr>
        <w:t>Estar limpios en la zona y periodo de labor para así evitar padecimientos tanto del empleado como la protección del cliente.</w:t>
      </w:r>
    </w:p>
    <w:p w:rsidR="004C21EA" w:rsidRPr="00E567F8" w:rsidRDefault="004C21EA" w:rsidP="004C21EA">
      <w:pPr>
        <w:jc w:val="both"/>
        <w:rPr>
          <w:rFonts w:ascii="Arial" w:hAnsi="Arial" w:cs="Arial"/>
        </w:rPr>
      </w:pPr>
      <w:r w:rsidRPr="00E567F8">
        <w:rPr>
          <w:rFonts w:ascii="Arial" w:hAnsi="Arial" w:cs="Arial"/>
        </w:rPr>
        <w:t>Puntualidad:</w:t>
      </w:r>
    </w:p>
    <w:p w:rsidR="004C21EA" w:rsidRPr="00E567F8" w:rsidRDefault="004C21EA" w:rsidP="004C21EA">
      <w:pPr>
        <w:jc w:val="both"/>
        <w:rPr>
          <w:rFonts w:ascii="Arial" w:hAnsi="Arial" w:cs="Arial"/>
        </w:rPr>
      </w:pPr>
      <w:r w:rsidRPr="00E567F8">
        <w:rPr>
          <w:rFonts w:ascii="Arial" w:hAnsi="Arial" w:cs="Arial"/>
        </w:rPr>
        <w:t>En la hora de ingresar y salir de nuestra compañía así como también el lapso de producir algún encargo de nuestros clientes.</w:t>
      </w:r>
    </w:p>
    <w:p w:rsidR="004C21EA" w:rsidRPr="00E567F8" w:rsidRDefault="004C21EA" w:rsidP="004C21EA">
      <w:pPr>
        <w:jc w:val="both"/>
        <w:rPr>
          <w:rFonts w:ascii="Arial" w:hAnsi="Arial" w:cs="Arial"/>
        </w:rPr>
      </w:pPr>
      <w:r w:rsidRPr="00E567F8">
        <w:rPr>
          <w:rFonts w:ascii="Arial" w:hAnsi="Arial" w:cs="Arial"/>
        </w:rPr>
        <w:t>Responsabilidad:</w:t>
      </w:r>
    </w:p>
    <w:p w:rsidR="004C21EA" w:rsidRPr="00E567F8" w:rsidRDefault="004C21EA" w:rsidP="004C21EA">
      <w:pPr>
        <w:jc w:val="both"/>
        <w:rPr>
          <w:rFonts w:ascii="Arial" w:hAnsi="Arial" w:cs="Arial"/>
        </w:rPr>
      </w:pPr>
      <w:r w:rsidRPr="00E567F8">
        <w:rPr>
          <w:rFonts w:ascii="Arial" w:hAnsi="Arial" w:cs="Arial"/>
        </w:rPr>
        <w:t>Realizar sus labores en el lapso y modo, así como hacerse responsables de algún conflicto producido por el mismo.</w:t>
      </w:r>
    </w:p>
    <w:p w:rsidR="004C21EA" w:rsidRPr="00E567F8" w:rsidRDefault="004C21EA" w:rsidP="004C21EA">
      <w:pPr>
        <w:jc w:val="both"/>
        <w:rPr>
          <w:rFonts w:ascii="Arial" w:hAnsi="Arial" w:cs="Arial"/>
        </w:rPr>
      </w:pPr>
      <w:r w:rsidRPr="00E567F8">
        <w:rPr>
          <w:rFonts w:ascii="Arial" w:hAnsi="Arial" w:cs="Arial"/>
        </w:rPr>
        <w:t>Integridad:</w:t>
      </w:r>
    </w:p>
    <w:p w:rsidR="004C21EA" w:rsidRPr="00E567F8" w:rsidRDefault="004C21EA" w:rsidP="004C21EA">
      <w:pPr>
        <w:jc w:val="both"/>
        <w:rPr>
          <w:rFonts w:ascii="Arial" w:hAnsi="Arial" w:cs="Arial"/>
        </w:rPr>
      </w:pPr>
      <w:r w:rsidRPr="00E567F8">
        <w:rPr>
          <w:rFonts w:ascii="Arial" w:hAnsi="Arial" w:cs="Arial"/>
        </w:rPr>
        <w:t>Aumentar su desempeño y que practiquen su ocupación con certeza y honradez de la compañía.</w:t>
      </w:r>
    </w:p>
    <w:p w:rsidR="00C3130D" w:rsidRPr="000A504A" w:rsidRDefault="00C3130D" w:rsidP="004C21EA">
      <w:pPr>
        <w:jc w:val="both"/>
        <w:rPr>
          <w:rFonts w:ascii="Arial" w:hAnsi="Arial" w:cs="Arial"/>
        </w:rPr>
      </w:pPr>
    </w:p>
    <w:p w:rsidR="00C3130D" w:rsidRPr="000A504A" w:rsidRDefault="00C3130D" w:rsidP="004C21EA">
      <w:pPr>
        <w:jc w:val="both"/>
        <w:rPr>
          <w:rFonts w:ascii="Arial" w:hAnsi="Arial" w:cs="Arial"/>
        </w:rPr>
      </w:pPr>
    </w:p>
    <w:p w:rsidR="00C3130D" w:rsidRPr="000A504A" w:rsidRDefault="00C3130D" w:rsidP="004C21EA">
      <w:pPr>
        <w:jc w:val="both"/>
        <w:rPr>
          <w:rFonts w:ascii="Arial" w:hAnsi="Arial" w:cs="Arial"/>
        </w:rPr>
      </w:pPr>
    </w:p>
    <w:p w:rsidR="00C3130D" w:rsidRPr="000A504A" w:rsidRDefault="00C3130D" w:rsidP="004C21EA">
      <w:pPr>
        <w:jc w:val="both"/>
        <w:rPr>
          <w:rFonts w:ascii="Arial" w:hAnsi="Arial" w:cs="Arial"/>
        </w:rPr>
      </w:pPr>
    </w:p>
    <w:p w:rsidR="00C3130D" w:rsidRPr="000A504A" w:rsidRDefault="00C3130D" w:rsidP="004C21EA">
      <w:pPr>
        <w:jc w:val="both"/>
        <w:rPr>
          <w:rFonts w:ascii="Arial" w:hAnsi="Arial" w:cs="Arial"/>
        </w:rPr>
      </w:pPr>
    </w:p>
    <w:p w:rsidR="00C3130D" w:rsidRPr="000A504A" w:rsidRDefault="00C3130D" w:rsidP="004C21EA">
      <w:pPr>
        <w:jc w:val="both"/>
        <w:rPr>
          <w:rFonts w:ascii="Arial" w:hAnsi="Arial" w:cs="Arial"/>
        </w:rPr>
      </w:pPr>
    </w:p>
    <w:p w:rsidR="00C3130D" w:rsidRPr="000A504A" w:rsidRDefault="00C3130D" w:rsidP="004C21EA">
      <w:pPr>
        <w:jc w:val="both"/>
        <w:rPr>
          <w:rFonts w:ascii="Arial" w:hAnsi="Arial" w:cs="Arial"/>
        </w:rPr>
      </w:pPr>
    </w:p>
    <w:p w:rsidR="00C3130D" w:rsidRPr="000A504A" w:rsidRDefault="00C3130D" w:rsidP="004C21EA">
      <w:pPr>
        <w:jc w:val="both"/>
        <w:rPr>
          <w:rFonts w:ascii="Arial" w:hAnsi="Arial" w:cs="Arial"/>
        </w:rPr>
      </w:pPr>
    </w:p>
    <w:p w:rsidR="00BA3F41" w:rsidRDefault="00BA3F41" w:rsidP="004C21EA">
      <w:pPr>
        <w:jc w:val="both"/>
        <w:rPr>
          <w:rFonts w:ascii="Arial" w:hAnsi="Arial" w:cs="Arial"/>
        </w:rPr>
      </w:pPr>
    </w:p>
    <w:p w:rsidR="00BA3F41" w:rsidRPr="000A504A" w:rsidRDefault="00BA3F41" w:rsidP="004C21EA">
      <w:pPr>
        <w:jc w:val="both"/>
        <w:rPr>
          <w:rFonts w:ascii="Arial" w:hAnsi="Arial" w:cs="Arial"/>
        </w:rPr>
      </w:pPr>
    </w:p>
    <w:tbl>
      <w:tblPr>
        <w:tblStyle w:val="Tablaconcuadrcula"/>
        <w:tblW w:w="0" w:type="auto"/>
        <w:tblLook w:val="04A0" w:firstRow="1" w:lastRow="0" w:firstColumn="1" w:lastColumn="0" w:noHBand="0" w:noVBand="1"/>
      </w:tblPr>
      <w:tblGrid>
        <w:gridCol w:w="4414"/>
        <w:gridCol w:w="4414"/>
      </w:tblGrid>
      <w:tr w:rsidR="00A7156E" w:rsidRPr="000A504A" w:rsidTr="00A7156E">
        <w:tc>
          <w:tcPr>
            <w:tcW w:w="4414" w:type="dxa"/>
          </w:tcPr>
          <w:p w:rsidR="00A7156E" w:rsidRPr="000A504A" w:rsidRDefault="00A7156E" w:rsidP="00A7156E">
            <w:pPr>
              <w:ind w:right="282"/>
              <w:jc w:val="both"/>
              <w:rPr>
                <w:rFonts w:ascii="Arial" w:hAnsi="Arial" w:cs="Arial"/>
                <w:b/>
              </w:rPr>
            </w:pPr>
          </w:p>
          <w:p w:rsidR="00A7156E" w:rsidRPr="00BA3F41" w:rsidRDefault="00A7156E" w:rsidP="00A7156E">
            <w:pPr>
              <w:ind w:right="282"/>
              <w:jc w:val="both"/>
              <w:rPr>
                <w:rFonts w:ascii="Arial" w:hAnsi="Arial" w:cs="Arial"/>
                <w:b/>
                <w:sz w:val="28"/>
                <w:szCs w:val="28"/>
              </w:rPr>
            </w:pPr>
            <w:r w:rsidRPr="00BA3F41">
              <w:rPr>
                <w:rFonts w:ascii="Arial" w:hAnsi="Arial" w:cs="Arial"/>
                <w:b/>
                <w:sz w:val="28"/>
                <w:szCs w:val="28"/>
              </w:rPr>
              <w:t>Fuerza.</w:t>
            </w:r>
          </w:p>
          <w:p w:rsidR="00A7156E" w:rsidRPr="000A504A" w:rsidRDefault="00A7156E" w:rsidP="00A7156E">
            <w:pPr>
              <w:ind w:right="282"/>
              <w:jc w:val="both"/>
              <w:rPr>
                <w:rFonts w:ascii="Arial" w:hAnsi="Arial" w:cs="Arial"/>
                <w:b/>
              </w:rPr>
            </w:pPr>
          </w:p>
          <w:p w:rsidR="00A7156E" w:rsidRPr="000A504A" w:rsidRDefault="00A7156E" w:rsidP="00A7156E">
            <w:pPr>
              <w:pStyle w:val="Prrafodelista"/>
              <w:numPr>
                <w:ilvl w:val="0"/>
                <w:numId w:val="4"/>
              </w:numPr>
              <w:ind w:right="282"/>
              <w:jc w:val="both"/>
              <w:rPr>
                <w:rFonts w:ascii="Arial" w:hAnsi="Arial" w:cs="Arial"/>
              </w:rPr>
            </w:pPr>
            <w:r w:rsidRPr="000A504A">
              <w:rPr>
                <w:rFonts w:ascii="Arial" w:hAnsi="Arial" w:cs="Arial"/>
              </w:rPr>
              <w:t>No percibimos más servicios, con atributos de manera similar a nuestro funcionamiento.</w:t>
            </w:r>
          </w:p>
          <w:p w:rsidR="00A7156E" w:rsidRPr="000A504A" w:rsidRDefault="00A7156E" w:rsidP="00A7156E">
            <w:pPr>
              <w:pStyle w:val="Prrafodelista"/>
              <w:numPr>
                <w:ilvl w:val="0"/>
                <w:numId w:val="4"/>
              </w:numPr>
              <w:ind w:right="282"/>
              <w:jc w:val="both"/>
              <w:rPr>
                <w:rFonts w:ascii="Arial" w:hAnsi="Arial" w:cs="Arial"/>
              </w:rPr>
            </w:pPr>
            <w:r w:rsidRPr="000A504A">
              <w:rPr>
                <w:rFonts w:ascii="Arial" w:hAnsi="Arial" w:cs="Arial"/>
              </w:rPr>
              <w:t>El planteamiento sentenciado percata novedosamente por las zonas seleccionadas.</w:t>
            </w:r>
          </w:p>
          <w:p w:rsidR="00A7156E" w:rsidRPr="000A504A" w:rsidRDefault="00A7156E" w:rsidP="00A7156E">
            <w:pPr>
              <w:pStyle w:val="Prrafodelista"/>
              <w:numPr>
                <w:ilvl w:val="0"/>
                <w:numId w:val="4"/>
              </w:numPr>
              <w:ind w:right="282"/>
              <w:jc w:val="both"/>
              <w:rPr>
                <w:rFonts w:ascii="Arial" w:hAnsi="Arial" w:cs="Arial"/>
              </w:rPr>
            </w:pPr>
            <w:r w:rsidRPr="000A504A">
              <w:rPr>
                <w:rFonts w:ascii="Arial" w:hAnsi="Arial" w:cs="Arial"/>
              </w:rPr>
              <w:t xml:space="preserve">Se encuentra en disposición favorable al consumiente, sin necesidad de trasladarse a determinada ubicación. </w:t>
            </w:r>
          </w:p>
          <w:p w:rsidR="00A7156E" w:rsidRPr="000A504A" w:rsidRDefault="00A7156E" w:rsidP="00A7156E">
            <w:pPr>
              <w:pStyle w:val="Prrafodelista"/>
              <w:numPr>
                <w:ilvl w:val="0"/>
                <w:numId w:val="4"/>
              </w:numPr>
              <w:ind w:right="282"/>
              <w:jc w:val="both"/>
              <w:rPr>
                <w:rFonts w:ascii="Arial" w:hAnsi="Arial" w:cs="Arial"/>
              </w:rPr>
            </w:pPr>
            <w:r w:rsidRPr="000A504A">
              <w:rPr>
                <w:rFonts w:ascii="Arial" w:hAnsi="Arial" w:cs="Arial"/>
              </w:rPr>
              <w:t xml:space="preserve">Nuestra empresa, fluye por medio de ir circulando por el área acudida, atrayendo popularidad hacia los pobladores. </w:t>
            </w:r>
          </w:p>
          <w:p w:rsidR="00A7156E" w:rsidRPr="000A504A" w:rsidRDefault="00A7156E" w:rsidP="004C21EA">
            <w:pPr>
              <w:jc w:val="both"/>
              <w:rPr>
                <w:rFonts w:ascii="Arial" w:hAnsi="Arial" w:cs="Arial"/>
              </w:rPr>
            </w:pPr>
          </w:p>
          <w:p w:rsidR="00A7156E" w:rsidRDefault="00A7156E" w:rsidP="004C21EA">
            <w:pPr>
              <w:jc w:val="both"/>
              <w:rPr>
                <w:rFonts w:ascii="Arial" w:hAnsi="Arial" w:cs="Arial"/>
              </w:rPr>
            </w:pPr>
          </w:p>
          <w:p w:rsidR="00E567F8" w:rsidRPr="000A504A" w:rsidRDefault="00E567F8" w:rsidP="004C21EA">
            <w:pPr>
              <w:jc w:val="both"/>
              <w:rPr>
                <w:rFonts w:ascii="Arial" w:hAnsi="Arial" w:cs="Arial"/>
              </w:rPr>
            </w:pPr>
          </w:p>
        </w:tc>
        <w:tc>
          <w:tcPr>
            <w:tcW w:w="4414" w:type="dxa"/>
          </w:tcPr>
          <w:p w:rsidR="00A7156E" w:rsidRPr="000A504A" w:rsidRDefault="00A7156E" w:rsidP="00A7156E">
            <w:pPr>
              <w:ind w:right="407"/>
              <w:jc w:val="both"/>
              <w:rPr>
                <w:rFonts w:ascii="Arial" w:hAnsi="Arial" w:cs="Arial"/>
                <w:b/>
              </w:rPr>
            </w:pPr>
          </w:p>
          <w:p w:rsidR="00A7156E" w:rsidRPr="00BA3F41" w:rsidRDefault="00A7156E" w:rsidP="00A7156E">
            <w:pPr>
              <w:ind w:right="407"/>
              <w:jc w:val="both"/>
              <w:rPr>
                <w:rFonts w:ascii="Arial" w:hAnsi="Arial" w:cs="Arial"/>
                <w:b/>
                <w:sz w:val="28"/>
                <w:szCs w:val="28"/>
              </w:rPr>
            </w:pPr>
            <w:r w:rsidRPr="00BA3F41">
              <w:rPr>
                <w:rFonts w:ascii="Arial" w:hAnsi="Arial" w:cs="Arial"/>
                <w:b/>
                <w:sz w:val="28"/>
                <w:szCs w:val="28"/>
              </w:rPr>
              <w:t>Oportunidades.</w:t>
            </w:r>
          </w:p>
          <w:p w:rsidR="00A7156E" w:rsidRPr="000A504A" w:rsidRDefault="00A7156E" w:rsidP="00A7156E">
            <w:pPr>
              <w:ind w:right="407"/>
              <w:jc w:val="both"/>
              <w:rPr>
                <w:rFonts w:ascii="Arial" w:hAnsi="Arial" w:cs="Arial"/>
                <w:b/>
              </w:rPr>
            </w:pPr>
          </w:p>
          <w:p w:rsidR="00A7156E" w:rsidRPr="000A504A" w:rsidRDefault="00A7156E" w:rsidP="00A7156E">
            <w:pPr>
              <w:pStyle w:val="Prrafodelista"/>
              <w:numPr>
                <w:ilvl w:val="0"/>
                <w:numId w:val="6"/>
              </w:numPr>
              <w:ind w:right="407"/>
              <w:jc w:val="both"/>
              <w:rPr>
                <w:rFonts w:ascii="Arial" w:hAnsi="Arial" w:cs="Arial"/>
              </w:rPr>
            </w:pPr>
            <w:r w:rsidRPr="000A504A">
              <w:rPr>
                <w:rFonts w:ascii="Arial" w:hAnsi="Arial" w:cs="Arial"/>
              </w:rPr>
              <w:t>Disponer asociamiento con distintas compañías elaboradoras de sustancias y alimentos en parentesco a nuestro encomiendo.</w:t>
            </w:r>
          </w:p>
          <w:p w:rsidR="00A7156E" w:rsidRPr="000A504A" w:rsidRDefault="00A7156E" w:rsidP="00A7156E">
            <w:pPr>
              <w:pStyle w:val="Prrafodelista"/>
              <w:numPr>
                <w:ilvl w:val="0"/>
                <w:numId w:val="6"/>
              </w:numPr>
              <w:ind w:right="407"/>
              <w:jc w:val="both"/>
              <w:rPr>
                <w:rFonts w:ascii="Arial" w:hAnsi="Arial" w:cs="Arial"/>
              </w:rPr>
            </w:pPr>
            <w:r w:rsidRPr="000A504A">
              <w:rPr>
                <w:rFonts w:ascii="Arial" w:hAnsi="Arial" w:cs="Arial"/>
              </w:rPr>
              <w:t>Registrar fomento accesibles, satisfaciendo de igual modo nuestro servicio y al cliente, resultando atrayente.</w:t>
            </w:r>
          </w:p>
          <w:p w:rsidR="00A7156E" w:rsidRPr="000A504A" w:rsidRDefault="00A7156E" w:rsidP="00A7156E">
            <w:pPr>
              <w:pStyle w:val="Prrafodelista"/>
              <w:rPr>
                <w:rFonts w:ascii="Arial" w:hAnsi="Arial" w:cs="Arial"/>
              </w:rPr>
            </w:pPr>
          </w:p>
          <w:p w:rsidR="00A7156E" w:rsidRDefault="00A7156E" w:rsidP="004C21EA">
            <w:pPr>
              <w:jc w:val="both"/>
              <w:rPr>
                <w:rFonts w:ascii="Arial" w:hAnsi="Arial" w:cs="Arial"/>
              </w:rPr>
            </w:pPr>
          </w:p>
          <w:p w:rsidR="00E567F8" w:rsidRPr="000A504A" w:rsidRDefault="00E567F8" w:rsidP="004C21EA">
            <w:pPr>
              <w:jc w:val="both"/>
              <w:rPr>
                <w:rFonts w:ascii="Arial" w:hAnsi="Arial" w:cs="Arial"/>
              </w:rPr>
            </w:pPr>
          </w:p>
        </w:tc>
      </w:tr>
      <w:tr w:rsidR="00A7156E" w:rsidRPr="000A504A" w:rsidTr="00A7156E">
        <w:tc>
          <w:tcPr>
            <w:tcW w:w="4414" w:type="dxa"/>
          </w:tcPr>
          <w:p w:rsidR="00A7156E" w:rsidRPr="000A504A" w:rsidRDefault="00A7156E" w:rsidP="00A7156E">
            <w:pPr>
              <w:rPr>
                <w:rFonts w:ascii="Arial" w:hAnsi="Arial" w:cs="Arial"/>
                <w:b/>
              </w:rPr>
            </w:pPr>
          </w:p>
          <w:p w:rsidR="00A7156E" w:rsidRPr="00BA3F41" w:rsidRDefault="00A7156E" w:rsidP="00A7156E">
            <w:pPr>
              <w:rPr>
                <w:rFonts w:ascii="Arial" w:hAnsi="Arial" w:cs="Arial"/>
                <w:b/>
                <w:sz w:val="28"/>
                <w:szCs w:val="28"/>
              </w:rPr>
            </w:pPr>
            <w:r w:rsidRPr="00BA3F41">
              <w:rPr>
                <w:rFonts w:ascii="Arial" w:hAnsi="Arial" w:cs="Arial"/>
                <w:b/>
                <w:sz w:val="28"/>
                <w:szCs w:val="28"/>
              </w:rPr>
              <w:t>Debilidades.</w:t>
            </w:r>
          </w:p>
          <w:p w:rsidR="00A7156E" w:rsidRPr="000A504A" w:rsidRDefault="00A7156E" w:rsidP="00A7156E">
            <w:pPr>
              <w:rPr>
                <w:rFonts w:ascii="Arial" w:hAnsi="Arial" w:cs="Arial"/>
                <w:b/>
              </w:rPr>
            </w:pPr>
          </w:p>
          <w:p w:rsidR="00A7156E" w:rsidRPr="000A504A" w:rsidRDefault="00A7156E" w:rsidP="00A7156E">
            <w:pPr>
              <w:pStyle w:val="Prrafodelista"/>
              <w:numPr>
                <w:ilvl w:val="0"/>
                <w:numId w:val="5"/>
              </w:numPr>
              <w:ind w:right="305"/>
              <w:jc w:val="both"/>
              <w:rPr>
                <w:rFonts w:ascii="Arial" w:hAnsi="Arial" w:cs="Arial"/>
              </w:rPr>
            </w:pPr>
            <w:r w:rsidRPr="000A504A">
              <w:rPr>
                <w:rFonts w:ascii="Arial" w:hAnsi="Arial" w:cs="Arial"/>
              </w:rPr>
              <w:t>Padecer de falta de certeza en los individuos por ser una empresa lanzada recientemente.</w:t>
            </w:r>
          </w:p>
          <w:p w:rsidR="00A7156E" w:rsidRPr="000A504A" w:rsidRDefault="00A7156E" w:rsidP="00A7156E">
            <w:pPr>
              <w:pStyle w:val="Prrafodelista"/>
              <w:numPr>
                <w:ilvl w:val="0"/>
                <w:numId w:val="5"/>
              </w:numPr>
              <w:ind w:right="305"/>
              <w:jc w:val="both"/>
              <w:rPr>
                <w:rFonts w:ascii="Arial" w:hAnsi="Arial" w:cs="Arial"/>
              </w:rPr>
            </w:pPr>
            <w:r w:rsidRPr="000A504A">
              <w:rPr>
                <w:rFonts w:ascii="Arial" w:hAnsi="Arial" w:cs="Arial"/>
              </w:rPr>
              <w:t>Al comienzo más carencia del propio.</w:t>
            </w:r>
          </w:p>
          <w:p w:rsidR="00A7156E" w:rsidRPr="000A504A" w:rsidRDefault="00A7156E" w:rsidP="00A7156E">
            <w:pPr>
              <w:pStyle w:val="Prrafodelista"/>
              <w:numPr>
                <w:ilvl w:val="0"/>
                <w:numId w:val="5"/>
              </w:numPr>
              <w:tabs>
                <w:tab w:val="left" w:pos="3828"/>
              </w:tabs>
              <w:ind w:right="305"/>
              <w:jc w:val="both"/>
              <w:rPr>
                <w:rFonts w:ascii="Arial" w:hAnsi="Arial" w:cs="Arial"/>
              </w:rPr>
            </w:pPr>
            <w:r w:rsidRPr="000A504A">
              <w:rPr>
                <w:rFonts w:ascii="Arial" w:hAnsi="Arial" w:cs="Arial"/>
              </w:rPr>
              <w:t xml:space="preserve">Que el plan falle de manera destinada. </w:t>
            </w: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A7156E">
            <w:pPr>
              <w:pStyle w:val="Prrafodelista"/>
              <w:tabs>
                <w:tab w:val="left" w:pos="3828"/>
              </w:tabs>
              <w:ind w:right="305"/>
              <w:jc w:val="both"/>
              <w:rPr>
                <w:rFonts w:ascii="Arial" w:hAnsi="Arial" w:cs="Arial"/>
              </w:rPr>
            </w:pPr>
          </w:p>
          <w:p w:rsidR="00A7156E" w:rsidRPr="000A504A" w:rsidRDefault="00A7156E" w:rsidP="004C21EA">
            <w:pPr>
              <w:jc w:val="both"/>
              <w:rPr>
                <w:rFonts w:ascii="Arial" w:hAnsi="Arial" w:cs="Arial"/>
              </w:rPr>
            </w:pPr>
          </w:p>
        </w:tc>
        <w:tc>
          <w:tcPr>
            <w:tcW w:w="4414" w:type="dxa"/>
          </w:tcPr>
          <w:p w:rsidR="00A7156E" w:rsidRPr="000A504A" w:rsidRDefault="00A7156E" w:rsidP="00A7156E">
            <w:pPr>
              <w:jc w:val="both"/>
              <w:rPr>
                <w:rFonts w:ascii="Arial" w:hAnsi="Arial" w:cs="Arial"/>
                <w:b/>
              </w:rPr>
            </w:pPr>
          </w:p>
          <w:p w:rsidR="00A7156E" w:rsidRPr="00BA3F41" w:rsidRDefault="00A7156E" w:rsidP="00A7156E">
            <w:pPr>
              <w:jc w:val="both"/>
              <w:rPr>
                <w:rFonts w:ascii="Arial" w:hAnsi="Arial" w:cs="Arial"/>
                <w:b/>
                <w:sz w:val="28"/>
                <w:szCs w:val="28"/>
              </w:rPr>
            </w:pPr>
            <w:r w:rsidRPr="00BA3F41">
              <w:rPr>
                <w:rFonts w:ascii="Arial" w:hAnsi="Arial" w:cs="Arial"/>
                <w:b/>
                <w:sz w:val="28"/>
                <w:szCs w:val="28"/>
              </w:rPr>
              <w:t>Amenazas.</w:t>
            </w:r>
          </w:p>
          <w:p w:rsidR="00A7156E" w:rsidRPr="000A504A" w:rsidRDefault="00A7156E" w:rsidP="00A7156E">
            <w:pPr>
              <w:jc w:val="both"/>
              <w:rPr>
                <w:rFonts w:ascii="Arial" w:hAnsi="Arial" w:cs="Arial"/>
                <w:b/>
              </w:rPr>
            </w:pPr>
          </w:p>
          <w:p w:rsidR="00A7156E" w:rsidRPr="000A504A" w:rsidRDefault="00A7156E" w:rsidP="00A7156E">
            <w:pPr>
              <w:pStyle w:val="Prrafodelista"/>
              <w:numPr>
                <w:ilvl w:val="0"/>
                <w:numId w:val="7"/>
              </w:numPr>
              <w:ind w:right="399"/>
              <w:jc w:val="both"/>
              <w:rPr>
                <w:rFonts w:ascii="Arial" w:hAnsi="Arial" w:cs="Arial"/>
              </w:rPr>
            </w:pPr>
            <w:r w:rsidRPr="000A504A">
              <w:rPr>
                <w:rFonts w:ascii="Arial" w:hAnsi="Arial" w:cs="Arial"/>
              </w:rPr>
              <w:t>Una cafetería ya notable puede reiterar nuestra idea.</w:t>
            </w:r>
          </w:p>
          <w:p w:rsidR="00A7156E" w:rsidRPr="000A504A" w:rsidRDefault="00A7156E" w:rsidP="00A7156E">
            <w:pPr>
              <w:pStyle w:val="Prrafodelista"/>
              <w:numPr>
                <w:ilvl w:val="0"/>
                <w:numId w:val="7"/>
              </w:numPr>
              <w:ind w:right="399"/>
              <w:jc w:val="both"/>
              <w:rPr>
                <w:rFonts w:ascii="Arial" w:hAnsi="Arial" w:cs="Arial"/>
              </w:rPr>
            </w:pPr>
            <w:r w:rsidRPr="000A504A">
              <w:rPr>
                <w:rFonts w:ascii="Arial" w:hAnsi="Arial" w:cs="Arial"/>
              </w:rPr>
              <w:t>No extraer ganancias deseadas</w:t>
            </w:r>
            <w:r w:rsidR="0098479E">
              <w:rPr>
                <w:rFonts w:ascii="Arial" w:hAnsi="Arial" w:cs="Arial"/>
              </w:rPr>
              <w:t>.</w:t>
            </w:r>
          </w:p>
        </w:tc>
      </w:tr>
    </w:tbl>
    <w:p w:rsidR="00C3130D" w:rsidRPr="000A504A" w:rsidRDefault="00C3130D" w:rsidP="004C21EA">
      <w:pPr>
        <w:jc w:val="both"/>
        <w:rPr>
          <w:rFonts w:ascii="Arial" w:hAnsi="Arial" w:cs="Arial"/>
        </w:rPr>
      </w:pPr>
    </w:p>
    <w:p w:rsidR="00BA3F41" w:rsidRDefault="00BA3F41" w:rsidP="008A26D5">
      <w:pPr>
        <w:rPr>
          <w:rFonts w:ascii="Arial" w:hAnsi="Arial" w:cs="Arial"/>
          <w:b/>
          <w:sz w:val="28"/>
          <w:szCs w:val="28"/>
        </w:rPr>
      </w:pPr>
    </w:p>
    <w:p w:rsidR="00BA3F41" w:rsidRDefault="00BA3F41" w:rsidP="008A26D5">
      <w:pPr>
        <w:rPr>
          <w:rFonts w:ascii="Arial" w:hAnsi="Arial" w:cs="Arial"/>
          <w:b/>
          <w:sz w:val="28"/>
          <w:szCs w:val="28"/>
        </w:rPr>
      </w:pPr>
    </w:p>
    <w:p w:rsidR="00BA3F41" w:rsidRDefault="00BA3F41" w:rsidP="008A26D5">
      <w:pPr>
        <w:rPr>
          <w:rFonts w:ascii="Arial" w:hAnsi="Arial" w:cs="Arial"/>
          <w:b/>
          <w:sz w:val="28"/>
          <w:szCs w:val="28"/>
        </w:rPr>
      </w:pPr>
    </w:p>
    <w:p w:rsidR="00BA3F41" w:rsidRDefault="00BA3F41" w:rsidP="008A26D5">
      <w:pPr>
        <w:rPr>
          <w:rFonts w:ascii="Arial" w:hAnsi="Arial" w:cs="Arial"/>
          <w:b/>
          <w:sz w:val="28"/>
          <w:szCs w:val="28"/>
        </w:rPr>
      </w:pPr>
    </w:p>
    <w:p w:rsidR="008A26D5" w:rsidRPr="00BA3F41" w:rsidRDefault="008A26D5" w:rsidP="008A26D5">
      <w:pPr>
        <w:rPr>
          <w:rFonts w:ascii="Arial" w:hAnsi="Arial" w:cs="Arial"/>
          <w:b/>
          <w:sz w:val="28"/>
          <w:szCs w:val="28"/>
        </w:rPr>
      </w:pPr>
      <w:r w:rsidRPr="00BA3F41">
        <w:rPr>
          <w:rFonts w:ascii="Arial" w:hAnsi="Arial" w:cs="Arial"/>
          <w:b/>
          <w:sz w:val="28"/>
          <w:szCs w:val="28"/>
        </w:rPr>
        <w:t>Objetivo estratégico y social.</w:t>
      </w:r>
    </w:p>
    <w:p w:rsidR="008A26D5" w:rsidRPr="00BA3F41" w:rsidRDefault="008A26D5" w:rsidP="008A26D5">
      <w:pPr>
        <w:pStyle w:val="Prrafodelista"/>
        <w:numPr>
          <w:ilvl w:val="0"/>
          <w:numId w:val="12"/>
        </w:numPr>
        <w:rPr>
          <w:rFonts w:ascii="Arial" w:hAnsi="Arial" w:cs="Arial"/>
        </w:rPr>
      </w:pPr>
      <w:r w:rsidRPr="00BA3F41">
        <w:rPr>
          <w:rFonts w:ascii="Arial" w:hAnsi="Arial" w:cs="Arial"/>
        </w:rPr>
        <w:t>Ejecutar con las condiciones de nuestros bienes de los inversionistas.</w:t>
      </w:r>
    </w:p>
    <w:p w:rsidR="00BA3F41" w:rsidRPr="00BA3F41" w:rsidRDefault="008A26D5" w:rsidP="00BA3F41">
      <w:pPr>
        <w:pStyle w:val="Prrafodelista"/>
        <w:numPr>
          <w:ilvl w:val="0"/>
          <w:numId w:val="12"/>
        </w:numPr>
        <w:rPr>
          <w:rFonts w:ascii="Arial" w:hAnsi="Arial" w:cs="Arial"/>
        </w:rPr>
      </w:pPr>
      <w:r w:rsidRPr="00BA3F41">
        <w:rPr>
          <w:rFonts w:ascii="Arial" w:hAnsi="Arial" w:cs="Arial"/>
        </w:rPr>
        <w:t xml:space="preserve">Indemnizar los menesteres de los consumidores con la satisfacción o un beneficio. </w:t>
      </w:r>
    </w:p>
    <w:p w:rsidR="008A26D5" w:rsidRPr="00BA3F41" w:rsidRDefault="008A26D5" w:rsidP="00BA3F41">
      <w:pPr>
        <w:pStyle w:val="Prrafodelista"/>
        <w:numPr>
          <w:ilvl w:val="0"/>
          <w:numId w:val="12"/>
        </w:numPr>
        <w:rPr>
          <w:rFonts w:ascii="Arial" w:hAnsi="Arial" w:cs="Arial"/>
        </w:rPr>
      </w:pPr>
      <w:r w:rsidRPr="00BA3F41">
        <w:rPr>
          <w:rFonts w:ascii="Arial" w:hAnsi="Arial" w:cs="Arial"/>
        </w:rPr>
        <w:t xml:space="preserve">Emplear la cultura y experiencia de ser una empresa innovadora y atractivo para la colectividad. </w:t>
      </w:r>
    </w:p>
    <w:p w:rsidR="000A504A" w:rsidRPr="00BA3F41" w:rsidRDefault="000A504A" w:rsidP="00390284">
      <w:pPr>
        <w:pStyle w:val="Prrafodelista"/>
        <w:jc w:val="both"/>
        <w:rPr>
          <w:rFonts w:ascii="Arial" w:hAnsi="Arial" w:cs="Arial"/>
        </w:rPr>
      </w:pPr>
    </w:p>
    <w:p w:rsidR="00E567F8" w:rsidRPr="00BA3F41" w:rsidRDefault="00E567F8" w:rsidP="00E567F8">
      <w:pPr>
        <w:jc w:val="both"/>
        <w:rPr>
          <w:rFonts w:ascii="Arial" w:hAnsi="Arial" w:cs="Arial"/>
          <w:b/>
          <w:sz w:val="28"/>
          <w:szCs w:val="28"/>
        </w:rPr>
      </w:pPr>
      <w:r w:rsidRPr="00BA3F41">
        <w:rPr>
          <w:rFonts w:ascii="Arial" w:hAnsi="Arial" w:cs="Arial"/>
          <w:b/>
          <w:sz w:val="28"/>
          <w:szCs w:val="28"/>
        </w:rPr>
        <w:t xml:space="preserve">Descripción  de puestos </w:t>
      </w:r>
    </w:p>
    <w:p w:rsidR="00E567F8" w:rsidRPr="00BA3F41" w:rsidRDefault="00E567F8" w:rsidP="00E567F8">
      <w:pPr>
        <w:jc w:val="both"/>
        <w:rPr>
          <w:rFonts w:ascii="Arial" w:hAnsi="Arial" w:cs="Arial"/>
          <w:b/>
        </w:rPr>
      </w:pPr>
      <w:r w:rsidRPr="00BA3F41">
        <w:rPr>
          <w:rFonts w:ascii="Arial" w:hAnsi="Arial" w:cs="Arial"/>
          <w:b/>
        </w:rPr>
        <w:t xml:space="preserve">Gerencia: </w:t>
      </w:r>
    </w:p>
    <w:p w:rsidR="00E567F8" w:rsidRPr="00BA3F41" w:rsidRDefault="00E567F8" w:rsidP="00E567F8">
      <w:pPr>
        <w:jc w:val="both"/>
        <w:rPr>
          <w:rFonts w:ascii="Arial" w:hAnsi="Arial" w:cs="Arial"/>
        </w:rPr>
      </w:pPr>
      <w:r w:rsidRPr="00BA3F41">
        <w:rPr>
          <w:rFonts w:ascii="Arial" w:hAnsi="Arial" w:cs="Arial"/>
        </w:rPr>
        <w:t>Encargado general de la empresa capazmente dirigiendo, gestionando y administrando las funciones de las demás áreas de trabajo representando un nivel de liderazgo, teniendo una responsabilidad con mayor autoridad y comprometedora frente a terceros, coordinando íntegramente los recursos a través de planeamiento, organización y control a fin de lograr objetos.</w:t>
      </w:r>
    </w:p>
    <w:p w:rsidR="00E567F8" w:rsidRPr="00BA3F41" w:rsidRDefault="00E567F8" w:rsidP="00E567F8">
      <w:pPr>
        <w:jc w:val="both"/>
        <w:rPr>
          <w:rFonts w:ascii="Arial" w:hAnsi="Arial" w:cs="Arial"/>
          <w:b/>
        </w:rPr>
      </w:pPr>
      <w:r w:rsidRPr="00BA3F41">
        <w:rPr>
          <w:rFonts w:ascii="Arial" w:hAnsi="Arial" w:cs="Arial"/>
          <w:b/>
        </w:rPr>
        <w:t xml:space="preserve">Subgerencia: </w:t>
      </w:r>
    </w:p>
    <w:p w:rsidR="00E567F8" w:rsidRPr="00BA3F41" w:rsidRDefault="00E567F8" w:rsidP="00E567F8">
      <w:pPr>
        <w:jc w:val="both"/>
        <w:rPr>
          <w:rFonts w:ascii="Arial" w:hAnsi="Arial" w:cs="Arial"/>
        </w:rPr>
      </w:pPr>
      <w:r w:rsidRPr="00BA3F41">
        <w:rPr>
          <w:rFonts w:ascii="Arial" w:hAnsi="Arial" w:cs="Arial"/>
        </w:rPr>
        <w:t xml:space="preserve">Directamente extensión subordina de gestión gerencial, asistente en su lugar al ausentarse el gerente por compromisos no previstos, quedando a mando exactamente de todas las secciones y actividades sucedidas o elaboradas mediante el transcurso del plazo </w:t>
      </w:r>
    </w:p>
    <w:p w:rsidR="00E567F8" w:rsidRPr="00BA3F41" w:rsidRDefault="00E567F8" w:rsidP="00E567F8">
      <w:pPr>
        <w:jc w:val="both"/>
        <w:rPr>
          <w:rFonts w:ascii="Arial" w:hAnsi="Arial" w:cs="Arial"/>
          <w:b/>
        </w:rPr>
      </w:pPr>
      <w:r w:rsidRPr="00BA3F41">
        <w:rPr>
          <w:rFonts w:ascii="Arial" w:hAnsi="Arial" w:cs="Arial"/>
          <w:b/>
        </w:rPr>
        <w:t xml:space="preserve">Jefe administrativo: </w:t>
      </w:r>
    </w:p>
    <w:p w:rsidR="00E567F8" w:rsidRPr="00BA3F41" w:rsidRDefault="00E567F8" w:rsidP="00E567F8">
      <w:pPr>
        <w:jc w:val="both"/>
        <w:rPr>
          <w:rFonts w:ascii="Arial" w:hAnsi="Arial" w:cs="Arial"/>
        </w:rPr>
      </w:pPr>
      <w:r w:rsidRPr="00BA3F41">
        <w:rPr>
          <w:rFonts w:ascii="Arial" w:hAnsi="Arial" w:cs="Arial"/>
        </w:rPr>
        <w:t>Establecido específicamente coordinando, supervisando, y controlando la ejecución de todos los procedimientos bien realizados, mediante la función custodia de documentos legales.</w:t>
      </w:r>
    </w:p>
    <w:p w:rsidR="00E567F8" w:rsidRPr="00BA3F41" w:rsidRDefault="00E567F8" w:rsidP="00E567F8">
      <w:pPr>
        <w:jc w:val="both"/>
        <w:rPr>
          <w:rFonts w:ascii="Arial" w:hAnsi="Arial" w:cs="Arial"/>
          <w:b/>
        </w:rPr>
      </w:pPr>
      <w:r w:rsidRPr="00BA3F41">
        <w:rPr>
          <w:rFonts w:ascii="Arial" w:hAnsi="Arial" w:cs="Arial"/>
          <w:b/>
        </w:rPr>
        <w:t>Jefe de proyectos:</w:t>
      </w:r>
    </w:p>
    <w:p w:rsidR="00E567F8" w:rsidRPr="00BA3F41" w:rsidRDefault="00E567F8" w:rsidP="00E567F8">
      <w:pPr>
        <w:jc w:val="both"/>
        <w:rPr>
          <w:rFonts w:ascii="Arial" w:hAnsi="Arial" w:cs="Arial"/>
        </w:rPr>
      </w:pPr>
      <w:r w:rsidRPr="00BA3F41">
        <w:rPr>
          <w:rFonts w:ascii="Arial" w:hAnsi="Arial" w:cs="Arial"/>
        </w:rPr>
        <w:t>Responsable de las planificaciones elaboradas en relación de dirigirse en búsqueda de resultados triunfantes, diseñando novedosas estrategias implantando encontrándonos en un nivel primordial en el mercado ante la competencia.</w:t>
      </w:r>
    </w:p>
    <w:p w:rsidR="00E567F8" w:rsidRPr="00BA3F41" w:rsidRDefault="00E567F8" w:rsidP="00E567F8">
      <w:pPr>
        <w:jc w:val="both"/>
        <w:rPr>
          <w:rFonts w:ascii="Arial" w:hAnsi="Arial" w:cs="Arial"/>
          <w:b/>
        </w:rPr>
      </w:pPr>
      <w:r w:rsidRPr="00BA3F41">
        <w:rPr>
          <w:rFonts w:ascii="Arial" w:hAnsi="Arial" w:cs="Arial"/>
          <w:b/>
        </w:rPr>
        <w:t>Jefe industrial:</w:t>
      </w:r>
    </w:p>
    <w:p w:rsidR="00E567F8" w:rsidRPr="00BA3F41" w:rsidRDefault="00E567F8" w:rsidP="00E567F8">
      <w:pPr>
        <w:jc w:val="both"/>
        <w:rPr>
          <w:rFonts w:ascii="Arial" w:hAnsi="Arial" w:cs="Arial"/>
        </w:rPr>
      </w:pPr>
      <w:r w:rsidRPr="00BA3F41">
        <w:rPr>
          <w:rFonts w:ascii="Arial" w:hAnsi="Arial" w:cs="Arial"/>
        </w:rPr>
        <w:t>Basándose en la seguridad política del empleado, cliente, empresa, y servicio. Supervisando todo los beneficios que se van produciendo instantáneo y las perdidas controlándolas de manera que se balanceen hasta su eliminación.</w:t>
      </w:r>
    </w:p>
    <w:p w:rsidR="00E567F8" w:rsidRPr="00BA3F41" w:rsidRDefault="00E567F8" w:rsidP="00E567F8">
      <w:pPr>
        <w:jc w:val="both"/>
        <w:rPr>
          <w:rFonts w:ascii="Arial" w:hAnsi="Arial" w:cs="Arial"/>
          <w:b/>
        </w:rPr>
      </w:pPr>
      <w:r w:rsidRPr="00BA3F41">
        <w:rPr>
          <w:rFonts w:ascii="Arial" w:hAnsi="Arial" w:cs="Arial"/>
          <w:b/>
        </w:rPr>
        <w:t xml:space="preserve">Jefe de control de calidad: </w:t>
      </w:r>
    </w:p>
    <w:p w:rsidR="00E567F8" w:rsidRPr="00BA3F41" w:rsidRDefault="00E567F8" w:rsidP="00E567F8">
      <w:pPr>
        <w:jc w:val="both"/>
        <w:rPr>
          <w:rFonts w:ascii="Arial" w:hAnsi="Arial" w:cs="Arial"/>
        </w:rPr>
      </w:pPr>
      <w:r w:rsidRPr="00BA3F41">
        <w:rPr>
          <w:rFonts w:ascii="Arial" w:hAnsi="Arial" w:cs="Arial"/>
        </w:rPr>
        <w:t xml:space="preserve">Constituye en los compromisos y decisiones se llevan de manera adecuadamente y con embasamiento en hechos. </w:t>
      </w:r>
      <w:r w:rsidR="00BA3F41" w:rsidRPr="00BA3F41">
        <w:rPr>
          <w:rFonts w:ascii="Arial" w:hAnsi="Arial" w:cs="Arial"/>
        </w:rPr>
        <w:t>Enfocándose</w:t>
      </w:r>
      <w:r w:rsidRPr="00BA3F41">
        <w:rPr>
          <w:rFonts w:ascii="Arial" w:hAnsi="Arial" w:cs="Arial"/>
        </w:rPr>
        <w:t xml:space="preserve"> en todo el sistema centrado en la satisfacción del cliente y buscando oportunidades beneficiosas con el proveedor.</w:t>
      </w:r>
    </w:p>
    <w:p w:rsidR="00BA3F41" w:rsidRDefault="00BA3F41" w:rsidP="00E567F8">
      <w:pPr>
        <w:jc w:val="both"/>
        <w:rPr>
          <w:rFonts w:ascii="Arial" w:hAnsi="Arial" w:cs="Arial"/>
          <w:b/>
        </w:rPr>
      </w:pPr>
    </w:p>
    <w:p w:rsidR="00BA3F41" w:rsidRDefault="00BA3F41" w:rsidP="00E567F8">
      <w:pPr>
        <w:jc w:val="both"/>
        <w:rPr>
          <w:rFonts w:ascii="Arial" w:hAnsi="Arial" w:cs="Arial"/>
          <w:b/>
        </w:rPr>
      </w:pPr>
    </w:p>
    <w:p w:rsidR="00E567F8" w:rsidRPr="00BA3F41" w:rsidRDefault="00E567F8" w:rsidP="00E567F8">
      <w:pPr>
        <w:jc w:val="both"/>
        <w:rPr>
          <w:rFonts w:ascii="Arial" w:hAnsi="Arial" w:cs="Arial"/>
          <w:b/>
        </w:rPr>
      </w:pPr>
      <w:r w:rsidRPr="00BA3F41">
        <w:rPr>
          <w:rFonts w:ascii="Arial" w:hAnsi="Arial" w:cs="Arial"/>
          <w:b/>
        </w:rPr>
        <w:lastRenderedPageBreak/>
        <w:t>Jefe de mercadotecnia:</w:t>
      </w:r>
    </w:p>
    <w:p w:rsidR="00E567F8" w:rsidRPr="00BA3F41" w:rsidRDefault="00E567F8" w:rsidP="00E567F8">
      <w:pPr>
        <w:jc w:val="both"/>
        <w:rPr>
          <w:rFonts w:ascii="Arial" w:hAnsi="Arial" w:cs="Arial"/>
        </w:rPr>
      </w:pPr>
      <w:r w:rsidRPr="00BA3F41">
        <w:rPr>
          <w:rFonts w:ascii="Arial" w:hAnsi="Arial" w:cs="Arial"/>
        </w:rPr>
        <w:t xml:space="preserve">Principalmente enfocándose en la valoración de la publicidad, analizando la competencia contemplando estrategias atrayentes, ideas innovadoras causante de un mayor consumo y mejoramiento de ventas, promocionándose con la finalidad de propaganda auxiliándose de patrocinadores.  </w:t>
      </w:r>
    </w:p>
    <w:p w:rsidR="00E567F8" w:rsidRPr="00BA3F41" w:rsidRDefault="00E567F8" w:rsidP="00E567F8">
      <w:pPr>
        <w:jc w:val="both"/>
        <w:rPr>
          <w:rFonts w:ascii="Arial" w:hAnsi="Arial" w:cs="Arial"/>
        </w:rPr>
      </w:pPr>
    </w:p>
    <w:p w:rsidR="00E567F8" w:rsidRPr="00BA3F41" w:rsidRDefault="00E567F8" w:rsidP="00E567F8">
      <w:pPr>
        <w:jc w:val="both"/>
        <w:rPr>
          <w:rFonts w:ascii="Arial" w:hAnsi="Arial" w:cs="Arial"/>
          <w:b/>
        </w:rPr>
      </w:pPr>
      <w:r w:rsidRPr="00BA3F41">
        <w:rPr>
          <w:rFonts w:ascii="Arial" w:hAnsi="Arial" w:cs="Arial"/>
          <w:b/>
        </w:rPr>
        <w:t>Jefe de contabilidad:</w:t>
      </w:r>
    </w:p>
    <w:p w:rsidR="00E567F8" w:rsidRPr="00BA3F41" w:rsidRDefault="00E567F8" w:rsidP="00E567F8">
      <w:pPr>
        <w:jc w:val="both"/>
        <w:rPr>
          <w:rFonts w:ascii="Arial" w:hAnsi="Arial" w:cs="Arial"/>
        </w:rPr>
      </w:pPr>
      <w:r w:rsidRPr="00BA3F41">
        <w:rPr>
          <w:rFonts w:ascii="Arial" w:hAnsi="Arial" w:cs="Arial"/>
        </w:rPr>
        <w:t>Basado al control de gastos financieros (gastos, ganancias y pérdidas)  y organizando las verificaciones de contabilidad y tesorería poniénd</w:t>
      </w:r>
      <w:r w:rsidR="0098479E">
        <w:rPr>
          <w:rFonts w:ascii="Arial" w:hAnsi="Arial" w:cs="Arial"/>
        </w:rPr>
        <w:t>olas en funcionamiento adecuado.</w:t>
      </w:r>
    </w:p>
    <w:p w:rsidR="00C3130D" w:rsidRPr="00BA3F41" w:rsidRDefault="00C3130D"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BA3F41" w:rsidRDefault="00BA3F41" w:rsidP="00BA3F41">
      <w:pPr>
        <w:jc w:val="both"/>
        <w:rPr>
          <w:rFonts w:ascii="Arial" w:hAnsi="Arial" w:cs="Arial"/>
        </w:rPr>
      </w:pPr>
    </w:p>
    <w:p w:rsidR="0098479E" w:rsidRDefault="0098479E" w:rsidP="00BA3F41">
      <w:pPr>
        <w:jc w:val="both"/>
        <w:rPr>
          <w:rFonts w:ascii="Arial" w:hAnsi="Arial" w:cs="Arial"/>
          <w:b/>
          <w:sz w:val="28"/>
          <w:szCs w:val="28"/>
        </w:rPr>
      </w:pPr>
    </w:p>
    <w:p w:rsidR="0098479E" w:rsidRDefault="0098479E" w:rsidP="00BA3F41">
      <w:pPr>
        <w:jc w:val="both"/>
        <w:rPr>
          <w:rFonts w:ascii="Arial" w:hAnsi="Arial" w:cs="Arial"/>
          <w:b/>
          <w:sz w:val="28"/>
          <w:szCs w:val="28"/>
        </w:rPr>
      </w:pPr>
    </w:p>
    <w:p w:rsidR="0098479E" w:rsidRDefault="0098479E" w:rsidP="00BA3F41">
      <w:pPr>
        <w:jc w:val="both"/>
        <w:rPr>
          <w:rFonts w:ascii="Arial" w:hAnsi="Arial" w:cs="Arial"/>
          <w:b/>
          <w:sz w:val="28"/>
          <w:szCs w:val="28"/>
        </w:rPr>
      </w:pPr>
    </w:p>
    <w:p w:rsidR="0098479E" w:rsidRDefault="0098479E" w:rsidP="00BA3F41">
      <w:pPr>
        <w:jc w:val="both"/>
        <w:rPr>
          <w:rFonts w:ascii="Arial" w:hAnsi="Arial" w:cs="Arial"/>
          <w:b/>
          <w:sz w:val="28"/>
          <w:szCs w:val="28"/>
        </w:rPr>
      </w:pPr>
    </w:p>
    <w:p w:rsidR="0098479E" w:rsidRDefault="0098479E" w:rsidP="00BA3F41">
      <w:pPr>
        <w:jc w:val="both"/>
        <w:rPr>
          <w:rFonts w:ascii="Arial" w:hAnsi="Arial" w:cs="Arial"/>
          <w:b/>
          <w:sz w:val="28"/>
          <w:szCs w:val="28"/>
        </w:rPr>
      </w:pPr>
    </w:p>
    <w:p w:rsidR="008A26D5" w:rsidRPr="00BA3F41" w:rsidRDefault="008A26D5" w:rsidP="00BA3F41">
      <w:pPr>
        <w:jc w:val="both"/>
        <w:rPr>
          <w:rFonts w:ascii="Arial" w:hAnsi="Arial" w:cs="Arial"/>
          <w:b/>
          <w:sz w:val="28"/>
          <w:szCs w:val="28"/>
        </w:rPr>
      </w:pPr>
      <w:r w:rsidRPr="00BA3F41">
        <w:rPr>
          <w:rFonts w:ascii="Arial" w:hAnsi="Arial" w:cs="Arial"/>
          <w:b/>
          <w:sz w:val="28"/>
          <w:szCs w:val="28"/>
        </w:rPr>
        <w:lastRenderedPageBreak/>
        <w:t>Organigrama:</w:t>
      </w:r>
    </w:p>
    <w:p w:rsidR="008A26D5" w:rsidRDefault="008A26D5"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E567F8" w:rsidRDefault="008A26D5" w:rsidP="008A26D5">
      <w:pPr>
        <w:pStyle w:val="Prrafodelista"/>
        <w:ind w:left="-1276" w:right="-1510"/>
        <w:jc w:val="both"/>
        <w:rPr>
          <w:rFonts w:ascii="Arial" w:hAnsi="Arial" w:cs="Arial"/>
        </w:rPr>
      </w:pPr>
      <w:r w:rsidRPr="008A26D5">
        <w:rPr>
          <w:rFonts w:ascii="Arial" w:hAnsi="Arial" w:cs="Arial"/>
        </w:rPr>
        <w:drawing>
          <wp:inline distT="0" distB="0" distL="0" distR="0" wp14:anchorId="0D302E2C" wp14:editId="0C67FDCB">
            <wp:extent cx="7251210" cy="4359275"/>
            <wp:effectExtent l="0" t="0" r="698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77982" cy="4375369"/>
                    </a:xfrm>
                    <a:prstGeom prst="rect">
                      <a:avLst/>
                    </a:prstGeom>
                  </pic:spPr>
                </pic:pic>
              </a:graphicData>
            </a:graphic>
          </wp:inline>
        </w:drawing>
      </w:r>
    </w:p>
    <w:p w:rsidR="00E567F8" w:rsidRDefault="00E567F8" w:rsidP="00390284">
      <w:pPr>
        <w:pStyle w:val="Prrafodelista"/>
        <w:jc w:val="both"/>
        <w:rPr>
          <w:rFonts w:ascii="Arial" w:hAnsi="Arial" w:cs="Arial"/>
        </w:rPr>
      </w:pPr>
    </w:p>
    <w:p w:rsidR="00E567F8" w:rsidRDefault="00E567F8" w:rsidP="00390284">
      <w:pPr>
        <w:pStyle w:val="Prrafodelista"/>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98479E" w:rsidRDefault="0098479E" w:rsidP="008A26D5">
      <w:pPr>
        <w:jc w:val="both"/>
        <w:rPr>
          <w:rFonts w:ascii="Arial" w:hAnsi="Arial" w:cs="Arial"/>
        </w:rPr>
      </w:pPr>
    </w:p>
    <w:p w:rsidR="008A26D5" w:rsidRPr="00241EF9" w:rsidRDefault="00C30827" w:rsidP="008A26D5">
      <w:pPr>
        <w:jc w:val="both"/>
        <w:rPr>
          <w:rFonts w:ascii="Arial" w:hAnsi="Arial" w:cs="Arial"/>
          <w:b/>
          <w:sz w:val="28"/>
          <w:szCs w:val="28"/>
        </w:rPr>
      </w:pPr>
      <w:r>
        <w:rPr>
          <w:rFonts w:ascii="Arial" w:hAnsi="Arial" w:cs="Arial"/>
        </w:rPr>
        <w:lastRenderedPageBreak/>
        <w:t xml:space="preserve"> </w:t>
      </w:r>
      <w:r w:rsidR="008A26D5">
        <w:rPr>
          <w:rFonts w:ascii="Arial" w:hAnsi="Arial" w:cs="Arial"/>
          <w:b/>
          <w:sz w:val="28"/>
          <w:szCs w:val="28"/>
        </w:rPr>
        <w:t>Reglas</w:t>
      </w:r>
      <w:r w:rsidR="0098479E">
        <w:rPr>
          <w:rFonts w:ascii="Arial" w:hAnsi="Arial" w:cs="Arial"/>
          <w:b/>
          <w:sz w:val="28"/>
          <w:szCs w:val="28"/>
        </w:rPr>
        <w:t>.</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Puntualidad laboral; se retirara el bono de regularidad al tercer retardo, y así mismo se le descontara el día.</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Se considera demora después de 10 minutos en el tiempo de ingreso.</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El personal no podrá laborar estado de embriaguez o bajo el efecto de una droga.</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Si se localiza al trabajador en bajo el efecto de alguna droga será expulsado permanentemente de la empresa.</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Todo el personal permanecerá en su área.</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Respetar el horario de comida.</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Ingerir alimentos de bajo olor.</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Conservar aseada el área de trabajo.</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El personal deberá ser tolerante y Cortez con sus compañeros y jefes.</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Respeto a tu persona.</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Las faltas se justificaran con receta médica.</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No implicar inconvenientes particulares con el oficio.</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No acoplar emociones en periodo de labor.</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Desempeñar la perspectiva del consumidor.</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Reconocer sus actos y compensar las consecuencias.</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Actitud positiva en horario laboral.</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Efectuar todas las horas de trabajo.</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El personal deberá poseer un comportamiento ético.</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El trabajador no obtendrá datos del cliente en horarios de labor.</w:t>
      </w:r>
    </w:p>
    <w:p w:rsidR="008A26D5" w:rsidRPr="00241EF9" w:rsidRDefault="008A26D5" w:rsidP="008A26D5">
      <w:pPr>
        <w:pStyle w:val="Prrafodelista"/>
        <w:numPr>
          <w:ilvl w:val="0"/>
          <w:numId w:val="13"/>
        </w:numPr>
        <w:jc w:val="both"/>
        <w:rPr>
          <w:rFonts w:ascii="Arial" w:hAnsi="Arial" w:cs="Arial"/>
        </w:rPr>
      </w:pPr>
      <w:r w:rsidRPr="00241EF9">
        <w:rPr>
          <w:rFonts w:ascii="Arial" w:hAnsi="Arial" w:cs="Arial"/>
        </w:rPr>
        <w:t>Se contara con servicio y atención al cliente cuando se requiera.</w:t>
      </w:r>
    </w:p>
    <w:p w:rsidR="008A26D5" w:rsidRPr="00241EF9" w:rsidRDefault="008A26D5" w:rsidP="008A26D5">
      <w:pPr>
        <w:jc w:val="both"/>
        <w:rPr>
          <w:rFonts w:ascii="Arial" w:hAnsi="Arial" w:cs="Arial"/>
        </w:rPr>
      </w:pP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b/>
          <w:sz w:val="28"/>
          <w:szCs w:val="28"/>
        </w:rPr>
      </w:pPr>
    </w:p>
    <w:p w:rsidR="00C30827" w:rsidRDefault="00C30827" w:rsidP="008A26D5">
      <w:pPr>
        <w:jc w:val="both"/>
        <w:rPr>
          <w:rFonts w:ascii="Arial" w:hAnsi="Arial" w:cs="Arial"/>
          <w:b/>
          <w:sz w:val="28"/>
          <w:szCs w:val="28"/>
        </w:rPr>
      </w:pPr>
    </w:p>
    <w:p w:rsidR="00C30827" w:rsidRDefault="00C30827" w:rsidP="008A26D5">
      <w:pPr>
        <w:jc w:val="both"/>
        <w:rPr>
          <w:rFonts w:ascii="Arial" w:hAnsi="Arial" w:cs="Arial"/>
          <w:b/>
          <w:sz w:val="28"/>
          <w:szCs w:val="28"/>
        </w:rPr>
      </w:pPr>
    </w:p>
    <w:p w:rsidR="00C30827" w:rsidRDefault="00C30827" w:rsidP="008A26D5">
      <w:pPr>
        <w:jc w:val="both"/>
        <w:rPr>
          <w:rFonts w:ascii="Arial" w:hAnsi="Arial" w:cs="Arial"/>
          <w:b/>
          <w:sz w:val="28"/>
          <w:szCs w:val="28"/>
        </w:rPr>
      </w:pPr>
    </w:p>
    <w:p w:rsidR="00C30827" w:rsidRDefault="00C30827" w:rsidP="008A26D5">
      <w:pPr>
        <w:jc w:val="both"/>
        <w:rPr>
          <w:rFonts w:ascii="Arial" w:hAnsi="Arial" w:cs="Arial"/>
          <w:b/>
          <w:sz w:val="28"/>
          <w:szCs w:val="28"/>
        </w:rPr>
      </w:pPr>
    </w:p>
    <w:p w:rsidR="00C30827" w:rsidRDefault="00C30827" w:rsidP="008A26D5">
      <w:pPr>
        <w:jc w:val="both"/>
        <w:rPr>
          <w:rFonts w:ascii="Arial" w:hAnsi="Arial" w:cs="Arial"/>
          <w:b/>
          <w:sz w:val="28"/>
          <w:szCs w:val="28"/>
        </w:rPr>
      </w:pPr>
    </w:p>
    <w:p w:rsidR="008A26D5" w:rsidRPr="00241EF9" w:rsidRDefault="008A26D5" w:rsidP="008A26D5">
      <w:pPr>
        <w:jc w:val="both"/>
        <w:rPr>
          <w:rFonts w:ascii="Arial" w:hAnsi="Arial" w:cs="Arial"/>
          <w:b/>
          <w:sz w:val="28"/>
          <w:szCs w:val="28"/>
        </w:rPr>
      </w:pPr>
      <w:r w:rsidRPr="00241EF9">
        <w:rPr>
          <w:rFonts w:ascii="Arial" w:hAnsi="Arial" w:cs="Arial"/>
          <w:b/>
          <w:sz w:val="28"/>
          <w:szCs w:val="28"/>
        </w:rPr>
        <w:lastRenderedPageBreak/>
        <w:t>Políticas</w:t>
      </w:r>
      <w:r w:rsidR="0098479E">
        <w:rPr>
          <w:rFonts w:ascii="Arial" w:hAnsi="Arial" w:cs="Arial"/>
          <w:b/>
          <w:sz w:val="28"/>
          <w:szCs w:val="28"/>
        </w:rPr>
        <w:t>.</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Brindar un servicio eficiente y de calidad a los tres estamentos que componen la vida universitaria y al público general.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Proveer a la comunidad educativa universitaria alimentación basada en diferentes menús acorde con sus recursos económicos.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Garantizar que la producción diaria debe realizarse bajo estrictas normas de higiene y manipulación de alimentos y bajo la supervisión y recomendación de un nutricionista y la División de Control de Alimentos y Vigilancia Veterinaria del Ministerio de Salud.</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Ofrecer productos de calidad, que suplan las necesidades y que estén al alcance de sus consumidores, con varios menús.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Ofrecer a los tres estamentos universitarios platos atractivos, inocuos y nutricionalmente balanceados.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Gestionar la consecución de insumos básicos para suplir a las cafeterías de insumos básicos y necesarios para garantizar un excelente servicio.</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Ofrecer a los estudiantes el menú básico, único y exclusivamente para estudiantes de la UNACHI.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Brindar el menú básico, con exclusividad a los estudiantes, a un precio accesible y módico, según lo dispuesto por el Consejo Administrativo.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Ofrecer el servicio de alimentación gratuito a estudiantes de escasos recursos, según previa evaluación socioeconómica por la Dirección de Asuntos Estudiantiles de la UNACHI y a los representantes estudiantiles ante los órganos superiores de gobierno, previa confirmación de la asistencia a las sesiones.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Ofertar servicios especiales a la Universidad, instituciones gubernamentales y no gubernamentales, según solicitud de los interesados y la capacidad financiera y de respuesta de la Institución. </w:t>
      </w:r>
    </w:p>
    <w:p w:rsidR="008A26D5" w:rsidRPr="00241EF9" w:rsidRDefault="008A26D5" w:rsidP="008A26D5">
      <w:pPr>
        <w:pStyle w:val="Prrafodelista"/>
        <w:numPr>
          <w:ilvl w:val="0"/>
          <w:numId w:val="14"/>
        </w:numPr>
        <w:jc w:val="both"/>
        <w:rPr>
          <w:rFonts w:ascii="Arial" w:hAnsi="Arial" w:cs="Arial"/>
        </w:rPr>
      </w:pPr>
      <w:r w:rsidRPr="00241EF9">
        <w:rPr>
          <w:rFonts w:ascii="Arial" w:hAnsi="Arial" w:cs="Arial"/>
        </w:rPr>
        <w:t xml:space="preserve">Procurar que los colaboradores y usuarios de la cafetería respeten las pautas y normas establecidas en estas políticas. </w:t>
      </w:r>
    </w:p>
    <w:p w:rsidR="008A26D5" w:rsidRDefault="008A26D5" w:rsidP="008A26D5">
      <w:pPr>
        <w:pStyle w:val="Prrafodelista"/>
        <w:numPr>
          <w:ilvl w:val="0"/>
          <w:numId w:val="14"/>
        </w:numPr>
        <w:jc w:val="both"/>
        <w:rPr>
          <w:rFonts w:ascii="Arial" w:hAnsi="Arial" w:cs="Arial"/>
        </w:rPr>
      </w:pPr>
      <w:r w:rsidRPr="00241EF9">
        <w:rPr>
          <w:rFonts w:ascii="Arial" w:hAnsi="Arial" w:cs="Arial"/>
        </w:rPr>
        <w:t>Presentar en forma visible y clara los precios de los alimentos ofrecidos.</w:t>
      </w: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8A26D5" w:rsidRDefault="008A26D5"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Default="00C30827" w:rsidP="008A26D5">
      <w:pPr>
        <w:jc w:val="both"/>
        <w:rPr>
          <w:rFonts w:ascii="Arial" w:hAnsi="Arial" w:cs="Arial"/>
        </w:rPr>
      </w:pPr>
    </w:p>
    <w:p w:rsidR="00C30827" w:rsidRPr="008A26D5" w:rsidRDefault="00C30827" w:rsidP="008A26D5">
      <w:pPr>
        <w:jc w:val="both"/>
        <w:rPr>
          <w:rFonts w:ascii="Arial" w:hAnsi="Arial" w:cs="Arial"/>
        </w:rPr>
      </w:pPr>
    </w:p>
    <w:p w:rsidR="0098479E" w:rsidRPr="0098479E" w:rsidRDefault="0098479E" w:rsidP="0098479E">
      <w:pPr>
        <w:jc w:val="both"/>
        <w:rPr>
          <w:rFonts w:ascii="Arial" w:hAnsi="Arial" w:cs="Arial"/>
        </w:rPr>
      </w:pPr>
    </w:p>
    <w:tbl>
      <w:tblPr>
        <w:tblStyle w:val="Tablaconcuadrcula"/>
        <w:tblW w:w="8931" w:type="dxa"/>
        <w:tblInd w:w="-289" w:type="dxa"/>
        <w:tblLook w:val="04A0" w:firstRow="1" w:lastRow="0" w:firstColumn="1" w:lastColumn="0" w:noHBand="0" w:noVBand="1"/>
      </w:tblPr>
      <w:tblGrid>
        <w:gridCol w:w="4350"/>
        <w:gridCol w:w="4581"/>
      </w:tblGrid>
      <w:tr w:rsidR="00A7156E" w:rsidRPr="000A504A" w:rsidTr="000A504A">
        <w:tc>
          <w:tcPr>
            <w:tcW w:w="4350" w:type="dxa"/>
          </w:tcPr>
          <w:p w:rsidR="00E567F8" w:rsidRDefault="00E567F8" w:rsidP="00A7156E">
            <w:pPr>
              <w:jc w:val="both"/>
              <w:rPr>
                <w:rFonts w:ascii="Arial" w:hAnsi="Arial" w:cs="Arial"/>
              </w:rPr>
            </w:pPr>
          </w:p>
          <w:p w:rsidR="00E567F8" w:rsidRPr="00BA3F41" w:rsidRDefault="00A7156E" w:rsidP="00A7156E">
            <w:pPr>
              <w:jc w:val="both"/>
              <w:rPr>
                <w:rFonts w:ascii="Arial" w:hAnsi="Arial" w:cs="Arial"/>
                <w:b/>
                <w:sz w:val="28"/>
                <w:szCs w:val="28"/>
              </w:rPr>
            </w:pPr>
            <w:r w:rsidRPr="00BA3F41">
              <w:rPr>
                <w:rFonts w:ascii="Arial" w:hAnsi="Arial" w:cs="Arial"/>
                <w:b/>
                <w:sz w:val="28"/>
                <w:szCs w:val="28"/>
              </w:rPr>
              <w:t>Producto</w:t>
            </w:r>
            <w:r w:rsidR="00E567F8" w:rsidRPr="00BA3F41">
              <w:rPr>
                <w:rFonts w:ascii="Arial" w:hAnsi="Arial" w:cs="Arial"/>
                <w:b/>
                <w:sz w:val="28"/>
                <w:szCs w:val="28"/>
              </w:rPr>
              <w:t>:</w:t>
            </w:r>
          </w:p>
          <w:p w:rsidR="00A7156E" w:rsidRPr="00E567F8" w:rsidRDefault="00A7156E" w:rsidP="00A7156E">
            <w:pPr>
              <w:jc w:val="both"/>
              <w:rPr>
                <w:rFonts w:ascii="Arial" w:hAnsi="Arial" w:cs="Arial"/>
              </w:rPr>
            </w:pPr>
            <w:r w:rsidRPr="00E567F8">
              <w:rPr>
                <w:rFonts w:ascii="Arial" w:hAnsi="Arial" w:cs="Arial"/>
              </w:rPr>
              <w:t>:</w:t>
            </w:r>
          </w:p>
          <w:p w:rsidR="00A7156E" w:rsidRPr="00E567F8" w:rsidRDefault="00A7156E" w:rsidP="00E567F8">
            <w:pPr>
              <w:pStyle w:val="Prrafodelista"/>
              <w:numPr>
                <w:ilvl w:val="0"/>
                <w:numId w:val="8"/>
              </w:numPr>
              <w:ind w:left="460" w:right="272"/>
              <w:jc w:val="both"/>
              <w:rPr>
                <w:rFonts w:ascii="Arial" w:hAnsi="Arial" w:cs="Arial"/>
              </w:rPr>
            </w:pPr>
            <w:r w:rsidRPr="00E567F8">
              <w:rPr>
                <w:rFonts w:ascii="Arial" w:hAnsi="Arial" w:cs="Arial"/>
              </w:rPr>
              <w:t>Parte mayor proporcionamos atención a la producción que exportamos diariamente al consumidor esto contribuye con las diversas elaboraciones que contenemos con finalidad que el cliente tenga opción de elegir al gusto más de su agrado. Cualquiera de los productos que otorgamos sostienen una preparación de ingredientes de eminente calidad, considerando la mayoría un roce de café cultivado en México. Basado benefactora a la consumición de nuestra nación. Sustentando padecer un apetitoso postre puro. Envasado en desechables caracterizados atrayentes propios a nuestro servicio.</w:t>
            </w:r>
          </w:p>
          <w:p w:rsidR="00A7156E" w:rsidRPr="00E567F8" w:rsidRDefault="00A7156E" w:rsidP="00390284">
            <w:pPr>
              <w:pStyle w:val="Prrafodelista"/>
              <w:ind w:left="0"/>
              <w:jc w:val="both"/>
              <w:rPr>
                <w:rFonts w:ascii="Arial" w:hAnsi="Arial" w:cs="Arial"/>
              </w:rPr>
            </w:pPr>
          </w:p>
        </w:tc>
        <w:tc>
          <w:tcPr>
            <w:tcW w:w="4581" w:type="dxa"/>
          </w:tcPr>
          <w:p w:rsidR="00E567F8" w:rsidRDefault="00E567F8" w:rsidP="00A7156E">
            <w:pPr>
              <w:rPr>
                <w:rFonts w:ascii="Arial" w:hAnsi="Arial" w:cs="Arial"/>
              </w:rPr>
            </w:pPr>
          </w:p>
          <w:p w:rsidR="00A7156E" w:rsidRPr="00BA3F41" w:rsidRDefault="00A7156E" w:rsidP="00A7156E">
            <w:pPr>
              <w:rPr>
                <w:rFonts w:ascii="Arial" w:hAnsi="Arial" w:cs="Arial"/>
                <w:b/>
                <w:sz w:val="28"/>
                <w:szCs w:val="28"/>
              </w:rPr>
            </w:pPr>
            <w:r w:rsidRPr="00BA3F41">
              <w:rPr>
                <w:rFonts w:ascii="Arial" w:hAnsi="Arial" w:cs="Arial"/>
                <w:b/>
                <w:sz w:val="28"/>
                <w:szCs w:val="28"/>
              </w:rPr>
              <w:t>Precio</w:t>
            </w:r>
            <w:r w:rsidR="00E567F8" w:rsidRPr="00BA3F41">
              <w:rPr>
                <w:rFonts w:ascii="Arial" w:hAnsi="Arial" w:cs="Arial"/>
                <w:b/>
                <w:sz w:val="28"/>
                <w:szCs w:val="28"/>
              </w:rPr>
              <w:t>:</w:t>
            </w:r>
            <w:r w:rsidRPr="00BA3F41">
              <w:rPr>
                <w:rFonts w:ascii="Arial" w:hAnsi="Arial" w:cs="Arial"/>
                <w:b/>
                <w:sz w:val="28"/>
                <w:szCs w:val="28"/>
              </w:rPr>
              <w:t xml:space="preserve"> </w:t>
            </w:r>
          </w:p>
          <w:p w:rsidR="00E567F8" w:rsidRPr="00E567F8" w:rsidRDefault="00E567F8" w:rsidP="00A7156E">
            <w:pPr>
              <w:rPr>
                <w:rFonts w:ascii="Arial" w:hAnsi="Arial" w:cs="Arial"/>
              </w:rPr>
            </w:pPr>
          </w:p>
          <w:p w:rsidR="00A7156E" w:rsidRPr="00E567F8" w:rsidRDefault="00A7156E" w:rsidP="00E567F8">
            <w:pPr>
              <w:pStyle w:val="Prrafodelista"/>
              <w:numPr>
                <w:ilvl w:val="0"/>
                <w:numId w:val="8"/>
              </w:numPr>
              <w:ind w:left="362" w:right="317" w:hanging="285"/>
              <w:jc w:val="both"/>
              <w:rPr>
                <w:rFonts w:ascii="Arial" w:hAnsi="Arial" w:cs="Arial"/>
              </w:rPr>
            </w:pPr>
            <w:r w:rsidRPr="00E567F8">
              <w:rPr>
                <w:rFonts w:ascii="Arial" w:hAnsi="Arial" w:cs="Arial"/>
              </w:rPr>
              <w:t>El costo enlazado a la inversión que se emplea en la calidad, los atributos que les estamos implementado en satisfacción del consumidor, añadiendo la utilidad valorada, cubriendo las condiciones del servicio y monitor. Analizando precios competentes y la capacidad económica</w:t>
            </w:r>
          </w:p>
        </w:tc>
      </w:tr>
      <w:tr w:rsidR="00A7156E" w:rsidRPr="000A504A" w:rsidTr="000A504A">
        <w:tc>
          <w:tcPr>
            <w:tcW w:w="4350" w:type="dxa"/>
          </w:tcPr>
          <w:p w:rsidR="00E567F8" w:rsidRDefault="00E567F8" w:rsidP="000A504A">
            <w:pPr>
              <w:rPr>
                <w:rFonts w:ascii="Arial" w:hAnsi="Arial" w:cs="Arial"/>
              </w:rPr>
            </w:pPr>
          </w:p>
          <w:p w:rsidR="000A504A" w:rsidRPr="00BA3F41" w:rsidRDefault="000A504A" w:rsidP="000A504A">
            <w:pPr>
              <w:rPr>
                <w:rFonts w:ascii="Arial" w:hAnsi="Arial" w:cs="Arial"/>
                <w:b/>
                <w:sz w:val="28"/>
                <w:szCs w:val="28"/>
              </w:rPr>
            </w:pPr>
            <w:r w:rsidRPr="00BA3F41">
              <w:rPr>
                <w:rFonts w:ascii="Arial" w:hAnsi="Arial" w:cs="Arial"/>
                <w:b/>
                <w:sz w:val="28"/>
                <w:szCs w:val="28"/>
              </w:rPr>
              <w:t>Plaza:</w:t>
            </w:r>
          </w:p>
          <w:p w:rsidR="00E567F8" w:rsidRPr="00E567F8" w:rsidRDefault="00E567F8" w:rsidP="000A504A">
            <w:pPr>
              <w:rPr>
                <w:rFonts w:ascii="Arial" w:hAnsi="Arial" w:cs="Arial"/>
              </w:rPr>
            </w:pPr>
          </w:p>
          <w:p w:rsidR="000A504A" w:rsidRPr="00E567F8" w:rsidRDefault="000A504A" w:rsidP="00E567F8">
            <w:pPr>
              <w:pStyle w:val="Prrafodelista"/>
              <w:numPr>
                <w:ilvl w:val="0"/>
                <w:numId w:val="10"/>
              </w:numPr>
              <w:ind w:left="460" w:right="272"/>
              <w:jc w:val="both"/>
              <w:rPr>
                <w:rFonts w:ascii="Arial" w:hAnsi="Arial" w:cs="Arial"/>
              </w:rPr>
            </w:pPr>
            <w:r w:rsidRPr="00E567F8">
              <w:rPr>
                <w:rFonts w:ascii="Arial" w:hAnsi="Arial" w:cs="Arial"/>
              </w:rPr>
              <w:t xml:space="preserve">La ventaja de </w:t>
            </w:r>
            <w:proofErr w:type="spellStart"/>
            <w:r w:rsidRPr="00E567F8">
              <w:rPr>
                <w:rFonts w:ascii="Arial" w:hAnsi="Arial" w:cs="Arial"/>
              </w:rPr>
              <w:t>Coffe</w:t>
            </w:r>
            <w:proofErr w:type="spellEnd"/>
            <w:r w:rsidRPr="00E567F8">
              <w:rPr>
                <w:rFonts w:ascii="Arial" w:hAnsi="Arial" w:cs="Arial"/>
              </w:rPr>
              <w:t xml:space="preserve"> Rodante consiste en que no está fijada en un cierto punto esta acondicionado por ir circulando por las zonas especificadas; San Pedro Tlaquepaque, Chapultepec Guadalajara, considerando el área departamental empresarial. </w:t>
            </w:r>
          </w:p>
          <w:p w:rsidR="00A7156E" w:rsidRPr="00E567F8" w:rsidRDefault="000A504A" w:rsidP="00E567F8">
            <w:pPr>
              <w:pStyle w:val="Prrafodelista"/>
              <w:ind w:left="460" w:right="272"/>
              <w:jc w:val="both"/>
              <w:rPr>
                <w:rFonts w:ascii="Arial" w:hAnsi="Arial" w:cs="Arial"/>
              </w:rPr>
            </w:pPr>
            <w:r w:rsidRPr="00E567F8">
              <w:rPr>
                <w:rFonts w:ascii="Arial" w:hAnsi="Arial" w:cs="Arial"/>
              </w:rPr>
              <w:t xml:space="preserve">Se constituye favorable </w:t>
            </w:r>
            <w:r w:rsidRPr="00E567F8">
              <w:rPr>
                <w:rFonts w:ascii="Arial" w:hAnsi="Arial" w:cs="Arial"/>
              </w:rPr>
              <w:t xml:space="preserve">                   </w:t>
            </w:r>
            <w:r w:rsidRPr="00E567F8">
              <w:rPr>
                <w:rFonts w:ascii="Arial" w:hAnsi="Arial" w:cs="Arial"/>
              </w:rPr>
              <w:t>encontrándonos en ubicaciones accesibles,  clasificando económicamente posible de adquirir un producto fluyendo que son sitios comerciantes y espacios negociantes</w:t>
            </w:r>
          </w:p>
        </w:tc>
        <w:tc>
          <w:tcPr>
            <w:tcW w:w="4581" w:type="dxa"/>
          </w:tcPr>
          <w:p w:rsidR="00E567F8" w:rsidRDefault="00E567F8" w:rsidP="00A7156E">
            <w:pPr>
              <w:jc w:val="both"/>
              <w:rPr>
                <w:rFonts w:ascii="Arial" w:hAnsi="Arial" w:cs="Arial"/>
              </w:rPr>
            </w:pPr>
          </w:p>
          <w:p w:rsidR="00E567F8" w:rsidRPr="00BA3F41" w:rsidRDefault="00A7156E" w:rsidP="00A7156E">
            <w:pPr>
              <w:jc w:val="both"/>
              <w:rPr>
                <w:rFonts w:ascii="Arial" w:hAnsi="Arial" w:cs="Arial"/>
                <w:b/>
                <w:sz w:val="28"/>
                <w:szCs w:val="28"/>
              </w:rPr>
            </w:pPr>
            <w:r w:rsidRPr="00BA3F41">
              <w:rPr>
                <w:rFonts w:ascii="Arial" w:hAnsi="Arial" w:cs="Arial"/>
                <w:b/>
                <w:sz w:val="28"/>
                <w:szCs w:val="28"/>
              </w:rPr>
              <w:t>Promoción:</w:t>
            </w:r>
          </w:p>
          <w:p w:rsidR="00A7156E" w:rsidRPr="00E567F8" w:rsidRDefault="00A7156E" w:rsidP="00A7156E">
            <w:pPr>
              <w:jc w:val="both"/>
              <w:rPr>
                <w:rFonts w:ascii="Arial" w:hAnsi="Arial" w:cs="Arial"/>
              </w:rPr>
            </w:pPr>
            <w:r w:rsidRPr="00E567F8">
              <w:rPr>
                <w:rFonts w:ascii="Arial" w:hAnsi="Arial" w:cs="Arial"/>
              </w:rPr>
              <w:t xml:space="preserve"> </w:t>
            </w:r>
          </w:p>
          <w:p w:rsidR="00A7156E" w:rsidRPr="00E567F8" w:rsidRDefault="00A7156E" w:rsidP="00E567F8">
            <w:pPr>
              <w:pStyle w:val="Prrafodelista"/>
              <w:numPr>
                <w:ilvl w:val="0"/>
                <w:numId w:val="11"/>
              </w:numPr>
              <w:ind w:left="362" w:right="471" w:hanging="286"/>
              <w:jc w:val="both"/>
              <w:rPr>
                <w:rFonts w:ascii="Arial" w:hAnsi="Arial" w:cs="Arial"/>
              </w:rPr>
            </w:pPr>
            <w:r w:rsidRPr="00E567F8">
              <w:rPr>
                <w:rFonts w:ascii="Arial" w:hAnsi="Arial" w:cs="Arial"/>
              </w:rPr>
              <w:t xml:space="preserve">Virtuosamente en el lapso transcurrido del horario establecido de trabajo va exhibiéndose procesando prestigio.        </w:t>
            </w:r>
          </w:p>
          <w:p w:rsidR="00A7156E" w:rsidRPr="00E567F8" w:rsidRDefault="00A7156E" w:rsidP="00E567F8">
            <w:pPr>
              <w:pStyle w:val="Prrafodelista"/>
              <w:ind w:left="362" w:right="394"/>
              <w:jc w:val="both"/>
              <w:rPr>
                <w:rFonts w:ascii="Arial" w:hAnsi="Arial" w:cs="Arial"/>
              </w:rPr>
            </w:pPr>
            <w:r w:rsidRPr="00E567F8">
              <w:rPr>
                <w:rFonts w:ascii="Arial" w:hAnsi="Arial" w:cs="Arial"/>
              </w:rPr>
              <w:t xml:space="preserve">Servicial conveniente a la notoriedad favoreciendo promociones en algunos productos en fechas predichas complaciendo al cliente por parte.   </w:t>
            </w:r>
          </w:p>
          <w:p w:rsidR="00A7156E" w:rsidRPr="00E567F8" w:rsidRDefault="00A7156E" w:rsidP="00E567F8">
            <w:pPr>
              <w:pStyle w:val="Prrafodelista"/>
              <w:ind w:left="362" w:right="394"/>
              <w:jc w:val="both"/>
              <w:rPr>
                <w:rFonts w:ascii="Arial" w:hAnsi="Arial" w:cs="Arial"/>
              </w:rPr>
            </w:pPr>
            <w:r w:rsidRPr="00E567F8">
              <w:rPr>
                <w:rFonts w:ascii="Arial" w:hAnsi="Arial" w:cs="Arial"/>
              </w:rPr>
              <w:t xml:space="preserve">Localizándonos por distintas páginas web donde podrás entrar a ver nuestros eventos o productos en promoción del día o del mes, compartiéndonos que estuviste comprando una deliciosa bebida o tu postre favorito. Con ventaja de subir una foto cada día que compres  a la tercera vez, podrás presentar tus imágenes y elegirás un producto de tu agrado. </w:t>
            </w:r>
          </w:p>
          <w:p w:rsidR="000A504A" w:rsidRPr="00E567F8" w:rsidRDefault="000A504A" w:rsidP="00E567F8">
            <w:pPr>
              <w:pStyle w:val="Prrafodelista"/>
              <w:ind w:left="-205"/>
              <w:jc w:val="both"/>
              <w:rPr>
                <w:rFonts w:ascii="Arial" w:hAnsi="Arial" w:cs="Arial"/>
              </w:rPr>
            </w:pPr>
            <w:r w:rsidRPr="00E567F8">
              <w:rPr>
                <w:rFonts w:ascii="Arial" w:hAnsi="Arial" w:cs="Arial"/>
              </w:rPr>
              <w:t xml:space="preserve">              </w:t>
            </w:r>
            <w:r w:rsidR="00A7156E" w:rsidRPr="00E567F8">
              <w:rPr>
                <w:rFonts w:ascii="Arial" w:hAnsi="Arial" w:cs="Arial"/>
              </w:rPr>
              <w:t xml:space="preserve">Nota: en días festivos no aplica </w:t>
            </w:r>
            <w:r w:rsidRPr="00E567F8">
              <w:rPr>
                <w:rFonts w:ascii="Arial" w:hAnsi="Arial" w:cs="Arial"/>
              </w:rPr>
              <w:t xml:space="preserve">     </w:t>
            </w:r>
          </w:p>
          <w:p w:rsidR="00A7156E" w:rsidRPr="00E567F8" w:rsidRDefault="000A504A" w:rsidP="00A7156E">
            <w:pPr>
              <w:pStyle w:val="Prrafodelista"/>
              <w:ind w:left="0"/>
              <w:jc w:val="both"/>
              <w:rPr>
                <w:rFonts w:ascii="Arial" w:hAnsi="Arial" w:cs="Arial"/>
              </w:rPr>
            </w:pPr>
            <w:r w:rsidRPr="00E567F8">
              <w:rPr>
                <w:rFonts w:ascii="Arial" w:hAnsi="Arial" w:cs="Arial"/>
              </w:rPr>
              <w:t xml:space="preserve">              </w:t>
            </w:r>
            <w:r w:rsidR="00A7156E" w:rsidRPr="00E567F8">
              <w:rPr>
                <w:rFonts w:ascii="Arial" w:hAnsi="Arial" w:cs="Arial"/>
              </w:rPr>
              <w:t>promociones</w:t>
            </w:r>
          </w:p>
        </w:tc>
      </w:tr>
    </w:tbl>
    <w:p w:rsidR="00C3130D" w:rsidRDefault="00C3130D" w:rsidP="00A7156E">
      <w:pPr>
        <w:rPr>
          <w:rFonts w:ascii="Arial" w:hAnsi="Arial" w:cs="Arial"/>
        </w:rPr>
      </w:pPr>
    </w:p>
    <w:p w:rsidR="008A26D5" w:rsidRPr="00BA3F41" w:rsidRDefault="008A26D5" w:rsidP="008A26D5">
      <w:pPr>
        <w:jc w:val="both"/>
        <w:rPr>
          <w:rFonts w:ascii="Arial" w:hAnsi="Arial" w:cs="Arial"/>
          <w:b/>
          <w:sz w:val="28"/>
          <w:szCs w:val="28"/>
        </w:rPr>
      </w:pPr>
      <w:r w:rsidRPr="00BA3F41">
        <w:rPr>
          <w:rFonts w:ascii="Arial" w:hAnsi="Arial" w:cs="Arial"/>
          <w:b/>
          <w:sz w:val="28"/>
          <w:szCs w:val="28"/>
        </w:rPr>
        <w:lastRenderedPageBreak/>
        <w:t>Población:</w:t>
      </w:r>
    </w:p>
    <w:p w:rsidR="008A26D5" w:rsidRPr="00733AE5" w:rsidRDefault="008A26D5" w:rsidP="008A26D5">
      <w:pPr>
        <w:jc w:val="both"/>
        <w:rPr>
          <w:rFonts w:ascii="Arial" w:hAnsi="Arial" w:cs="Arial"/>
        </w:rPr>
      </w:pPr>
      <w:proofErr w:type="spellStart"/>
      <w:r w:rsidRPr="00733AE5">
        <w:rPr>
          <w:rFonts w:ascii="Arial" w:hAnsi="Arial" w:cs="Arial"/>
        </w:rPr>
        <w:t>Coffe</w:t>
      </w:r>
      <w:proofErr w:type="spellEnd"/>
      <w:r w:rsidRPr="00733AE5">
        <w:rPr>
          <w:rFonts w:ascii="Arial" w:hAnsi="Arial" w:cs="Arial"/>
        </w:rPr>
        <w:t xml:space="preserve"> Rodante considera favorable atribuir en lugares que sea de mayor consumo la sustancia de cafeína o bebidas y alimentos en relación. Las zonas pronosticadas se manifiestan comerciables por lo que la mayoría de la comunidad pasea o se visualiza en agrupamientos  y congresos negociables donde se pronostica superiormente el agrado de los productos brindados analizado que sería la posibilidad de consumo concluyendo con generosas ventas.</w:t>
      </w:r>
    </w:p>
    <w:p w:rsidR="008A26D5" w:rsidRPr="00BA3F41" w:rsidRDefault="008A26D5" w:rsidP="008A26D5">
      <w:pPr>
        <w:jc w:val="both"/>
        <w:rPr>
          <w:rFonts w:ascii="Arial" w:hAnsi="Arial" w:cs="Arial"/>
          <w:b/>
          <w:sz w:val="28"/>
          <w:szCs w:val="28"/>
        </w:rPr>
      </w:pPr>
      <w:r w:rsidRPr="00BA3F41">
        <w:rPr>
          <w:rFonts w:ascii="Arial" w:hAnsi="Arial" w:cs="Arial"/>
          <w:b/>
          <w:sz w:val="28"/>
          <w:szCs w:val="28"/>
        </w:rPr>
        <w:t>Muestra:</w:t>
      </w:r>
    </w:p>
    <w:p w:rsidR="008A26D5" w:rsidRPr="00733AE5" w:rsidRDefault="008A26D5" w:rsidP="008A26D5">
      <w:pPr>
        <w:jc w:val="both"/>
        <w:rPr>
          <w:rFonts w:ascii="Arial" w:hAnsi="Arial" w:cs="Arial"/>
        </w:rPr>
      </w:pPr>
      <w:r w:rsidRPr="00733AE5">
        <w:rPr>
          <w:rFonts w:ascii="Arial" w:hAnsi="Arial" w:cs="Arial"/>
        </w:rPr>
        <w:t>Principalmente visualizaremos los servicios competentes alrededor de las zonas establecidas, se interrogara a los habitantes que rodean el área, lo que con frecuencia consumen el valor que le dan para su accesibilidad y la importancia de agrado que le dan al servicio y mercancía.</w:t>
      </w:r>
    </w:p>
    <w:p w:rsidR="008A26D5" w:rsidRPr="00733AE5" w:rsidRDefault="008A26D5" w:rsidP="008A26D5">
      <w:pPr>
        <w:jc w:val="both"/>
        <w:rPr>
          <w:rFonts w:ascii="Arial" w:hAnsi="Arial" w:cs="Arial"/>
        </w:rPr>
      </w:pPr>
      <w:r w:rsidRPr="00733AE5">
        <w:rPr>
          <w:rFonts w:ascii="Arial" w:hAnsi="Arial" w:cs="Arial"/>
        </w:rPr>
        <w:t>Exhib</w:t>
      </w:r>
      <w:r>
        <w:rPr>
          <w:rFonts w:ascii="Arial" w:hAnsi="Arial" w:cs="Arial"/>
        </w:rPr>
        <w:t>ición de muestrario para que de</w:t>
      </w:r>
      <w:r w:rsidRPr="00733AE5">
        <w:rPr>
          <w:rFonts w:ascii="Arial" w:hAnsi="Arial" w:cs="Arial"/>
        </w:rPr>
        <w:t>gusten y contemplen la calidad. Examinando la principal venta con precios de inauguración.</w:t>
      </w:r>
    </w:p>
    <w:p w:rsidR="008A26D5" w:rsidRPr="00BA3F41" w:rsidRDefault="008A26D5" w:rsidP="008A26D5">
      <w:pPr>
        <w:jc w:val="both"/>
        <w:rPr>
          <w:rFonts w:ascii="Arial" w:hAnsi="Arial" w:cs="Arial"/>
          <w:b/>
          <w:sz w:val="28"/>
          <w:szCs w:val="28"/>
        </w:rPr>
      </w:pPr>
      <w:r w:rsidRPr="00BA3F41">
        <w:rPr>
          <w:rFonts w:ascii="Arial" w:hAnsi="Arial" w:cs="Arial"/>
          <w:b/>
          <w:sz w:val="28"/>
          <w:szCs w:val="28"/>
        </w:rPr>
        <w:t>Segmentación de mercado:</w:t>
      </w:r>
    </w:p>
    <w:p w:rsidR="008A26D5" w:rsidRDefault="008A26D5" w:rsidP="008A26D5">
      <w:pPr>
        <w:jc w:val="both"/>
        <w:rPr>
          <w:rFonts w:ascii="Arial" w:hAnsi="Arial" w:cs="Arial"/>
        </w:rPr>
      </w:pPr>
      <w:r>
        <w:rPr>
          <w:rFonts w:ascii="Arial" w:hAnsi="Arial" w:cs="Arial"/>
        </w:rPr>
        <w:t xml:space="preserve">Envasado al ofrecimiento de nuestro servicio concluye que no es exclusiva la venta para ningún consumidor cualquiera que tenga disposición. Especificando favorable en negocio considerar a personas más consumientes de las sustancias o alimentos del menú estimando a las personas con alto trabajo por que deberán de establecerse en rendimiento consumiendo energéticos contemplando la cafeína que frecuentemente los productos de </w:t>
      </w:r>
      <w:proofErr w:type="spellStart"/>
      <w:r>
        <w:rPr>
          <w:rFonts w:ascii="Arial" w:hAnsi="Arial" w:cs="Arial"/>
        </w:rPr>
        <w:t>Coffe</w:t>
      </w:r>
      <w:proofErr w:type="spellEnd"/>
      <w:r>
        <w:rPr>
          <w:rFonts w:ascii="Arial" w:hAnsi="Arial" w:cs="Arial"/>
        </w:rPr>
        <w:t xml:space="preserve"> Rodante proporciona segmentado en el mercado con probabilidad de clientes entre 20 años a 40 años sin importancia de clase social.</w:t>
      </w:r>
    </w:p>
    <w:p w:rsidR="008A26D5" w:rsidRPr="00BA3F41" w:rsidRDefault="008A26D5" w:rsidP="008A26D5">
      <w:pPr>
        <w:jc w:val="both"/>
        <w:rPr>
          <w:rFonts w:ascii="Arial" w:hAnsi="Arial" w:cs="Arial"/>
          <w:b/>
          <w:sz w:val="28"/>
          <w:szCs w:val="28"/>
        </w:rPr>
      </w:pPr>
      <w:r w:rsidRPr="00BA3F41">
        <w:rPr>
          <w:rFonts w:ascii="Arial" w:hAnsi="Arial" w:cs="Arial"/>
          <w:b/>
          <w:sz w:val="28"/>
          <w:szCs w:val="28"/>
        </w:rPr>
        <w:t>Sistema de distribución:</w:t>
      </w:r>
    </w:p>
    <w:p w:rsidR="008A26D5" w:rsidRDefault="008A26D5" w:rsidP="008A26D5">
      <w:pPr>
        <w:jc w:val="both"/>
        <w:rPr>
          <w:rFonts w:ascii="Arial" w:hAnsi="Arial" w:cs="Arial"/>
        </w:rPr>
      </w:pPr>
      <w:r>
        <w:rPr>
          <w:rFonts w:ascii="Arial" w:hAnsi="Arial" w:cs="Arial"/>
        </w:rPr>
        <w:t>Primordialmente la elaboración de los productos implementados (sustancias y alimentos) tienen mayormente en proporcionarles un agrado magnificente con la calidad otorgada. El traslado que se llevara, será por medio de la cafetería rodante circulando por las zonas pronosticadas exponiéndose de manera atrayente para el cliente con la mercancía empaquetada o preparada para servirse. Proporcionándoles seguridad y confianza en el momento de venta suscitando las opciones de bebidas o promociones del día o mes dependiendo las fechas presentadas.</w:t>
      </w:r>
    </w:p>
    <w:p w:rsidR="00C0445C" w:rsidRDefault="00C0445C" w:rsidP="008A26D5">
      <w:pPr>
        <w:jc w:val="both"/>
        <w:rPr>
          <w:rFonts w:ascii="Arial" w:hAnsi="Arial" w:cs="Arial"/>
        </w:rPr>
      </w:pPr>
    </w:p>
    <w:p w:rsidR="00C0445C" w:rsidRDefault="00C0445C" w:rsidP="008A26D5">
      <w:pPr>
        <w:jc w:val="both"/>
        <w:rPr>
          <w:rFonts w:ascii="Arial" w:hAnsi="Arial" w:cs="Arial"/>
        </w:rPr>
      </w:pPr>
    </w:p>
    <w:p w:rsidR="00C0445C" w:rsidRDefault="00C0445C" w:rsidP="008A26D5">
      <w:pPr>
        <w:jc w:val="both"/>
        <w:rPr>
          <w:rFonts w:ascii="Arial" w:hAnsi="Arial" w:cs="Arial"/>
        </w:rPr>
      </w:pPr>
    </w:p>
    <w:p w:rsidR="00C0445C" w:rsidRDefault="00C0445C" w:rsidP="008A26D5">
      <w:pPr>
        <w:jc w:val="both"/>
        <w:rPr>
          <w:rFonts w:ascii="Arial" w:hAnsi="Arial" w:cs="Arial"/>
        </w:rPr>
      </w:pPr>
    </w:p>
    <w:p w:rsidR="00C0445C" w:rsidRDefault="00C0445C" w:rsidP="008A26D5">
      <w:pPr>
        <w:jc w:val="both"/>
        <w:rPr>
          <w:rFonts w:ascii="Arial" w:hAnsi="Arial" w:cs="Arial"/>
        </w:rPr>
      </w:pPr>
    </w:p>
    <w:p w:rsidR="00C0445C" w:rsidRDefault="00C0445C" w:rsidP="008A26D5">
      <w:pPr>
        <w:jc w:val="both"/>
        <w:rPr>
          <w:rFonts w:ascii="Arial" w:hAnsi="Arial" w:cs="Arial"/>
        </w:rPr>
      </w:pPr>
    </w:p>
    <w:p w:rsidR="00C0445C" w:rsidRDefault="00C0445C" w:rsidP="008A26D5">
      <w:pPr>
        <w:jc w:val="both"/>
        <w:rPr>
          <w:rFonts w:ascii="Arial" w:hAnsi="Arial" w:cs="Arial"/>
        </w:rPr>
      </w:pPr>
    </w:p>
    <w:p w:rsidR="0098479E" w:rsidRPr="0098479E" w:rsidRDefault="0098479E" w:rsidP="0098479E">
      <w:pPr>
        <w:rPr>
          <w:rFonts w:ascii="Arial" w:hAnsi="Arial" w:cs="Arial"/>
          <w:b/>
        </w:rPr>
      </w:pPr>
      <w:r>
        <w:rPr>
          <w:rFonts w:ascii="Arial" w:hAnsi="Arial" w:cs="Arial"/>
          <w:b/>
        </w:rPr>
        <w:lastRenderedPageBreak/>
        <w:t>Esqueleto.</w:t>
      </w:r>
    </w:p>
    <w:p w:rsidR="00C0445C" w:rsidRPr="0098479E" w:rsidRDefault="0098479E" w:rsidP="0098479E">
      <w:pPr>
        <w:rPr>
          <w:b/>
        </w:rPr>
      </w:pPr>
      <w:r w:rsidRPr="0098479E">
        <w:rPr>
          <w:b/>
        </w:rPr>
        <w:t>¿</w:t>
      </w:r>
      <w:r w:rsidRPr="0098479E">
        <w:rPr>
          <w:rFonts w:ascii="Arial" w:hAnsi="Arial" w:cs="Arial"/>
          <w:b/>
        </w:rPr>
        <w:t>Comprarías alguna bebida o postres en una cafetería rodante?</w:t>
      </w:r>
    </w:p>
    <w:p w:rsidR="00C0445C" w:rsidRDefault="0098479E" w:rsidP="008A26D5">
      <w:pPr>
        <w:jc w:val="both"/>
        <w:rPr>
          <w:rFonts w:ascii="Arial" w:hAnsi="Arial" w:cs="Arial"/>
        </w:rPr>
      </w:pPr>
      <w:r>
        <w:rPr>
          <w:noProof/>
          <w:lang w:eastAsia="es-MX"/>
        </w:rPr>
        <w:drawing>
          <wp:inline distT="0" distB="0" distL="0" distR="0" wp14:anchorId="68B49FE4" wp14:editId="7466E76F">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8479E" w:rsidRDefault="0098479E" w:rsidP="008A26D5">
      <w:pPr>
        <w:jc w:val="both"/>
        <w:rPr>
          <w:rFonts w:ascii="Arial" w:hAnsi="Arial" w:cs="Arial"/>
        </w:rPr>
      </w:pPr>
    </w:p>
    <w:p w:rsidR="0098479E" w:rsidRPr="007F2B3D" w:rsidRDefault="0098479E" w:rsidP="0098479E">
      <w:pPr>
        <w:rPr>
          <w:rFonts w:ascii="Arial" w:hAnsi="Arial" w:cs="Arial"/>
          <w:b/>
        </w:rPr>
      </w:pPr>
      <w:r w:rsidRPr="007F2B3D">
        <w:rPr>
          <w:rFonts w:ascii="Arial" w:hAnsi="Arial" w:cs="Arial"/>
          <w:b/>
        </w:rPr>
        <w:t>¿Qué te agrada más dulce o salado?</w:t>
      </w:r>
    </w:p>
    <w:p w:rsidR="00C0445C" w:rsidRDefault="00C0445C" w:rsidP="008A26D5">
      <w:pPr>
        <w:jc w:val="both"/>
        <w:rPr>
          <w:rFonts w:ascii="Arial" w:hAnsi="Arial" w:cs="Arial"/>
        </w:rPr>
      </w:pPr>
    </w:p>
    <w:p w:rsidR="00C0445C" w:rsidRPr="00BB6046" w:rsidRDefault="0098479E" w:rsidP="008A26D5">
      <w:pPr>
        <w:jc w:val="both"/>
        <w:rPr>
          <w:rFonts w:ascii="Arial" w:hAnsi="Arial" w:cs="Arial"/>
        </w:rPr>
      </w:pPr>
      <w:r>
        <w:rPr>
          <w:noProof/>
          <w:lang w:eastAsia="es-MX"/>
        </w:rPr>
        <w:drawing>
          <wp:inline distT="0" distB="0" distL="0" distR="0" wp14:anchorId="0F904E54" wp14:editId="2E199B33">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479E" w:rsidRDefault="0098479E" w:rsidP="0098479E">
      <w:pPr>
        <w:rPr>
          <w:rFonts w:ascii="Arial" w:hAnsi="Arial" w:cs="Arial"/>
          <w:b/>
        </w:rPr>
      </w:pPr>
    </w:p>
    <w:p w:rsidR="0098479E" w:rsidRDefault="0098479E" w:rsidP="0098479E">
      <w:pPr>
        <w:rPr>
          <w:rFonts w:ascii="Arial" w:hAnsi="Arial" w:cs="Arial"/>
          <w:b/>
        </w:rPr>
      </w:pPr>
    </w:p>
    <w:p w:rsidR="0098479E" w:rsidRPr="007F2B3D" w:rsidRDefault="0098479E" w:rsidP="0098479E">
      <w:pPr>
        <w:rPr>
          <w:rFonts w:ascii="Arial" w:hAnsi="Arial" w:cs="Arial"/>
          <w:b/>
        </w:rPr>
      </w:pPr>
      <w:r w:rsidRPr="007F2B3D">
        <w:rPr>
          <w:rFonts w:ascii="Arial" w:hAnsi="Arial" w:cs="Arial"/>
          <w:b/>
        </w:rPr>
        <w:t>A qué hora del día consumirías nuestros productos</w:t>
      </w:r>
      <w:proofErr w:type="gramStart"/>
      <w:r w:rsidRPr="007F2B3D">
        <w:rPr>
          <w:rFonts w:ascii="Arial" w:hAnsi="Arial" w:cs="Arial"/>
          <w:b/>
        </w:rPr>
        <w:t>?</w:t>
      </w:r>
      <w:proofErr w:type="gramEnd"/>
    </w:p>
    <w:p w:rsidR="000A504A" w:rsidRDefault="0098479E" w:rsidP="00A7156E">
      <w:pPr>
        <w:rPr>
          <w:rFonts w:ascii="Arial" w:hAnsi="Arial" w:cs="Arial"/>
        </w:rPr>
      </w:pPr>
      <w:r>
        <w:rPr>
          <w:noProof/>
          <w:lang w:eastAsia="es-MX"/>
        </w:rPr>
        <w:drawing>
          <wp:inline distT="0" distB="0" distL="0" distR="0" wp14:anchorId="647D69C8" wp14:editId="3A5016BE">
            <wp:extent cx="5486400" cy="3200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479E" w:rsidRDefault="0098479E" w:rsidP="00A7156E">
      <w:pPr>
        <w:rPr>
          <w:rFonts w:ascii="Arial" w:hAnsi="Arial" w:cs="Arial"/>
        </w:rPr>
      </w:pPr>
    </w:p>
    <w:p w:rsidR="0098479E" w:rsidRDefault="0098479E" w:rsidP="0098479E">
      <w:pPr>
        <w:rPr>
          <w:rFonts w:ascii="Arial" w:hAnsi="Arial" w:cs="Arial"/>
          <w:b/>
        </w:rPr>
      </w:pPr>
      <w:r w:rsidRPr="007F2B3D">
        <w:rPr>
          <w:rFonts w:ascii="Arial" w:hAnsi="Arial" w:cs="Arial"/>
          <w:b/>
        </w:rPr>
        <w:t>¿Cómo te gustan las bebidas?</w:t>
      </w:r>
    </w:p>
    <w:p w:rsidR="0098479E" w:rsidRPr="007F2B3D" w:rsidRDefault="0098479E" w:rsidP="0098479E">
      <w:pPr>
        <w:rPr>
          <w:rFonts w:ascii="Arial" w:hAnsi="Arial" w:cs="Arial"/>
          <w:b/>
        </w:rPr>
      </w:pPr>
    </w:p>
    <w:p w:rsidR="0098479E" w:rsidRDefault="0098479E" w:rsidP="00A7156E">
      <w:pPr>
        <w:rPr>
          <w:rFonts w:ascii="Arial" w:hAnsi="Arial" w:cs="Arial"/>
        </w:rPr>
      </w:pPr>
      <w:r>
        <w:rPr>
          <w:noProof/>
          <w:lang w:eastAsia="es-MX"/>
        </w:rPr>
        <w:drawing>
          <wp:inline distT="0" distB="0" distL="0" distR="0" wp14:anchorId="35459C3B" wp14:editId="4A8754BB">
            <wp:extent cx="5486400" cy="32004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3318" w:rsidRDefault="00683318" w:rsidP="0098479E">
      <w:pPr>
        <w:rPr>
          <w:rFonts w:ascii="Arial" w:hAnsi="Arial" w:cs="Arial"/>
        </w:rPr>
      </w:pPr>
    </w:p>
    <w:p w:rsidR="0098479E" w:rsidRPr="007F2B3D" w:rsidRDefault="0098479E" w:rsidP="0098479E">
      <w:pPr>
        <w:rPr>
          <w:rFonts w:ascii="Arial" w:hAnsi="Arial" w:cs="Arial"/>
          <w:b/>
        </w:rPr>
      </w:pPr>
      <w:r w:rsidRPr="007F2B3D">
        <w:rPr>
          <w:rFonts w:ascii="Arial" w:hAnsi="Arial" w:cs="Arial"/>
          <w:b/>
        </w:rPr>
        <w:lastRenderedPageBreak/>
        <w:t>¿Qué opinas de una cafetería rodante?</w:t>
      </w:r>
    </w:p>
    <w:p w:rsidR="0098479E" w:rsidRDefault="0098479E" w:rsidP="00A7156E">
      <w:pPr>
        <w:rPr>
          <w:rFonts w:ascii="Arial" w:hAnsi="Arial" w:cs="Arial"/>
        </w:rPr>
      </w:pPr>
      <w:r>
        <w:rPr>
          <w:noProof/>
          <w:lang w:eastAsia="es-MX"/>
        </w:rPr>
        <w:drawing>
          <wp:inline distT="0" distB="0" distL="0" distR="0" wp14:anchorId="779EC716" wp14:editId="214899E5">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r>
        <w:rPr>
          <w:rFonts w:ascii="Arial" w:hAnsi="Arial" w:cs="Arial"/>
        </w:rPr>
        <w:lastRenderedPageBreak/>
        <w:t xml:space="preserve">Integrantes: </w:t>
      </w:r>
    </w:p>
    <w:p w:rsidR="00683318" w:rsidRDefault="00683318" w:rsidP="00A7156E">
      <w:pPr>
        <w:rPr>
          <w:rFonts w:ascii="Arial" w:hAnsi="Arial" w:cs="Arial"/>
        </w:rPr>
      </w:pPr>
      <w:r>
        <w:rPr>
          <w:rFonts w:ascii="Arial" w:hAnsi="Arial" w:cs="Arial"/>
        </w:rPr>
        <w:t>Camacho Karla.</w:t>
      </w:r>
    </w:p>
    <w:p w:rsidR="00683318" w:rsidRDefault="00683318" w:rsidP="00A7156E">
      <w:pPr>
        <w:rPr>
          <w:rFonts w:ascii="Arial" w:hAnsi="Arial" w:cs="Arial"/>
        </w:rPr>
      </w:pPr>
      <w:proofErr w:type="spellStart"/>
      <w:r>
        <w:rPr>
          <w:rFonts w:ascii="Arial" w:hAnsi="Arial" w:cs="Arial"/>
        </w:rPr>
        <w:t>Chavarin</w:t>
      </w:r>
      <w:proofErr w:type="spellEnd"/>
      <w:r>
        <w:rPr>
          <w:rFonts w:ascii="Arial" w:hAnsi="Arial" w:cs="Arial"/>
        </w:rPr>
        <w:t xml:space="preserve"> Torres Daniela.</w:t>
      </w:r>
    </w:p>
    <w:p w:rsidR="00683318" w:rsidRDefault="00683318" w:rsidP="00A7156E">
      <w:pPr>
        <w:rPr>
          <w:rFonts w:ascii="Arial" w:hAnsi="Arial" w:cs="Arial"/>
        </w:rPr>
      </w:pPr>
      <w:r>
        <w:rPr>
          <w:rFonts w:ascii="Arial" w:hAnsi="Arial" w:cs="Arial"/>
        </w:rPr>
        <w:t xml:space="preserve">Flores Rodríguez </w:t>
      </w:r>
      <w:proofErr w:type="spellStart"/>
      <w:r>
        <w:rPr>
          <w:rFonts w:ascii="Arial" w:hAnsi="Arial" w:cs="Arial"/>
        </w:rPr>
        <w:t>Karewit</w:t>
      </w:r>
      <w:proofErr w:type="spellEnd"/>
      <w:r>
        <w:rPr>
          <w:rFonts w:ascii="Arial" w:hAnsi="Arial" w:cs="Arial"/>
        </w:rPr>
        <w:t>.</w:t>
      </w:r>
    </w:p>
    <w:p w:rsidR="00683318" w:rsidRDefault="00683318" w:rsidP="00A7156E">
      <w:pPr>
        <w:rPr>
          <w:rFonts w:ascii="Arial" w:hAnsi="Arial" w:cs="Arial"/>
        </w:rPr>
      </w:pPr>
      <w:r>
        <w:rPr>
          <w:rFonts w:ascii="Arial" w:hAnsi="Arial" w:cs="Arial"/>
        </w:rPr>
        <w:t>Fuentes Cruz Christopher.</w:t>
      </w:r>
    </w:p>
    <w:p w:rsidR="00683318" w:rsidRDefault="00683318" w:rsidP="00A7156E">
      <w:pPr>
        <w:rPr>
          <w:rFonts w:ascii="Arial" w:hAnsi="Arial" w:cs="Arial"/>
        </w:rPr>
      </w:pPr>
      <w:r>
        <w:rPr>
          <w:rFonts w:ascii="Arial" w:hAnsi="Arial" w:cs="Arial"/>
        </w:rPr>
        <w:t xml:space="preserve">Padilla Hernández </w:t>
      </w:r>
      <w:proofErr w:type="spellStart"/>
      <w:r>
        <w:rPr>
          <w:rFonts w:ascii="Arial" w:hAnsi="Arial" w:cs="Arial"/>
        </w:rPr>
        <w:t>Jocabed</w:t>
      </w:r>
      <w:proofErr w:type="spellEnd"/>
      <w:r>
        <w:rPr>
          <w:rFonts w:ascii="Arial" w:hAnsi="Arial" w:cs="Arial"/>
        </w:rPr>
        <w:t>.</w:t>
      </w:r>
    </w:p>
    <w:p w:rsidR="00683318" w:rsidRDefault="00683318" w:rsidP="00A7156E">
      <w:pPr>
        <w:rPr>
          <w:rFonts w:ascii="Arial" w:hAnsi="Arial" w:cs="Arial"/>
        </w:rPr>
      </w:pPr>
      <w:r>
        <w:rPr>
          <w:rFonts w:ascii="Arial" w:hAnsi="Arial" w:cs="Arial"/>
        </w:rPr>
        <w:t>Pelayo Veloz Michel.</w:t>
      </w:r>
    </w:p>
    <w:p w:rsidR="00683318" w:rsidRDefault="00683318" w:rsidP="00A7156E">
      <w:pPr>
        <w:rPr>
          <w:rFonts w:ascii="Arial" w:hAnsi="Arial" w:cs="Arial"/>
        </w:rPr>
      </w:pPr>
      <w:r>
        <w:rPr>
          <w:rFonts w:ascii="Arial" w:hAnsi="Arial" w:cs="Arial"/>
        </w:rPr>
        <w:t>Santos Acosta Monserrat.</w:t>
      </w:r>
    </w:p>
    <w:p w:rsidR="00683318" w:rsidRDefault="00683318" w:rsidP="00A7156E">
      <w:pPr>
        <w:rPr>
          <w:rFonts w:ascii="Arial" w:hAnsi="Arial" w:cs="Arial"/>
        </w:rPr>
      </w:pPr>
      <w:r>
        <w:rPr>
          <w:rFonts w:ascii="Arial" w:hAnsi="Arial" w:cs="Arial"/>
        </w:rPr>
        <w:t>Solórzano Cortez Fernanda.</w:t>
      </w:r>
    </w:p>
    <w:p w:rsidR="00683318" w:rsidRDefault="00683318" w:rsidP="00A7156E">
      <w:pPr>
        <w:rPr>
          <w:rFonts w:ascii="Arial" w:hAnsi="Arial" w:cs="Arial"/>
        </w:rPr>
      </w:pPr>
      <w:r>
        <w:rPr>
          <w:rFonts w:ascii="Arial" w:hAnsi="Arial" w:cs="Arial"/>
        </w:rPr>
        <w:t>Grupo: 5°E</w:t>
      </w:r>
    </w:p>
    <w:p w:rsidR="00683318" w:rsidRDefault="00683318" w:rsidP="00A7156E">
      <w:pPr>
        <w:rPr>
          <w:rFonts w:ascii="Arial" w:hAnsi="Arial" w:cs="Arial"/>
        </w:rPr>
      </w:pPr>
      <w:r>
        <w:rPr>
          <w:rFonts w:ascii="Arial" w:hAnsi="Arial" w:cs="Arial"/>
        </w:rPr>
        <w:t xml:space="preserve">Turno: Matutino. </w:t>
      </w:r>
    </w:p>
    <w:p w:rsidR="00683318" w:rsidRDefault="00683318" w:rsidP="00A7156E">
      <w:pPr>
        <w:rPr>
          <w:rFonts w:ascii="Arial" w:hAnsi="Arial" w:cs="Arial"/>
        </w:rPr>
      </w:pPr>
      <w:r>
        <w:rPr>
          <w:rFonts w:ascii="Arial" w:hAnsi="Arial" w:cs="Arial"/>
        </w:rPr>
        <w:t xml:space="preserve">Empresa: </w:t>
      </w:r>
      <w:proofErr w:type="spellStart"/>
      <w:r>
        <w:rPr>
          <w:rFonts w:ascii="Arial" w:hAnsi="Arial" w:cs="Arial"/>
        </w:rPr>
        <w:t>Coffe</w:t>
      </w:r>
      <w:proofErr w:type="spellEnd"/>
      <w:r>
        <w:rPr>
          <w:rFonts w:ascii="Arial" w:hAnsi="Arial" w:cs="Arial"/>
        </w:rPr>
        <w:t xml:space="preserve"> Rodante.</w:t>
      </w:r>
    </w:p>
    <w:p w:rsidR="00683318" w:rsidRDefault="00683318" w:rsidP="00A7156E">
      <w:pPr>
        <w:rPr>
          <w:rFonts w:ascii="Arial" w:hAnsi="Arial" w:cs="Arial"/>
        </w:rPr>
      </w:pPr>
      <w:r>
        <w:rPr>
          <w:rFonts w:ascii="Arial" w:hAnsi="Arial" w:cs="Arial"/>
        </w:rPr>
        <w:t>Materia: Estilo y corrección.</w:t>
      </w:r>
    </w:p>
    <w:p w:rsidR="00683318" w:rsidRDefault="00683318" w:rsidP="00A7156E">
      <w:pPr>
        <w:rPr>
          <w:rFonts w:ascii="Arial" w:hAnsi="Arial" w:cs="Arial"/>
        </w:rPr>
      </w:pPr>
    </w:p>
    <w:p w:rsidR="00683318" w:rsidRDefault="00683318" w:rsidP="00A7156E">
      <w:pPr>
        <w:rPr>
          <w:rFonts w:ascii="Arial" w:hAnsi="Arial" w:cs="Arial"/>
        </w:rPr>
      </w:pPr>
    </w:p>
    <w:p w:rsidR="00683318" w:rsidRDefault="00683318" w:rsidP="00A7156E">
      <w:pPr>
        <w:rPr>
          <w:rFonts w:ascii="Arial" w:hAnsi="Arial" w:cs="Arial"/>
        </w:rPr>
      </w:pPr>
      <w:r>
        <w:rPr>
          <w:rFonts w:ascii="Arial" w:hAnsi="Arial" w:cs="Arial"/>
        </w:rPr>
        <w:t>.</w:t>
      </w:r>
    </w:p>
    <w:p w:rsidR="00683318" w:rsidRPr="000A504A" w:rsidRDefault="00683318" w:rsidP="00A7156E">
      <w:pPr>
        <w:rPr>
          <w:rFonts w:ascii="Arial" w:hAnsi="Arial" w:cs="Arial"/>
        </w:rPr>
      </w:pPr>
    </w:p>
    <w:sectPr w:rsidR="00683318" w:rsidRPr="000A504A" w:rsidSect="000A504A">
      <w:footerReference w:type="default" r:id="rId14"/>
      <w:pgSz w:w="12240" w:h="15840"/>
      <w:pgMar w:top="124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50A" w:rsidRDefault="0040650A" w:rsidP="00C3130D">
      <w:pPr>
        <w:spacing w:after="0" w:line="240" w:lineRule="auto"/>
      </w:pPr>
      <w:r>
        <w:separator/>
      </w:r>
    </w:p>
  </w:endnote>
  <w:endnote w:type="continuationSeparator" w:id="0">
    <w:p w:rsidR="0040650A" w:rsidRDefault="0040650A" w:rsidP="00C3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30D" w:rsidRDefault="00C3130D">
    <w:pPr>
      <w:pStyle w:val="Piedepgina"/>
    </w:pPr>
  </w:p>
  <w:p w:rsidR="00C3130D" w:rsidRDefault="00C3130D">
    <w:pPr>
      <w:pStyle w:val="Piedepgina"/>
    </w:pPr>
  </w:p>
  <w:p w:rsidR="00C3130D" w:rsidRDefault="00C3130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50A" w:rsidRDefault="0040650A" w:rsidP="00C3130D">
      <w:pPr>
        <w:spacing w:after="0" w:line="240" w:lineRule="auto"/>
      </w:pPr>
      <w:r>
        <w:separator/>
      </w:r>
    </w:p>
  </w:footnote>
  <w:footnote w:type="continuationSeparator" w:id="0">
    <w:p w:rsidR="0040650A" w:rsidRDefault="0040650A" w:rsidP="00C31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420B"/>
    <w:multiLevelType w:val="hybridMultilevel"/>
    <w:tmpl w:val="D346C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C43839"/>
    <w:multiLevelType w:val="hybridMultilevel"/>
    <w:tmpl w:val="5D2CDC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46039D4"/>
    <w:multiLevelType w:val="hybridMultilevel"/>
    <w:tmpl w:val="97227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037EF3"/>
    <w:multiLevelType w:val="hybridMultilevel"/>
    <w:tmpl w:val="C9963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1356DC1"/>
    <w:multiLevelType w:val="hybridMultilevel"/>
    <w:tmpl w:val="08C4C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3D32A1"/>
    <w:multiLevelType w:val="hybridMultilevel"/>
    <w:tmpl w:val="2B327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68601A"/>
    <w:multiLevelType w:val="hybridMultilevel"/>
    <w:tmpl w:val="115EC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3E44DCD"/>
    <w:multiLevelType w:val="hybridMultilevel"/>
    <w:tmpl w:val="E9249252"/>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8">
    <w:nsid w:val="44BC1CA7"/>
    <w:multiLevelType w:val="hybridMultilevel"/>
    <w:tmpl w:val="137CCD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C566196"/>
    <w:multiLevelType w:val="hybridMultilevel"/>
    <w:tmpl w:val="DD0C9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FDC1562"/>
    <w:multiLevelType w:val="hybridMultilevel"/>
    <w:tmpl w:val="B8261EE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84A72A7"/>
    <w:multiLevelType w:val="hybridMultilevel"/>
    <w:tmpl w:val="5F828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270923"/>
    <w:multiLevelType w:val="hybridMultilevel"/>
    <w:tmpl w:val="2BAA6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CB90EA7"/>
    <w:multiLevelType w:val="hybridMultilevel"/>
    <w:tmpl w:val="7BD62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12"/>
  </w:num>
  <w:num w:numId="5">
    <w:abstractNumId w:val="11"/>
  </w:num>
  <w:num w:numId="6">
    <w:abstractNumId w:val="9"/>
  </w:num>
  <w:num w:numId="7">
    <w:abstractNumId w:val="7"/>
  </w:num>
  <w:num w:numId="8">
    <w:abstractNumId w:val="6"/>
  </w:num>
  <w:num w:numId="9">
    <w:abstractNumId w:val="5"/>
  </w:num>
  <w:num w:numId="10">
    <w:abstractNumId w:val="13"/>
  </w:num>
  <w:num w:numId="11">
    <w:abstractNumId w:val="2"/>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09"/>
    <w:rsid w:val="000A504A"/>
    <w:rsid w:val="000B6FF9"/>
    <w:rsid w:val="00111109"/>
    <w:rsid w:val="002127D9"/>
    <w:rsid w:val="00214EB9"/>
    <w:rsid w:val="00291912"/>
    <w:rsid w:val="00390284"/>
    <w:rsid w:val="003C59E5"/>
    <w:rsid w:val="0040650A"/>
    <w:rsid w:val="004C21EA"/>
    <w:rsid w:val="00530D62"/>
    <w:rsid w:val="005D7688"/>
    <w:rsid w:val="00683318"/>
    <w:rsid w:val="006B5D48"/>
    <w:rsid w:val="008A1B54"/>
    <w:rsid w:val="008A26D5"/>
    <w:rsid w:val="00962AA7"/>
    <w:rsid w:val="0098479E"/>
    <w:rsid w:val="009B3ED8"/>
    <w:rsid w:val="009D0939"/>
    <w:rsid w:val="00A6359F"/>
    <w:rsid w:val="00A7156E"/>
    <w:rsid w:val="00A94F04"/>
    <w:rsid w:val="00B6020C"/>
    <w:rsid w:val="00BA3F41"/>
    <w:rsid w:val="00C0445C"/>
    <w:rsid w:val="00C30827"/>
    <w:rsid w:val="00C3130D"/>
    <w:rsid w:val="00D77C5E"/>
    <w:rsid w:val="00E567F8"/>
    <w:rsid w:val="00F04292"/>
    <w:rsid w:val="00F25544"/>
    <w:rsid w:val="00F906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E3545-4F05-4CAE-8BD1-9D882498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109"/>
    <w:pPr>
      <w:ind w:left="720"/>
      <w:contextualSpacing/>
    </w:pPr>
  </w:style>
  <w:style w:type="paragraph" w:styleId="Encabezado">
    <w:name w:val="header"/>
    <w:basedOn w:val="Normal"/>
    <w:link w:val="EncabezadoCar"/>
    <w:uiPriority w:val="99"/>
    <w:unhideWhenUsed/>
    <w:rsid w:val="00C31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130D"/>
  </w:style>
  <w:style w:type="paragraph" w:styleId="Piedepgina">
    <w:name w:val="footer"/>
    <w:basedOn w:val="Normal"/>
    <w:link w:val="PiedepginaCar"/>
    <w:uiPriority w:val="99"/>
    <w:unhideWhenUsed/>
    <w:rsid w:val="00C31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130D"/>
  </w:style>
  <w:style w:type="table" w:styleId="Tablaconcuadrcula">
    <w:name w:val="Table Grid"/>
    <w:basedOn w:val="Tablanormal"/>
    <w:uiPriority w:val="39"/>
    <w:rsid w:val="00A71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Coffe Rodante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2">
                  <a:shade val="65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5834-4C45-BE40-1AF3A7529D82}"/>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5834-4C45-BE40-1AF3A7529D82}"/>
              </c:ext>
            </c:extLst>
          </c:dPt>
          <c:dPt>
            <c:idx val="2"/>
            <c:bubble3D val="0"/>
            <c:spPr>
              <a:solidFill>
                <a:schemeClr val="accent2">
                  <a:tint val="65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5834-4C45-BE40-1AF3A7529D8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si</c:v>
                </c:pt>
                <c:pt idx="1">
                  <c:v>no</c:v>
                </c:pt>
                <c:pt idx="2">
                  <c:v>tal vez </c:v>
                </c:pt>
              </c:strCache>
            </c:strRef>
          </c:cat>
          <c:val>
            <c:numRef>
              <c:f>Hoja1!$B$2:$B$4</c:f>
              <c:numCache>
                <c:formatCode>General</c:formatCode>
                <c:ptCount val="3"/>
                <c:pt idx="0">
                  <c:v>80</c:v>
                </c:pt>
                <c:pt idx="1">
                  <c:v>10</c:v>
                </c:pt>
                <c:pt idx="2">
                  <c:v>10</c:v>
                </c:pt>
              </c:numCache>
            </c:numRef>
          </c:val>
          <c:extLst xmlns:c16r2="http://schemas.microsoft.com/office/drawing/2015/06/chart">
            <c:ext xmlns:c16="http://schemas.microsoft.com/office/drawing/2014/chart" uri="{C3380CC4-5D6E-409C-BE32-E72D297353CC}">
              <c16:uniqueId val="{00000000-39DF-4592-A13E-A00C0BF6E38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coffe rodante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2">
                  <a:tint val="65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A0A-4FC5-94A3-FAB2E3B04D9D}"/>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A0A-4FC5-94A3-FAB2E3B04D9D}"/>
              </c:ext>
            </c:extLst>
          </c:dPt>
          <c:dPt>
            <c:idx val="2"/>
            <c:bubble3D val="0"/>
            <c:spPr>
              <a:solidFill>
                <a:schemeClr val="accent2">
                  <a:shade val="65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A0A-4FC5-94A3-FAB2E3B04D9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dulce</c:v>
                </c:pt>
                <c:pt idx="1">
                  <c:v>salado</c:v>
                </c:pt>
                <c:pt idx="2">
                  <c:v>ambas </c:v>
                </c:pt>
              </c:strCache>
            </c:strRef>
          </c:cat>
          <c:val>
            <c:numRef>
              <c:f>Hoja1!$B$2:$B$4</c:f>
              <c:numCache>
                <c:formatCode>General</c:formatCode>
                <c:ptCount val="3"/>
                <c:pt idx="0">
                  <c:v>30</c:v>
                </c:pt>
                <c:pt idx="1">
                  <c:v>30</c:v>
                </c:pt>
                <c:pt idx="2">
                  <c:v>40</c:v>
                </c:pt>
              </c:numCache>
            </c:numRef>
          </c:val>
          <c:extLst xmlns:c16r2="http://schemas.microsoft.com/office/drawing/2015/06/chart">
            <c:ext xmlns:c16="http://schemas.microsoft.com/office/drawing/2014/chart" uri="{C3380CC4-5D6E-409C-BE32-E72D297353CC}">
              <c16:uniqueId val="{00000000-2EA8-4384-87F1-81D2C89143D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coffe rodante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2">
                  <a:shade val="58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9EEB-4899-8B63-8961F4C33913}"/>
              </c:ext>
            </c:extLst>
          </c:dPt>
          <c:dPt>
            <c:idx val="1"/>
            <c:bubble3D val="0"/>
            <c:spPr>
              <a:solidFill>
                <a:schemeClr val="accent2">
                  <a:shade val="86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9EEB-4899-8B63-8961F4C33913}"/>
              </c:ext>
            </c:extLst>
          </c:dPt>
          <c:dPt>
            <c:idx val="2"/>
            <c:bubble3D val="0"/>
            <c:spPr>
              <a:solidFill>
                <a:schemeClr val="accent2">
                  <a:tint val="86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9EEB-4899-8B63-8961F4C33913}"/>
              </c:ext>
            </c:extLst>
          </c:dPt>
          <c:dPt>
            <c:idx val="3"/>
            <c:bubble3D val="0"/>
            <c:spPr>
              <a:solidFill>
                <a:schemeClr val="accent2">
                  <a:tint val="58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9EEB-4899-8B63-8961F4C3391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mañana</c:v>
                </c:pt>
                <c:pt idx="1">
                  <c:v>tarde</c:v>
                </c:pt>
                <c:pt idx="2">
                  <c:v>noche</c:v>
                </c:pt>
                <c:pt idx="3">
                  <c:v>cualquier hora</c:v>
                </c:pt>
              </c:strCache>
            </c:strRef>
          </c:cat>
          <c:val>
            <c:numRef>
              <c:f>Hoja1!$B$2:$B$5</c:f>
              <c:numCache>
                <c:formatCode>General</c:formatCode>
                <c:ptCount val="4"/>
                <c:pt idx="0">
                  <c:v>35</c:v>
                </c:pt>
                <c:pt idx="1">
                  <c:v>10</c:v>
                </c:pt>
                <c:pt idx="2">
                  <c:v>25</c:v>
                </c:pt>
                <c:pt idx="3">
                  <c:v>30</c:v>
                </c:pt>
              </c:numCache>
            </c:numRef>
          </c:val>
          <c:extLst xmlns:c16r2="http://schemas.microsoft.com/office/drawing/2015/06/chart">
            <c:ext xmlns:c16="http://schemas.microsoft.com/office/drawing/2014/chart" uri="{C3380CC4-5D6E-409C-BE32-E72D297353CC}">
              <c16:uniqueId val="{00000000-AD63-4377-BF2A-F2024E960EC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coffe rodante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2">
                  <a:shade val="65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961C-40CE-83BA-B34BFAF9496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961C-40CE-83BA-B34BFAF94965}"/>
              </c:ext>
            </c:extLst>
          </c:dPt>
          <c:dPt>
            <c:idx val="2"/>
            <c:bubble3D val="0"/>
            <c:spPr>
              <a:solidFill>
                <a:schemeClr val="accent2">
                  <a:tint val="65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961C-40CE-83BA-B34BFAF9496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caliente</c:v>
                </c:pt>
                <c:pt idx="1">
                  <c:v>ambas</c:v>
                </c:pt>
                <c:pt idx="2">
                  <c:v>fria</c:v>
                </c:pt>
              </c:strCache>
            </c:strRef>
          </c:cat>
          <c:val>
            <c:numRef>
              <c:f>Hoja1!$B$2:$B$4</c:f>
              <c:numCache>
                <c:formatCode>General</c:formatCode>
                <c:ptCount val="3"/>
                <c:pt idx="0">
                  <c:v>40</c:v>
                </c:pt>
                <c:pt idx="1">
                  <c:v>15</c:v>
                </c:pt>
                <c:pt idx="2">
                  <c:v>45</c:v>
                </c:pt>
              </c:numCache>
            </c:numRef>
          </c:val>
          <c:extLst xmlns:c16r2="http://schemas.microsoft.com/office/drawing/2015/06/chart">
            <c:ext xmlns:c16="http://schemas.microsoft.com/office/drawing/2014/chart" uri="{C3380CC4-5D6E-409C-BE32-E72D297353CC}">
              <c16:uniqueId val="{00000000-D627-470C-B7CB-013CC030953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coffe rodante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2">
                  <a:shade val="76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D3E3-4C7C-9D7F-0D59A2BCB05E}"/>
              </c:ext>
            </c:extLst>
          </c:dPt>
          <c:dPt>
            <c:idx val="1"/>
            <c:bubble3D val="0"/>
            <c:spPr>
              <a:solidFill>
                <a:schemeClr val="accent2">
                  <a:tint val="77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D3E3-4C7C-9D7F-0D59A2BCB05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buena idea</c:v>
                </c:pt>
                <c:pt idx="1">
                  <c:v>mala idea</c:v>
                </c:pt>
              </c:strCache>
            </c:strRef>
          </c:cat>
          <c:val>
            <c:numRef>
              <c:f>Hoja1!$B$2:$B$3</c:f>
              <c:numCache>
                <c:formatCode>General</c:formatCode>
                <c:ptCount val="2"/>
                <c:pt idx="0">
                  <c:v>70</c:v>
                </c:pt>
                <c:pt idx="1">
                  <c:v>30</c:v>
                </c:pt>
              </c:numCache>
            </c:numRef>
          </c:val>
          <c:extLst xmlns:c16r2="http://schemas.microsoft.com/office/drawing/2015/06/chart">
            <c:ext xmlns:c16="http://schemas.microsoft.com/office/drawing/2014/chart" uri="{C3380CC4-5D6E-409C-BE32-E72D297353CC}">
              <c16:uniqueId val="{00000000-B30A-43A4-9F83-B850F2F6978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2481</Words>
  <Characters>13649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dc:creator>
  <cp:keywords/>
  <dc:description/>
  <cp:lastModifiedBy>PC</cp:lastModifiedBy>
  <cp:revision>2</cp:revision>
  <dcterms:created xsi:type="dcterms:W3CDTF">2017-11-17T06:14:00Z</dcterms:created>
  <dcterms:modified xsi:type="dcterms:W3CDTF">2017-11-17T06:14:00Z</dcterms:modified>
</cp:coreProperties>
</file>