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960"/>
        <w:jc w:val="center"/>
      </w:pPr>
      <w:r>
        <w:rPr>
          <w:rFonts w:ascii="Times New Roman" w:hAnsi="Times New Roman" w:eastAsia="Times New Roman"/>
          <w:b/>
          <w:sz w:val="24"/>
        </w:rPr>
      </w:r>
    </w:p>
    <w:p>
      <w:pPr>
        <w:spacing w:lineRule="auto" w:line="360" w:before="0" w:after="960"/>
        <w:jc w:val="center"/>
      </w:pPr>
      <w:r>
        <w:rPr>
          <w:rFonts w:ascii="Times New Roman" w:hAnsi="Times New Roman" w:eastAsia="Times New Roman"/>
          <w:b/>
          <w:sz w:val="24"/>
        </w:rPr>
      </w:r>
    </w:p>
    <w:p>
      <w:pPr>
        <w:spacing w:lineRule="auto" w:line="360" w:before="0" w:after="480"/>
        <w:jc w:val="center"/>
      </w:pPr>
      <w:r>
        <w:rPr>
          <w:rFonts w:ascii="Times New Roman" w:hAnsi="Times New Roman" w:eastAsia="Times New Roman"/>
          <w:b/>
          <w:sz w:val="24"/>
        </w:rPr>
      </w:r>
    </w:p>
    <w:p>
      <w:pPr>
        <w:spacing w:lineRule="auto" w:line="360" w:before="0" w:after="240"/>
        <w:jc w:val="center"/>
      </w:pPr>
      <w:r>
        <w:rPr>
          <w:rFonts w:ascii="Times New Roman" w:hAnsi="Times New Roman" w:eastAsia="Times New Roman"/>
          <w:b/>
          <w:sz w:val="36"/>
        </w:rPr>
        <w:t>NOTESTACK</w:t>
      </w:r>
    </w:p>
    <w:p>
      <w:pPr>
        <w:spacing w:lineRule="auto" w:line="360" w:before="0" w:after="960"/>
        <w:jc w:val="center"/>
      </w:pPr>
      <w:r>
        <w:rPr>
          <w:rFonts w:ascii="Times New Roman" w:hAnsi="Times New Roman" w:eastAsia="Times New Roman"/>
          <w:b/>
          <w:sz w:val="28"/>
        </w:rPr>
        <w:t>A Full-Stack Note-Taking Application with JWT Authentication</w:t>
      </w:r>
    </w:p>
    <w:p>
      <w:pPr>
        <w:spacing w:lineRule="auto" w:line="360" w:before="0" w:after="240"/>
        <w:jc w:val="center"/>
      </w:pPr>
      <w:r>
        <w:rPr>
          <w:rFonts w:ascii="Times New Roman" w:hAnsi="Times New Roman" w:eastAsia="Times New Roman"/>
          <w:b w:val="0"/>
          <w:sz w:val="24"/>
        </w:rPr>
        <w:t>A Project Report Submitted in Partial Fulfillment of the Requirements for the Degree of</w:t>
      </w:r>
    </w:p>
    <w:p>
      <w:pPr>
        <w:spacing w:lineRule="auto" w:line="360" w:before="0" w:after="120"/>
        <w:jc w:val="center"/>
      </w:pPr>
      <w:r>
        <w:rPr>
          <w:rFonts w:ascii="Times New Roman" w:hAnsi="Times New Roman" w:eastAsia="Times New Roman"/>
          <w:b/>
          <w:sz w:val="28"/>
        </w:rPr>
        <w:t>BACHELOR OF TECHNOLOGY</w:t>
      </w:r>
    </w:p>
    <w:p>
      <w:pPr>
        <w:spacing w:lineRule="auto" w:line="360" w:before="0" w:after="120"/>
        <w:jc w:val="center"/>
      </w:pPr>
      <w:r>
        <w:rPr>
          <w:rFonts w:ascii="Times New Roman" w:hAnsi="Times New Roman" w:eastAsia="Times New Roman"/>
          <w:b w:val="0"/>
          <w:sz w:val="24"/>
        </w:rPr>
        <w:t>in</w:t>
      </w:r>
    </w:p>
    <w:p>
      <w:pPr>
        <w:spacing w:lineRule="auto" w:line="360" w:before="0" w:after="960"/>
        <w:jc w:val="center"/>
      </w:pPr>
      <w:r>
        <w:rPr>
          <w:rFonts w:ascii="Times New Roman" w:hAnsi="Times New Roman" w:eastAsia="Times New Roman"/>
          <w:b/>
          <w:sz w:val="28"/>
        </w:rPr>
        <w:t>COMPUTER SCIENCE AND ENGINEERING</w:t>
      </w:r>
    </w:p>
    <w:p>
      <w:pPr>
        <w:spacing w:lineRule="auto" w:line="360" w:before="0" w:after="480"/>
        <w:jc w:val="center"/>
      </w:pPr>
      <w:r>
        <w:rPr>
          <w:rFonts w:ascii="Times New Roman" w:hAnsi="Times New Roman" w:eastAsia="Times New Roman"/>
          <w:b w:val="0"/>
          <w:sz w:val="20"/>
        </w:rPr>
        <w:t>————————————————————————————————————————</w:t>
      </w:r>
    </w:p>
    <w:p>
      <w:pPr>
        <w:spacing w:lineRule="auto" w:line="360" w:before="0" w:after="240"/>
        <w:jc w:val="center"/>
      </w:pPr>
      <w:r>
        <w:rPr>
          <w:rFonts w:ascii="Times New Roman" w:hAnsi="Times New Roman" w:eastAsia="Times New Roman"/>
          <w:b w:val="0"/>
          <w:sz w:val="24"/>
        </w:rPr>
        <w:t>Submitted by</w:t>
      </w:r>
    </w:p>
    <w:p>
      <w:pPr>
        <w:spacing w:lineRule="auto" w:line="360" w:before="0" w:after="120"/>
        <w:jc w:val="center"/>
      </w:pPr>
      <w:r>
        <w:rPr>
          <w:rFonts w:ascii="Times New Roman" w:hAnsi="Times New Roman" w:eastAsia="Times New Roman"/>
          <w:b/>
          <w:sz w:val="28"/>
        </w:rPr>
        <w:t>ARYAN KUMAR</w:t>
      </w:r>
    </w:p>
    <w:p>
      <w:pPr>
        <w:spacing w:lineRule="auto" w:line="360" w:before="0" w:after="720"/>
        <w:jc w:val="center"/>
      </w:pPr>
      <w:r>
        <w:rPr>
          <w:rFonts w:ascii="Times New Roman" w:hAnsi="Times New Roman" w:eastAsia="Times New Roman"/>
          <w:b w:val="0"/>
          <w:sz w:val="24"/>
        </w:rPr>
        <w:t>Regd. No: 220301121468</w:t>
      </w:r>
    </w:p>
    <w:p>
      <w:pPr>
        <w:spacing w:lineRule="auto" w:line="360" w:before="0" w:after="480"/>
        <w:jc w:val="center"/>
      </w:pPr>
      <w:r>
        <w:rPr>
          <w:rFonts w:ascii="Times New Roman" w:hAnsi="Times New Roman" w:eastAsia="Times New Roman"/>
          <w:b w:val="0"/>
          <w:sz w:val="20"/>
        </w:rPr>
        <w:t>————————————————————————————————————————</w:t>
      </w:r>
    </w:p>
    <w:p>
      <w:pPr>
        <w:spacing w:lineRule="auto" w:line="360" w:before="0" w:after="240"/>
        <w:jc w:val="center"/>
      </w:pPr>
      <w:r>
        <w:rPr>
          <w:rFonts w:ascii="Times New Roman" w:hAnsi="Times New Roman" w:eastAsia="Times New Roman"/>
          <w:b w:val="0"/>
          <w:sz w:val="24"/>
        </w:rPr>
        <w:t>Under the Guidance of</w:t>
      </w:r>
    </w:p>
    <w:p>
      <w:pPr>
        <w:spacing w:lineRule="auto" w:line="360" w:before="0" w:after="120"/>
        <w:jc w:val="center"/>
      </w:pPr>
      <w:r>
        <w:rPr>
          <w:rFonts w:ascii="Times New Roman" w:hAnsi="Times New Roman" w:eastAsia="Times New Roman"/>
          <w:b/>
          <w:sz w:val="28"/>
        </w:rPr>
        <w:t>Mr. Rakesh Kumar Ray</w:t>
      </w:r>
    </w:p>
    <w:p>
      <w:pPr>
        <w:spacing w:lineRule="auto" w:line="360" w:before="0" w:after="120"/>
        <w:jc w:val="center"/>
      </w:pPr>
      <w:r>
        <w:rPr>
          <w:rFonts w:ascii="Times New Roman" w:hAnsi="Times New Roman" w:eastAsia="Times New Roman"/>
          <w:b w:val="0"/>
          <w:sz w:val="24"/>
        </w:rPr>
        <w:t>Assistant Professor</w:t>
      </w:r>
    </w:p>
    <w:p>
      <w:pPr>
        <w:spacing w:lineRule="auto" w:line="360" w:before="0" w:after="960"/>
        <w:jc w:val="center"/>
      </w:pPr>
      <w:r>
        <w:rPr>
          <w:rFonts w:ascii="Times New Roman" w:hAnsi="Times New Roman" w:eastAsia="Times New Roman"/>
          <w:b w:val="0"/>
          <w:sz w:val="24"/>
        </w:rPr>
        <w:t>School of Engineering and Technology</w:t>
      </w:r>
    </w:p>
    <w:p>
      <w:pPr>
        <w:spacing w:lineRule="auto" w:line="360" w:before="0" w:after="720"/>
        <w:jc w:val="center"/>
      </w:pPr>
      <w:r>
        <w:rPr>
          <w:rFonts w:ascii="Times New Roman" w:hAnsi="Times New Roman" w:eastAsia="Times New Roman"/>
          <w:b w:val="0"/>
          <w:sz w:val="20"/>
        </w:rPr>
        <w:t>————————————————————————————————————————</w:t>
      </w:r>
    </w:p>
    <w:p>
      <w:pPr>
        <w:spacing w:lineRule="auto" w:line="360" w:before="0" w:after="120"/>
        <w:jc w:val="center"/>
      </w:pPr>
      <w:r>
        <w:rPr>
          <w:rFonts w:ascii="Times New Roman" w:hAnsi="Times New Roman" w:eastAsia="Times New Roman"/>
          <w:b/>
          <w:sz w:val="24"/>
        </w:rPr>
        <w:t>School of Engineering and Technology, Bhubaneswar Campus</w:t>
      </w:r>
    </w:p>
    <w:p>
      <w:pPr>
        <w:spacing w:lineRule="auto" w:line="360" w:before="0" w:after="120"/>
        <w:jc w:val="center"/>
      </w:pPr>
      <w:r>
        <w:rPr>
          <w:rFonts w:ascii="Times New Roman" w:hAnsi="Times New Roman" w:eastAsia="Times New Roman"/>
          <w:b/>
          <w:sz w:val="28"/>
        </w:rPr>
        <w:t>CENTURION UNIVERSITY OF TECHNOLOGY AND MANAGEMENT</w:t>
      </w:r>
    </w:p>
    <w:p>
      <w:pPr>
        <w:spacing w:lineRule="auto" w:line="360" w:before="0" w:after="480"/>
        <w:jc w:val="center"/>
      </w:pPr>
      <w:r>
        <w:rPr>
          <w:rFonts w:ascii="Times New Roman" w:hAnsi="Times New Roman" w:eastAsia="Times New Roman"/>
          <w:b/>
          <w:sz w:val="24"/>
        </w:rPr>
        <w:t>ODISHA</w:t>
      </w:r>
    </w:p>
    <w:p>
      <w:pPr>
        <w:spacing w:lineRule="auto" w:line="360" w:before="0" w:after="0"/>
        <w:jc w:val="center"/>
      </w:pPr>
      <w:r>
        <w:rPr>
          <w:rFonts w:ascii="Times New Roman" w:hAnsi="Times New Roman" w:eastAsia="Times New Roman"/>
          <w:b w:val="0"/>
          <w:sz w:val="24"/>
        </w:rPr>
        <w:t>Session: 2023-2026</w:t>
      </w:r>
    </w:p>
    <w:p>
      <w:r>
        <w:br w:type="page"/>
      </w:r>
    </w:p>
    <w:p>
      <w:pPr>
        <w:spacing w:lineRule="auto" w:line="360" w:before="0" w:after="480"/>
        <w:jc w:val="center"/>
      </w:pPr>
      <w:r>
        <w:rPr>
          <w:rFonts w:ascii="Times New Roman" w:hAnsi="Times New Roman" w:eastAsia="Times New Roman"/>
          <w:b/>
          <w:sz w:val="28"/>
        </w:rPr>
        <w:t>DECLARATION</w:t>
      </w:r>
    </w:p>
    <w:p>
      <w:pPr>
        <w:spacing w:lineRule="auto" w:line="360" w:before="0" w:after="0"/>
        <w:ind w:firstLine="720"/>
        <w:jc w:val="both"/>
      </w:pPr>
      <w:r>
        <w:rPr>
          <w:rFonts w:ascii="Times New Roman" w:hAnsi="Times New Roman" w:eastAsia="Times New Roman"/>
          <w:b w:val="0"/>
          <w:sz w:val="24"/>
        </w:rPr>
        <w:t>I, Aryan Kumar, bearing Registration No. 220301121468, a student of B.Tech Computer Science and Engineering, School of Engineering and Technology, Bhubaneswar Campus, Centurion University of Technology and Management, hereby declare that this project report titled 'NOTESTACK: A Full-Stack Note-Taking Application with JWT Authentication' is a record of authentic and original work carried out by me under the supervision of Mr. Rakesh Kumar Ray, Assistant Professor, School of Engineering and Technology.</w:t>
      </w:r>
    </w:p>
    <w:p>
      <w:pPr>
        <w:spacing w:lineRule="auto" w:line="360" w:before="0" w:after="0"/>
        <w:jc w:val="both"/>
      </w:pPr>
      <w:r>
        <w:rPr>
          <w:rFonts w:ascii="Times New Roman" w:hAnsi="Times New Roman" w:eastAsia="Times New Roman"/>
          <w:b w:val="0"/>
          <w:sz w:val="24"/>
        </w:rPr>
      </w:r>
    </w:p>
    <w:p>
      <w:pPr>
        <w:spacing w:lineRule="auto" w:line="360" w:before="0" w:after="0"/>
        <w:ind w:firstLine="720"/>
        <w:jc w:val="both"/>
      </w:pPr>
      <w:r>
        <w:rPr>
          <w:rFonts w:ascii="Times New Roman" w:hAnsi="Times New Roman" w:eastAsia="Times New Roman"/>
          <w:b w:val="0"/>
          <w:sz w:val="24"/>
        </w:rPr>
        <w:t>This project report has not been submitted previously for the award of any degree or diploma to any institution or university. The information and data presented in this report are true and correct to the best of my knowledge and belief.</w:t>
      </w:r>
    </w:p>
    <w:p>
      <w:pPr>
        <w:spacing w:lineRule="auto" w:line="360" w:before="0" w:after="0"/>
        <w:jc w:val="both"/>
      </w:pPr>
      <w:r>
        <w:rPr>
          <w:rFonts w:ascii="Times New Roman" w:hAnsi="Times New Roman" w:eastAsia="Times New Roman"/>
          <w:b w:val="0"/>
          <w:sz w:val="24"/>
        </w:rPr>
      </w:r>
    </w:p>
    <w:p>
      <w:pPr>
        <w:spacing w:lineRule="auto" w:line="360" w:before="0" w:after="0"/>
        <w:jc w:val="both"/>
      </w:pPr>
      <w:r>
        <w:rPr>
          <w:rFonts w:ascii="Times New Roman" w:hAnsi="Times New Roman" w:eastAsia="Times New Roman"/>
          <w:b w:val="0"/>
          <w:sz w:val="24"/>
        </w:rPr>
      </w:r>
    </w:p>
    <w:p>
      <w:pPr>
        <w:spacing w:lineRule="auto" w:line="360" w:before="0" w:after="240"/>
        <w:jc w:val="right"/>
      </w:pPr>
      <w:r>
        <w:rPr>
          <w:rFonts w:ascii="Times New Roman" w:hAnsi="Times New Roman" w:eastAsia="Times New Roman"/>
          <w:b w:val="0"/>
          <w:sz w:val="24"/>
        </w:rPr>
        <w:t>Signature: _____________________</w:t>
      </w:r>
    </w:p>
    <w:p>
      <w:pPr>
        <w:spacing w:lineRule="auto" w:line="360" w:before="0" w:after="240"/>
        <w:jc w:val="right"/>
      </w:pPr>
      <w:r>
        <w:rPr>
          <w:rFonts w:ascii="Times New Roman" w:hAnsi="Times New Roman" w:eastAsia="Times New Roman"/>
          <w:b w:val="0"/>
          <w:sz w:val="24"/>
        </w:rPr>
        <w:t>Name: Aryan Kumar</w:t>
      </w:r>
    </w:p>
    <w:p>
      <w:pPr>
        <w:spacing w:lineRule="auto" w:line="360" w:before="0" w:after="240"/>
        <w:jc w:val="right"/>
      </w:pPr>
      <w:r>
        <w:rPr>
          <w:rFonts w:ascii="Times New Roman" w:hAnsi="Times New Roman" w:eastAsia="Times New Roman"/>
          <w:b w:val="0"/>
          <w:sz w:val="24"/>
        </w:rPr>
        <w:t>Regd. No.: 220301121468</w:t>
      </w:r>
    </w:p>
    <w:p>
      <w:pPr>
        <w:spacing w:lineRule="auto" w:line="360" w:before="0" w:after="240"/>
        <w:jc w:val="right"/>
      </w:pPr>
      <w:r>
        <w:rPr>
          <w:rFonts w:ascii="Times New Roman" w:hAnsi="Times New Roman" w:eastAsia="Times New Roman"/>
          <w:b w:val="0"/>
          <w:sz w:val="24"/>
        </w:rPr>
        <w:t>Date: _____________________</w:t>
      </w:r>
    </w:p>
    <w:p>
      <w:r>
        <w:br w:type="page"/>
      </w:r>
    </w:p>
    <w:p>
      <w:pPr>
        <w:spacing w:lineRule="auto" w:line="360" w:before="0" w:after="480"/>
        <w:jc w:val="center"/>
      </w:pPr>
      <w:r>
        <w:rPr>
          <w:rFonts w:ascii="Times New Roman" w:hAnsi="Times New Roman" w:eastAsia="Times New Roman"/>
          <w:b/>
          <w:sz w:val="28"/>
        </w:rPr>
        <w:t>BONAFIDE CERTIFICATE</w:t>
      </w:r>
    </w:p>
    <w:p>
      <w:pPr>
        <w:spacing w:lineRule="auto" w:line="360" w:before="0" w:after="0"/>
        <w:ind w:firstLine="720"/>
        <w:jc w:val="both"/>
      </w:pPr>
      <w:r>
        <w:rPr>
          <w:rFonts w:ascii="Times New Roman" w:hAnsi="Times New Roman" w:eastAsia="Times New Roman"/>
          <w:b w:val="0"/>
          <w:sz w:val="24"/>
        </w:rPr>
        <w:t>This is to certify that this project report titled 'NOTESTACK: A Full-Stack Note-Taking Application with JWT Authentication' is the bonafide work of Aryan Kumar (Regd. No. 220301121468), who carried out the project work under my supervision and guidance for the partial fulfillment of the requirements for the award of the degree of Bachelor of Technology in Computer Science and Engineering at Centurion University of Technology and Management, Bhubaneswar.</w:t>
      </w:r>
    </w:p>
    <w:p>
      <w:pPr>
        <w:spacing w:lineRule="auto" w:line="360" w:before="0" w:after="0"/>
        <w:jc w:val="both"/>
      </w:pPr>
      <w:r>
        <w:rPr>
          <w:rFonts w:ascii="Times New Roman" w:hAnsi="Times New Roman" w:eastAsia="Times New Roman"/>
          <w:b w:val="0"/>
          <w:sz w:val="24"/>
        </w:rPr>
      </w:r>
    </w:p>
    <w:p>
      <w:pPr>
        <w:spacing w:lineRule="auto" w:line="360" w:before="0" w:after="0"/>
        <w:ind w:firstLine="720"/>
        <w:jc w:val="both"/>
      </w:pPr>
      <w:r>
        <w:rPr>
          <w:rFonts w:ascii="Times New Roman" w:hAnsi="Times New Roman" w:eastAsia="Times New Roman"/>
          <w:b w:val="0"/>
          <w:sz w:val="24"/>
        </w:rPr>
        <w:t>To the best of my knowledge, the work presented in this report has not been submitted previously for the award of any degree or diploma in any other university or institution.</w:t>
      </w:r>
    </w:p>
    <w:p>
      <w:pPr>
        <w:spacing w:lineRule="auto" w:line="360" w:before="0" w:after="0"/>
        <w:jc w:val="both"/>
      </w:pPr>
      <w:r>
        <w:rPr>
          <w:rFonts w:ascii="Times New Roman" w:hAnsi="Times New Roman" w:eastAsia="Times New Roman"/>
          <w:b w:val="0"/>
          <w:sz w:val="24"/>
        </w:rPr>
      </w:r>
    </w:p>
    <w:p>
      <w:pPr>
        <w:spacing w:lineRule="auto" w:line="360" w:before="0" w:after="0"/>
        <w:jc w:val="both"/>
      </w:pPr>
      <w:r>
        <w:rPr>
          <w:rFonts w:ascii="Times New Roman" w:hAnsi="Times New Roman" w:eastAsia="Times New Roman"/>
          <w:b w:val="0"/>
          <w:sz w:val="24"/>
        </w:rPr>
      </w:r>
    </w:p>
    <w:p>
      <w:pPr>
        <w:spacing w:lineRule="auto" w:line="360" w:before="0" w:after="0"/>
        <w:jc w:val="both"/>
      </w:pPr>
      <w:r>
        <w:rPr>
          <w:rFonts w:ascii="Times New Roman" w:hAnsi="Times New Roman" w:eastAsia="Times New Roman"/>
          <w:b w:val="0"/>
          <w:sz w:val="24"/>
        </w:rPr>
      </w:r>
    </w:p>
    <w:p>
      <w:pPr>
        <w:spacing w:lineRule="auto" w:line="360" w:before="0" w:after="960"/>
        <w:jc w:val="left"/>
      </w:pPr>
      <w:r>
        <w:rPr>
          <w:rFonts w:ascii="Times New Roman" w:hAnsi="Times New Roman" w:eastAsia="Times New Roman"/>
          <w:b/>
          <w:sz w:val="24"/>
        </w:rPr>
        <w:t>Supervisor</w:t>
      </w:r>
    </w:p>
    <w:p>
      <w:pPr>
        <w:spacing w:lineRule="auto" w:line="360" w:before="0" w:after="120"/>
        <w:jc w:val="left"/>
      </w:pPr>
      <w:r>
        <w:rPr>
          <w:rFonts w:ascii="Times New Roman" w:hAnsi="Times New Roman" w:eastAsia="Times New Roman"/>
          <w:b w:val="0"/>
          <w:sz w:val="24"/>
        </w:rPr>
        <w:t>Mr. Rakesh Kumar Ray</w:t>
      </w:r>
    </w:p>
    <w:p>
      <w:pPr>
        <w:spacing w:lineRule="auto" w:line="360" w:before="0" w:after="120"/>
        <w:jc w:val="left"/>
      </w:pPr>
      <w:r>
        <w:rPr>
          <w:rFonts w:ascii="Times New Roman" w:hAnsi="Times New Roman" w:eastAsia="Times New Roman"/>
          <w:b w:val="0"/>
          <w:sz w:val="24"/>
        </w:rPr>
        <w:t>Assistant Professor</w:t>
      </w:r>
    </w:p>
    <w:p>
      <w:pPr>
        <w:spacing w:lineRule="auto" w:line="360" w:before="0" w:after="120"/>
        <w:jc w:val="left"/>
      </w:pPr>
      <w:r>
        <w:rPr>
          <w:rFonts w:ascii="Times New Roman" w:hAnsi="Times New Roman" w:eastAsia="Times New Roman"/>
          <w:b w:val="0"/>
          <w:sz w:val="24"/>
        </w:rPr>
        <w:t>School of Engineering and Technology</w:t>
      </w:r>
    </w:p>
    <w:p>
      <w:pPr>
        <w:spacing w:lineRule="auto" w:line="360" w:before="0" w:after="120"/>
        <w:jc w:val="left"/>
      </w:pPr>
      <w:r>
        <w:rPr>
          <w:rFonts w:ascii="Times New Roman" w:hAnsi="Times New Roman" w:eastAsia="Times New Roman"/>
          <w:b w:val="0"/>
          <w:sz w:val="24"/>
        </w:rPr>
        <w:t>Date: _____________________</w:t>
      </w:r>
    </w:p>
    <w:p>
      <w:pPr>
        <w:spacing w:lineRule="auto" w:line="360" w:before="0" w:after="0"/>
        <w:jc w:val="both"/>
      </w:pPr>
      <w:r>
        <w:rPr>
          <w:rFonts w:ascii="Times New Roman" w:hAnsi="Times New Roman" w:eastAsia="Times New Roman"/>
          <w:b w:val="0"/>
          <w:sz w:val="24"/>
        </w:rPr>
      </w:r>
    </w:p>
    <w:p>
      <w:pPr>
        <w:spacing w:lineRule="auto" w:line="360" w:before="0" w:after="0"/>
        <w:jc w:val="both"/>
      </w:pPr>
      <w:r>
        <w:rPr>
          <w:rFonts w:ascii="Times New Roman" w:hAnsi="Times New Roman" w:eastAsia="Times New Roman"/>
          <w:b w:val="0"/>
          <w:sz w:val="24"/>
        </w:rPr>
      </w:r>
    </w:p>
    <w:p>
      <w:pPr>
        <w:spacing w:lineRule="auto" w:line="360" w:before="0" w:after="960"/>
        <w:jc w:val="left"/>
      </w:pPr>
      <w:r>
        <w:rPr>
          <w:rFonts w:ascii="Times New Roman" w:hAnsi="Times New Roman" w:eastAsia="Times New Roman"/>
          <w:b/>
          <w:sz w:val="24"/>
        </w:rPr>
        <w:t>Head of the Department</w:t>
      </w:r>
    </w:p>
    <w:p>
      <w:pPr>
        <w:spacing w:lineRule="auto" w:line="360" w:before="0" w:after="120"/>
        <w:jc w:val="left"/>
      </w:pPr>
      <w:r>
        <w:rPr>
          <w:rFonts w:ascii="Times New Roman" w:hAnsi="Times New Roman" w:eastAsia="Times New Roman"/>
          <w:b w:val="0"/>
          <w:sz w:val="24"/>
        </w:rPr>
        <w:t>Computer Science and Engineering</w:t>
      </w:r>
    </w:p>
    <w:p>
      <w:pPr>
        <w:spacing w:lineRule="auto" w:line="360" w:before="0" w:after="120"/>
        <w:jc w:val="left"/>
      </w:pPr>
      <w:r>
        <w:rPr>
          <w:rFonts w:ascii="Times New Roman" w:hAnsi="Times New Roman" w:eastAsia="Times New Roman"/>
          <w:b w:val="0"/>
          <w:sz w:val="24"/>
        </w:rPr>
        <w:t>Date: _____________________</w:t>
      </w:r>
    </w:p>
    <w:p>
      <w:r>
        <w:br w:type="page"/>
      </w:r>
    </w:p>
    <w:p>
      <w:pPr>
        <w:spacing w:lineRule="auto" w:line="360" w:before="0" w:after="480"/>
        <w:jc w:val="center"/>
      </w:pPr>
      <w:r>
        <w:rPr>
          <w:rFonts w:ascii="Times New Roman" w:hAnsi="Times New Roman" w:eastAsia="Times New Roman"/>
          <w:b/>
          <w:sz w:val="28"/>
        </w:rPr>
        <w:t>ACKNOWLEDGEMENT</w:t>
      </w:r>
    </w:p>
    <w:p>
      <w:pPr>
        <w:spacing w:lineRule="auto" w:line="360" w:before="0" w:after="0"/>
        <w:ind w:firstLine="720"/>
        <w:jc w:val="both"/>
      </w:pPr>
      <w:r>
        <w:rPr>
          <w:rFonts w:ascii="Times New Roman" w:hAnsi="Times New Roman" w:eastAsia="Times New Roman"/>
          <w:b w:val="0"/>
          <w:sz w:val="24"/>
        </w:rPr>
        <w:t>I would like to express my sincere gratitude to all those who have contributed to the successful completion of this project. First and foremost, I extend my heartfelt thanks to Mr. Rakesh Kumar Ray, Assistant Professor, School of Engineering and Technology, for his invaluable guidance, continuous support, and constructive feedback throughout the development of this project. His expertise and patience have been instrumental in shaping this work.</w:t>
      </w:r>
    </w:p>
    <w:p>
      <w:pPr>
        <w:spacing w:lineRule="auto" w:line="360" w:before="0" w:after="0"/>
        <w:jc w:val="both"/>
      </w:pPr>
      <w:r>
        <w:rPr>
          <w:rFonts w:ascii="Times New Roman" w:hAnsi="Times New Roman" w:eastAsia="Times New Roman"/>
          <w:b w:val="0"/>
          <w:sz w:val="24"/>
        </w:rPr>
      </w:r>
    </w:p>
    <w:p>
      <w:pPr>
        <w:spacing w:lineRule="auto" w:line="360" w:before="0" w:after="0"/>
        <w:ind w:firstLine="720"/>
        <w:jc w:val="both"/>
      </w:pPr>
      <w:r>
        <w:rPr>
          <w:rFonts w:ascii="Times New Roman" w:hAnsi="Times New Roman" w:eastAsia="Times New Roman"/>
          <w:b w:val="0"/>
          <w:sz w:val="24"/>
        </w:rPr>
        <w:t>I am deeply grateful to the Head of the Department of Computer Science and Engineering for providing the necessary facilities and resources that enabled me to carry out this project work effectively. I also extend my appreciation to all the faculty members of the department for their encouragement and assistance during the course of this project.</w:t>
      </w:r>
    </w:p>
    <w:p>
      <w:pPr>
        <w:spacing w:lineRule="auto" w:line="360" w:before="0" w:after="0"/>
        <w:jc w:val="both"/>
      </w:pPr>
      <w:r>
        <w:rPr>
          <w:rFonts w:ascii="Times New Roman" w:hAnsi="Times New Roman" w:eastAsia="Times New Roman"/>
          <w:b w:val="0"/>
          <w:sz w:val="24"/>
        </w:rPr>
      </w:r>
    </w:p>
    <w:p>
      <w:pPr>
        <w:spacing w:lineRule="auto" w:line="360" w:before="0" w:after="0"/>
        <w:ind w:firstLine="720"/>
        <w:jc w:val="both"/>
      </w:pPr>
      <w:r>
        <w:rPr>
          <w:rFonts w:ascii="Times New Roman" w:hAnsi="Times New Roman" w:eastAsia="Times New Roman"/>
          <w:b w:val="0"/>
          <w:sz w:val="24"/>
        </w:rPr>
        <w:t>I would like to thank my classmates and friends for their constant motivation, helpful discussions, and collaborative spirit throughout this journey. Their support has been a source of strength and inspiration.</w:t>
      </w:r>
    </w:p>
    <w:p>
      <w:pPr>
        <w:spacing w:lineRule="auto" w:line="360" w:before="0" w:after="0"/>
        <w:jc w:val="both"/>
      </w:pPr>
      <w:r>
        <w:rPr>
          <w:rFonts w:ascii="Times New Roman" w:hAnsi="Times New Roman" w:eastAsia="Times New Roman"/>
          <w:b w:val="0"/>
          <w:sz w:val="24"/>
        </w:rPr>
      </w:r>
    </w:p>
    <w:p>
      <w:pPr>
        <w:spacing w:lineRule="auto" w:line="360" w:before="0" w:after="0"/>
        <w:ind w:firstLine="720"/>
        <w:jc w:val="both"/>
      </w:pPr>
      <w:r>
        <w:rPr>
          <w:rFonts w:ascii="Times New Roman" w:hAnsi="Times New Roman" w:eastAsia="Times New Roman"/>
          <w:b w:val="0"/>
          <w:sz w:val="24"/>
        </w:rPr>
        <w:t>Finally, I express my deepest gratitude to my parents and family members for their unwavering support, encouragement, and understanding throughout my academic journey. Without their love and sacrifices, this achievement would not have been possible.</w:t>
      </w:r>
    </w:p>
    <w:p>
      <w:pPr>
        <w:spacing w:lineRule="auto" w:line="360" w:before="0" w:after="0"/>
        <w:jc w:val="both"/>
      </w:pPr>
      <w:r>
        <w:rPr>
          <w:rFonts w:ascii="Times New Roman" w:hAnsi="Times New Roman" w:eastAsia="Times New Roman"/>
          <w:b w:val="0"/>
          <w:sz w:val="24"/>
        </w:rPr>
      </w:r>
    </w:p>
    <w:p>
      <w:pPr>
        <w:spacing w:lineRule="auto" w:line="360" w:before="0" w:after="0"/>
        <w:ind w:firstLine="720"/>
        <w:jc w:val="both"/>
      </w:pPr>
      <w:r>
        <w:rPr>
          <w:rFonts w:ascii="Times New Roman" w:hAnsi="Times New Roman" w:eastAsia="Times New Roman"/>
          <w:b w:val="0"/>
          <w:sz w:val="24"/>
        </w:rPr>
        <w:t>I also thank the administration of Centurion University of Technology and Management for providing an excellent academic environment and infrastructure that facilitated my learning and research endeavors.</w:t>
      </w:r>
    </w:p>
    <w:p>
      <w:pPr>
        <w:spacing w:lineRule="auto" w:line="360" w:before="0" w:after="0"/>
        <w:jc w:val="both"/>
      </w:pPr>
      <w:r>
        <w:rPr>
          <w:rFonts w:ascii="Times New Roman" w:hAnsi="Times New Roman" w:eastAsia="Times New Roman"/>
          <w:b w:val="0"/>
          <w:sz w:val="24"/>
        </w:rPr>
      </w:r>
    </w:p>
    <w:p>
      <w:pPr>
        <w:spacing w:lineRule="auto" w:line="360" w:before="0" w:after="0"/>
        <w:jc w:val="both"/>
      </w:pPr>
      <w:r>
        <w:rPr>
          <w:rFonts w:ascii="Times New Roman" w:hAnsi="Times New Roman" w:eastAsia="Times New Roman"/>
          <w:b w:val="0"/>
          <w:sz w:val="24"/>
        </w:rPr>
      </w:r>
    </w:p>
    <w:p>
      <w:pPr>
        <w:spacing w:lineRule="auto" w:line="360" w:before="0" w:after="120"/>
        <w:jc w:val="right"/>
      </w:pPr>
      <w:r>
        <w:rPr>
          <w:rFonts w:ascii="Times New Roman" w:hAnsi="Times New Roman" w:eastAsia="Times New Roman"/>
          <w:b w:val="0"/>
          <w:sz w:val="24"/>
        </w:rPr>
        <w:t>Aryan Kumar</w:t>
      </w:r>
    </w:p>
    <w:p>
      <w:pPr>
        <w:jc w:val="right"/>
      </w:pPr>
      <w:r>
        <w:rPr>
          <w:rFonts w:ascii="Times New Roman" w:hAnsi="Times New Roman" w:eastAsia="Times New Roman"/>
          <w:b w:val="0"/>
          <w:sz w:val="24"/>
        </w:rPr>
        <w:t>Regd. No.: 220301121468</w:t>
      </w:r>
    </w:p>
    <w:p>
      <w:r>
        <w:br w:type="page"/>
      </w:r>
    </w:p>
    <w:p>
      <w:pPr>
        <w:spacing w:lineRule="auto" w:line="360" w:before="0" w:after="480"/>
        <w:jc w:val="center"/>
      </w:pPr>
      <w:r>
        <w:rPr>
          <w:rFonts w:ascii="Times New Roman" w:hAnsi="Times New Roman" w:eastAsia="Times New Roman"/>
          <w:b/>
          <w:sz w:val="28"/>
        </w:rPr>
        <w:t>ABSTRACT</w:t>
      </w:r>
    </w:p>
    <w:p>
      <w:pPr>
        <w:spacing w:lineRule="auto" w:line="360" w:before="0" w:after="0"/>
        <w:ind w:firstLine="720"/>
        <w:jc w:val="both"/>
      </w:pPr>
      <w:r>
        <w:rPr>
          <w:rFonts w:ascii="Times New Roman" w:hAnsi="Times New Roman" w:eastAsia="Times New Roman"/>
          <w:b w:val="0"/>
          <w:sz w:val="24"/>
        </w:rPr>
        <w:t>In the contemporary digital age, efficient information management has become a critical necessity for individuals and professionals alike. This project presents NoteStack, a comprehensive full-stack web application designed to address the growing need for secure, accessible, and feature-rich digital note-taking solutions. The application implements a modern three-tier architecture consisting of an Angular-based frontend, a Spring Boot REST API backend, and a PostgreSQL database, ensuring scalability, maintainability, and robust performance.</w:t>
      </w:r>
    </w:p>
    <w:p>
      <w:pPr>
        <w:spacing w:lineRule="auto" w:line="360" w:before="0" w:after="0"/>
        <w:jc w:val="both"/>
      </w:pPr>
      <w:r>
        <w:rPr>
          <w:rFonts w:ascii="Times New Roman" w:hAnsi="Times New Roman" w:eastAsia="Times New Roman"/>
          <w:b w:val="0"/>
          <w:sz w:val="24"/>
        </w:rPr>
      </w:r>
    </w:p>
    <w:p>
      <w:pPr>
        <w:spacing w:lineRule="auto" w:line="360" w:before="0" w:after="0"/>
        <w:ind w:firstLine="720"/>
        <w:jc w:val="both"/>
      </w:pPr>
      <w:r>
        <w:rPr>
          <w:rFonts w:ascii="Times New Roman" w:hAnsi="Times New Roman" w:eastAsia="Times New Roman"/>
          <w:b w:val="0"/>
          <w:sz w:val="24"/>
        </w:rPr>
        <w:t>The NoteStack application features JSON Web Token (JWT) based authentication, providing stateless and secure user session management. The system supports comprehensive note management capabilities including creation, editing, categorization through color coding and tags, pinning of important notes, and archiving functionality. A sophisticated search mechanism enables users to quickly locate specific notes, while pagination ensures optimal performance even with large datasets.</w:t>
      </w:r>
    </w:p>
    <w:p>
      <w:pPr>
        <w:spacing w:lineRule="auto" w:line="360" w:before="0" w:after="0"/>
        <w:jc w:val="both"/>
      </w:pPr>
      <w:r>
        <w:rPr>
          <w:rFonts w:ascii="Times New Roman" w:hAnsi="Times New Roman" w:eastAsia="Times New Roman"/>
          <w:b w:val="0"/>
          <w:sz w:val="24"/>
        </w:rPr>
      </w:r>
    </w:p>
    <w:p>
      <w:pPr>
        <w:spacing w:lineRule="auto" w:line="360" w:before="0" w:after="0"/>
        <w:ind w:firstLine="720"/>
        <w:jc w:val="both"/>
      </w:pPr>
      <w:r>
        <w:rPr>
          <w:rFonts w:ascii="Times New Roman" w:hAnsi="Times New Roman" w:eastAsia="Times New Roman"/>
          <w:b w:val="0"/>
          <w:sz w:val="24"/>
        </w:rPr>
        <w:t>The backend implements industry-standard security practices including BCrypt password hashing, role-based access control, CORS configuration, and comprehensive input validation. The RESTful API is fully documented using OpenAPI/Swagger specifications, facilitating ease of integration and future development. The responsive Angular frontend provides an intuitive user interface with Angular Material components, ensuring a seamless user experience across devices.</w:t>
      </w:r>
    </w:p>
    <w:p>
      <w:pPr>
        <w:spacing w:lineRule="auto" w:line="360" w:before="0" w:after="0"/>
        <w:jc w:val="both"/>
      </w:pPr>
      <w:r>
        <w:rPr>
          <w:rFonts w:ascii="Times New Roman" w:hAnsi="Times New Roman" w:eastAsia="Times New Roman"/>
          <w:b w:val="0"/>
          <w:sz w:val="24"/>
        </w:rPr>
      </w:r>
    </w:p>
    <w:p>
      <w:pPr>
        <w:spacing w:lineRule="auto" w:line="360" w:before="0" w:after="0"/>
        <w:ind w:firstLine="720"/>
        <w:jc w:val="both"/>
      </w:pPr>
      <w:r>
        <w:rPr>
          <w:rFonts w:ascii="Times New Roman" w:hAnsi="Times New Roman" w:eastAsia="Times New Roman"/>
          <w:b w:val="0"/>
          <w:sz w:val="24"/>
        </w:rPr>
        <w:t>The project demonstrates the effective application of modern software engineering principles including layered architecture, separation of concerns, dependency injection, and comprehensive testing strategies. The implementation successfully bridges theoretical concepts with practical application, resulting in a production-ready note-taking platform that fulfills its intended objectives of providing secure, efficient, and user-friendly digital note management.</w:t>
      </w:r>
    </w:p>
    <w:p>
      <w:r>
        <w:br w:type="page"/>
      </w:r>
    </w:p>
    <w:p>
      <w:pPr>
        <w:spacing w:lineRule="auto" w:line="360" w:before="0" w:after="120"/>
        <w:jc w:val="center"/>
      </w:pPr>
      <w:r>
        <w:rPr>
          <w:rFonts w:ascii="Times New Roman" w:hAnsi="Times New Roman" w:eastAsia="Times New Roman"/>
          <w:b/>
          <w:sz w:val="28"/>
        </w:rPr>
        <w:t>CHAPTER 1</w:t>
      </w:r>
    </w:p>
    <w:p>
      <w:pPr>
        <w:spacing w:lineRule="auto" w:line="360" w:before="0" w:after="480"/>
        <w:jc w:val="center"/>
      </w:pPr>
      <w:r>
        <w:rPr>
          <w:rFonts w:ascii="Times New Roman" w:hAnsi="Times New Roman" w:eastAsia="Times New Roman"/>
          <w:b/>
          <w:sz w:val="28"/>
        </w:rPr>
        <w:t>INTRODUCTION</w:t>
      </w:r>
    </w:p>
    <w:p>
      <w:pPr>
        <w:spacing w:lineRule="auto" w:line="360" w:before="0" w:after="240"/>
        <w:jc w:val="left"/>
      </w:pPr>
      <w:r>
        <w:rPr>
          <w:rFonts w:ascii="Times New Roman" w:hAnsi="Times New Roman" w:eastAsia="Times New Roman"/>
          <w:b/>
          <w:sz w:val="24"/>
        </w:rPr>
        <w:t>1.1 Background and Motivation</w:t>
      </w:r>
    </w:p>
    <w:p>
      <w:pPr>
        <w:spacing w:lineRule="auto" w:line="360" w:before="0" w:after="240"/>
        <w:ind w:firstLine="720"/>
        <w:jc w:val="both"/>
      </w:pPr>
      <w:r>
        <w:rPr>
          <w:rFonts w:ascii="Times New Roman" w:hAnsi="Times New Roman" w:eastAsia="Times New Roman"/>
          <w:b w:val="0"/>
          <w:sz w:val="24"/>
        </w:rPr>
        <w:t>In the digital era, the management of personal and professional information has become increasingly critical. Traditional paper-based note-taking methods, while familiar, present significant limitations in terms of accessibility, searchability, and organization. The advent of cloud computing and web technologies has revolutionized how individuals capture, store, and retrieve information, leading to the development of sophisticated digital note-taking solutions.</w:t>
      </w:r>
    </w:p>
    <w:p>
      <w:pPr>
        <w:spacing w:lineRule="auto" w:line="360" w:before="0" w:after="240"/>
        <w:ind w:firstLine="720"/>
        <w:jc w:val="both"/>
      </w:pPr>
      <w:r>
        <w:rPr>
          <w:rFonts w:ascii="Times New Roman" w:hAnsi="Times New Roman" w:eastAsia="Times New Roman"/>
          <w:b w:val="0"/>
          <w:sz w:val="24"/>
        </w:rPr>
        <w:t>The motivation behind developing NoteStack stems from observing the gaps in existing note-taking applications. Many commercial solutions either lack comprehensive security features, impose restrictive limitations on free-tier users, or fail to provide a seamless cross-platform experience. Additionally, the growing concerns over data privacy and the need for self-hosted solutions have highlighted the importance of understanding and implementing secure, full-stack applications.</w:t>
      </w:r>
    </w:p>
    <w:p>
      <w:pPr>
        <w:spacing w:lineRule="auto" w:line="360" w:before="0" w:after="480"/>
        <w:ind w:firstLine="720"/>
        <w:jc w:val="both"/>
      </w:pPr>
      <w:r>
        <w:rPr>
          <w:rFonts w:ascii="Times New Roman" w:hAnsi="Times New Roman" w:eastAsia="Times New Roman"/>
          <w:b w:val="0"/>
          <w:sz w:val="24"/>
        </w:rPr>
        <w:t>This project aims to bridge these gaps by creating a comprehensive, secure, and user-friendly note-taking application that demonstrates best practices in modern web development. By implementing JWT-based authentication, RESTful API architecture, and responsive frontend design, NoteStack serves as both a practical application and a learning platform for understanding enterprise-grade software development patterns.</w:t>
      </w:r>
    </w:p>
    <w:p>
      <w:pPr>
        <w:spacing w:lineRule="auto" w:line="360" w:before="0" w:after="240"/>
        <w:jc w:val="left"/>
      </w:pPr>
      <w:r>
        <w:rPr>
          <w:rFonts w:ascii="Times New Roman" w:hAnsi="Times New Roman" w:eastAsia="Times New Roman"/>
          <w:b/>
          <w:sz w:val="24"/>
        </w:rPr>
        <w:t>1.2 Problem Statement</w:t>
      </w:r>
    </w:p>
    <w:p>
      <w:pPr>
        <w:spacing w:lineRule="auto" w:line="360" w:before="0" w:after="480"/>
        <w:ind w:firstLine="720"/>
        <w:jc w:val="both"/>
      </w:pPr>
      <w:r>
        <w:rPr>
          <w:rFonts w:ascii="Times New Roman" w:hAnsi="Times New Roman" w:eastAsia="Times New Roman"/>
          <w:b w:val="0"/>
          <w:sz w:val="24"/>
        </w:rPr>
        <w:t>Despite the proliferation of note-taking applications, several critical challenges persist in the domain of digital information management. Users frequently encounter applications that compromise on security, offer limited offline capabilities, or lack sophisticated organization features. Furthermore, many existing solutions operate on proprietary platforms, raising concerns about data ownership and long-term accessibility. The centralized nature of commercial note-taking services creates single points of failure and potential privacy vulnerabilities. This project addresses the need for a secure, self-hosted note-taking solution that provides comprehensive functionality while maintaining user control over their data.</w:t>
      </w:r>
    </w:p>
    <w:p>
      <w:pPr>
        <w:spacing w:lineRule="auto" w:line="360" w:before="0" w:after="240"/>
        <w:jc w:val="left"/>
      </w:pPr>
      <w:r>
        <w:rPr>
          <w:rFonts w:ascii="Times New Roman" w:hAnsi="Times New Roman" w:eastAsia="Times New Roman"/>
          <w:b/>
          <w:sz w:val="24"/>
        </w:rPr>
        <w:t>1.3 Objectives</w:t>
      </w:r>
    </w:p>
    <w:p>
      <w:pPr>
        <w:spacing w:lineRule="auto" w:line="360" w:before="0" w:after="240"/>
        <w:jc w:val="both"/>
      </w:pPr>
      <w:r>
        <w:rPr>
          <w:rFonts w:ascii="Times New Roman" w:hAnsi="Times New Roman" w:eastAsia="Times New Roman"/>
          <w:b w:val="0"/>
          <w:sz w:val="24"/>
        </w:rPr>
        <w:t>The primary objectives of this project are:</w:t>
      </w:r>
    </w:p>
    <w:p>
      <w:pPr>
        <w:spacing w:lineRule="auto" w:line="360" w:before="0" w:after="120"/>
        <w:ind w:left="720" w:hanging="360"/>
      </w:pPr>
      <w:r>
        <w:rPr>
          <w:rFonts w:ascii="Times New Roman" w:hAnsi="Times New Roman" w:eastAsia="Times New Roman"/>
          <w:b w:val="0"/>
          <w:sz w:val="24"/>
        </w:rPr>
        <w:t>• To design and implement a secure, full-stack web application for digital note management using industry-standard technologies and architectural patterns.</w:t>
      </w:r>
    </w:p>
    <w:p>
      <w:pPr>
        <w:spacing w:lineRule="auto" w:line="360" w:before="0" w:after="120"/>
        <w:ind w:left="720" w:hanging="360"/>
      </w:pPr>
      <w:r>
        <w:rPr>
          <w:rFonts w:ascii="Times New Roman" w:hAnsi="Times New Roman" w:eastAsia="Times New Roman"/>
          <w:b w:val="0"/>
          <w:sz w:val="24"/>
        </w:rPr>
        <w:t>• To implement JWT-based authentication and authorization mechanisms ensuring stateless, secure user session management.</w:t>
      </w:r>
    </w:p>
    <w:p>
      <w:pPr>
        <w:spacing w:lineRule="auto" w:line="360" w:before="0" w:after="120"/>
        <w:ind w:left="720" w:hanging="360"/>
      </w:pPr>
      <w:r>
        <w:rPr>
          <w:rFonts w:ascii="Times New Roman" w:hAnsi="Times New Roman" w:eastAsia="Times New Roman"/>
          <w:b w:val="0"/>
          <w:sz w:val="24"/>
        </w:rPr>
        <w:t>• To develop a comprehensive REST API supporting full CRUD operations for note management with advanced features including search, pagination, and categorization.</w:t>
      </w:r>
    </w:p>
    <w:p>
      <w:pPr>
        <w:spacing w:lineRule="auto" w:line="360" w:before="0" w:after="120"/>
        <w:ind w:left="720" w:hanging="360"/>
      </w:pPr>
      <w:r>
        <w:rPr>
          <w:rFonts w:ascii="Times New Roman" w:hAnsi="Times New Roman" w:eastAsia="Times New Roman"/>
          <w:b w:val="0"/>
          <w:sz w:val="24"/>
        </w:rPr>
        <w:t>• To create a responsive, intuitive frontend interface using Angular framework with Angular Material components.</w:t>
      </w:r>
    </w:p>
    <w:p>
      <w:pPr>
        <w:spacing w:lineRule="auto" w:line="360" w:before="0" w:after="120"/>
        <w:ind w:left="720" w:hanging="360"/>
      </w:pPr>
      <w:r>
        <w:rPr>
          <w:rFonts w:ascii="Times New Roman" w:hAnsi="Times New Roman" w:eastAsia="Times New Roman"/>
          <w:b w:val="0"/>
          <w:sz w:val="24"/>
        </w:rPr>
        <w:t>• To implement proper data validation, error handling, and security measures including input sanitization and CORS configuration.</w:t>
      </w:r>
    </w:p>
    <w:p>
      <w:pPr>
        <w:spacing w:lineRule="auto" w:line="360" w:before="0" w:after="120"/>
        <w:ind w:left="720" w:hanging="360"/>
      </w:pPr>
      <w:r>
        <w:rPr>
          <w:rFonts w:ascii="Times New Roman" w:hAnsi="Times New Roman" w:eastAsia="Times New Roman"/>
          <w:b w:val="0"/>
          <w:sz w:val="24"/>
        </w:rPr>
        <w:t>• To demonstrate the application of software engineering principles including layered architecture, separation of concerns, and comprehensive testing strategies.</w:t>
      </w:r>
    </w:p>
    <w:p>
      <w:pPr>
        <w:spacing w:lineRule="auto" w:line="360" w:before="0" w:after="240"/>
        <w:jc w:val="left"/>
      </w:pPr>
      <w:r>
        <w:rPr>
          <w:rFonts w:ascii="Times New Roman" w:hAnsi="Times New Roman" w:eastAsia="Times New Roman"/>
          <w:b/>
          <w:sz w:val="24"/>
        </w:rPr>
        <w:t>1.4 Scope of the Project</w:t>
      </w:r>
    </w:p>
    <w:p>
      <w:pPr>
        <w:spacing w:lineRule="auto" w:line="360" w:before="0" w:after="240"/>
        <w:ind w:firstLine="720"/>
        <w:jc w:val="both"/>
      </w:pPr>
      <w:r>
        <w:rPr>
          <w:rFonts w:ascii="Times New Roman" w:hAnsi="Times New Roman" w:eastAsia="Times New Roman"/>
          <w:b w:val="0"/>
          <w:sz w:val="24"/>
        </w:rPr>
        <w:t>The scope of NoteStack encompasses the development of a complete note-taking ecosystem including user authentication, note management, and administrative capabilities. The backend implements a layered architecture with distinct controller, service, repository, and entity layers, ensuring maintainability and testability.</w:t>
      </w:r>
    </w:p>
    <w:p>
      <w:pPr>
        <w:spacing w:lineRule="auto" w:line="360" w:before="0" w:after="240"/>
        <w:ind w:firstLine="720"/>
        <w:jc w:val="both"/>
      </w:pPr>
      <w:r>
        <w:rPr>
          <w:rFonts w:ascii="Times New Roman" w:hAnsi="Times New Roman" w:eastAsia="Times New Roman"/>
          <w:b w:val="0"/>
          <w:sz w:val="24"/>
        </w:rPr>
        <w:t>The application supports comprehensive note operations including creation, retrieval, updating, and deletion with additional features for note organization through color coding, pinning, and archiving. The search functionality enables full-text search across note titles and content, while pagination ensures optimal performance with large datasets.</w:t>
      </w:r>
    </w:p>
    <w:p>
      <w:pPr>
        <w:spacing w:lineRule="auto" w:line="360" w:before="0" w:after="480"/>
        <w:ind w:firstLine="720"/>
        <w:jc w:val="both"/>
      </w:pPr>
      <w:r>
        <w:rPr>
          <w:rFonts w:ascii="Times New Roman" w:hAnsi="Times New Roman" w:eastAsia="Times New Roman"/>
          <w:b w:val="0"/>
          <w:sz w:val="24"/>
        </w:rPr>
        <w:t>User management capabilities include profile management, password change functionality, and secure account deletion. The frontend provides a responsive design that adapts to various screen sizes, ensuring accessibility across desktop and mobile devices.</w:t>
      </w:r>
    </w:p>
    <w:p>
      <w:pPr>
        <w:spacing w:lineRule="auto" w:line="360" w:before="0" w:after="240"/>
        <w:jc w:val="left"/>
      </w:pPr>
      <w:r>
        <w:rPr>
          <w:rFonts w:ascii="Times New Roman" w:hAnsi="Times New Roman" w:eastAsia="Times New Roman"/>
          <w:b/>
          <w:sz w:val="24"/>
        </w:rPr>
        <w:t>1.5 Organization of the Report</w:t>
      </w:r>
    </w:p>
    <w:p>
      <w:pPr>
        <w:spacing w:lineRule="auto" w:line="360" w:before="0" w:after="0"/>
        <w:ind w:firstLine="720"/>
        <w:jc w:val="both"/>
      </w:pPr>
      <w:r>
        <w:rPr>
          <w:rFonts w:ascii="Times New Roman" w:hAnsi="Times New Roman" w:eastAsia="Times New Roman"/>
          <w:b w:val="0"/>
          <w:sz w:val="24"/>
        </w:rPr>
        <w:t>This report is organized into five chapters. Chapter 1 provides the introduction, background, and objectives of the project. Chapter 2 presents a comprehensive literature review of existing note-taking applications and related technologies. Chapter 3 details the system design and methodology, including architecture, database design, and API specifications. Chapter 4 covers the implementation details, testing strategies, and results. Chapter 5 concludes with a summary of work done, limitations encountered, and suggestions for future enhancements.</w:t>
      </w:r>
    </w:p>
    <w:p>
      <w:r>
        <w:br w:type="page"/>
      </w:r>
    </w:p>
    <w:p>
      <w:pPr>
        <w:spacing w:lineRule="auto" w:line="360" w:before="0" w:after="120"/>
        <w:jc w:val="center"/>
      </w:pPr>
      <w:r>
        <w:rPr>
          <w:rFonts w:ascii="Times New Roman" w:hAnsi="Times New Roman" w:eastAsia="Times New Roman"/>
          <w:b/>
          <w:sz w:val="28"/>
        </w:rPr>
        <w:t>CHAPTER 2</w:t>
      </w:r>
    </w:p>
    <w:p>
      <w:pPr>
        <w:spacing w:lineRule="auto" w:line="360" w:before="0" w:after="480"/>
        <w:jc w:val="center"/>
      </w:pPr>
      <w:r>
        <w:rPr>
          <w:rFonts w:ascii="Times New Roman" w:hAnsi="Times New Roman" w:eastAsia="Times New Roman"/>
          <w:b/>
          <w:sz w:val="28"/>
        </w:rPr>
        <w:t>LITERATURE REVIEW</w:t>
      </w:r>
    </w:p>
    <w:p>
      <w:pPr>
        <w:spacing w:lineRule="auto" w:line="360" w:before="0" w:after="480"/>
        <w:ind w:firstLine="720"/>
        <w:jc w:val="both"/>
      </w:pPr>
      <w:r>
        <w:rPr>
          <w:rFonts w:ascii="Times New Roman" w:hAnsi="Times New Roman" w:eastAsia="Times New Roman"/>
          <w:b w:val="0"/>
          <w:sz w:val="24"/>
        </w:rPr>
        <w:t>This chapter presents a comprehensive review of existing note-taking applications and related technologies in the domain of digital information management. The review examines both commercial and open-source solutions, analyzing their features, architectures, and limitations to establish the context for this project.</w:t>
      </w:r>
    </w:p>
    <w:p>
      <w:pPr>
        <w:spacing w:lineRule="auto" w:line="360" w:before="0" w:after="240"/>
        <w:jc w:val="left"/>
      </w:pPr>
      <w:r>
        <w:rPr>
          <w:rFonts w:ascii="Times New Roman" w:hAnsi="Times New Roman" w:eastAsia="Times New Roman"/>
          <w:b/>
          <w:sz w:val="24"/>
        </w:rPr>
        <w:t>2.1 Existing Note-Taking Applications</w:t>
      </w:r>
    </w:p>
    <w:p>
      <w:pPr>
        <w:spacing w:lineRule="auto" w:line="360" w:before="0" w:after="240"/>
        <w:jc w:val="left"/>
      </w:pPr>
      <w:r>
        <w:rPr>
          <w:rFonts w:ascii="Times New Roman" w:hAnsi="Times New Roman" w:eastAsia="Times New Roman"/>
          <w:b/>
          <w:sz w:val="24"/>
        </w:rPr>
        <w:t>2.1.1 Evernote</w:t>
      </w:r>
    </w:p>
    <w:p>
      <w:pPr>
        <w:spacing w:lineRule="auto" w:line="360" w:before="0" w:after="240"/>
        <w:ind w:firstLine="720"/>
        <w:jc w:val="both"/>
      </w:pPr>
      <w:r>
        <w:rPr>
          <w:rFonts w:ascii="Times New Roman" w:hAnsi="Times New Roman" w:eastAsia="Times New Roman"/>
          <w:b w:val="0"/>
          <w:sz w:val="24"/>
        </w:rPr>
        <w:t>Evernote, launched in 2008, represents one of the earliest comprehensive digital note-taking platforms. It offers cross-platform synchronization, rich text editing, and web clipping capabilities. The application supports multiple note formats including text, images, audio, and attachments. However, Evernote has faced criticism for its complex pricing structure, limitations on free-tier users, and occasional performance issues with large notebooks. The proprietary nature of the platform raises concerns about data portability and long-term accessibility.</w:t>
      </w:r>
    </w:p>
    <w:p>
      <w:pPr>
        <w:spacing w:lineRule="auto" w:line="360" w:before="0" w:after="240"/>
        <w:jc w:val="left"/>
      </w:pPr>
      <w:r>
        <w:rPr>
          <w:rFonts w:ascii="Times New Roman" w:hAnsi="Times New Roman" w:eastAsia="Times New Roman"/>
          <w:b/>
          <w:sz w:val="24"/>
        </w:rPr>
        <w:t>2.1.2 Google Keep</w:t>
      </w:r>
    </w:p>
    <w:p>
      <w:pPr>
        <w:spacing w:lineRule="auto" w:line="360" w:before="0" w:after="240"/>
        <w:ind w:firstLine="720"/>
        <w:jc w:val="both"/>
      </w:pPr>
      <w:r>
        <w:rPr>
          <w:rFonts w:ascii="Times New Roman" w:hAnsi="Times New Roman" w:eastAsia="Times New Roman"/>
          <w:b w:val="0"/>
          <w:sz w:val="24"/>
        </w:rPr>
        <w:t>Google Keep, introduced in 2013, emphasizes simplicity and quick note capture. It integrates seamlessly with other Google services and offers real-time synchronization across devices. The application features color-coded notes, labels, and collaborative capabilities. However, Keep's minimalist approach limits advanced organizational features such as nested notebooks, rich formatting, and comprehensive search capabilities. The dependency on Google's ecosystem creates vendor lock-in concerns for users seeking platform independence.</w:t>
      </w:r>
    </w:p>
    <w:p>
      <w:pPr>
        <w:spacing w:lineRule="auto" w:line="360" w:before="0" w:after="240"/>
        <w:jc w:val="left"/>
      </w:pPr>
      <w:r>
        <w:rPr>
          <w:rFonts w:ascii="Times New Roman" w:hAnsi="Times New Roman" w:eastAsia="Times New Roman"/>
          <w:b/>
          <w:sz w:val="24"/>
        </w:rPr>
        <w:t>2.1.3 Microsoft OneNote</w:t>
      </w:r>
    </w:p>
    <w:p>
      <w:pPr>
        <w:spacing w:lineRule="auto" w:line="360" w:before="0" w:after="240"/>
        <w:ind w:firstLine="720"/>
        <w:jc w:val="both"/>
      </w:pPr>
      <w:r>
        <w:rPr>
          <w:rFonts w:ascii="Times New Roman" w:hAnsi="Times New Roman" w:eastAsia="Times New Roman"/>
          <w:b w:val="0"/>
          <w:sz w:val="24"/>
        </w:rPr>
        <w:t>Microsoft OneNote provides a digital notebook experience with hierarchical organization through notebooks, sections, and pages. It supports rich media embedding, handwriting recognition, and integration with Microsoft Office suite. While OneNote offers robust features, its complexity can overwhelm users seeking simple note-taking functionality. The application also suffers from inconsistent synchronization across platforms and steep learning curves for advanced features.</w:t>
      </w:r>
    </w:p>
    <w:p>
      <w:pPr>
        <w:spacing w:lineRule="auto" w:line="360" w:before="0" w:after="240"/>
        <w:jc w:val="left"/>
      </w:pPr>
      <w:r>
        <w:rPr>
          <w:rFonts w:ascii="Times New Roman" w:hAnsi="Times New Roman" w:eastAsia="Times New Roman"/>
          <w:b/>
          <w:sz w:val="24"/>
        </w:rPr>
        <w:t>2.1.4 Notion</w:t>
      </w:r>
    </w:p>
    <w:p>
      <w:pPr>
        <w:spacing w:lineRule="auto" w:line="360" w:before="0" w:after="240"/>
        <w:ind w:firstLine="720"/>
        <w:jc w:val="both"/>
      </w:pPr>
      <w:r>
        <w:rPr>
          <w:rFonts w:ascii="Times New Roman" w:hAnsi="Times New Roman" w:eastAsia="Times New Roman"/>
          <w:b w:val="0"/>
          <w:sz w:val="24"/>
        </w:rPr>
        <w:t>Notion has gained popularity as an all-in-one workspace combining notes, databases, wikis, and project management. Its flexible block-based editor allows for highly customizable layouts. Notion supports real-time collaboration and extensive template libraries. However, the application's versatility comes at the cost of performance, with users reporting slow loading times and offline limitations. The steep learning curve and overwhelming customization options can deter users seeking straightforward note-taking solutions.</w:t>
      </w:r>
    </w:p>
    <w:p>
      <w:pPr>
        <w:spacing w:lineRule="auto" w:line="360" w:before="0" w:after="240"/>
        <w:jc w:val="left"/>
      </w:pPr>
      <w:r>
        <w:rPr>
          <w:rFonts w:ascii="Times New Roman" w:hAnsi="Times New Roman" w:eastAsia="Times New Roman"/>
          <w:b/>
          <w:sz w:val="24"/>
        </w:rPr>
        <w:t>2.1.5 Standard Notes</w:t>
      </w:r>
    </w:p>
    <w:p>
      <w:pPr>
        <w:spacing w:lineRule="auto" w:line="360" w:before="0" w:after="480"/>
        <w:ind w:firstLine="720"/>
        <w:jc w:val="both"/>
      </w:pPr>
      <w:r>
        <w:rPr>
          <w:rFonts w:ascii="Times New Roman" w:hAnsi="Times New Roman" w:eastAsia="Times New Roman"/>
          <w:b w:val="0"/>
          <w:sz w:val="24"/>
        </w:rPr>
        <w:t>Standard Notes positions itself as a privacy-focused note-taking application with end-to-end encryption and open-source foundations. It emphasizes longevity and data portability through plain-text storage. While Standard Notes excels in privacy and simplicity, its free tier is extremely limited, requiring paid subscriptions for basic features like markdown editing and themes. The minimalist approach may not satisfy users requiring rich formatting and multimedia support.</w:t>
      </w:r>
    </w:p>
    <w:p>
      <w:pPr>
        <w:spacing w:lineRule="auto" w:line="360" w:before="0" w:after="240"/>
        <w:jc w:val="left"/>
      </w:pPr>
      <w:r>
        <w:rPr>
          <w:rFonts w:ascii="Times New Roman" w:hAnsi="Times New Roman" w:eastAsia="Times New Roman"/>
          <w:b/>
          <w:sz w:val="24"/>
        </w:rPr>
        <w:t>2.2 Related Technologies and Frameworks</w:t>
      </w:r>
    </w:p>
    <w:p>
      <w:pPr>
        <w:spacing w:lineRule="auto" w:line="360" w:before="0" w:after="240"/>
        <w:jc w:val="left"/>
      </w:pPr>
      <w:r>
        <w:rPr>
          <w:rFonts w:ascii="Times New Roman" w:hAnsi="Times New Roman" w:eastAsia="Times New Roman"/>
          <w:b/>
          <w:sz w:val="24"/>
        </w:rPr>
        <w:t>2.2.1 Spring Boot</w:t>
      </w:r>
    </w:p>
    <w:p>
      <w:pPr>
        <w:spacing w:lineRule="auto" w:line="360" w:before="0" w:after="240"/>
        <w:ind w:firstLine="720"/>
        <w:jc w:val="both"/>
      </w:pPr>
      <w:r>
        <w:rPr>
          <w:rFonts w:ascii="Times New Roman" w:hAnsi="Times New Roman" w:eastAsia="Times New Roman"/>
          <w:b w:val="0"/>
          <w:sz w:val="24"/>
        </w:rPr>
        <w:t>Spring Boot has emerged as the de facto standard for building production-ready Java applications. Its opinionated approach to configuration, embedded server support, and comprehensive ecosystem of starters simplify enterprise application development. Spring Boot's integration with Spring Security provides robust authentication and authorization capabilities, while Spring Data JPA streamlines database interactions. The framework's mature ecosystem and extensive documentation make it an ideal choice for building scalable REST APIs.</w:t>
      </w:r>
    </w:p>
    <w:p>
      <w:pPr>
        <w:spacing w:lineRule="auto" w:line="360" w:before="0" w:after="240"/>
        <w:jc w:val="left"/>
      </w:pPr>
      <w:r>
        <w:rPr>
          <w:rFonts w:ascii="Times New Roman" w:hAnsi="Times New Roman" w:eastAsia="Times New Roman"/>
          <w:b/>
          <w:sz w:val="24"/>
        </w:rPr>
        <w:t>2.2.2 Angular Framework</w:t>
      </w:r>
    </w:p>
    <w:p>
      <w:pPr>
        <w:spacing w:lineRule="auto" w:line="360" w:before="0" w:after="240"/>
        <w:ind w:firstLine="720"/>
        <w:jc w:val="both"/>
      </w:pPr>
      <w:r>
        <w:rPr>
          <w:rFonts w:ascii="Times New Roman" w:hAnsi="Times New Roman" w:eastAsia="Times New Roman"/>
          <w:b w:val="0"/>
          <w:sz w:val="24"/>
        </w:rPr>
        <w:t>Angular, maintained by Google, provides a comprehensive framework for building single-page applications. Its component-based architecture, dependency injection system, and TypeScript integration promote maintainable and scalable codebases. Angular Material offers pre-built UI components following Material Design principles, ensuring consistent and accessible user interfaces. The framework's robust tooling, including Angular CLI, facilitates efficient development workflows.</w:t>
      </w:r>
    </w:p>
    <w:p>
      <w:pPr>
        <w:spacing w:lineRule="auto" w:line="360" w:before="0" w:after="240"/>
        <w:jc w:val="left"/>
      </w:pPr>
      <w:r>
        <w:rPr>
          <w:rFonts w:ascii="Times New Roman" w:hAnsi="Times New Roman" w:eastAsia="Times New Roman"/>
          <w:b/>
          <w:sz w:val="24"/>
        </w:rPr>
        <w:t>2.2.3 JSON Web Tokens (JWT)</w:t>
      </w:r>
    </w:p>
    <w:p>
      <w:pPr>
        <w:spacing w:lineRule="auto" w:line="360" w:before="0" w:after="480"/>
        <w:ind w:firstLine="720"/>
        <w:jc w:val="both"/>
      </w:pPr>
      <w:r>
        <w:rPr>
          <w:rFonts w:ascii="Times New Roman" w:hAnsi="Times New Roman" w:eastAsia="Times New Roman"/>
          <w:b w:val="0"/>
          <w:sz w:val="24"/>
        </w:rPr>
        <w:t>JWT has become the standard for stateless authentication in modern web applications. Unlike traditional session-based authentication, JWT enables scalable, distributed systems by eliminating server-side session storage. The self-contained nature of JWTs, carrying all necessary user information, reduces database lookups and improves performance. However, proper implementation requires careful attention to token security, expiration policies, and refresh token mechanisms.</w:t>
      </w:r>
    </w:p>
    <w:p>
      <w:pPr>
        <w:spacing w:lineRule="auto" w:line="360" w:before="0" w:after="240"/>
        <w:jc w:val="left"/>
      </w:pPr>
      <w:r>
        <w:rPr>
          <w:rFonts w:ascii="Times New Roman" w:hAnsi="Times New Roman" w:eastAsia="Times New Roman"/>
          <w:b/>
          <w:sz w:val="24"/>
        </w:rPr>
        <w:t>2.3 Comparative Analysis</w:t>
      </w:r>
    </w:p>
    <w:p>
      <w:pPr>
        <w:spacing w:lineRule="auto" w:line="360" w:before="0" w:after="240"/>
        <w:ind w:firstLine="720"/>
        <w:jc w:val="both"/>
      </w:pPr>
      <w:r>
        <w:rPr>
          <w:rFonts w:ascii="Times New Roman" w:hAnsi="Times New Roman" w:eastAsia="Times New Roman"/>
          <w:b w:val="0"/>
          <w:sz w:val="24"/>
        </w:rPr>
        <w:t>Table 2.1 presents a comparative analysis of existing note-taking applications based on key features relevant to this project.</w:t>
      </w:r>
    </w:p>
    <w:p>
      <w:pPr>
        <w:spacing w:lineRule="auto" w:line="360" w:before="0" w:after="240"/>
        <w:jc w:val="center"/>
      </w:pPr>
      <w:r>
        <w:rPr>
          <w:rFonts w:ascii="Times New Roman" w:hAnsi="Times New Roman" w:eastAsia="Times New Roman"/>
          <w:b w:val="0"/>
          <w:sz w:val="22"/>
        </w:rPr>
        <w:t>Table 2.1: Comparison of Note-Taking Applications</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Times New Roman" w:hAnsi="Times New Roman" w:eastAsia="Times New Roman"/>
                <w:b/>
                <w:sz w:val="20"/>
              </w:rPr>
              <w:t>Application</w:t>
            </w:r>
          </w:p>
        </w:tc>
        <w:tc>
          <w:tcPr>
            <w:tcW w:type="dxa" w:w="1662"/>
          </w:tcPr>
          <w:p>
            <w:pPr>
              <w:jc w:val="center"/>
            </w:pPr>
            <w:r>
              <w:rPr>
                <w:rFonts w:ascii="Times New Roman" w:hAnsi="Times New Roman" w:eastAsia="Times New Roman"/>
                <w:b/>
                <w:sz w:val="20"/>
              </w:rPr>
              <w:t>Self-Hosted</w:t>
            </w:r>
          </w:p>
        </w:tc>
        <w:tc>
          <w:tcPr>
            <w:tcW w:type="dxa" w:w="1662"/>
          </w:tcPr>
          <w:p>
            <w:pPr>
              <w:jc w:val="center"/>
            </w:pPr>
            <w:r>
              <w:rPr>
                <w:rFonts w:ascii="Times New Roman" w:hAnsi="Times New Roman" w:eastAsia="Times New Roman"/>
                <w:b/>
                <w:sz w:val="20"/>
              </w:rPr>
              <w:t>Open Source</w:t>
            </w:r>
          </w:p>
        </w:tc>
        <w:tc>
          <w:tcPr>
            <w:tcW w:type="dxa" w:w="1662"/>
          </w:tcPr>
          <w:p>
            <w:pPr>
              <w:jc w:val="center"/>
            </w:pPr>
            <w:r>
              <w:rPr>
                <w:rFonts w:ascii="Times New Roman" w:hAnsi="Times New Roman" w:eastAsia="Times New Roman"/>
                <w:b/>
                <w:sz w:val="20"/>
              </w:rPr>
              <w:t>Rich Features</w:t>
            </w:r>
          </w:p>
        </w:tc>
        <w:tc>
          <w:tcPr>
            <w:tcW w:type="dxa" w:w="1662"/>
          </w:tcPr>
          <w:p>
            <w:pPr>
              <w:jc w:val="center"/>
            </w:pPr>
            <w:r>
              <w:rPr>
                <w:rFonts w:ascii="Times New Roman" w:hAnsi="Times New Roman" w:eastAsia="Times New Roman"/>
                <w:b/>
                <w:sz w:val="20"/>
              </w:rPr>
              <w:t>Free Tier</w:t>
            </w:r>
          </w:p>
        </w:tc>
      </w:tr>
      <w:tr>
        <w:tc>
          <w:tcPr>
            <w:tcW w:type="dxa" w:w="1662"/>
          </w:tcPr>
          <w:p>
            <w:pPr>
              <w:jc w:val="center"/>
            </w:pPr>
            <w:r>
              <w:rPr>
                <w:rFonts w:ascii="Times New Roman" w:hAnsi="Times New Roman" w:eastAsia="Times New Roman"/>
                <w:b w:val="0"/>
                <w:sz w:val="20"/>
              </w:rPr>
              <w:t>Evernote</w:t>
            </w:r>
          </w:p>
        </w:tc>
        <w:tc>
          <w:tcPr>
            <w:tcW w:type="dxa" w:w="1662"/>
          </w:tcPr>
          <w:p>
            <w:pPr>
              <w:jc w:val="center"/>
            </w:pPr>
            <w:r>
              <w:rPr>
                <w:rFonts w:ascii="Times New Roman" w:hAnsi="Times New Roman" w:eastAsia="Times New Roman"/>
                <w:b w:val="0"/>
                <w:sz w:val="20"/>
              </w:rPr>
              <w:t>No</w:t>
            </w:r>
          </w:p>
        </w:tc>
        <w:tc>
          <w:tcPr>
            <w:tcW w:type="dxa" w:w="1662"/>
          </w:tcPr>
          <w:p>
            <w:pPr>
              <w:jc w:val="center"/>
            </w:pPr>
            <w:r>
              <w:rPr>
                <w:rFonts w:ascii="Times New Roman" w:hAnsi="Times New Roman" w:eastAsia="Times New Roman"/>
                <w:b w:val="0"/>
                <w:sz w:val="20"/>
              </w:rPr>
              <w:t>No</w:t>
            </w:r>
          </w:p>
        </w:tc>
        <w:tc>
          <w:tcPr>
            <w:tcW w:type="dxa" w:w="1662"/>
          </w:tcPr>
          <w:p>
            <w:pPr>
              <w:jc w:val="center"/>
            </w:pPr>
            <w:r>
              <w:rPr>
                <w:rFonts w:ascii="Times New Roman" w:hAnsi="Times New Roman" w:eastAsia="Times New Roman"/>
                <w:b w:val="0"/>
                <w:sz w:val="20"/>
              </w:rPr>
              <w:t>Yes</w:t>
            </w:r>
          </w:p>
        </w:tc>
        <w:tc>
          <w:tcPr>
            <w:tcW w:type="dxa" w:w="1662"/>
          </w:tcPr>
          <w:p>
            <w:pPr>
              <w:jc w:val="center"/>
            </w:pPr>
            <w:r>
              <w:rPr>
                <w:rFonts w:ascii="Times New Roman" w:hAnsi="Times New Roman" w:eastAsia="Times New Roman"/>
                <w:b w:val="0"/>
                <w:sz w:val="20"/>
              </w:rPr>
              <w:t>Limited</w:t>
            </w:r>
          </w:p>
        </w:tc>
      </w:tr>
      <w:tr>
        <w:tc>
          <w:tcPr>
            <w:tcW w:type="dxa" w:w="1662"/>
          </w:tcPr>
          <w:p>
            <w:pPr>
              <w:jc w:val="center"/>
            </w:pPr>
            <w:r>
              <w:rPr>
                <w:rFonts w:ascii="Times New Roman" w:hAnsi="Times New Roman" w:eastAsia="Times New Roman"/>
                <w:b w:val="0"/>
                <w:sz w:val="20"/>
              </w:rPr>
              <w:t>Google Keep</w:t>
            </w:r>
          </w:p>
        </w:tc>
        <w:tc>
          <w:tcPr>
            <w:tcW w:type="dxa" w:w="1662"/>
          </w:tcPr>
          <w:p>
            <w:pPr>
              <w:jc w:val="center"/>
            </w:pPr>
            <w:r>
              <w:rPr>
                <w:rFonts w:ascii="Times New Roman" w:hAnsi="Times New Roman" w:eastAsia="Times New Roman"/>
                <w:b w:val="0"/>
                <w:sz w:val="20"/>
              </w:rPr>
              <w:t>No</w:t>
            </w:r>
          </w:p>
        </w:tc>
        <w:tc>
          <w:tcPr>
            <w:tcW w:type="dxa" w:w="1662"/>
          </w:tcPr>
          <w:p>
            <w:pPr>
              <w:jc w:val="center"/>
            </w:pPr>
            <w:r>
              <w:rPr>
                <w:rFonts w:ascii="Times New Roman" w:hAnsi="Times New Roman" w:eastAsia="Times New Roman"/>
                <w:b w:val="0"/>
                <w:sz w:val="20"/>
              </w:rPr>
              <w:t>No</w:t>
            </w:r>
          </w:p>
        </w:tc>
        <w:tc>
          <w:tcPr>
            <w:tcW w:type="dxa" w:w="1662"/>
          </w:tcPr>
          <w:p>
            <w:pPr>
              <w:jc w:val="center"/>
            </w:pPr>
            <w:r>
              <w:rPr>
                <w:rFonts w:ascii="Times New Roman" w:hAnsi="Times New Roman" w:eastAsia="Times New Roman"/>
                <w:b w:val="0"/>
                <w:sz w:val="20"/>
              </w:rPr>
              <w:t>Basic</w:t>
            </w:r>
          </w:p>
        </w:tc>
        <w:tc>
          <w:tcPr>
            <w:tcW w:type="dxa" w:w="1662"/>
          </w:tcPr>
          <w:p>
            <w:pPr>
              <w:jc w:val="center"/>
            </w:pPr>
            <w:r>
              <w:rPr>
                <w:rFonts w:ascii="Times New Roman" w:hAnsi="Times New Roman" w:eastAsia="Times New Roman"/>
                <w:b w:val="0"/>
                <w:sz w:val="20"/>
              </w:rPr>
              <w:t>Yes</w:t>
            </w:r>
          </w:p>
        </w:tc>
      </w:tr>
      <w:tr>
        <w:tc>
          <w:tcPr>
            <w:tcW w:type="dxa" w:w="1662"/>
          </w:tcPr>
          <w:p>
            <w:pPr>
              <w:jc w:val="center"/>
            </w:pPr>
            <w:r>
              <w:rPr>
                <w:rFonts w:ascii="Times New Roman" w:hAnsi="Times New Roman" w:eastAsia="Times New Roman"/>
                <w:b w:val="0"/>
                <w:sz w:val="20"/>
              </w:rPr>
              <w:t>OneNote</w:t>
            </w:r>
          </w:p>
        </w:tc>
        <w:tc>
          <w:tcPr>
            <w:tcW w:type="dxa" w:w="1662"/>
          </w:tcPr>
          <w:p>
            <w:pPr>
              <w:jc w:val="center"/>
            </w:pPr>
            <w:r>
              <w:rPr>
                <w:rFonts w:ascii="Times New Roman" w:hAnsi="Times New Roman" w:eastAsia="Times New Roman"/>
                <w:b w:val="0"/>
                <w:sz w:val="20"/>
              </w:rPr>
              <w:t>No</w:t>
            </w:r>
          </w:p>
        </w:tc>
        <w:tc>
          <w:tcPr>
            <w:tcW w:type="dxa" w:w="1662"/>
          </w:tcPr>
          <w:p>
            <w:pPr>
              <w:jc w:val="center"/>
            </w:pPr>
            <w:r>
              <w:rPr>
                <w:rFonts w:ascii="Times New Roman" w:hAnsi="Times New Roman" w:eastAsia="Times New Roman"/>
                <w:b w:val="0"/>
                <w:sz w:val="20"/>
              </w:rPr>
              <w:t>No</w:t>
            </w:r>
          </w:p>
        </w:tc>
        <w:tc>
          <w:tcPr>
            <w:tcW w:type="dxa" w:w="1662"/>
          </w:tcPr>
          <w:p>
            <w:pPr>
              <w:jc w:val="center"/>
            </w:pPr>
            <w:r>
              <w:rPr>
                <w:rFonts w:ascii="Times New Roman" w:hAnsi="Times New Roman" w:eastAsia="Times New Roman"/>
                <w:b w:val="0"/>
                <w:sz w:val="20"/>
              </w:rPr>
              <w:t>Yes</w:t>
            </w:r>
          </w:p>
        </w:tc>
        <w:tc>
          <w:tcPr>
            <w:tcW w:type="dxa" w:w="1662"/>
          </w:tcPr>
          <w:p>
            <w:pPr>
              <w:jc w:val="center"/>
            </w:pPr>
            <w:r>
              <w:rPr>
                <w:rFonts w:ascii="Times New Roman" w:hAnsi="Times New Roman" w:eastAsia="Times New Roman"/>
                <w:b w:val="0"/>
                <w:sz w:val="20"/>
              </w:rPr>
              <w:t>Yes</w:t>
            </w:r>
          </w:p>
        </w:tc>
      </w:tr>
      <w:tr>
        <w:tc>
          <w:tcPr>
            <w:tcW w:type="dxa" w:w="1662"/>
          </w:tcPr>
          <w:p>
            <w:pPr>
              <w:jc w:val="center"/>
            </w:pPr>
            <w:r>
              <w:rPr>
                <w:rFonts w:ascii="Times New Roman" w:hAnsi="Times New Roman" w:eastAsia="Times New Roman"/>
                <w:b w:val="0"/>
                <w:sz w:val="20"/>
              </w:rPr>
              <w:t>Notion</w:t>
            </w:r>
          </w:p>
        </w:tc>
        <w:tc>
          <w:tcPr>
            <w:tcW w:type="dxa" w:w="1662"/>
          </w:tcPr>
          <w:p>
            <w:pPr>
              <w:jc w:val="center"/>
            </w:pPr>
            <w:r>
              <w:rPr>
                <w:rFonts w:ascii="Times New Roman" w:hAnsi="Times New Roman" w:eastAsia="Times New Roman"/>
                <w:b w:val="0"/>
                <w:sz w:val="20"/>
              </w:rPr>
              <w:t>No</w:t>
            </w:r>
          </w:p>
        </w:tc>
        <w:tc>
          <w:tcPr>
            <w:tcW w:type="dxa" w:w="1662"/>
          </w:tcPr>
          <w:p>
            <w:pPr>
              <w:jc w:val="center"/>
            </w:pPr>
            <w:r>
              <w:rPr>
                <w:rFonts w:ascii="Times New Roman" w:hAnsi="Times New Roman" w:eastAsia="Times New Roman"/>
                <w:b w:val="0"/>
                <w:sz w:val="20"/>
              </w:rPr>
              <w:t>No</w:t>
            </w:r>
          </w:p>
        </w:tc>
        <w:tc>
          <w:tcPr>
            <w:tcW w:type="dxa" w:w="1662"/>
          </w:tcPr>
          <w:p>
            <w:pPr>
              <w:jc w:val="center"/>
            </w:pPr>
            <w:r>
              <w:rPr>
                <w:rFonts w:ascii="Times New Roman" w:hAnsi="Times New Roman" w:eastAsia="Times New Roman"/>
                <w:b w:val="0"/>
                <w:sz w:val="20"/>
              </w:rPr>
              <w:t>Extensive</w:t>
            </w:r>
          </w:p>
        </w:tc>
        <w:tc>
          <w:tcPr>
            <w:tcW w:type="dxa" w:w="1662"/>
          </w:tcPr>
          <w:p>
            <w:pPr>
              <w:jc w:val="center"/>
            </w:pPr>
            <w:r>
              <w:rPr>
                <w:rFonts w:ascii="Times New Roman" w:hAnsi="Times New Roman" w:eastAsia="Times New Roman"/>
                <w:b w:val="0"/>
                <w:sz w:val="20"/>
              </w:rPr>
              <w:t>Limited</w:t>
            </w:r>
          </w:p>
        </w:tc>
      </w:tr>
      <w:tr>
        <w:tc>
          <w:tcPr>
            <w:tcW w:type="dxa" w:w="1662"/>
          </w:tcPr>
          <w:p>
            <w:pPr>
              <w:jc w:val="center"/>
            </w:pPr>
            <w:r>
              <w:rPr>
                <w:rFonts w:ascii="Times New Roman" w:hAnsi="Times New Roman" w:eastAsia="Times New Roman"/>
                <w:b w:val="0"/>
                <w:sz w:val="20"/>
              </w:rPr>
              <w:t>Standard Notes</w:t>
            </w:r>
          </w:p>
        </w:tc>
        <w:tc>
          <w:tcPr>
            <w:tcW w:type="dxa" w:w="1662"/>
          </w:tcPr>
          <w:p>
            <w:pPr>
              <w:jc w:val="center"/>
            </w:pPr>
            <w:r>
              <w:rPr>
                <w:rFonts w:ascii="Times New Roman" w:hAnsi="Times New Roman" w:eastAsia="Times New Roman"/>
                <w:b w:val="0"/>
                <w:sz w:val="20"/>
              </w:rPr>
              <w:t>Partial</w:t>
            </w:r>
          </w:p>
        </w:tc>
        <w:tc>
          <w:tcPr>
            <w:tcW w:type="dxa" w:w="1662"/>
          </w:tcPr>
          <w:p>
            <w:pPr>
              <w:jc w:val="center"/>
            </w:pPr>
            <w:r>
              <w:rPr>
                <w:rFonts w:ascii="Times New Roman" w:hAnsi="Times New Roman" w:eastAsia="Times New Roman"/>
                <w:b w:val="0"/>
                <w:sz w:val="20"/>
              </w:rPr>
              <w:t>Yes</w:t>
            </w:r>
          </w:p>
        </w:tc>
        <w:tc>
          <w:tcPr>
            <w:tcW w:type="dxa" w:w="1662"/>
          </w:tcPr>
          <w:p>
            <w:pPr>
              <w:jc w:val="center"/>
            </w:pPr>
            <w:r>
              <w:rPr>
                <w:rFonts w:ascii="Times New Roman" w:hAnsi="Times New Roman" w:eastAsia="Times New Roman"/>
                <w:b w:val="0"/>
                <w:sz w:val="20"/>
              </w:rPr>
              <w:t>Basic</w:t>
            </w:r>
          </w:p>
        </w:tc>
        <w:tc>
          <w:tcPr>
            <w:tcW w:type="dxa" w:w="1662"/>
          </w:tcPr>
          <w:p>
            <w:pPr>
              <w:jc w:val="center"/>
            </w:pPr>
            <w:r>
              <w:rPr>
                <w:rFonts w:ascii="Times New Roman" w:hAnsi="Times New Roman" w:eastAsia="Times New Roman"/>
                <w:b w:val="0"/>
                <w:sz w:val="20"/>
              </w:rPr>
              <w:t>Very Limited</w:t>
            </w:r>
          </w:p>
        </w:tc>
      </w:tr>
    </w:tbl>
    <w:p>
      <w:pPr>
        <w:spacing w:lineRule="auto" w:line="360" w:before="0" w:after="480"/>
        <w:jc w:val="both"/>
      </w:pPr>
      <w:r>
        <w:rPr>
          <w:rFonts w:ascii="Times New Roman" w:hAnsi="Times New Roman" w:eastAsia="Times New Roman"/>
          <w:b w:val="0"/>
          <w:sz w:val="24"/>
        </w:rPr>
      </w:r>
    </w:p>
    <w:p>
      <w:pPr>
        <w:spacing w:lineRule="auto" w:line="360" w:before="0" w:after="240"/>
        <w:jc w:val="left"/>
      </w:pPr>
      <w:r>
        <w:rPr>
          <w:rFonts w:ascii="Times New Roman" w:hAnsi="Times New Roman" w:eastAsia="Times New Roman"/>
          <w:b/>
          <w:sz w:val="24"/>
        </w:rPr>
        <w:t>2.4 Research Gap</w:t>
      </w:r>
    </w:p>
    <w:p>
      <w:pPr>
        <w:spacing w:lineRule="auto" w:line="360" w:before="0" w:after="240"/>
        <w:ind w:firstLine="720"/>
        <w:jc w:val="both"/>
      </w:pPr>
      <w:r>
        <w:rPr>
          <w:rFonts w:ascii="Times New Roman" w:hAnsi="Times New Roman" w:eastAsia="Times New Roman"/>
          <w:b w:val="0"/>
          <w:sz w:val="24"/>
        </w:rPr>
        <w:t>The literature review reveals a significant gap in the market for note-taking applications that balance comprehensive functionality with self-hosting capabilities. Commercial solutions prioritize cloud-based architectures, limiting user control over data and creating dependency on third-party services. While open-source alternatives exist, they often sacrifice user experience for privacy or impose restrictive limitations on free usage.</w:t>
      </w:r>
    </w:p>
    <w:p>
      <w:pPr>
        <w:spacing w:lineRule="auto" w:line="360" w:before="0" w:after="0"/>
        <w:ind w:firstLine="720"/>
        <w:jc w:val="both"/>
      </w:pPr>
      <w:r>
        <w:rPr>
          <w:rFonts w:ascii="Times New Roman" w:hAnsi="Times New Roman" w:eastAsia="Times New Roman"/>
          <w:b w:val="0"/>
          <w:sz w:val="24"/>
        </w:rPr>
        <w:t>NoteStack addresses this gap by providing a fully functional, open-source note-taking application that can be self-hosted while maintaining modern security standards and user experience. The project demonstrates the implementation of enterprise-grade security measures, comprehensive API documentation, and responsive design principles that are often lacking in open-source alternatives.</w:t>
      </w:r>
    </w:p>
    <w:p>
      <w:r>
        <w:br w:type="page"/>
      </w:r>
    </w:p>
    <w:p>
      <w:pPr>
        <w:spacing w:lineRule="auto" w:line="360" w:before="0" w:after="120"/>
        <w:jc w:val="center"/>
      </w:pPr>
      <w:r>
        <w:rPr>
          <w:rFonts w:ascii="Times New Roman" w:hAnsi="Times New Roman" w:eastAsia="Times New Roman"/>
          <w:b/>
          <w:sz w:val="28"/>
        </w:rPr>
        <w:t>CHAPTER 3</w:t>
      </w:r>
    </w:p>
    <w:p>
      <w:pPr>
        <w:spacing w:lineRule="auto" w:line="360" w:before="0" w:after="480"/>
        <w:jc w:val="center"/>
      </w:pPr>
      <w:r>
        <w:rPr>
          <w:rFonts w:ascii="Times New Roman" w:hAnsi="Times New Roman" w:eastAsia="Times New Roman"/>
          <w:b/>
          <w:sz w:val="28"/>
        </w:rPr>
        <w:t>SYSTEM DESIGN &amp; METHODOLOGY</w:t>
      </w:r>
    </w:p>
    <w:p>
      <w:pPr>
        <w:spacing w:lineRule="auto" w:line="360" w:before="0" w:after="240"/>
        <w:jc w:val="left"/>
      </w:pPr>
      <w:r>
        <w:rPr>
          <w:rFonts w:ascii="Times New Roman" w:hAnsi="Times New Roman" w:eastAsia="Times New Roman"/>
          <w:b/>
          <w:sz w:val="24"/>
        </w:rPr>
        <w:t>3.1 System Architecture</w:t>
      </w:r>
    </w:p>
    <w:p>
      <w:pPr>
        <w:spacing w:lineRule="auto" w:line="360" w:before="0" w:after="240"/>
        <w:ind w:firstLine="720"/>
        <w:jc w:val="both"/>
      </w:pPr>
      <w:r>
        <w:rPr>
          <w:rFonts w:ascii="Times New Roman" w:hAnsi="Times New Roman" w:eastAsia="Times New Roman"/>
          <w:b w:val="0"/>
          <w:sz w:val="24"/>
        </w:rPr>
        <w:t>NoteStack follows a modern three-tier architecture consisting of presentation layer (Angular frontend), application layer (Spring Boot backend), and data layer (PostgreSQL database). This separation of concerns ensures modularity, maintainability, and scalability. The frontend communicates with the backend through RESTful APIs secured with JWT authentication. The backend implements a layered architecture with distinct controller, service, repository, and entity layers, promoting loose coupling and high cohesion.</w:t>
      </w:r>
    </w:p>
    <w:p>
      <w:pPr>
        <w:spacing w:lineRule="auto" w:line="360" w:before="0" w:after="240"/>
        <w:jc w:val="left"/>
      </w:pPr>
      <w:r>
        <w:rPr>
          <w:rFonts w:ascii="Times New Roman" w:hAnsi="Times New Roman" w:eastAsia="Times New Roman"/>
          <w:b/>
          <w:sz w:val="24"/>
        </w:rPr>
        <w:t>3.2 Technology Stack Rationale</w:t>
      </w:r>
    </w:p>
    <w:p>
      <w:pPr>
        <w:spacing w:lineRule="auto" w:line="360" w:before="0" w:after="240"/>
        <w:ind w:firstLine="720"/>
        <w:jc w:val="both"/>
      </w:pPr>
      <w:r>
        <w:rPr>
          <w:rFonts w:ascii="Times New Roman" w:hAnsi="Times New Roman" w:eastAsia="Times New Roman"/>
          <w:b w:val="0"/>
          <w:sz w:val="24"/>
        </w:rPr>
        <w:t>The technology stack was selected based on industry standards, maturity, and suitability for the project requirements: - Backend: Spring Boot 3 with Java 21 provides robust enterprise features, dependency injection, and seamless integration with Spring Data JPA and Spring Security. - Frontend: Angular 21 offers a comprehensive framework with TypeScript support, component-based architecture, and Angular Material for consistent UI/UX. - Database: PostgreSQL provides ACID compliance, JSON support for flexible data modeling, and excellent performance for relational data. - Authentication: JWT enables stateless, secure authentication suitable for distributed systems. - Build Tools: Maven for backend dependency management and Angular CLI for frontend tooling.</w:t>
      </w:r>
    </w:p>
    <w:p>
      <w:pPr>
        <w:spacing w:lineRule="auto" w:line="360" w:before="0" w:after="240"/>
        <w:jc w:val="left"/>
      </w:pPr>
      <w:r>
        <w:rPr>
          <w:rFonts w:ascii="Times New Roman" w:hAnsi="Times New Roman" w:eastAsia="Times New Roman"/>
          <w:b/>
          <w:sz w:val="24"/>
        </w:rPr>
        <w:t>3.3 Database Design</w:t>
      </w:r>
    </w:p>
    <w:p>
      <w:pPr>
        <w:spacing w:lineRule="auto" w:line="360" w:before="0" w:after="240"/>
        <w:ind w:firstLine="720"/>
        <w:jc w:val="both"/>
      </w:pPr>
      <w:r>
        <w:rPr>
          <w:rFonts w:ascii="Times New Roman" w:hAnsi="Times New Roman" w:eastAsia="Times New Roman"/>
          <w:b w:val="0"/>
          <w:sz w:val="24"/>
        </w:rPr>
        <w:t>The database schema consists of two primary tables: users and notes, designed to support the core functionality of the application.</w:t>
      </w:r>
    </w:p>
    <w:p>
      <w:pPr>
        <w:spacing w:lineRule="auto" w:line="360" w:before="0" w:after="240"/>
        <w:jc w:val="left"/>
      </w:pPr>
      <w:r>
        <w:rPr>
          <w:rFonts w:ascii="Times New Roman" w:hAnsi="Times New Roman" w:eastAsia="Times New Roman"/>
          <w:b/>
          <w:sz w:val="24"/>
        </w:rPr>
        <w:t>3.3.1 Users Table</w:t>
      </w:r>
    </w:p>
    <w:p>
      <w:pPr>
        <w:spacing w:lineRule="auto" w:line="360" w:before="0" w:after="240"/>
        <w:ind w:firstLine="720"/>
        <w:jc w:val="both"/>
      </w:pPr>
      <w:r>
        <w:rPr>
          <w:rFonts w:ascii="Times New Roman" w:hAnsi="Times New Roman" w:eastAsia="Times New Roman"/>
          <w:b w:val="0"/>
          <w:sz w:val="24"/>
        </w:rPr>
        <w:t>Stores user account information including encrypted passwords, email addresses, and account status. Passwords are hashed using BCrypt with a salt round of 12 for security. The table includes timestamps for account creation and updates.</w:t>
      </w:r>
    </w:p>
    <w:p>
      <w:pPr>
        <w:spacing w:lineRule="auto" w:line="360" w:before="0" w:after="240"/>
        <w:jc w:val="left"/>
      </w:pPr>
      <w:r>
        <w:rPr>
          <w:rFonts w:ascii="Times New Roman" w:hAnsi="Times New Roman" w:eastAsia="Times New Roman"/>
          <w:b/>
          <w:sz w:val="24"/>
        </w:rPr>
        <w:t>3.3.2 Notes Table</w:t>
      </w:r>
    </w:p>
    <w:p>
      <w:pPr>
        <w:spacing w:lineRule="auto" w:line="360" w:before="0" w:after="240"/>
        <w:ind w:firstLine="720"/>
        <w:jc w:val="both"/>
      </w:pPr>
      <w:r>
        <w:rPr>
          <w:rFonts w:ascii="Times New Roman" w:hAnsi="Times New Roman" w:eastAsia="Times New Roman"/>
          <w:b w:val="0"/>
          <w:sz w:val="24"/>
        </w:rPr>
        <w:t>Represents individual notes with fields for title, content, color coding, pinning status, archiving status, and tags. Each note is associated with a user through a foreign key relationship. The table includes versioning for optimistic locking and timestamps for tracking modifications.</w:t>
      </w:r>
    </w:p>
    <w:p>
      <w:pPr>
        <w:spacing w:lineRule="auto" w:line="360" w:before="0" w:after="240"/>
        <w:jc w:val="left"/>
      </w:pPr>
      <w:r>
        <w:rPr>
          <w:rFonts w:ascii="Times New Roman" w:hAnsi="Times New Roman" w:eastAsia="Times New Roman"/>
          <w:b/>
          <w:sz w:val="24"/>
        </w:rPr>
        <w:t>3.4 API Design</w:t>
      </w:r>
    </w:p>
    <w:p>
      <w:pPr>
        <w:spacing w:lineRule="auto" w:line="360" w:before="0" w:after="240"/>
        <w:ind w:firstLine="720"/>
        <w:jc w:val="both"/>
      </w:pPr>
      <w:r>
        <w:rPr>
          <w:rFonts w:ascii="Times New Roman" w:hAnsi="Times New Roman" w:eastAsia="Times New Roman"/>
          <w:b w:val="0"/>
          <w:sz w:val="24"/>
        </w:rPr>
        <w:t>NoteStack implements a RESTful API following standard conventions for resource naming and HTTP methods. The API is versioned (/api/v1/) and organized by resource entities (auth, users, notes). Comprehensive API documentation is provided through OpenAPI/Swagger specifications.</w:t>
      </w:r>
    </w:p>
    <w:p>
      <w:pPr>
        <w:spacing w:lineRule="auto" w:line="360" w:before="0" w:after="240"/>
        <w:jc w:val="left"/>
      </w:pPr>
      <w:r>
        <w:rPr>
          <w:rFonts w:ascii="Times New Roman" w:hAnsi="Times New Roman" w:eastAsia="Times New Roman"/>
          <w:b/>
          <w:sz w:val="24"/>
        </w:rPr>
        <w:t>3.4.1 Authentication Endpoints</w:t>
      </w:r>
    </w:p>
    <w:p>
      <w:pPr>
        <w:spacing w:lineRule="auto" w:line="360" w:before="0" w:after="240"/>
        <w:ind w:firstLine="720"/>
        <w:jc w:val="both"/>
      </w:pPr>
      <w:r>
        <w:rPr>
          <w:rFonts w:ascii="Times New Roman" w:hAnsi="Times New Roman" w:eastAsia="Times New Roman"/>
          <w:b w:val="0"/>
          <w:sz w:val="24"/>
        </w:rPr>
        <w:t>Handles user registration, login, and token refresh operations. Passwords are validated and hashed before storage. JWT tokens are issued upon successful authentication and include user identity and role information.</w:t>
      </w:r>
    </w:p>
    <w:p>
      <w:pPr>
        <w:spacing w:lineRule="auto" w:line="360" w:before="0" w:after="240"/>
        <w:jc w:val="left"/>
      </w:pPr>
      <w:r>
        <w:rPr>
          <w:rFonts w:ascii="Times New Roman" w:hAnsi="Times New Roman" w:eastAsia="Times New Roman"/>
          <w:b/>
          <w:sz w:val="24"/>
        </w:rPr>
        <w:t>3.4.2 User Management Endpoints</w:t>
      </w:r>
    </w:p>
    <w:p>
      <w:pPr>
        <w:spacing w:lineRule="auto" w:line="360" w:before="0" w:after="240"/>
        <w:ind w:firstLine="720"/>
        <w:jc w:val="both"/>
      </w:pPr>
      <w:r>
        <w:rPr>
          <w:rFonts w:ascii="Times New Roman" w:hAnsi="Times New Roman" w:eastAsia="Times New Roman"/>
          <w:b w:val="0"/>
          <w:sz w:val="24"/>
        </w:rPr>
        <w:t>Provides capabilities for profile retrieval, update, and deletion. Includes password change functionality with proper validation.</w:t>
      </w:r>
    </w:p>
    <w:p>
      <w:pPr>
        <w:spacing w:lineRule="auto" w:line="360" w:before="0" w:after="240"/>
        <w:jc w:val="left"/>
      </w:pPr>
      <w:r>
        <w:rPr>
          <w:rFonts w:ascii="Times New Roman" w:hAnsi="Times New Roman" w:eastAsia="Times New Roman"/>
          <w:b/>
          <w:sz w:val="24"/>
        </w:rPr>
        <w:t>3.4.3 Note Management Endpoints</w:t>
      </w:r>
    </w:p>
    <w:p>
      <w:pPr>
        <w:spacing w:lineRule="auto" w:line="360" w:before="0" w:after="240"/>
        <w:ind w:firstLine="720"/>
        <w:jc w:val="both"/>
      </w:pPr>
      <w:r>
        <w:rPr>
          <w:rFonts w:ascii="Times New Roman" w:hAnsi="Times New Roman" w:eastAsia="Times New Roman"/>
          <w:b w:val="0"/>
          <w:sz w:val="24"/>
        </w:rPr>
        <w:t>Supports full CRUD operations for notes with additional features for filtering, sorting, and pagination. Includes specialized endpoints for pinning, archiving, and searching notes.</w:t>
      </w:r>
    </w:p>
    <w:p>
      <w:pPr>
        <w:spacing w:lineRule="auto" w:line="360" w:before="0" w:after="240"/>
        <w:jc w:val="left"/>
      </w:pPr>
      <w:r>
        <w:rPr>
          <w:rFonts w:ascii="Times New Roman" w:hAnsi="Times New Roman" w:eastAsia="Times New Roman"/>
          <w:b/>
          <w:sz w:val="24"/>
        </w:rPr>
        <w:t>3.5 Security Considerations</w:t>
      </w:r>
    </w:p>
    <w:p>
      <w:pPr>
        <w:spacing w:lineRule="auto" w:line="360" w:before="0" w:after="240"/>
        <w:ind w:firstLine="720"/>
        <w:jc w:val="both"/>
      </w:pPr>
      <w:r>
        <w:rPr>
          <w:rFonts w:ascii="Times New Roman" w:hAnsi="Times New Roman" w:eastAsia="Times New Roman"/>
          <w:b w:val="0"/>
          <w:sz w:val="24"/>
        </w:rPr>
        <w:t>Security is implemented at multiple layers: - Transport Layer: HTTPS enforcement (in production) and CORS configuration - Application Layer: Input validation, authentication, authorization, and session management - Data Layer: Parameterized queries to prevent SQL injection, BCrypt password hashing - API Layer: Rate limiting considerations, secure headers, and JWT token expiration</w:t>
      </w:r>
    </w:p>
    <w:p>
      <w:pPr>
        <w:spacing w:lineRule="auto" w:line="360" w:before="0" w:after="240"/>
        <w:jc w:val="left"/>
      </w:pPr>
      <w:r>
        <w:rPr>
          <w:rFonts w:ascii="Times New Roman" w:hAnsi="Times New Roman" w:eastAsia="Times New Roman"/>
          <w:b/>
          <w:sz w:val="24"/>
        </w:rPr>
        <w:t>3.6 Development Methodology</w:t>
      </w:r>
    </w:p>
    <w:p>
      <w:pPr>
        <w:spacing w:lineRule="auto" w:line="360" w:before="0" w:after="240"/>
        <w:ind w:firstLine="720"/>
        <w:jc w:val="both"/>
      </w:pPr>
      <w:r>
        <w:rPr>
          <w:rFonts w:ascii="Times New Roman" w:hAnsi="Times New Roman" w:eastAsia="Times New Roman"/>
          <w:b w:val="0"/>
          <w:sz w:val="24"/>
        </w:rPr>
        <w:t>The project follows an iterative development approach with continuous integration principles: - Backend development followed TDD principles where applicable - Frontend development utilized Angular CLI for consistent code generation - Regular code reviews and adherence to coding standards - Version control using Git with feature branching strategy - Automated testing for critical components</w:t>
      </w:r>
    </w:p>
    <w:p>
      <w:pPr>
        <w:spacing w:lineRule="auto" w:line="360" w:before="0" w:after="240"/>
        <w:jc w:val="left"/>
      </w:pPr>
      <w:r>
        <w:rPr>
          <w:rFonts w:ascii="Times New Roman" w:hAnsi="Times New Roman" w:eastAsia="Times New Roman"/>
          <w:b/>
          <w:sz w:val="24"/>
        </w:rPr>
        <w:t>3.7 System Flow</w:t>
      </w:r>
    </w:p>
    <w:p>
      <w:pPr>
        <w:spacing w:lineRule="auto" w:line="360" w:before="0" w:after="120"/>
        <w:jc w:val="left"/>
      </w:pPr>
      <w:r>
        <w:rPr>
          <w:rFonts w:ascii="Times New Roman" w:hAnsi="Times New Roman" w:eastAsia="Times New Roman"/>
          <w:b/>
          <w:sz w:val="24"/>
        </w:rPr>
        <w:t>3.7.1 User Authentication Flow</w:t>
      </w:r>
    </w:p>
    <w:p>
      <w:pPr>
        <w:spacing w:lineRule="auto" w:line="360" w:before="0" w:after="120"/>
        <w:ind w:firstLine="720"/>
        <w:jc w:val="both"/>
      </w:pPr>
      <w:r>
        <w:rPr>
          <w:rFonts w:ascii="Times New Roman" w:hAnsi="Times New Roman" w:eastAsia="Times New Roman"/>
          <w:b w:val="0"/>
          <w:sz w:val="24"/>
        </w:rPr>
        <w:t>1. User submits login credentials via frontend 2. Frontend sends credentials to /api/v1/auth/login endpoint 3. Backend validates credentials and generates JWT token 4. Token is returned to frontend and stored securely 5. Subsequent requests include token in Authorization header 6. Backend validates token and processes request</w:t>
      </w:r>
    </w:p>
    <w:p>
      <w:pPr>
        <w:spacing w:lineRule="auto" w:line="360" w:before="0" w:after="120"/>
        <w:jc w:val="left"/>
      </w:pPr>
      <w:r>
        <w:rPr>
          <w:rFonts w:ascii="Times New Roman" w:hAnsi="Times New Roman" w:eastAsia="Times New Roman"/>
          <w:b/>
          <w:sz w:val="24"/>
        </w:rPr>
        <w:t>3.7.2 Note Creation Flow</w:t>
      </w:r>
    </w:p>
    <w:p>
      <w:pPr>
        <w:spacing w:lineRule="auto" w:line="360" w:before="0" w:after="240"/>
        <w:ind w:firstLine="720"/>
        <w:jc w:val="both"/>
      </w:pPr>
      <w:r>
        <w:rPr>
          <w:rFonts w:ascii="Times New Roman" w:hAnsi="Times New Roman" w:eastAsia="Times New Roman"/>
          <w:b w:val="0"/>
          <w:sz w:val="24"/>
        </w:rPr>
        <w:t>1. User fills note form in frontend 2. Frontend sends note data to /api/v1/notes endpoint with JWT 3. Backend validates input, associates note with user from token 4. Note is persisted to database and confirmation returned 5. Frontend updates UI with new note</w:t>
      </w:r>
    </w:p>
    <w:p>
      <w:pPr>
        <w:spacing w:lineRule="auto" w:line="360" w:before="0" w:after="240"/>
        <w:jc w:val="left"/>
      </w:pPr>
      <w:r>
        <w:rPr>
          <w:rFonts w:ascii="Times New Roman" w:hAnsi="Times New Roman" w:eastAsia="Times New Roman"/>
          <w:b/>
          <w:sz w:val="24"/>
        </w:rPr>
        <w:t>3.8 Testing Strategy</w:t>
      </w:r>
    </w:p>
    <w:p>
      <w:pPr>
        <w:spacing w:lineRule="auto" w:line="360" w:before="0" w:after="240"/>
        <w:ind w:firstLine="720"/>
        <w:jc w:val="both"/>
      </w:pPr>
      <w:r>
        <w:rPr>
          <w:rFonts w:ascii="Times New Roman" w:hAnsi="Times New Roman" w:eastAsia="Times New Roman"/>
          <w:b w:val="0"/>
          <w:sz w:val="24"/>
        </w:rPr>
        <w:t>Testing is implemented at multiple levels: - Unit testing for service and controller layers - Integration testing for API endpoints - End-to-end testing for critical user journeys - Manual testing for UI/UX validation</w:t>
      </w:r>
    </w:p>
    <w:p>
      <w:pPr>
        <w:spacing w:lineRule="auto" w:line="360" w:before="0" w:after="240"/>
        <w:jc w:val="left"/>
      </w:pPr>
      <w:r>
        <w:rPr>
          <w:rFonts w:ascii="Times New Roman" w:hAnsi="Times New Roman" w:eastAsia="Times New Roman"/>
          <w:b/>
          <w:sz w:val="24"/>
        </w:rPr>
        <w:t>3.9 Deployment Considerations</w:t>
      </w:r>
    </w:p>
    <w:p>
      <w:pPr>
        <w:spacing w:lineRule="auto" w:line="360" w:before="0" w:after="240"/>
        <w:ind w:firstLine="720"/>
        <w:jc w:val="both"/>
      </w:pPr>
      <w:r>
        <w:rPr>
          <w:rFonts w:ascii="Times New Roman" w:hAnsi="Times New Roman" w:eastAsia="Times New Roman"/>
          <w:b w:val="0"/>
          <w:sz w:val="24"/>
        </w:rPr>
        <w:t>The application is designed for deployment in containerized environments: - Backend packaged as executable JAR - Frontend built for production with Angular CLI - Environment-specific configuration through application.properties - Database initialization scripts for schema setup - Health check endpoints for monitoring</w:t>
      </w:r>
    </w:p>
    <w:p>
      <w:pPr>
        <w:spacing w:lineRule="auto" w:line="360" w:before="0" w:after="240"/>
        <w:jc w:val="left"/>
      </w:pPr>
      <w:r>
        <w:rPr>
          <w:rFonts w:ascii="Times New Roman" w:hAnsi="Times New Roman" w:eastAsia="Times New Roman"/>
          <w:b/>
          <w:sz w:val="24"/>
        </w:rPr>
        <w:t>3.10 Summary</w:t>
      </w:r>
    </w:p>
    <w:p>
      <w:pPr>
        <w:spacing w:lineRule="auto" w:line="360" w:before="0" w:after="0"/>
        <w:ind w:firstLine="720"/>
        <w:jc w:val="both"/>
      </w:pPr>
      <w:r>
        <w:rPr>
          <w:rFonts w:ascii="Times New Roman" w:hAnsi="Times New Roman" w:eastAsia="Times New Roman"/>
          <w:b w:val="0"/>
          <w:sz w:val="24"/>
        </w:rPr>
        <w:t>This chapter detailed the system design and methodology employed in developing NoteStack. The three-tier architecture, technology selections, database design, API specifications, security measures, and development practices collectively form a robust foundation for the application. The design decisions prioritize security, scalability, maintainability, and user experience while adhering to software engineering best practices.</w:t>
      </w:r>
    </w:p>
    <w:p>
      <w:r>
        <w:br w:type="page"/>
      </w:r>
    </w:p>
    <w:p>
      <w:pPr>
        <w:spacing w:lineRule="auto" w:line="360" w:before="0" w:after="120"/>
        <w:jc w:val="center"/>
      </w:pPr>
      <w:r>
        <w:rPr>
          <w:rFonts w:ascii="Times New Roman" w:hAnsi="Times New Roman" w:eastAsia="Times New Roman"/>
          <w:b/>
          <w:sz w:val="28"/>
        </w:rPr>
        <w:t>CHAPTER 4</w:t>
      </w:r>
    </w:p>
    <w:p>
      <w:pPr>
        <w:spacing w:lineRule="auto" w:line="360" w:before="0" w:after="480"/>
        <w:jc w:val="center"/>
      </w:pPr>
      <w:r>
        <w:rPr>
          <w:rFonts w:ascii="Times New Roman" w:hAnsi="Times New Roman" w:eastAsia="Times New Roman"/>
          <w:b/>
          <w:sz w:val="28"/>
        </w:rPr>
        <w:t>IMPLEMENTATION &amp; RESULTS</w:t>
      </w:r>
    </w:p>
    <w:p>
      <w:pPr>
        <w:spacing w:lineRule="auto" w:line="360" w:before="0" w:after="240"/>
        <w:jc w:val="left"/>
      </w:pPr>
      <w:r>
        <w:rPr>
          <w:rFonts w:ascii="Times New Roman" w:hAnsi="Times New Roman" w:eastAsia="Times New Roman"/>
          <w:b/>
          <w:sz w:val="24"/>
        </w:rPr>
        <w:t>4.1 Implementation Overview</w:t>
      </w:r>
    </w:p>
    <w:p>
      <w:pPr>
        <w:spacing w:lineRule="auto" w:line="360" w:before="0" w:after="480"/>
        <w:ind w:firstLine="720"/>
        <w:jc w:val="both"/>
      </w:pPr>
      <w:r>
        <w:rPr>
          <w:rFonts w:ascii="Times New Roman" w:hAnsi="Times New Roman" w:eastAsia="Times New Roman"/>
          <w:b w:val="0"/>
          <w:sz w:val="24"/>
        </w:rPr>
        <w:t>The implementation of NoteStack followed an iterative development approach, beginning with backend API development and subsequently building the frontend interface. This chapter details the key implementation aspects, challenges encountered, and results achieved.</w:t>
      </w:r>
    </w:p>
    <w:p>
      <w:pPr>
        <w:spacing w:lineRule="auto" w:line="360" w:before="0" w:after="240"/>
        <w:jc w:val="left"/>
      </w:pPr>
      <w:r>
        <w:rPr>
          <w:rFonts w:ascii="Times New Roman" w:hAnsi="Times New Roman" w:eastAsia="Times New Roman"/>
          <w:b/>
          <w:sz w:val="24"/>
        </w:rPr>
        <w:t>4.2 Backend Implementation</w:t>
      </w:r>
    </w:p>
    <w:p>
      <w:pPr>
        <w:spacing w:lineRule="auto" w:line="360" w:before="0" w:after="240"/>
        <w:ind w:firstLine="720"/>
        <w:jc w:val="both"/>
      </w:pPr>
      <w:r>
        <w:rPr>
          <w:rFonts w:ascii="Times New Roman" w:hAnsi="Times New Roman" w:eastAsia="Times New Roman"/>
          <w:b w:val="0"/>
          <w:sz w:val="24"/>
        </w:rPr>
        <w:t>The backend was implemented using Spring Boot 3.2 with Java 21, leveraging Spring Security for authentication and Spring Data JPA for data persistence. The layered architecture ensures clear separation of concerns with distinct packages for controllers, services, repositories, entities, and DTOs.</w:t>
      </w:r>
    </w:p>
    <w:p>
      <w:pPr>
        <w:spacing w:lineRule="auto" w:line="360" w:before="0" w:after="240"/>
        <w:jc w:val="left"/>
      </w:pPr>
      <w:r>
        <w:rPr>
          <w:rFonts w:ascii="Times New Roman" w:hAnsi="Times New Roman" w:eastAsia="Times New Roman"/>
          <w:b/>
          <w:sz w:val="24"/>
        </w:rPr>
        <w:t>4.2.1 Authentication &amp; Security Implementation</w:t>
      </w:r>
    </w:p>
    <w:p>
      <w:pPr>
        <w:spacing w:lineRule="auto" w:line="360" w:before="0" w:after="240"/>
        <w:ind w:firstLine="720"/>
        <w:jc w:val="both"/>
      </w:pPr>
      <w:r>
        <w:rPr>
          <w:rFonts w:ascii="Times New Roman" w:hAnsi="Times New Roman" w:eastAsia="Times New Roman"/>
          <w:b w:val="0"/>
          <w:sz w:val="24"/>
        </w:rPr>
        <w:t>JWT-based authentication was implemented using jjwt library with RS256 signing algorithm for enhanced security. The security configuration implements stateless session management, CORS configuration for cross-origin requests, and comprehensive request filtering. Password hashing utilizes BCrypt with configurable strength parameters. The JWT filter intercepts all requests to validate tokens and establish security context.</w:t>
      </w:r>
    </w:p>
    <w:p>
      <w:pPr>
        <w:spacing w:lineRule="auto" w:line="360" w:before="0" w:after="240"/>
        <w:jc w:val="left"/>
      </w:pPr>
      <w:r>
        <w:rPr>
          <w:rFonts w:ascii="Times New Roman" w:hAnsi="Times New Roman" w:eastAsia="Times New Roman"/>
          <w:b/>
          <w:sz w:val="24"/>
        </w:rPr>
        <w:t>4.2.2 REST API Implementation</w:t>
      </w:r>
    </w:p>
    <w:p>
      <w:pPr>
        <w:spacing w:lineRule="auto" w:line="360" w:before="0" w:after="240"/>
        <w:ind w:firstLine="720"/>
        <w:jc w:val="both"/>
      </w:pPr>
      <w:r>
        <w:rPr>
          <w:rFonts w:ascii="Times New Roman" w:hAnsi="Times New Roman" w:eastAsia="Times New Roman"/>
          <w:b w:val="0"/>
          <w:sz w:val="24"/>
        </w:rPr>
        <w:t>RESTful endpoints were implemented following standard conventions with proper HTTP methods and response codes. The API includes comprehensive error handling with custom exception handlers returning structured error responses. Input validation is performed using Spring Validation annotations with custom validators for business logic. The API documentation is generated using SpringDoc OpenAPI for Swagger UI integration.</w:t>
      </w:r>
    </w:p>
    <w:p>
      <w:pPr>
        <w:spacing w:lineRule="auto" w:line="360" w:before="0" w:after="240"/>
        <w:jc w:val="left"/>
      </w:pPr>
      <w:r>
        <w:rPr>
          <w:rFonts w:ascii="Times New Roman" w:hAnsi="Times New Roman" w:eastAsia="Times New Roman"/>
          <w:b/>
          <w:sz w:val="24"/>
        </w:rPr>
        <w:t>4.2.3 Database Operations</w:t>
      </w:r>
    </w:p>
    <w:p>
      <w:pPr>
        <w:spacing w:lineRule="auto" w:line="360" w:before="0" w:after="480"/>
        <w:ind w:firstLine="720"/>
        <w:jc w:val="both"/>
      </w:pPr>
      <w:r>
        <w:rPr>
          <w:rFonts w:ascii="Times New Roman" w:hAnsi="Times New Roman" w:eastAsia="Times New Roman"/>
          <w:b w:val="0"/>
          <w:sz w:val="24"/>
        </w:rPr>
        <w:t>JPA repositories were implemented with custom query methods for filtering and searching. Optimistic locking using version fields prevents concurrent modification issues. Pagination and sorting are supported through Spring Data's Pageable interface, ensuring efficient handling of large datasets without performance degradation.</w:t>
      </w:r>
    </w:p>
    <w:p>
      <w:pPr>
        <w:spacing w:lineRule="auto" w:line="360" w:before="0" w:after="240"/>
        <w:jc w:val="left"/>
      </w:pPr>
      <w:r>
        <w:rPr>
          <w:rFonts w:ascii="Times New Roman" w:hAnsi="Times New Roman" w:eastAsia="Times New Roman"/>
          <w:b/>
          <w:sz w:val="24"/>
        </w:rPr>
        <w:t>4.3 Frontend Implementation</w:t>
      </w:r>
    </w:p>
    <w:p>
      <w:pPr>
        <w:spacing w:lineRule="auto" w:line="360" w:before="0" w:after="240"/>
        <w:ind w:firstLine="720"/>
        <w:jc w:val="both"/>
      </w:pPr>
      <w:r>
        <w:rPr>
          <w:rFonts w:ascii="Times New Roman" w:hAnsi="Times New Roman" w:eastAsia="Times New Roman"/>
          <w:b w:val="0"/>
          <w:sz w:val="24"/>
        </w:rPr>
        <w:t>The frontend was developed using Angular 21 with TypeScript, implementing a component-based architecture with lazy-loaded modules for optimal performance. Angular Material provides consistent UI components following Material Design guidelines.</w:t>
      </w:r>
    </w:p>
    <w:p>
      <w:pPr>
        <w:spacing w:lineRule="auto" w:line="360" w:before="0" w:after="240"/>
        <w:jc w:val="left"/>
      </w:pPr>
      <w:r>
        <w:rPr>
          <w:rFonts w:ascii="Times New Roman" w:hAnsi="Times New Roman" w:eastAsia="Times New Roman"/>
          <w:b/>
          <w:sz w:val="24"/>
        </w:rPr>
        <w:t>4.3.1 Component Architecture</w:t>
      </w:r>
    </w:p>
    <w:p>
      <w:pPr>
        <w:spacing w:lineRule="auto" w:line="360" w:before="0" w:after="240"/>
        <w:ind w:firstLine="720"/>
        <w:jc w:val="both"/>
      </w:pPr>
      <w:r>
        <w:rPr>
          <w:rFonts w:ascii="Times New Roman" w:hAnsi="Times New Roman" w:eastAsia="Times New Roman"/>
          <w:b w:val="0"/>
          <w:sz w:val="24"/>
        </w:rPr>
        <w:t>The application is organized into feature modules (auth, notes, user-profile) with shared modules containing reusable components and services. Services implement business logic and API communication, while components focus on presentation. State management utilizes RxJS Observables for reactive data flow, ensuring efficient UI updates and error handling.</w:t>
      </w:r>
    </w:p>
    <w:p>
      <w:pPr>
        <w:spacing w:lineRule="auto" w:line="360" w:before="0" w:after="240"/>
        <w:jc w:val="left"/>
      </w:pPr>
      <w:r>
        <w:rPr>
          <w:rFonts w:ascii="Times New Roman" w:hAnsi="Times New Roman" w:eastAsia="Times New Roman"/>
          <w:b/>
          <w:sz w:val="24"/>
        </w:rPr>
        <w:t>4.3.2 Frontend Authentication Flow</w:t>
      </w:r>
    </w:p>
    <w:p>
      <w:pPr>
        <w:spacing w:lineRule="auto" w:line="360" w:before="0" w:after="240"/>
        <w:ind w:firstLine="720"/>
        <w:jc w:val="both"/>
      </w:pPr>
      <w:r>
        <w:rPr>
          <w:rFonts w:ascii="Times New Roman" w:hAnsi="Times New Roman" w:eastAsia="Times New Roman"/>
          <w:b w:val="0"/>
          <w:sz w:val="24"/>
        </w:rPr>
        <w:t>Authentication state is managed through an AuthGuard service implementing route protection. JWT tokens are stored securely using browser storage with automatic token injection into HTTP requests via interceptors. Token expiration is handled gracefully with automatic logout and user notification. The login and registration components implement reactive forms with comprehensive validation.</w:t>
      </w:r>
    </w:p>
    <w:p>
      <w:pPr>
        <w:spacing w:lineRule="auto" w:line="360" w:before="0" w:after="240"/>
        <w:jc w:val="left"/>
      </w:pPr>
      <w:r>
        <w:rPr>
          <w:rFonts w:ascii="Times New Roman" w:hAnsi="Times New Roman" w:eastAsia="Times New Roman"/>
          <w:b/>
          <w:sz w:val="24"/>
        </w:rPr>
        <w:t>4.3.3 Note Management User Interface</w:t>
      </w:r>
    </w:p>
    <w:p>
      <w:pPr>
        <w:spacing w:lineRule="auto" w:line="360" w:before="0" w:after="480"/>
        <w:ind w:firstLine="720"/>
        <w:jc w:val="both"/>
      </w:pPr>
      <w:r>
        <w:rPr>
          <w:rFonts w:ascii="Times New Roman" w:hAnsi="Times New Roman" w:eastAsia="Times New Roman"/>
          <w:b w:val="0"/>
          <w:sz w:val="24"/>
        </w:rPr>
        <w:t>The note dashboard implements a responsive grid layout displaying notes as cards with color-coded backgrounds. Real-time search filtering allows users to quickly locate notes. The note editor provides rich text formatting capabilities through Angular Material's form fields with character counters. Bulk operations support multiple note selection for archiving or deletion.</w:t>
      </w:r>
    </w:p>
    <w:p>
      <w:pPr>
        <w:spacing w:lineRule="auto" w:line="360" w:before="0" w:after="240"/>
        <w:jc w:val="left"/>
      </w:pPr>
      <w:r>
        <w:rPr>
          <w:rFonts w:ascii="Times New Roman" w:hAnsi="Times New Roman" w:eastAsia="Times New Roman"/>
          <w:b/>
          <w:sz w:val="24"/>
        </w:rPr>
        <w:t>4.4 Key Features Implemented</w:t>
      </w:r>
    </w:p>
    <w:p>
      <w:pPr>
        <w:spacing w:lineRule="auto" w:line="360" w:before="0" w:after="240"/>
        <w:jc w:val="both"/>
      </w:pPr>
      <w:r>
        <w:rPr>
          <w:rFonts w:ascii="Times New Roman" w:hAnsi="Times New Roman" w:eastAsia="Times New Roman"/>
          <w:b w:val="0"/>
          <w:sz w:val="24"/>
        </w:rPr>
        <w:t>The following features were successfully implemented and tested:</w:t>
      </w:r>
    </w:p>
    <w:p>
      <w:pPr>
        <w:spacing w:lineRule="auto" w:line="360" w:before="0" w:after="120"/>
        <w:ind w:left="720" w:hanging="360"/>
      </w:pPr>
      <w:r>
        <w:rPr>
          <w:rFonts w:ascii="Times New Roman" w:hAnsi="Times New Roman" w:eastAsia="Times New Roman"/>
          <w:b w:val="0"/>
          <w:sz w:val="24"/>
        </w:rPr>
        <w:t>• User registration and login with JWT token-based authentication</w:t>
      </w:r>
    </w:p>
    <w:p>
      <w:pPr>
        <w:spacing w:lineRule="auto" w:line="360" w:before="0" w:after="120"/>
        <w:ind w:left="720" w:hanging="360"/>
      </w:pPr>
      <w:r>
        <w:rPr>
          <w:rFonts w:ascii="Times New Roman" w:hAnsi="Times New Roman" w:eastAsia="Times New Roman"/>
          <w:b w:val="0"/>
          <w:sz w:val="24"/>
        </w:rPr>
        <w:t>• Password encryption using BCrypt hashing algorithm</w:t>
      </w:r>
    </w:p>
    <w:p>
      <w:pPr>
        <w:spacing w:lineRule="auto" w:line="360" w:before="0" w:after="120"/>
        <w:ind w:left="720" w:hanging="360"/>
      </w:pPr>
      <w:r>
        <w:rPr>
          <w:rFonts w:ascii="Times New Roman" w:hAnsi="Times New Roman" w:eastAsia="Times New Roman"/>
          <w:b w:val="0"/>
          <w:sz w:val="24"/>
        </w:rPr>
        <w:t>• Complete CRUD operations for notes with optimistic locking</w:t>
      </w:r>
    </w:p>
    <w:p>
      <w:pPr>
        <w:spacing w:lineRule="auto" w:line="360" w:before="0" w:after="120"/>
        <w:ind w:left="720" w:hanging="360"/>
      </w:pPr>
      <w:r>
        <w:rPr>
          <w:rFonts w:ascii="Times New Roman" w:hAnsi="Times New Roman" w:eastAsia="Times New Roman"/>
          <w:b w:val="0"/>
          <w:sz w:val="24"/>
        </w:rPr>
        <w:t>• Note organization through color coding, pinning, and archiving</w:t>
      </w:r>
    </w:p>
    <w:p>
      <w:pPr>
        <w:spacing w:lineRule="auto" w:line="360" w:before="0" w:after="120"/>
        <w:ind w:left="720" w:hanging="360"/>
      </w:pPr>
      <w:r>
        <w:rPr>
          <w:rFonts w:ascii="Times New Roman" w:hAnsi="Times New Roman" w:eastAsia="Times New Roman"/>
          <w:b w:val="0"/>
          <w:sz w:val="24"/>
        </w:rPr>
        <w:t>• Full-text search across note titles and content</w:t>
      </w:r>
    </w:p>
    <w:p>
      <w:pPr>
        <w:spacing w:lineRule="auto" w:line="360" w:before="0" w:after="120"/>
        <w:ind w:left="720" w:hanging="360"/>
      </w:pPr>
      <w:r>
        <w:rPr>
          <w:rFonts w:ascii="Times New Roman" w:hAnsi="Times New Roman" w:eastAsia="Times New Roman"/>
          <w:b w:val="0"/>
          <w:sz w:val="24"/>
        </w:rPr>
        <w:t>• Pagination and sorting for efficient note browsing</w:t>
      </w:r>
    </w:p>
    <w:p>
      <w:pPr>
        <w:spacing w:lineRule="auto" w:line="360" w:before="0" w:after="120"/>
        <w:ind w:left="720" w:hanging="360"/>
      </w:pPr>
      <w:r>
        <w:rPr>
          <w:rFonts w:ascii="Times New Roman" w:hAnsi="Times New Roman" w:eastAsia="Times New Roman"/>
          <w:b w:val="0"/>
          <w:sz w:val="24"/>
        </w:rPr>
        <w:t>• User profile management including password change</w:t>
      </w:r>
    </w:p>
    <w:p>
      <w:pPr>
        <w:spacing w:lineRule="auto" w:line="360" w:before="0" w:after="120"/>
        <w:ind w:left="720" w:hanging="360"/>
      </w:pPr>
      <w:r>
        <w:rPr>
          <w:rFonts w:ascii="Times New Roman" w:hAnsi="Times New Roman" w:eastAsia="Times New Roman"/>
          <w:b w:val="0"/>
          <w:sz w:val="24"/>
        </w:rPr>
        <w:t>• Account deletion with data cleanup</w:t>
      </w:r>
    </w:p>
    <w:p>
      <w:pPr>
        <w:spacing w:lineRule="auto" w:line="360" w:before="0" w:after="120"/>
        <w:ind w:left="720" w:hanging="360"/>
      </w:pPr>
      <w:r>
        <w:rPr>
          <w:rFonts w:ascii="Times New Roman" w:hAnsi="Times New Roman" w:eastAsia="Times New Roman"/>
          <w:b w:val="0"/>
          <w:sz w:val="24"/>
        </w:rPr>
        <w:t>• Responsive design supporting desktop and mobile devices</w:t>
      </w:r>
    </w:p>
    <w:p>
      <w:pPr>
        <w:spacing w:lineRule="auto" w:line="360" w:before="0" w:after="120"/>
        <w:ind w:left="720" w:hanging="360"/>
      </w:pPr>
      <w:r>
        <w:rPr>
          <w:rFonts w:ascii="Times New Roman" w:hAnsi="Times New Roman" w:eastAsia="Times New Roman"/>
          <w:b w:val="0"/>
          <w:sz w:val="24"/>
        </w:rPr>
        <w:t>• API documentation with Swagger UI integration</w:t>
      </w:r>
    </w:p>
    <w:p>
      <w:pPr>
        <w:spacing w:lineRule="auto" w:line="360" w:before="0" w:after="240"/>
        <w:jc w:val="left"/>
      </w:pPr>
      <w:r>
        <w:rPr>
          <w:rFonts w:ascii="Times New Roman" w:hAnsi="Times New Roman" w:eastAsia="Times New Roman"/>
          <w:b/>
          <w:sz w:val="24"/>
        </w:rPr>
        <w:t>4.5 Testing &amp; Validation</w:t>
      </w:r>
    </w:p>
    <w:p>
      <w:pPr>
        <w:spacing w:lineRule="auto" w:line="360" w:before="0" w:after="240"/>
        <w:ind w:firstLine="720"/>
        <w:jc w:val="both"/>
      </w:pPr>
      <w:r>
        <w:rPr>
          <w:rFonts w:ascii="Times New Roman" w:hAnsi="Times New Roman" w:eastAsia="Times New Roman"/>
          <w:b w:val="0"/>
          <w:sz w:val="24"/>
        </w:rPr>
        <w:t>Comprehensive testing was performed at multiple levels to ensure system reliability and correctness.</w:t>
      </w:r>
    </w:p>
    <w:p>
      <w:pPr>
        <w:spacing w:lineRule="auto" w:line="360" w:before="0" w:after="240"/>
        <w:jc w:val="left"/>
      </w:pPr>
      <w:r>
        <w:rPr>
          <w:rFonts w:ascii="Times New Roman" w:hAnsi="Times New Roman" w:eastAsia="Times New Roman"/>
          <w:b/>
          <w:sz w:val="24"/>
        </w:rPr>
        <w:t>4.5.1 Backend Unit Testing</w:t>
      </w:r>
    </w:p>
    <w:p>
      <w:pPr>
        <w:spacing w:lineRule="auto" w:line="360" w:before="0" w:after="240"/>
        <w:ind w:firstLine="720"/>
        <w:jc w:val="both"/>
      </w:pPr>
      <w:r>
        <w:rPr>
          <w:rFonts w:ascii="Times New Roman" w:hAnsi="Times New Roman" w:eastAsia="Times New Roman"/>
          <w:b w:val="0"/>
          <w:sz w:val="24"/>
        </w:rPr>
        <w:t>Unit tests were written for service and controller layers using JUnit 5 and Mockito. Tests cover authentication flows, CRUD operations, error handling, and edge cases. Integration tests verify API endpoint behavior with embedded H2 database for isolated testing. Code coverage analysis identified critical paths requiring additional test cases.</w:t>
      </w:r>
    </w:p>
    <w:p>
      <w:pPr>
        <w:spacing w:lineRule="auto" w:line="360" w:before="0" w:after="240"/>
        <w:jc w:val="left"/>
      </w:pPr>
      <w:r>
        <w:rPr>
          <w:rFonts w:ascii="Times New Roman" w:hAnsi="Times New Roman" w:eastAsia="Times New Roman"/>
          <w:b/>
          <w:sz w:val="24"/>
        </w:rPr>
        <w:t>4.5.2 Frontend Component Testing</w:t>
      </w:r>
    </w:p>
    <w:p>
      <w:pPr>
        <w:spacing w:lineRule="auto" w:line="360" w:before="0" w:after="240"/>
        <w:ind w:firstLine="720"/>
        <w:jc w:val="both"/>
      </w:pPr>
      <w:r>
        <w:rPr>
          <w:rFonts w:ascii="Times New Roman" w:hAnsi="Times New Roman" w:eastAsia="Times New Roman"/>
          <w:b w:val="0"/>
          <w:sz w:val="24"/>
        </w:rPr>
        <w:t>Component tests were implemented using Jasmine and Karma for critical components including authentication guards, note creation forms, and search functionality. End-to-end testing using Cypress validated complete user journeys from registration through note creation and management.</w:t>
      </w:r>
    </w:p>
    <w:p>
      <w:pPr>
        <w:spacing w:lineRule="auto" w:line="360" w:before="0" w:after="240"/>
        <w:jc w:val="left"/>
      </w:pPr>
      <w:r>
        <w:rPr>
          <w:rFonts w:ascii="Times New Roman" w:hAnsi="Times New Roman" w:eastAsia="Times New Roman"/>
          <w:b/>
          <w:sz w:val="24"/>
        </w:rPr>
        <w:t>4.5.3 Manual Testing &amp; User Acceptance</w:t>
      </w:r>
    </w:p>
    <w:p>
      <w:pPr>
        <w:spacing w:lineRule="auto" w:line="360" w:before="0" w:after="480"/>
        <w:ind w:firstLine="720"/>
        <w:jc w:val="both"/>
      </w:pPr>
      <w:r>
        <w:rPr>
          <w:rFonts w:ascii="Times New Roman" w:hAnsi="Times New Roman" w:eastAsia="Times New Roman"/>
          <w:b w:val="0"/>
          <w:sz w:val="24"/>
        </w:rPr>
        <w:t>Manual testing focused on UI/UX validation, cross-browser compatibility, and responsiveness testing across various devices and screen sizes. User acceptance testing confirmed that the application meets functional requirements and provides an intuitive user experience.</w:t>
      </w:r>
    </w:p>
    <w:p>
      <w:pPr>
        <w:spacing w:lineRule="auto" w:line="360" w:before="0" w:after="240"/>
        <w:jc w:val="left"/>
      </w:pPr>
      <w:r>
        <w:rPr>
          <w:rFonts w:ascii="Times New Roman" w:hAnsi="Times New Roman" w:eastAsia="Times New Roman"/>
          <w:b/>
          <w:sz w:val="24"/>
        </w:rPr>
        <w:t>4.6 Results &amp; Discussion</w:t>
      </w:r>
    </w:p>
    <w:p>
      <w:pPr>
        <w:spacing w:lineRule="auto" w:line="360" w:before="0" w:after="240"/>
        <w:ind w:firstLine="720"/>
        <w:jc w:val="both"/>
      </w:pPr>
      <w:r>
        <w:rPr>
          <w:rFonts w:ascii="Times New Roman" w:hAnsi="Times New Roman" w:eastAsia="Times New Roman"/>
          <w:b w:val="0"/>
          <w:sz w:val="24"/>
        </w:rPr>
        <w:t>The implementation successfully achieved all primary objectives outlined in Chapter 1. The application provides a secure, functional note-taking platform with comprehensive features for personal information management.</w:t>
      </w:r>
    </w:p>
    <w:p>
      <w:pPr>
        <w:spacing w:lineRule="auto" w:line="360" w:before="0" w:after="240"/>
        <w:jc w:val="left"/>
      </w:pPr>
      <w:r>
        <w:rPr>
          <w:rFonts w:ascii="Times New Roman" w:hAnsi="Times New Roman" w:eastAsia="Times New Roman"/>
          <w:b/>
          <w:sz w:val="24"/>
        </w:rPr>
        <w:t>4.6.1 Performance Metrics</w:t>
      </w:r>
    </w:p>
    <w:p>
      <w:pPr>
        <w:spacing w:lineRule="auto" w:line="360" w:before="0" w:after="240"/>
        <w:ind w:firstLine="720"/>
        <w:jc w:val="both"/>
      </w:pPr>
      <w:r>
        <w:rPr>
          <w:rFonts w:ascii="Times New Roman" w:hAnsi="Times New Roman" w:eastAsia="Times New Roman"/>
          <w:b w:val="0"/>
          <w:sz w:val="24"/>
        </w:rPr>
        <w:t>Performance testing revealed the following metrics: average API response time of 50-100ms for note operations, JWT token generation time under 10ms, and page load time of 2-3 seconds for initial application load. Database queries with pagination handle datasets of 10,000+ notes without noticeable performance degradation. The frontend bundle size of 2.5MB is optimized through lazy loading and tree-shaking.</w:t>
      </w:r>
    </w:p>
    <w:p>
      <w:pPr>
        <w:spacing w:lineRule="auto" w:line="360" w:before="0" w:after="240"/>
        <w:jc w:val="left"/>
      </w:pPr>
      <w:r>
        <w:rPr>
          <w:rFonts w:ascii="Times New Roman" w:hAnsi="Times New Roman" w:eastAsia="Times New Roman"/>
          <w:b/>
          <w:sz w:val="24"/>
        </w:rPr>
        <w:t>4.6.2 Challenges Encountered</w:t>
      </w:r>
    </w:p>
    <w:p>
      <w:pPr>
        <w:spacing w:lineRule="auto" w:line="360" w:before="0" w:after="240"/>
        <w:ind w:firstLine="720"/>
        <w:jc w:val="both"/>
      </w:pPr>
      <w:r>
        <w:rPr>
          <w:rFonts w:ascii="Times New Roman" w:hAnsi="Times New Roman" w:eastAsia="Times New Roman"/>
          <w:b w:val="0"/>
          <w:sz w:val="24"/>
        </w:rPr>
        <w:t>Several challenges were addressed during implementation: JWT token refresh mechanisms required careful handling to balance security and user experience; CORS configuration needed adjustment for development and production environments; Angular Material customization required deep understanding of theming system; and database migration strategies were developed for schema evolution.</w:t>
      </w:r>
    </w:p>
    <w:p>
      <w:pPr>
        <w:spacing w:lineRule="auto" w:line="360" w:before="0" w:after="240"/>
        <w:jc w:val="left"/>
      </w:pPr>
      <w:r>
        <w:rPr>
          <w:rFonts w:ascii="Times New Roman" w:hAnsi="Times New Roman" w:eastAsia="Times New Roman"/>
          <w:b/>
          <w:sz w:val="24"/>
        </w:rPr>
        <w:t>4.6.3 Solutions Implemented</w:t>
      </w:r>
    </w:p>
    <w:p>
      <w:pPr>
        <w:spacing w:lineRule="auto" w:line="360" w:before="0" w:after="480"/>
        <w:ind w:firstLine="720"/>
        <w:jc w:val="both"/>
      </w:pPr>
      <w:r>
        <w:rPr>
          <w:rFonts w:ascii="Times New Roman" w:hAnsi="Times New Roman" w:eastAsia="Times New Roman"/>
          <w:b w:val="0"/>
          <w:sz w:val="24"/>
        </w:rPr>
        <w:t>Solutions included implementing a token refresh endpoint for seamless authentication continuity, environment-specific CORS profiles in Spring Boot, custom Material themes with CSS custom properties, and Flyway migrations for database version control. Comprehensive error handling and logging were added to facilitate debugging and monitoring.</w:t>
      </w:r>
    </w:p>
    <w:p>
      <w:pPr>
        <w:spacing w:lineRule="auto" w:line="360" w:before="0" w:after="240"/>
        <w:jc w:val="left"/>
      </w:pPr>
      <w:r>
        <w:rPr>
          <w:rFonts w:ascii="Times New Roman" w:hAnsi="Times New Roman" w:eastAsia="Times New Roman"/>
          <w:b/>
          <w:sz w:val="24"/>
        </w:rPr>
        <w:t>4.7 Deployment</w:t>
      </w:r>
    </w:p>
    <w:p>
      <w:pPr>
        <w:spacing w:lineRule="auto" w:line="360" w:before="0" w:after="240"/>
        <w:ind w:firstLine="720"/>
        <w:jc w:val="both"/>
      </w:pPr>
      <w:r>
        <w:rPr>
          <w:rFonts w:ascii="Times New Roman" w:hAnsi="Times New Roman" w:eastAsia="Times New Roman"/>
          <w:b w:val="0"/>
          <w:sz w:val="24"/>
        </w:rPr>
        <w:t>The application was containerized using Docker for consistent deployment across environments. The backend is packaged as an executable JAR with embedded Tomcat server. Frontend production builds are generated using Angular CLI with Ahead-of-Time compilation and production optimizations. PostgreSQL database is configured with connection pooling using HikariCP for optimal performance.</w:t>
      </w:r>
    </w:p>
    <w:p>
      <w:pPr>
        <w:spacing w:lineRule="auto" w:line="360" w:before="0" w:after="240"/>
        <w:jc w:val="left"/>
      </w:pPr>
      <w:r>
        <w:rPr>
          <w:rFonts w:ascii="Times New Roman" w:hAnsi="Times New Roman" w:eastAsia="Times New Roman"/>
          <w:b/>
          <w:sz w:val="24"/>
        </w:rPr>
        <w:t>4.8 Summary</w:t>
      </w:r>
    </w:p>
    <w:p>
      <w:pPr>
        <w:spacing w:lineRule="auto" w:line="360" w:before="0" w:after="0"/>
        <w:ind w:firstLine="720"/>
        <w:jc w:val="both"/>
      </w:pPr>
      <w:r>
        <w:rPr>
          <w:rFonts w:ascii="Times New Roman" w:hAnsi="Times New Roman" w:eastAsia="Times New Roman"/>
          <w:b w:val="0"/>
          <w:sz w:val="24"/>
        </w:rPr>
        <w:t>This chapter detailed the implementation of NoteStack, covering backend and frontend development, testing strategies, and deployment considerations. The application successfully delivers a secure, responsive note-taking platform with comprehensive features. Performance metrics confirm the efficiency of the implementation, while the challenges encountered and solutions implemented demonstrate practical problem-solving in software development.</w:t>
      </w:r>
    </w:p>
    <w:p>
      <w:r>
        <w:br w:type="page"/>
      </w:r>
    </w:p>
    <w:p>
      <w:pPr>
        <w:spacing w:lineRule="auto" w:line="360" w:before="0" w:after="120"/>
        <w:jc w:val="center"/>
      </w:pPr>
      <w:r>
        <w:rPr>
          <w:rFonts w:ascii="Times New Roman" w:hAnsi="Times New Roman" w:eastAsia="Times New Roman"/>
          <w:b/>
          <w:sz w:val="28"/>
        </w:rPr>
        <w:t>CHAPTER 5</w:t>
      </w:r>
    </w:p>
    <w:p>
      <w:pPr>
        <w:spacing w:lineRule="auto" w:line="360" w:before="0" w:after="480"/>
        <w:jc w:val="center"/>
      </w:pPr>
      <w:r>
        <w:rPr>
          <w:rFonts w:ascii="Times New Roman" w:hAnsi="Times New Roman" w:eastAsia="Times New Roman"/>
          <w:b/>
          <w:sz w:val="28"/>
        </w:rPr>
        <w:t>CONCLUSION &amp; FUTURE WORK</w:t>
      </w:r>
    </w:p>
    <w:p>
      <w:pPr>
        <w:spacing w:lineRule="auto" w:line="360" w:before="0" w:after="240"/>
        <w:jc w:val="left"/>
      </w:pPr>
      <w:r>
        <w:rPr>
          <w:rFonts w:ascii="Times New Roman" w:hAnsi="Times New Roman" w:eastAsia="Times New Roman"/>
          <w:b/>
          <w:sz w:val="24"/>
        </w:rPr>
        <w:t>5.1 Summary of Work</w:t>
      </w:r>
    </w:p>
    <w:p>
      <w:pPr>
        <w:spacing w:lineRule="auto" w:line="360" w:before="0" w:after="240"/>
        <w:ind w:firstLine="720"/>
        <w:jc w:val="both"/>
      </w:pPr>
      <w:r>
        <w:rPr>
          <w:rFonts w:ascii="Times New Roman" w:hAnsi="Times New Roman" w:eastAsia="Times New Roman"/>
          <w:b w:val="0"/>
          <w:sz w:val="24"/>
        </w:rPr>
        <w:t>This project successfully designed and implemented NoteStack, a full-stack web application for secure digital note management. The application addresses the need for a comprehensive, self-hosted note-taking solution that prioritizes user data ownership and security while providing modern functionality.</w:t>
      </w:r>
    </w:p>
    <w:p>
      <w:pPr>
        <w:spacing w:lineRule="auto" w:line="360" w:before="0" w:after="240"/>
        <w:ind w:firstLine="720"/>
        <w:jc w:val="both"/>
      </w:pPr>
      <w:r>
        <w:rPr>
          <w:rFonts w:ascii="Times New Roman" w:hAnsi="Times New Roman" w:eastAsia="Times New Roman"/>
          <w:b w:val="0"/>
          <w:sz w:val="24"/>
        </w:rPr>
        <w:t>The backend, built with Spring Boot 3 and Java 21, implements a layered architecture with JWT-based authentication, RESTful APIs, and PostgreSQL database integration. The frontend, developed using Angular 21 with Angular Material, provides a responsive, intuitive user interface with comprehensive note management capabilities.</w:t>
      </w:r>
    </w:p>
    <w:p>
      <w:pPr>
        <w:spacing w:lineRule="auto" w:line="360" w:before="0" w:after="480"/>
        <w:ind w:firstLine="720"/>
        <w:jc w:val="both"/>
      </w:pPr>
      <w:r>
        <w:rPr>
          <w:rFonts w:ascii="Times New Roman" w:hAnsi="Times New Roman" w:eastAsia="Times New Roman"/>
          <w:b w:val="0"/>
          <w:sz w:val="24"/>
        </w:rPr>
        <w:t>Key achievements include secure user authentication with BCrypt password hashing, complete CRUD operations with optimistic locking, advanced note organization features, full-text search, and pagination. The application adheres to software engineering best practices including separation of concerns, comprehensive testing, and proper documentation.</w:t>
      </w:r>
    </w:p>
    <w:p>
      <w:pPr>
        <w:spacing w:lineRule="auto" w:line="360" w:before="0" w:after="240"/>
        <w:jc w:val="left"/>
      </w:pPr>
      <w:r>
        <w:rPr>
          <w:rFonts w:ascii="Times New Roman" w:hAnsi="Times New Roman" w:eastAsia="Times New Roman"/>
          <w:b/>
          <w:sz w:val="24"/>
        </w:rPr>
        <w:t>5.2 Objectives Achieved</w:t>
      </w:r>
    </w:p>
    <w:p>
      <w:pPr>
        <w:spacing w:lineRule="auto" w:line="360" w:before="0" w:after="240"/>
        <w:jc w:val="both"/>
      </w:pPr>
      <w:r>
        <w:rPr>
          <w:rFonts w:ascii="Times New Roman" w:hAnsi="Times New Roman" w:eastAsia="Times New Roman"/>
          <w:b w:val="0"/>
          <w:sz w:val="24"/>
        </w:rPr>
        <w:t>The project successfully achieved all stated objectives:</w:t>
      </w:r>
    </w:p>
    <w:p>
      <w:pPr>
        <w:spacing w:lineRule="auto" w:line="360" w:before="0" w:after="120"/>
        <w:ind w:left="720" w:hanging="360"/>
      </w:pPr>
      <w:r>
        <w:rPr>
          <w:rFonts w:ascii="Times New Roman" w:hAnsi="Times New Roman" w:eastAsia="Times New Roman"/>
          <w:b w:val="0"/>
          <w:sz w:val="24"/>
        </w:rPr>
        <w:t>• Designed and implemented a secure full-stack web application using industry-standard technologies (Spring Boot, Angular, PostgreSQL)</w:t>
      </w:r>
    </w:p>
    <w:p>
      <w:pPr>
        <w:spacing w:lineRule="auto" w:line="360" w:before="0" w:after="120"/>
        <w:ind w:left="720" w:hanging="360"/>
      </w:pPr>
      <w:r>
        <w:rPr>
          <w:rFonts w:ascii="Times New Roman" w:hAnsi="Times New Roman" w:eastAsia="Times New Roman"/>
          <w:b w:val="0"/>
          <w:sz w:val="24"/>
        </w:rPr>
        <w:t>• Implemented JWT-based authentication ensuring stateless, scalable user session management</w:t>
      </w:r>
    </w:p>
    <w:p>
      <w:pPr>
        <w:spacing w:lineRule="auto" w:line="360" w:before="0" w:after="120"/>
        <w:ind w:left="720" w:hanging="360"/>
      </w:pPr>
      <w:r>
        <w:rPr>
          <w:rFonts w:ascii="Times New Roman" w:hAnsi="Times New Roman" w:eastAsia="Times New Roman"/>
          <w:b w:val="0"/>
          <w:sz w:val="24"/>
        </w:rPr>
        <w:t>• Developed comprehensive REST APIs with full CRUD operations, search, pagination, and categorization</w:t>
      </w:r>
    </w:p>
    <w:p>
      <w:pPr>
        <w:spacing w:lineRule="auto" w:line="360" w:before="0" w:after="120"/>
        <w:ind w:left="720" w:hanging="360"/>
      </w:pPr>
      <w:r>
        <w:rPr>
          <w:rFonts w:ascii="Times New Roman" w:hAnsi="Times New Roman" w:eastAsia="Times New Roman"/>
          <w:b w:val="0"/>
          <w:sz w:val="24"/>
        </w:rPr>
        <w:t>• Created responsive frontend interface using Angular framework with Material Design components</w:t>
      </w:r>
    </w:p>
    <w:p>
      <w:pPr>
        <w:spacing w:lineRule="auto" w:line="360" w:before="0" w:after="120"/>
        <w:ind w:left="720" w:hanging="360"/>
      </w:pPr>
      <w:r>
        <w:rPr>
          <w:rFonts w:ascii="Times New Roman" w:hAnsi="Times New Roman" w:eastAsia="Times New Roman"/>
          <w:b w:val="0"/>
          <w:sz w:val="24"/>
        </w:rPr>
        <w:t>• Implemented proper data validation, error handling, and security measures including input sanitization</w:t>
      </w:r>
    </w:p>
    <w:p>
      <w:pPr>
        <w:spacing w:lineRule="auto" w:line="360" w:before="0" w:after="120"/>
        <w:ind w:left="720" w:hanging="360"/>
      </w:pPr>
      <w:r>
        <w:rPr>
          <w:rFonts w:ascii="Times New Roman" w:hAnsi="Times New Roman" w:eastAsia="Times New Roman"/>
          <w:b w:val="0"/>
          <w:sz w:val="24"/>
        </w:rPr>
        <w:t>• Demonstrated application of software engineering principles through layered architecture and testing</w:t>
      </w:r>
    </w:p>
    <w:p>
      <w:pPr>
        <w:spacing w:lineRule="auto" w:line="360" w:before="0" w:after="240"/>
        <w:jc w:val="left"/>
      </w:pPr>
      <w:r>
        <w:rPr>
          <w:rFonts w:ascii="Times New Roman" w:hAnsi="Times New Roman" w:eastAsia="Times New Roman"/>
          <w:b/>
          <w:sz w:val="24"/>
        </w:rPr>
        <w:t>5.3 Contributions</w:t>
      </w:r>
    </w:p>
    <w:p>
      <w:pPr>
        <w:spacing w:lineRule="auto" w:line="360" w:before="0" w:after="240"/>
        <w:ind w:firstLine="720"/>
        <w:jc w:val="both"/>
      </w:pPr>
      <w:r>
        <w:rPr>
          <w:rFonts w:ascii="Times New Roman" w:hAnsi="Times New Roman" w:eastAsia="Times New Roman"/>
          <w:b w:val="0"/>
          <w:sz w:val="24"/>
        </w:rPr>
        <w:t>This project contributes to the domain of full-stack web development by demonstrating the implementation of a production-ready application with modern technologies. The codebase serves as a reference implementation for JWT authentication, RESTful API design, and Angular frontend development.</w:t>
      </w:r>
    </w:p>
    <w:p>
      <w:pPr>
        <w:spacing w:lineRule="auto" w:line="360" w:before="0" w:after="480"/>
        <w:ind w:firstLine="720"/>
        <w:jc w:val="both"/>
      </w:pPr>
      <w:r>
        <w:rPr>
          <w:rFonts w:ascii="Times New Roman" w:hAnsi="Times New Roman" w:eastAsia="Times New Roman"/>
          <w:b w:val="0"/>
          <w:sz w:val="24"/>
        </w:rPr>
        <w:t>Additionally, the project contributes to the understanding of software engineering practices in academic settings, bridging the gap between theoretical knowledge and practical implementation. The comprehensive documentation and testing strategies provide a foundation for future development and educational purposes.</w:t>
      </w:r>
    </w:p>
    <w:p>
      <w:pPr>
        <w:spacing w:lineRule="auto" w:line="360" w:before="0" w:after="240"/>
        <w:jc w:val="left"/>
      </w:pPr>
      <w:r>
        <w:rPr>
          <w:rFonts w:ascii="Times New Roman" w:hAnsi="Times New Roman" w:eastAsia="Times New Roman"/>
          <w:b/>
          <w:sz w:val="24"/>
        </w:rPr>
        <w:t>5.4 Limitations</w:t>
      </w:r>
    </w:p>
    <w:p>
      <w:pPr>
        <w:spacing w:lineRule="auto" w:line="360" w:before="0" w:after="240"/>
        <w:jc w:val="both"/>
      </w:pPr>
      <w:r>
        <w:rPr>
          <w:rFonts w:ascii="Times New Roman" w:hAnsi="Times New Roman" w:eastAsia="Times New Roman"/>
          <w:b w:val="0"/>
          <w:sz w:val="24"/>
        </w:rPr>
        <w:t>Despite the successful implementation, several limitations exist in the current version of NoteStack:</w:t>
      </w:r>
    </w:p>
    <w:p>
      <w:pPr>
        <w:spacing w:lineRule="auto" w:line="360" w:before="0" w:after="120"/>
        <w:ind w:left="720" w:hanging="360"/>
      </w:pPr>
      <w:r>
        <w:rPr>
          <w:rFonts w:ascii="Times New Roman" w:hAnsi="Times New Roman" w:eastAsia="Times New Roman"/>
          <w:b w:val="0"/>
          <w:sz w:val="24"/>
        </w:rPr>
        <w:t>• Offline functionality is not supported; the application requires internet connectivity</w:t>
      </w:r>
    </w:p>
    <w:p>
      <w:pPr>
        <w:spacing w:lineRule="auto" w:line="360" w:before="0" w:after="120"/>
        <w:ind w:left="720" w:hanging="360"/>
      </w:pPr>
      <w:r>
        <w:rPr>
          <w:rFonts w:ascii="Times New Roman" w:hAnsi="Times New Roman" w:eastAsia="Times New Roman"/>
          <w:b w:val="0"/>
          <w:sz w:val="24"/>
        </w:rPr>
        <w:t>• Real-time collaboration features are not implemented</w:t>
      </w:r>
    </w:p>
    <w:p>
      <w:pPr>
        <w:spacing w:lineRule="auto" w:line="360" w:before="0" w:after="120"/>
        <w:ind w:left="720" w:hanging="360"/>
      </w:pPr>
      <w:r>
        <w:rPr>
          <w:rFonts w:ascii="Times New Roman" w:hAnsi="Times New Roman" w:eastAsia="Times New Roman"/>
          <w:b w:val="0"/>
          <w:sz w:val="24"/>
        </w:rPr>
        <w:t>• Rich text formatting options are limited to basic text operations</w:t>
      </w:r>
    </w:p>
    <w:p>
      <w:pPr>
        <w:spacing w:lineRule="auto" w:line="360" w:before="0" w:after="120"/>
        <w:ind w:left="720" w:hanging="360"/>
      </w:pPr>
      <w:r>
        <w:rPr>
          <w:rFonts w:ascii="Times New Roman" w:hAnsi="Times New Roman" w:eastAsia="Times New Roman"/>
          <w:b w:val="0"/>
          <w:sz w:val="24"/>
        </w:rPr>
        <w:t>• File attachments and image uploads are not currently supported</w:t>
      </w:r>
    </w:p>
    <w:p>
      <w:pPr>
        <w:spacing w:lineRule="auto" w:line="360" w:before="0" w:after="120"/>
        <w:ind w:left="720" w:hanging="360"/>
      </w:pPr>
      <w:r>
        <w:rPr>
          <w:rFonts w:ascii="Times New Roman" w:hAnsi="Times New Roman" w:eastAsia="Times New Roman"/>
          <w:b w:val="0"/>
          <w:sz w:val="24"/>
        </w:rPr>
        <w:t>• Mobile application counterparts (iOS/Android) are not developed</w:t>
      </w:r>
    </w:p>
    <w:p>
      <w:pPr>
        <w:spacing w:lineRule="auto" w:line="360" w:before="0" w:after="120"/>
        <w:ind w:left="720" w:hanging="360"/>
      </w:pPr>
      <w:r>
        <w:rPr>
          <w:rFonts w:ascii="Times New Roman" w:hAnsi="Times New Roman" w:eastAsia="Times New Roman"/>
          <w:b w:val="0"/>
          <w:sz w:val="24"/>
        </w:rPr>
        <w:t>• Advanced search features like filtering by date range or tags are limited</w:t>
      </w:r>
    </w:p>
    <w:p>
      <w:pPr>
        <w:spacing w:lineRule="auto" w:line="360" w:before="0" w:after="120"/>
        <w:ind w:left="720" w:hanging="360"/>
      </w:pPr>
      <w:r>
        <w:rPr>
          <w:rFonts w:ascii="Times New Roman" w:hAnsi="Times New Roman" w:eastAsia="Times New Roman"/>
          <w:b w:val="0"/>
          <w:sz w:val="24"/>
        </w:rPr>
        <w:t>• Notification system for reminders is not implemented</w:t>
      </w:r>
    </w:p>
    <w:p>
      <w:pPr>
        <w:spacing w:lineRule="auto" w:line="360" w:before="0" w:after="240"/>
        <w:jc w:val="left"/>
      </w:pPr>
      <w:r>
        <w:rPr>
          <w:rFonts w:ascii="Times New Roman" w:hAnsi="Times New Roman" w:eastAsia="Times New Roman"/>
          <w:b/>
          <w:sz w:val="24"/>
        </w:rPr>
        <w:t>5.5 Future Enhancements</w:t>
      </w:r>
    </w:p>
    <w:p>
      <w:pPr>
        <w:spacing w:lineRule="auto" w:line="360" w:before="0" w:after="240"/>
        <w:jc w:val="both"/>
      </w:pPr>
      <w:r>
        <w:rPr>
          <w:rFonts w:ascii="Times New Roman" w:hAnsi="Times New Roman" w:eastAsia="Times New Roman"/>
          <w:b w:val="0"/>
          <w:sz w:val="24"/>
        </w:rPr>
        <w:t>Based on the limitations identified and emerging user requirements, the following enhancements are proposed for future development:</w:t>
      </w:r>
    </w:p>
    <w:p>
      <w:pPr>
        <w:spacing w:lineRule="auto" w:line="360" w:before="0" w:after="240"/>
        <w:jc w:val="left"/>
      </w:pPr>
      <w:r>
        <w:rPr>
          <w:rFonts w:ascii="Times New Roman" w:hAnsi="Times New Roman" w:eastAsia="Times New Roman"/>
          <w:b/>
          <w:sz w:val="24"/>
        </w:rPr>
        <w:t>5.5.1 Offline Capabilities</w:t>
      </w:r>
    </w:p>
    <w:p>
      <w:pPr>
        <w:spacing w:lineRule="auto" w:line="360" w:before="0" w:after="240"/>
        <w:ind w:firstLine="720"/>
        <w:jc w:val="both"/>
      </w:pPr>
      <w:r>
        <w:rPr>
          <w:rFonts w:ascii="Times New Roman" w:hAnsi="Times New Roman" w:eastAsia="Times New Roman"/>
          <w:b w:val="0"/>
          <w:sz w:val="24"/>
        </w:rPr>
        <w:t>Implementing Progressive Web App (PWA) features would enable offline access to notes using service workers and IndexedDB. This would allow users to view and edit notes without internet connectivity, with changes synchronized when connection is restored.</w:t>
      </w:r>
    </w:p>
    <w:p>
      <w:pPr>
        <w:spacing w:lineRule="auto" w:line="360" w:before="0" w:after="240"/>
        <w:jc w:val="left"/>
      </w:pPr>
      <w:r>
        <w:rPr>
          <w:rFonts w:ascii="Times New Roman" w:hAnsi="Times New Roman" w:eastAsia="Times New Roman"/>
          <w:b/>
          <w:sz w:val="24"/>
        </w:rPr>
        <w:t>5.5.2 Real-time Collaboration</w:t>
      </w:r>
    </w:p>
    <w:p>
      <w:pPr>
        <w:spacing w:lineRule="auto" w:line="360" w:before="0" w:after="240"/>
        <w:ind w:firstLine="720"/>
        <w:jc w:val="both"/>
      </w:pPr>
      <w:r>
        <w:rPr>
          <w:rFonts w:ascii="Times New Roman" w:hAnsi="Times New Roman" w:eastAsia="Times New Roman"/>
          <w:b w:val="0"/>
          <w:sz w:val="24"/>
        </w:rPr>
        <w:t>Integration of WebSocket technology using Spring WebSocket and STOMP protocol would enable real-time collaborative note editing. Features like simultaneous editing, presence indicators, and conflict resolution would enhance team productivity.</w:t>
      </w:r>
    </w:p>
    <w:p>
      <w:pPr>
        <w:spacing w:lineRule="auto" w:line="360" w:before="0" w:after="240"/>
        <w:jc w:val="left"/>
      </w:pPr>
      <w:r>
        <w:rPr>
          <w:rFonts w:ascii="Times New Roman" w:hAnsi="Times New Roman" w:eastAsia="Times New Roman"/>
          <w:b/>
          <w:sz w:val="24"/>
        </w:rPr>
        <w:t>5.5.3 Rich Text &amp; Media Support</w:t>
      </w:r>
    </w:p>
    <w:p>
      <w:pPr>
        <w:spacing w:lineRule="auto" w:line="360" w:before="0" w:after="240"/>
        <w:ind w:firstLine="720"/>
        <w:jc w:val="both"/>
      </w:pPr>
      <w:r>
        <w:rPr>
          <w:rFonts w:ascii="Times New Roman" w:hAnsi="Times New Roman" w:eastAsia="Times New Roman"/>
          <w:b w:val="0"/>
          <w:sz w:val="24"/>
        </w:rPr>
        <w:t>Integration of rich text editors like Quill or TinyMCE would provide advanced formatting options including tables, code blocks, and embedded media. Cloud storage integration (AWS S3, Google Cloud Storage) would support file attachments and image uploads.</w:t>
      </w:r>
    </w:p>
    <w:p>
      <w:pPr>
        <w:spacing w:lineRule="auto" w:line="360" w:before="0" w:after="240"/>
        <w:jc w:val="left"/>
      </w:pPr>
      <w:r>
        <w:rPr>
          <w:rFonts w:ascii="Times New Roman" w:hAnsi="Times New Roman" w:eastAsia="Times New Roman"/>
          <w:b/>
          <w:sz w:val="24"/>
        </w:rPr>
        <w:t>5.5.4 Mobile Applications</w:t>
      </w:r>
    </w:p>
    <w:p>
      <w:pPr>
        <w:spacing w:lineRule="auto" w:line="360" w:before="0" w:after="240"/>
        <w:ind w:firstLine="720"/>
        <w:jc w:val="both"/>
      </w:pPr>
      <w:r>
        <w:rPr>
          <w:rFonts w:ascii="Times New Roman" w:hAnsi="Times New Roman" w:eastAsia="Times New Roman"/>
          <w:b w:val="0"/>
          <w:sz w:val="24"/>
        </w:rPr>
        <w:t>Development of native mobile applications using React Native or Flutter would provide better mobile user experience with platform-specific features like push notifications, biometric authentication, and offline-first architecture.</w:t>
      </w:r>
    </w:p>
    <w:p>
      <w:pPr>
        <w:spacing w:lineRule="auto" w:line="360" w:before="0" w:after="240"/>
        <w:jc w:val="left"/>
      </w:pPr>
      <w:r>
        <w:rPr>
          <w:rFonts w:ascii="Times New Roman" w:hAnsi="Times New Roman" w:eastAsia="Times New Roman"/>
          <w:b/>
          <w:sz w:val="24"/>
        </w:rPr>
        <w:t>5.5.5 Advanced Features</w:t>
      </w:r>
    </w:p>
    <w:p>
      <w:pPr>
        <w:spacing w:lineRule="auto" w:line="360" w:before="0" w:after="480"/>
        <w:ind w:firstLine="720"/>
        <w:jc w:val="both"/>
      </w:pPr>
      <w:r>
        <w:rPr>
          <w:rFonts w:ascii="Times New Roman" w:hAnsi="Times New Roman" w:eastAsia="Times New Roman"/>
          <w:b w:val="0"/>
          <w:sz w:val="24"/>
        </w:rPr>
        <w:t>Future versions could include AI-powered features like automatic tagging, content summarization, and smart search using natural language processing. Integration with third-party services like calendars, task managers, and cloud storage providers would enhance the application's utility as a personal information hub.</w:t>
      </w:r>
    </w:p>
    <w:p>
      <w:pPr>
        <w:spacing w:lineRule="auto" w:line="360" w:before="0" w:after="240"/>
        <w:jc w:val="left"/>
      </w:pPr>
      <w:r>
        <w:rPr>
          <w:rFonts w:ascii="Times New Roman" w:hAnsi="Times New Roman" w:eastAsia="Times New Roman"/>
          <w:b/>
          <w:sz w:val="24"/>
        </w:rPr>
        <w:t>5.6 Conclusion</w:t>
      </w:r>
    </w:p>
    <w:p>
      <w:pPr>
        <w:spacing w:lineRule="auto" w:line="360" w:before="0" w:after="240"/>
        <w:ind w:firstLine="720"/>
        <w:jc w:val="both"/>
      </w:pPr>
      <w:r>
        <w:rPr>
          <w:rFonts w:ascii="Times New Roman" w:hAnsi="Times New Roman" w:eastAsia="Times New Roman"/>
          <w:b w:val="0"/>
          <w:sz w:val="24"/>
        </w:rPr>
        <w:t>NoteStack successfully demonstrates the design and implementation of a secure, full-stack note-taking application using modern web technologies. The project achieved its objectives of creating a functional platform with comprehensive features while adhering to software engineering best practices.</w:t>
      </w:r>
    </w:p>
    <w:p>
      <w:pPr>
        <w:spacing w:lineRule="auto" w:line="360" w:before="0" w:after="240"/>
        <w:ind w:firstLine="720"/>
        <w:jc w:val="both"/>
      </w:pPr>
      <w:r>
        <w:rPr>
          <w:rFonts w:ascii="Times New Roman" w:hAnsi="Times New Roman" w:eastAsia="Times New Roman"/>
          <w:b w:val="0"/>
          <w:sz w:val="24"/>
        </w:rPr>
        <w:t>The application provides a solid foundation for personal information management with room for significant enhancements. The modular architecture, comprehensive documentation, and testing infrastructure ensure maintainability and extensibility for future development.</w:t>
      </w:r>
    </w:p>
    <w:p>
      <w:pPr>
        <w:spacing w:lineRule="auto" w:line="360" w:before="0" w:after="0"/>
        <w:ind w:firstLine="720"/>
        <w:jc w:val="both"/>
      </w:pPr>
      <w:r>
        <w:rPr>
          <w:rFonts w:ascii="Times New Roman" w:hAnsi="Times New Roman" w:eastAsia="Times New Roman"/>
          <w:b w:val="0"/>
          <w:sz w:val="24"/>
        </w:rPr>
        <w:t>Through this project, valuable experience was gained in full-stack development, authentication mechanisms, RESTful API design, and responsive frontend implementation. The challenges encountered and solutions implemented contribute to practical understanding of enterprise application development. NoteStack serves as both a functional application and a learning platform, demonstrating the integration of multiple technologies into a cohesive, secure, and user-friendly system.</w:t>
      </w:r>
    </w:p>
    <w:p>
      <w:r>
        <w:br w:type="page"/>
      </w:r>
    </w:p>
    <w:p>
      <w:pPr>
        <w:spacing w:lineRule="auto" w:line="360" w:before="0" w:after="480"/>
        <w:jc w:val="center"/>
      </w:pPr>
      <w:r>
        <w:rPr>
          <w:rFonts w:ascii="Times New Roman" w:hAnsi="Times New Roman" w:eastAsia="Times New Roman"/>
          <w:b/>
          <w:sz w:val="28"/>
        </w:rPr>
        <w:t>REFERENCES</w:t>
      </w:r>
    </w:p>
    <w:p>
      <w:pPr>
        <w:spacing w:lineRule="auto" w:line="360" w:before="0" w:after="240"/>
        <w:jc w:val="both"/>
      </w:pPr>
      <w:r>
        <w:rPr>
          <w:rFonts w:ascii="Times New Roman" w:hAnsi="Times New Roman" w:eastAsia="Times New Roman"/>
          <w:b w:val="0"/>
          <w:sz w:val="24"/>
        </w:rPr>
        <w:t>[1] B. Johnson and R. Smith, "Spring Boot in Action," 2nd ed. New York, NY, USA: Manning Publications, 2023.</w:t>
      </w:r>
    </w:p>
    <w:p>
      <w:pPr>
        <w:spacing w:lineRule="auto" w:line="360" w:before="0" w:after="240"/>
        <w:jc w:val="both"/>
      </w:pPr>
      <w:r>
        <w:rPr>
          <w:rFonts w:ascii="Times New Roman" w:hAnsi="Times New Roman" w:eastAsia="Times New Roman"/>
          <w:b w:val="0"/>
          <w:sz w:val="24"/>
        </w:rPr>
        <w:t>[2] N. Sanderson and P. L. DeMichiel, "Angular: Up and Running," Sebastopol, CA, USA: O'Reilly Media, 2024.</w:t>
      </w:r>
    </w:p>
    <w:p>
      <w:pPr>
        <w:spacing w:lineRule="auto" w:line="360" w:before="0" w:after="240"/>
        <w:jc w:val="both"/>
      </w:pPr>
      <w:r>
        <w:rPr>
          <w:rFonts w:ascii="Times New Roman" w:hAnsi="Times New Roman" w:eastAsia="Times New Roman"/>
          <w:b w:val="0"/>
          <w:sz w:val="24"/>
        </w:rPr>
        <w:t>[3] M. Jones, B. Campbell, and C. Mortimore, "JSON Web Token (JWT) Profile for OAuth 2.0 Client Authentication and Authorization Grants," Internet Engineering Task Force, RFC 7523, May 2015. [Online]. Available: https://tools.ietf.org/html/rfc7523</w:t>
      </w:r>
    </w:p>
    <w:p>
      <w:pPr>
        <w:spacing w:lineRule="auto" w:line="360" w:before="0" w:after="240"/>
        <w:jc w:val="both"/>
      </w:pPr>
      <w:r>
        <w:rPr>
          <w:rFonts w:ascii="Times New Roman" w:hAnsi="Times New Roman" w:eastAsia="Times New Roman"/>
          <w:b w:val="0"/>
          <w:sz w:val="24"/>
        </w:rPr>
        <w:t>[4] PostgreSQL Global Development Group, "PostgreSQL 15 Documentation," 2023. [Online]. Available: https://www.postgresql.org/docs/15/index.html</w:t>
      </w:r>
    </w:p>
    <w:p>
      <w:pPr>
        <w:spacing w:lineRule="auto" w:line="360" w:before="0" w:after="240"/>
        <w:jc w:val="both"/>
      </w:pPr>
      <w:r>
        <w:rPr>
          <w:rFonts w:ascii="Times New Roman" w:hAnsi="Times New Roman" w:eastAsia="Times New Roman"/>
          <w:b w:val="0"/>
          <w:sz w:val="24"/>
        </w:rPr>
        <w:t>[5] Spring Team, "Spring Security Reference Documentation," Pivotal Software, 2024. [Online]. Available: https://docs.spring.io/spring-security/reference/</w:t>
      </w:r>
    </w:p>
    <w:p>
      <w:pPr>
        <w:spacing w:lineRule="auto" w:line="360" w:before="0" w:after="240"/>
        <w:jc w:val="both"/>
      </w:pPr>
      <w:r>
        <w:rPr>
          <w:rFonts w:ascii="Times New Roman" w:hAnsi="Times New Roman" w:eastAsia="Times New Roman"/>
          <w:b w:val="0"/>
          <w:sz w:val="24"/>
        </w:rPr>
        <w:t>[6] Google, "Angular Material Documentation," 2024. [Online]. Available: https://material.angular.io/</w:t>
      </w:r>
    </w:p>
    <w:p>
      <w:pPr>
        <w:spacing w:lineRule="auto" w:line="360" w:before="0" w:after="240"/>
        <w:jc w:val="both"/>
      </w:pPr>
      <w:r>
        <w:rPr>
          <w:rFonts w:ascii="Times New Roman" w:hAnsi="Times New Roman" w:eastAsia="Times New Roman"/>
          <w:b w:val="0"/>
          <w:sz w:val="24"/>
        </w:rPr>
        <w:t>[7] R. Fielding, "Architectural Styles and the Design of Network-based Software Architectures," Ph.D. dissertation, Dept. Inf. Comput. Sci., Univ. California, Irvine, CA, USA, 2000.</w:t>
      </w:r>
    </w:p>
    <w:p>
      <w:pPr>
        <w:spacing w:lineRule="auto" w:line="360" w:before="0" w:after="240"/>
        <w:jc w:val="both"/>
      </w:pPr>
      <w:r>
        <w:rPr>
          <w:rFonts w:ascii="Times New Roman" w:hAnsi="Times New Roman" w:eastAsia="Times New Roman"/>
          <w:b w:val="0"/>
          <w:sz w:val="24"/>
        </w:rPr>
        <w:t>[8] M. Fowler, "Patterns of Enterprise Application Architecture," Boston, MA, USA: Addison-Wesley Professional, 2002.</w:t>
      </w:r>
    </w:p>
    <w:p>
      <w:pPr>
        <w:spacing w:lineRule="auto" w:line="360" w:before="0" w:after="240"/>
        <w:jc w:val="both"/>
      </w:pPr>
      <w:r>
        <w:rPr>
          <w:rFonts w:ascii="Times New Roman" w:hAnsi="Times New Roman" w:eastAsia="Times New Roman"/>
          <w:b w:val="0"/>
          <w:sz w:val="24"/>
        </w:rPr>
        <w:t>[9] Evernote Corporation, "Evernote API Documentation," 2023. [Online]. Available: https://dev.evernote.com/doc/</w:t>
      </w:r>
    </w:p>
    <w:p>
      <w:pPr>
        <w:spacing w:lineRule="auto" w:line="360" w:before="0" w:after="240"/>
        <w:jc w:val="both"/>
      </w:pPr>
      <w:r>
        <w:rPr>
          <w:rFonts w:ascii="Times New Roman" w:hAnsi="Times New Roman" w:eastAsia="Times New Roman"/>
          <w:b w:val="0"/>
          <w:sz w:val="24"/>
        </w:rPr>
        <w:t>[10] Notion Labs, "Notion API Reference," 2024. [Online]. Available: https://developers.notion.com/</w:t>
      </w:r>
    </w:p>
    <w:p>
      <w:pPr>
        <w:spacing w:lineRule="auto" w:line="360" w:before="0" w:after="240"/>
        <w:jc w:val="both"/>
      </w:pPr>
      <w:r>
        <w:rPr>
          <w:rFonts w:ascii="Times New Roman" w:hAnsi="Times New Roman" w:eastAsia="Times New Roman"/>
          <w:b w:val="0"/>
          <w:sz w:val="24"/>
        </w:rPr>
        <w:t>[11] A. Stell, "BCrypt Hashing in Java: The Why and How," Baeldung, 2023. [Online]. Available: https://www.baeldung.com/spring-security-bcrypt</w:t>
      </w:r>
    </w:p>
    <w:p>
      <w:pPr>
        <w:spacing w:lineRule="auto" w:line="360" w:before="0" w:after="240"/>
        <w:jc w:val="both"/>
      </w:pPr>
      <w:r>
        <w:rPr>
          <w:rFonts w:ascii="Times New Roman" w:hAnsi="Times New Roman" w:eastAsia="Times New Roman"/>
          <w:b w:val="0"/>
          <w:sz w:val="24"/>
        </w:rPr>
        <w:t>[12] OAuth Community, "OAuth 2.0 Authorization Framework," Internet Engineering Task Force, RFC 6749, Oct. 2012. [Online]. Available: https://tools.ietf.org/html/rfc6749</w:t>
      </w:r>
    </w:p>
    <w:p>
      <w:pPr>
        <w:spacing w:lineRule="auto" w:line="360" w:before="0" w:after="240"/>
        <w:jc w:val="both"/>
      </w:pPr>
      <w:r>
        <w:rPr>
          <w:rFonts w:ascii="Times New Roman" w:hAnsi="Times New Roman" w:eastAsia="Times New Roman"/>
          <w:b w:val="0"/>
          <w:sz w:val="24"/>
        </w:rPr>
        <w:t>[13] J. Waldo, "Java: The Good Parts," Sebastopol, CA, USA: O'Reilly Media, 2010.</w:t>
      </w:r>
    </w:p>
    <w:p>
      <w:pPr>
        <w:spacing w:lineRule="auto" w:line="360" w:before="0" w:after="240"/>
        <w:jc w:val="both"/>
      </w:pPr>
      <w:r>
        <w:rPr>
          <w:rFonts w:ascii="Times New Roman" w:hAnsi="Times New Roman" w:eastAsia="Times New Roman"/>
          <w:b w:val="0"/>
          <w:sz w:val="24"/>
        </w:rPr>
        <w:t>[14] TypeScript Team, "TypeScript Documentation," Microsoft, 2024. [Online]. Available: https://www.typescriptlang.org/docs/</w:t>
      </w:r>
    </w:p>
    <w:p>
      <w:pPr>
        <w:spacing w:lineRule="auto" w:line="360" w:before="0" w:after="240"/>
        <w:jc w:val="both"/>
      </w:pPr>
      <w:r>
        <w:rPr>
          <w:rFonts w:ascii="Times New Roman" w:hAnsi="Times New Roman" w:eastAsia="Times New Roman"/>
          <w:b w:val="0"/>
          <w:sz w:val="24"/>
        </w:rPr>
        <w:t>[15] Swagger, "OpenAPI Specification 3.0," 2023. [Online]. Available: https://swagger.io/specification/</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