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AE2" w:rsidRDefault="00BE0AE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Cours 1 : Algorithmique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vendredi 6 septembre 2024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13:27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color w:val="FA0000"/>
          <w:sz w:val="32"/>
          <w:szCs w:val="32"/>
        </w:rPr>
      </w:pPr>
      <w:r>
        <w:rPr>
          <w:rFonts w:ascii="Arial" w:hAnsi="Arial" w:cs="Arial"/>
          <w:color w:val="FA0000"/>
          <w:sz w:val="32"/>
          <w:szCs w:val="32"/>
          <w:u w:val="single"/>
        </w:rPr>
        <w:t>Algorithmique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color w:val="FA0000"/>
          <w:sz w:val="32"/>
          <w:szCs w:val="32"/>
        </w:rPr>
      </w:pPr>
      <w:r>
        <w:rPr>
          <w:rFonts w:ascii="Arial" w:hAnsi="Arial" w:cs="Arial"/>
          <w:color w:val="FA0000"/>
          <w:sz w:val="32"/>
          <w:szCs w:val="3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Cours d'algo = pseudo-code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TP en Python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16 semaines : 2 contrôles sur tables et 2 SAE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Semaine 8 ou 9 et à la fin</w:t>
      </w:r>
    </w:p>
    <w:p w:rsidR="00BE0AE2" w:rsidRDefault="00BE0AE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SAE semaine 6 sur 4 semaines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Définition :</w:t>
      </w:r>
    </w:p>
    <w:p w:rsidR="00BE0AE2" w:rsidRDefault="00BE0AE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Science qui étudie les algo</w:t>
      </w:r>
    </w:p>
    <w:p w:rsidR="00BE0AE2" w:rsidRDefault="00BE0AE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 algo est une suite finie et non ambigüe d'instructions dans un ordre précis</w:t>
      </w:r>
    </w:p>
    <w:p w:rsidR="00BE0AE2" w:rsidRDefault="00BE0AE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L'algo est séquentiel si les unes après les autres</w:t>
      </w:r>
    </w:p>
    <w:p w:rsidR="00BE0AE2" w:rsidRDefault="00BE0AE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L'algo est parallèle si elles s'exécutent en même temps</w:t>
      </w:r>
    </w:p>
    <w:p w:rsidR="00BE0AE2" w:rsidRDefault="00BE0AE2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Résoudre un prob avec un ordi</w:t>
      </w:r>
    </w:p>
    <w:p w:rsidR="00BE0AE2" w:rsidRDefault="00BE0AE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Il faut lui donner des opérations à exécuter exprimé dans un langage plus ou moins évolués (C++, JAVA, Python)</w:t>
      </w:r>
    </w:p>
    <w:p w:rsidR="00BE0AE2" w:rsidRDefault="00BE0AE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Résoudre le prob avant d'écrire le programme</w:t>
      </w:r>
    </w:p>
    <w:p w:rsidR="00BE0AE2" w:rsidRDefault="00BE0AE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 algo est l'expression de la résolution d'un prob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Eléments caractéristiques :</w:t>
      </w:r>
    </w:p>
    <w:p w:rsidR="00BE0AE2" w:rsidRDefault="00BE0AE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 glossaire spécifie les données utilisées par l'algo</w:t>
      </w:r>
    </w:p>
    <w:p w:rsidR="00BE0AE2" w:rsidRDefault="00BE0AE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 ensemble d'instructions élémentaires : en français, la liste d'instruction</w:t>
      </w:r>
    </w:p>
    <w:p w:rsidR="00BE0AE2" w:rsidRDefault="00BE0AE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 ordre sur l'exécution : En français, l'ordre est exprimé à l'aide des conjonction</w:t>
      </w:r>
    </w:p>
    <w:p w:rsidR="00BE0AE2" w:rsidRDefault="00BE0AE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L'écriture (pseudocode) dans </w:t>
      </w:r>
      <w:r>
        <w:rPr>
          <w:rFonts w:ascii="Calibri" w:eastAsia="Times New Roman" w:hAnsi="Calibri" w:cs="Calibri"/>
          <w:sz w:val="22"/>
          <w:szCs w:val="22"/>
        </w:rPr>
        <w:t>ce cours n'est pas universelle. Mais on retrouve des points communs et une formulation similaire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Le Pseudocode :</w:t>
      </w:r>
    </w:p>
    <w:p w:rsidR="00BE0AE2" w:rsidRDefault="00BE0AE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langage précis et évitant les ambiguïtés </w:t>
      </w:r>
    </w:p>
    <w:p w:rsidR="00BE0AE2" w:rsidRDefault="00BE0AE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Il exprime les actions d'un algo en étant proche d'un langage de programmation 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Avantages :</w:t>
      </w:r>
    </w:p>
    <w:p w:rsidR="00BE0AE2" w:rsidRDefault="00BE0AE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Indépendant des spécificités des langages</w:t>
      </w:r>
    </w:p>
    <w:p w:rsidR="00BE0AE2" w:rsidRDefault="00BE0AE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+ facile à comprendre que du code </w:t>
      </w:r>
    </w:p>
    <w:p w:rsidR="00BE0AE2" w:rsidRDefault="00BE0AE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Permet de se concentrer sur le raisonnement et le résolution du prob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Inconvénients :</w:t>
      </w:r>
    </w:p>
    <w:p w:rsidR="00BE0AE2" w:rsidRDefault="00BE0AE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Doit être traduit en un langage (phase d'implémentation)</w:t>
      </w:r>
    </w:p>
    <w:p w:rsidR="00BE0AE2" w:rsidRDefault="00BE0AE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Aucune norme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 xml:space="preserve">L'implémentation : 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Prob -(analyse)-&gt; Algo -(Implémentation)-&gt; Programme</w:t>
      </w:r>
    </w:p>
    <w:p w:rsidR="00BE0AE2" w:rsidRDefault="00BE0AE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Problème posé  ( cahiers des charges) + solution algorithmique trouvé : faut faire le logiciel</w:t>
      </w:r>
    </w:p>
    <w:p w:rsidR="00BE0AE2" w:rsidRDefault="00BE0AE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fait en trad l'algo en un langage de prog, un utilisant un outil adaptés ( éditeur, compilateur, etc…)</w:t>
      </w:r>
    </w:p>
    <w:p w:rsidR="00BE0AE2" w:rsidRDefault="00BE0AE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Logiciel de gestion = 70% interface graphique, 20% de traitements liés à la gestion des erreurs et 10% d'algo spécifique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ATTENTION : dans le cas d'un programme de calcul scient la constitution est diff : 10%,20% et 70%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Langages de Prog :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Différents </w:t>
      </w:r>
      <w:r>
        <w:rPr>
          <w:rFonts w:ascii="Calibri" w:hAnsi="Calibri" w:cs="Calibri"/>
          <w:sz w:val="22"/>
          <w:szCs w:val="22"/>
        </w:rPr>
        <w:t xml:space="preserve">types  : </w:t>
      </w:r>
    </w:p>
    <w:p w:rsidR="00BE0AE2" w:rsidRDefault="00BE0AE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Interprétés : exécution se fait au cours de la lecture ( Ruby )</w:t>
      </w:r>
    </w:p>
    <w:p w:rsidR="00BE0AE2" w:rsidRDefault="00BE0AE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Compilés : traduction faite une fois pour toutes en langage machine - les exécutions sont plus rapides ( C )</w:t>
      </w:r>
    </w:p>
    <w:p w:rsidR="00BE0AE2" w:rsidRDefault="00BE0AE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Soluce à mi-chemin : bytecode &amp; machine virtuelle ( Java, Python ) 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8"/>
          <w:szCs w:val="28"/>
        </w:rPr>
      </w:pPr>
      <w:r>
        <w:rPr>
          <w:rFonts w:ascii="Calibri" w:hAnsi="Calibri" w:cs="Calibri"/>
          <w:color w:val="FA0000"/>
          <w:sz w:val="28"/>
          <w:szCs w:val="28"/>
          <w:u w:val="single"/>
        </w:rPr>
        <w:t>VARIABLES,TYPES DE BASES, SYNTAXE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  <w:u w:val="single"/>
        </w:rPr>
        <w:t>1 : La variable informatique :</w:t>
      </w:r>
    </w:p>
    <w:p w:rsidR="00BE0AE2" w:rsidRDefault="00BE0AE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Consiste à traiter des données, il faut un nom à chaque données pour pouvoir l'identifier</w:t>
      </w:r>
    </w:p>
    <w:p w:rsidR="00BE0AE2" w:rsidRDefault="00BE0AE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var est une donnée, caractérisé par :</w:t>
      </w:r>
    </w:p>
    <w:p w:rsidR="00BE0AE2" w:rsidRDefault="00BE0AE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Un nom</w:t>
      </w:r>
    </w:p>
    <w:p w:rsidR="00BE0AE2" w:rsidRDefault="00BE0AE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Un type</w:t>
      </w:r>
    </w:p>
    <w:p w:rsidR="00BE0AE2" w:rsidRDefault="00BE0AE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Une valeur</w:t>
      </w:r>
    </w:p>
    <w:p w:rsidR="00BE0AE2" w:rsidRDefault="00BE0AE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 xml:space="preserve">Une </w:t>
      </w:r>
      <w:r>
        <w:rPr>
          <w:rFonts w:ascii="Calibri" w:eastAsia="Times New Roman" w:hAnsi="Calibri" w:cs="Calibri"/>
          <w:sz w:val="22"/>
          <w:szCs w:val="22"/>
          <w:u w:val="single"/>
        </w:rPr>
        <w:t>zone mémoire ( pour stocker sa valeur)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u w:val="single"/>
        </w:rPr>
        <w:t>Nom d'une variable :</w:t>
      </w:r>
    </w:p>
    <w:p w:rsidR="00BE0AE2" w:rsidRDefault="00BE0AE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Permet de l'identifier, obligatoirement unique dans un programme</w:t>
      </w:r>
    </w:p>
    <w:p w:rsidR="00BE0AE2" w:rsidRDefault="00BE0AE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 une suite de caractère ou chiffre ( pas de chiffre ou début )</w:t>
      </w:r>
    </w:p>
    <w:p w:rsidR="00BE0AE2" w:rsidRDefault="00BE0AE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Choisi pour éclaircir l'utilité de la variable au sein de l'algo ( exemple : rayon ou aire 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Exemple :</w:t>
      </w:r>
    </w:p>
    <w:p w:rsidR="00BE0AE2" w:rsidRDefault="00BE0AE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375623"/>
          <w:sz w:val="22"/>
          <w:szCs w:val="22"/>
        </w:rPr>
      </w:pPr>
      <w:r>
        <w:rPr>
          <w:rFonts w:ascii="Calibri" w:eastAsia="Times New Roman" w:hAnsi="Calibri" w:cs="Calibri"/>
          <w:color w:val="375623"/>
          <w:sz w:val="22"/>
          <w:szCs w:val="22"/>
        </w:rPr>
        <w:t>Couleur</w:t>
      </w:r>
    </w:p>
    <w:p w:rsidR="00BE0AE2" w:rsidRDefault="00BE0AE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color w:val="375623"/>
          <w:sz w:val="22"/>
          <w:szCs w:val="22"/>
        </w:rPr>
      </w:pPr>
      <w:r>
        <w:rPr>
          <w:rFonts w:ascii="Calibri" w:eastAsia="Times New Roman" w:hAnsi="Calibri" w:cs="Calibri"/>
          <w:color w:val="375623"/>
          <w:sz w:val="22"/>
          <w:szCs w:val="22"/>
        </w:rPr>
        <w:t>Mot_le_plus_long</w:t>
      </w:r>
    </w:p>
    <w:p w:rsidR="00BE0AE2" w:rsidRDefault="00BE0AE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color w:val="C00000"/>
          <w:sz w:val="22"/>
          <w:szCs w:val="22"/>
        </w:rPr>
      </w:pPr>
      <w:r>
        <w:rPr>
          <w:rFonts w:ascii="Calibri" w:eastAsia="Times New Roman" w:hAnsi="Calibri" w:cs="Calibri"/>
          <w:color w:val="C00000"/>
          <w:sz w:val="22"/>
          <w:szCs w:val="22"/>
        </w:rPr>
        <w:t>X (Bon dans des cas particuliers)</w:t>
      </w:r>
    </w:p>
    <w:p w:rsidR="00BE0AE2" w:rsidRDefault="00BE0AE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color w:val="C00000"/>
          <w:sz w:val="22"/>
          <w:szCs w:val="22"/>
        </w:rPr>
      </w:pPr>
      <w:r>
        <w:rPr>
          <w:rFonts w:ascii="Calibri" w:eastAsia="Times New Roman" w:hAnsi="Calibri" w:cs="Calibri"/>
          <w:color w:val="C00000"/>
          <w:sz w:val="22"/>
          <w:szCs w:val="22"/>
        </w:rPr>
        <w:t>2plan ( Ne pas commencer par un chiffre)</w:t>
      </w:r>
    </w:p>
    <w:p w:rsidR="00BE0AE2" w:rsidRDefault="00BE0AE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color w:val="C00000"/>
          <w:sz w:val="22"/>
          <w:szCs w:val="22"/>
        </w:rPr>
      </w:pPr>
      <w:r>
        <w:rPr>
          <w:rFonts w:ascii="Calibri" w:eastAsia="Times New Roman" w:hAnsi="Calibri" w:cs="Calibri"/>
          <w:color w:val="C00000"/>
          <w:sz w:val="22"/>
          <w:szCs w:val="22"/>
        </w:rPr>
        <w:t>Vert+ (pas de symbole sauf _)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  <w:u w:val="single"/>
        </w:rPr>
        <w:t>Type :</w:t>
      </w:r>
    </w:p>
    <w:p w:rsidR="00BE0AE2" w:rsidRDefault="00BE0AE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Le type 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(entier,réel,matrice,vecteur,image,texte,son) permet d'identifier la nature de la donnée </w:t>
      </w:r>
    </w:p>
    <w:p w:rsidR="00BE0AE2" w:rsidRDefault="00BE0AE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Permet à l'ordi de spécifier l'ensemble des opérations qui sont permises ( sur entier être additionnées, un texte imprime ou une image affiché)</w:t>
      </w:r>
    </w:p>
    <w:p w:rsidR="00BE0AE2" w:rsidRDefault="00BE0AE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Il existe un certain nombre de type prédéfinis que l'on appelle les types de bases </w:t>
      </w:r>
    </w:p>
    <w:p w:rsidR="00BE0AE2" w:rsidRDefault="00BE0AE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Les autres, par exemple (image ou son) sont des types composés à l'aide de ceux de base. Ils sont définis par le programmeur et "ajoutés" au langage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  <w:u w:val="single"/>
        </w:rPr>
        <w:t>Valeur :</w:t>
      </w:r>
    </w:p>
    <w:p w:rsidR="00BE0AE2" w:rsidRDefault="00BE0AE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Toute variable informatique a toujours une valeur finie, si elle n'est pas indiqué elle sera considérée comme valeur inconnue </w:t>
      </w:r>
    </w:p>
    <w:p w:rsidR="00BE0AE2" w:rsidRDefault="00BE0AE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Possible de définir des constantes, par opposition aux variables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FORMELLEMENT interdit d'utiliser une variable avant de l'avoir initialisé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L'initialisation se fait sous différentes formes :</w:t>
      </w:r>
    </w:p>
    <w:p w:rsidR="00BE0AE2" w:rsidRDefault="00BE0AE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Saisie ( rayon dans l'exemple)</w:t>
      </w:r>
    </w:p>
    <w:p w:rsidR="00BE0AE2" w:rsidRDefault="00BE0AE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Affectation d'une valeur directement à la déclaration</w:t>
      </w:r>
    </w:p>
    <w:p w:rsidR="00BE0AE2" w:rsidRDefault="00BE0AE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Affectation d'une valeur calculé par d'autres variables, toutes déjà initialisées ( aire dans notre exemple)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  <w:u w:val="single"/>
        </w:rPr>
        <w:t>La zone mémoire :</w:t>
      </w:r>
    </w:p>
    <w:p w:rsidR="00BE0AE2" w:rsidRDefault="00BE0AE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Correspond à l'endroit physique où est stocké la valeur de la variable, en utilisant un codage binaire  (cf. cours architecture)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Astuce des tiroirs 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 nombre de tiroirs est limité, dépend de la quantité de mémoire de la machine et aussi de l'information, un type image consomme plus qu'un type nombre entier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>2 : Les types de bases :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 xml:space="preserve">Booléen : </w:t>
      </w:r>
    </w:p>
    <w:p w:rsidR="00BE0AE2" w:rsidRDefault="00BE0AE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Déclaration d'une variable b de type booléen</w:t>
      </w:r>
    </w:p>
    <w:p w:rsidR="00BE0AE2" w:rsidRDefault="00BE0AE2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Avec b : booléen</w:t>
      </w:r>
    </w:p>
    <w:p w:rsidR="00BE0AE2" w:rsidRDefault="00BE0AE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On peut affecter à une var </w:t>
      </w:r>
      <w:r>
        <w:rPr>
          <w:rFonts w:ascii="Calibri" w:eastAsia="Times New Roman" w:hAnsi="Calibri" w:cs="Calibri"/>
          <w:color w:val="000000"/>
          <w:sz w:val="22"/>
          <w:szCs w:val="22"/>
        </w:rPr>
        <w:t>booléenne seulement 2 constantes : vrai ou faux</w:t>
      </w:r>
    </w:p>
    <w:p w:rsidR="00BE0AE2" w:rsidRDefault="00BE0AE2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 &lt;-- faux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Les opérations booléennes sont : non, et, ou</w:t>
      </w:r>
    </w:p>
    <w:p w:rsidR="00BE0AE2" w:rsidRDefault="00BE0AE2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NON permet d'inverser la valeur du booléen, vrai devient faux, et inversement </w:t>
      </w:r>
    </w:p>
    <w:p w:rsidR="00BE0AE2" w:rsidRDefault="00BE0AE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 &lt;-- non a    :  si a vaut vrai alors b vaudra faux / si a vaut faux alors b vaudra faux</w:t>
      </w:r>
    </w:p>
    <w:p w:rsidR="00BE0AE2" w:rsidRDefault="00BE0AE2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ET permet de vérif si deux booléens sont en même temps vrais</w:t>
      </w:r>
    </w:p>
    <w:p w:rsidR="00BE0AE2" w:rsidRDefault="00BE0AE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 &lt;-- a et b : c vrais que si a et b sont vrais</w:t>
      </w:r>
    </w:p>
    <w:p w:rsidR="00BE0AE2" w:rsidRDefault="00BE0AE2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OU permet de vérif si l'un des 2 booléens vaut vrai</w:t>
      </w:r>
    </w:p>
    <w:p w:rsidR="00BE0AE2" w:rsidRDefault="00BE0AE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 &lt;-- a ou b : c vaut faux que si a et b valent faux tous les deux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Les opérateurs de comparaison sur entier et réel renvoient des booléens : Exemple avec une réduction de prix pour étudiant et +65ans et -18ans.</w:t>
      </w:r>
    </w:p>
    <w:p w:rsidR="00BE0AE2" w:rsidRDefault="00BE0AE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age : entier</w:t>
      </w:r>
    </w:p>
    <w:p w:rsidR="00BE0AE2" w:rsidRDefault="00BE0AE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est_etudiant : booléen</w:t>
      </w:r>
    </w:p>
    <w:p w:rsidR="00BE0AE2" w:rsidRDefault="00BE0AE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condition : booléen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condition &lt;-- (age&lt;18) ou est_etudiant ou (age&gt;=65)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>Entier :</w:t>
      </w:r>
    </w:p>
    <w:p w:rsidR="00BE0AE2" w:rsidRDefault="00BE0AE2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Déclaration d'une variable var_ent de type entier :</w:t>
      </w:r>
    </w:p>
    <w:p w:rsidR="00BE0AE2" w:rsidRDefault="00BE0AE2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avec var_ent : entier</w:t>
      </w:r>
    </w:p>
    <w:p w:rsidR="00BE0AE2" w:rsidRDefault="00BE0AE2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On peut lui affecter valeur numérique entière, comprise dans un intervalle lié au codage de l'entier</w:t>
      </w:r>
    </w:p>
    <w:p w:rsidR="00BE0AE2" w:rsidRDefault="00BE0AE2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un_entier &lt;-25               un_entier &lt;- -32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Opérations </w:t>
      </w:r>
      <w:r>
        <w:rPr>
          <w:rFonts w:ascii="Calibri" w:hAnsi="Calibri" w:cs="Calibri"/>
          <w:color w:val="000000"/>
          <w:sz w:val="22"/>
          <w:szCs w:val="22"/>
        </w:rPr>
        <w:t>: + , - , * , / (division euclidienne) et mod (le reste)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Exemples :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Avec x, y, z, a : entier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 &lt;- a mod                #indique la parité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y &lt;- a*4 + 1               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z &lt;- 3/10                   # attention VAUT 0…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 &lt;- 3 mod 10          #... reste 3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>Réel :</w:t>
      </w:r>
    </w:p>
    <w:p w:rsidR="00BE0AE2" w:rsidRDefault="00BE0AE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Déclaration d'une variable var_nbre de type réel :</w:t>
      </w:r>
    </w:p>
    <w:p w:rsidR="00BE0AE2" w:rsidRDefault="00BE0AE2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Avec var_nbre : reel</w:t>
      </w:r>
    </w:p>
    <w:p w:rsidR="00BE0AE2" w:rsidRDefault="00BE0AE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On peut leur affecter des nombres décimaux compris dans un intervalle fixé et avec une précision fixe</w:t>
      </w:r>
    </w:p>
    <w:p w:rsidR="00BE0AE2" w:rsidRDefault="00BE0AE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Nombres </w:t>
      </w:r>
      <w:r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à virgule flottante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 voir cours architecture )</w:t>
      </w:r>
    </w:p>
    <w:p w:rsidR="00BE0AE2" w:rsidRDefault="00BE0AE2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nb_pi &lt;- 3,14159       grand &lt;- 5.2*10^6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Opérations : +, -,*,/, toutes les fonctions mathématiques classique, sqrt, pow, cos, sin, tan, log,…</w:t>
      </w:r>
    </w:p>
    <w:p w:rsidR="00BE0AE2" w:rsidRDefault="00BE0AE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Var_nbre = pow(x,cos(a+b*sqrt(z)))</w:t>
      </w:r>
    </w:p>
    <w:p w:rsidR="00BE0AE2" w:rsidRDefault="00BE0AE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Attention au domaine de définition des opérations et fonctions : division par 0, racine d'un nombre négatif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>Caractère :</w:t>
      </w:r>
    </w:p>
    <w:p w:rsidR="00BE0AE2" w:rsidRDefault="00BE0AE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Déclaration d'une variable lettre de type caractère :</w:t>
      </w:r>
    </w:p>
    <w:p w:rsidR="00BE0AE2" w:rsidRDefault="00BE0AE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avec lettre : car</w:t>
      </w:r>
    </w:p>
    <w:p w:rsidR="00BE0AE2" w:rsidRDefault="00BE0AE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Exemples :</w:t>
      </w:r>
    </w:p>
    <w:p w:rsidR="00BE0AE2" w:rsidRDefault="00BE0AE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Lettre &lt;-- 'A'    : affecte le car majuscule A à lettre</w:t>
      </w:r>
    </w:p>
    <w:p w:rsidR="00BE0AE2" w:rsidRDefault="00BE0AE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Lettre &lt;-- '2'    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: affecte le car majuscule 2 à lettre ( et non la valeur 2 ) </w:t>
      </w:r>
    </w:p>
    <w:p w:rsidR="00BE0AE2" w:rsidRDefault="00BE0AE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Lettre &lt;-- 's'     : affecte le car majuscule s à lettre</w:t>
      </w:r>
    </w:p>
    <w:p w:rsidR="00BE0AE2" w:rsidRDefault="00BE0AE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Lettre &lt;-- s        : recopie la variable s (de type car) dans lettre</w:t>
      </w:r>
    </w:p>
    <w:p w:rsidR="00BE0AE2" w:rsidRDefault="00BE0AE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Lettre &lt;-- 'abc'   : impossible (abc est un ensemble de caractère)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Un caractère est un entier "caché" derrière un codage particulier ( Ex : ASCII ou le caractère 'A' est codé par 65, le '0' à 48, etc…)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Il n'y a pas vraiment d'opérations sur les caractères sauf, dans certains cas, le + ou le -. Par exemple, 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 &lt;-- 'a' + 1 affecte à la variable c le caractère suivant la lettre 'a'. Il s'agit de 'b'.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>Chaines de caractères :</w:t>
      </w:r>
    </w:p>
    <w:p w:rsidR="00BE0AE2" w:rsidRDefault="00BE0AE2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On les considère comme type de base ( ce n'est pas théoriquement juste) :</w:t>
      </w:r>
    </w:p>
    <w:p w:rsidR="00BE0AE2" w:rsidRDefault="00BE0AE2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Avec mot : chaine</w:t>
      </w:r>
    </w:p>
    <w:p w:rsidR="00BE0AE2" w:rsidRDefault="00BE0AE2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Exemples :</w:t>
      </w:r>
    </w:p>
    <w:p w:rsidR="00BE0AE2" w:rsidRDefault="00BE0AE2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Mot &lt;- "une"        : affecte une chaine de mot</w:t>
      </w:r>
    </w:p>
    <w:p w:rsidR="00BE0AE2" w:rsidRDefault="00BE0AE2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Mot &lt;- "une chaine" : les espaces sont des caractères</w:t>
      </w:r>
    </w:p>
    <w:p w:rsidR="00BE0AE2" w:rsidRDefault="00BE0AE2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Mot &lt;- "A"   : une chaine composée d'un seul caractère</w:t>
      </w:r>
    </w:p>
    <w:p w:rsidR="00BE0AE2" w:rsidRDefault="00BE0AE2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Mot &lt;- 'A'    : FAUX : 'A' est un caractère (et "A" est une chaine)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Une chaine "A" en mémoire :                                              </w:t>
      </w:r>
      <w:r>
        <w:rPr>
          <w:rFonts w:ascii="Calibri" w:hAnsi="Calibri" w:cs="Calibri"/>
          <w:color w:val="000000"/>
          <w:sz w:val="22"/>
          <w:szCs w:val="22"/>
        </w:rPr>
        <w:t xml:space="preserve">  Un caractère 'A' en mémoire :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00000">
        <w:trPr>
          <w:divId w:val="2407921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0AE2" w:rsidRDefault="00BE0AE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0AE2" w:rsidRDefault="00BE0AE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\0</w:t>
            </w:r>
          </w:p>
        </w:tc>
      </w:tr>
    </w:tbl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Opérations (nombreuses) :</w:t>
      </w:r>
    </w:p>
    <w:p w:rsidR="00BE0AE2" w:rsidRDefault="00BE0AE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La concaténation +, la longueur et la partie de chaine ( les caractères sont obtenus directement par les indices) </w:t>
      </w:r>
    </w:p>
    <w:p w:rsidR="00BE0AE2" w:rsidRDefault="00BE0AE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nom &lt;- "Bonjour" + " " + "Monsieur"</w:t>
      </w:r>
    </w:p>
    <w:p w:rsidR="00BE0AE2" w:rsidRDefault="00BE0AE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nom &lt;- ch1 + "suite"</w:t>
      </w:r>
    </w:p>
    <w:p w:rsidR="00BE0AE2" w:rsidRDefault="00BE0AE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nb_carac &lt;- longueur(nom)</w:t>
      </w:r>
    </w:p>
    <w:p w:rsidR="00BE0AE2" w:rsidRDefault="00BE0AE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nom &lt;- machaine[5 à 10]</w:t>
      </w:r>
    </w:p>
    <w:p w:rsidR="00BE0AE2" w:rsidRDefault="00BE0AE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Les opérateurs de comparaison sont également utiles :</w:t>
      </w:r>
    </w:p>
    <w:p w:rsidR="00BE0AE2" w:rsidRDefault="00BE0AE2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Si ch1 &lt;= ch2 alors … #l'ordre est lexicographique</w:t>
      </w:r>
    </w:p>
    <w:p w:rsidR="00BE0AE2" w:rsidRDefault="00BE0AE2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                        # on s'arrête au 1er caractère =/</w:t>
      </w:r>
    </w:p>
    <w:p w:rsidR="00BE0AE2" w:rsidRDefault="00BE0AE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19"/>
      </w:tblGrid>
      <w:tr w:rsidR="00000000">
        <w:trPr>
          <w:divId w:val="1464427130"/>
        </w:trPr>
        <w:tc>
          <w:tcPr>
            <w:tcW w:w="9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0AE2" w:rsidRDefault="00BE0AE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</w:tbl>
    <w:p w:rsidR="00BE0AE2" w:rsidRDefault="00BE0AE2">
      <w:pPr>
        <w:divId w:val="1464427130"/>
        <w:rPr>
          <w:rFonts w:eastAsia="Times New Roman"/>
        </w:rPr>
      </w:pP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A48"/>
    <w:multiLevelType w:val="multilevel"/>
    <w:tmpl w:val="194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05902"/>
    <w:multiLevelType w:val="multilevel"/>
    <w:tmpl w:val="D35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53F00"/>
    <w:multiLevelType w:val="multilevel"/>
    <w:tmpl w:val="4E0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895263"/>
    <w:multiLevelType w:val="multilevel"/>
    <w:tmpl w:val="E18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BA206D"/>
    <w:multiLevelType w:val="multilevel"/>
    <w:tmpl w:val="763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AF3EF5"/>
    <w:multiLevelType w:val="multilevel"/>
    <w:tmpl w:val="02B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2C0CC9"/>
    <w:multiLevelType w:val="multilevel"/>
    <w:tmpl w:val="528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85BC0"/>
    <w:multiLevelType w:val="multilevel"/>
    <w:tmpl w:val="327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1666E4"/>
    <w:multiLevelType w:val="multilevel"/>
    <w:tmpl w:val="F0C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EC70B6"/>
    <w:multiLevelType w:val="multilevel"/>
    <w:tmpl w:val="AB0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F21018"/>
    <w:multiLevelType w:val="multilevel"/>
    <w:tmpl w:val="459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D1429E"/>
    <w:multiLevelType w:val="multilevel"/>
    <w:tmpl w:val="D22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2763A"/>
    <w:multiLevelType w:val="multilevel"/>
    <w:tmpl w:val="BD9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B9504B"/>
    <w:multiLevelType w:val="multilevel"/>
    <w:tmpl w:val="226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B659BA"/>
    <w:multiLevelType w:val="multilevel"/>
    <w:tmpl w:val="204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9D2ACA"/>
    <w:multiLevelType w:val="multilevel"/>
    <w:tmpl w:val="8F6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0014E5"/>
    <w:multiLevelType w:val="multilevel"/>
    <w:tmpl w:val="908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674428"/>
    <w:multiLevelType w:val="multilevel"/>
    <w:tmpl w:val="C70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074815"/>
    <w:multiLevelType w:val="multilevel"/>
    <w:tmpl w:val="FE3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9754EE"/>
    <w:multiLevelType w:val="multilevel"/>
    <w:tmpl w:val="E9B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541367"/>
    <w:multiLevelType w:val="multilevel"/>
    <w:tmpl w:val="1BA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7211E9"/>
    <w:multiLevelType w:val="multilevel"/>
    <w:tmpl w:val="790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08192F"/>
    <w:multiLevelType w:val="multilevel"/>
    <w:tmpl w:val="998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594817"/>
    <w:multiLevelType w:val="multilevel"/>
    <w:tmpl w:val="BB0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226F27"/>
    <w:multiLevelType w:val="multilevel"/>
    <w:tmpl w:val="E260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460040">
    <w:abstractNumId w:val="5"/>
  </w:num>
  <w:num w:numId="2" w16cid:durableId="436680740">
    <w:abstractNumId w:val="14"/>
  </w:num>
  <w:num w:numId="3" w16cid:durableId="436144540">
    <w:abstractNumId w:val="24"/>
  </w:num>
  <w:num w:numId="4" w16cid:durableId="1794638430">
    <w:abstractNumId w:val="18"/>
  </w:num>
  <w:num w:numId="5" w16cid:durableId="373116106">
    <w:abstractNumId w:val="0"/>
  </w:num>
  <w:num w:numId="6" w16cid:durableId="1116633052">
    <w:abstractNumId w:val="6"/>
  </w:num>
  <w:num w:numId="7" w16cid:durableId="336690494">
    <w:abstractNumId w:val="1"/>
  </w:num>
  <w:num w:numId="8" w16cid:durableId="1733310163">
    <w:abstractNumId w:val="3"/>
  </w:num>
  <w:num w:numId="9" w16cid:durableId="1512182411">
    <w:abstractNumId w:val="22"/>
  </w:num>
  <w:num w:numId="10" w16cid:durableId="793911890">
    <w:abstractNumId w:val="4"/>
  </w:num>
  <w:num w:numId="11" w16cid:durableId="1297029669">
    <w:abstractNumId w:val="15"/>
  </w:num>
  <w:num w:numId="12" w16cid:durableId="324356490">
    <w:abstractNumId w:val="10"/>
  </w:num>
  <w:num w:numId="13" w16cid:durableId="718088126">
    <w:abstractNumId w:val="21"/>
  </w:num>
  <w:num w:numId="14" w16cid:durableId="347365620">
    <w:abstractNumId w:val="16"/>
  </w:num>
  <w:num w:numId="15" w16cid:durableId="1285846253">
    <w:abstractNumId w:val="11"/>
  </w:num>
  <w:num w:numId="16" w16cid:durableId="697127283">
    <w:abstractNumId w:val="23"/>
  </w:num>
  <w:num w:numId="17" w16cid:durableId="992295367">
    <w:abstractNumId w:val="20"/>
  </w:num>
  <w:num w:numId="18" w16cid:durableId="2029913429">
    <w:abstractNumId w:val="13"/>
  </w:num>
  <w:num w:numId="19" w16cid:durableId="750201746">
    <w:abstractNumId w:val="12"/>
  </w:num>
  <w:num w:numId="20" w16cid:durableId="1330790474">
    <w:abstractNumId w:val="9"/>
  </w:num>
  <w:num w:numId="21" w16cid:durableId="1909608381">
    <w:abstractNumId w:val="8"/>
  </w:num>
  <w:num w:numId="22" w16cid:durableId="283536722">
    <w:abstractNumId w:val="17"/>
  </w:num>
  <w:num w:numId="23" w16cid:durableId="1794443032">
    <w:abstractNumId w:val="7"/>
  </w:num>
  <w:num w:numId="24" w16cid:durableId="1301616283">
    <w:abstractNumId w:val="19"/>
  </w:num>
  <w:num w:numId="25" w16cid:durableId="432363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E2"/>
    <w:rsid w:val="00582B5D"/>
    <w:rsid w:val="00BE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414E2-E5F3-490B-9284-BFD76AB2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2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1197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2025-01-14T15:37:00Z</dcterms:created>
  <dcterms:modified xsi:type="dcterms:W3CDTF">2025-01-14T15:37:00Z</dcterms:modified>
</cp:coreProperties>
</file>