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4FF0728" w14:textId="44F828E8" w:rsidR="00345EE8" w:rsidRPr="00345EE8" w:rsidRDefault="00345EE8" w:rsidP="00345EE8">
      <w:pPr>
        <w:rPr>
          <w:b/>
          <w:u w:val="single"/>
        </w:rPr>
      </w:pPr>
      <w:r w:rsidRPr="00345EE8">
        <w:rPr>
          <w:b/>
          <w:u w:val="single"/>
        </w:rPr>
        <w:t>Faits :</w:t>
      </w:r>
    </w:p>
    <w:p w14:paraId="36C2653F" w14:textId="07E43BFC" w:rsidR="00345EE8" w:rsidRDefault="00345EE8" w:rsidP="00345EE8">
      <w:r>
        <w:t>- Eugène Manet à l'île de Wigh</w:t>
      </w:r>
      <w:r>
        <w:t>t</w:t>
      </w:r>
      <w:r>
        <w:t xml:space="preserve"> est une peinture de Berthe Morisot, créée en 1875.</w:t>
      </w:r>
    </w:p>
    <w:p w14:paraId="5AB2E1F3" w14:textId="77777777" w:rsidR="00345EE8" w:rsidRDefault="00345EE8" w:rsidP="00345EE8">
      <w:r>
        <w:t>- Elle montre Eugène Manet, le fils de l'artiste Édouard Manet, jouant sur l'herbe sur l'île de Wight.</w:t>
      </w:r>
    </w:p>
    <w:p w14:paraId="1B930CBC" w14:textId="77777777" w:rsidR="00345EE8" w:rsidRDefault="00345EE8" w:rsidP="00345EE8">
      <w:r>
        <w:t>- La peinture est réalisée dans un style impressionniste, avec des couleurs claires et des coups de pinceau rapides.</w:t>
      </w:r>
    </w:p>
    <w:p w14:paraId="735C3986" w14:textId="77777777" w:rsidR="00345EE8" w:rsidRDefault="00345EE8" w:rsidP="00345EE8"/>
    <w:p w14:paraId="3417B07B" w14:textId="7FE6F1F2" w:rsidR="00345EE8" w:rsidRPr="00345EE8" w:rsidRDefault="00345EE8" w:rsidP="00345EE8">
      <w:pPr>
        <w:rPr>
          <w:b/>
          <w:u w:val="single"/>
        </w:rPr>
      </w:pPr>
      <w:r w:rsidRPr="00345EE8">
        <w:rPr>
          <w:b/>
          <w:u w:val="single"/>
        </w:rPr>
        <w:t>Opinions :</w:t>
      </w:r>
    </w:p>
    <w:p w14:paraId="0BDA409E" w14:textId="092B3FE9" w:rsidR="00345EE8" w:rsidRDefault="00345EE8" w:rsidP="00345EE8">
      <w:r>
        <w:t>- Ce tableau montre un moment paisible de la famille Manet.</w:t>
      </w:r>
    </w:p>
    <w:p w14:paraId="4EEDB062" w14:textId="7FFC40F0" w:rsidR="00345EE8" w:rsidRDefault="00345EE8" w:rsidP="00345EE8">
      <w:r>
        <w:t xml:space="preserve">- </w:t>
      </w:r>
      <w:r w:rsidR="00A96FAC">
        <w:t>La peintre</w:t>
      </w:r>
      <w:r>
        <w:t xml:space="preserve"> se distingue en peignant des scènes simples de la vie quotidienne.</w:t>
      </w:r>
    </w:p>
    <w:p w14:paraId="0F948848" w14:textId="77777777" w:rsidR="00345EE8" w:rsidRDefault="00345EE8" w:rsidP="00345EE8">
      <w:r>
        <w:t>- Les couleurs et la lumière montrent la beauté du moment, typique du style impressionniste.</w:t>
      </w:r>
    </w:p>
    <w:p w14:paraId="503CDC1E" w14:textId="77777777" w:rsidR="00345EE8" w:rsidRDefault="00345EE8" w:rsidP="00345EE8"/>
    <w:p w14:paraId="49D539F3" w14:textId="7607CEA6" w:rsidR="00345EE8" w:rsidRPr="00345EE8" w:rsidRDefault="00345EE8" w:rsidP="00345EE8">
      <w:pPr>
        <w:rPr>
          <w:b/>
          <w:u w:val="single"/>
        </w:rPr>
      </w:pPr>
      <w:r w:rsidRPr="00345EE8">
        <w:rPr>
          <w:b/>
          <w:u w:val="single"/>
        </w:rPr>
        <w:t>Ressentis :</w:t>
      </w:r>
    </w:p>
    <w:p w14:paraId="141CEAF5" w14:textId="77777777" w:rsidR="00345EE8" w:rsidRDefault="00345EE8" w:rsidP="00345EE8">
      <w:r>
        <w:t>- L'œuvre dégage une sensation de calme et de douceur.</w:t>
      </w:r>
    </w:p>
    <w:p w14:paraId="346E7E04" w14:textId="77777777" w:rsidR="00345EE8" w:rsidRDefault="00345EE8" w:rsidP="00345EE8">
      <w:r>
        <w:t>- Elle évoque la tendresse d'un enfant jouant, créant une émotion chaleureuse.</w:t>
      </w:r>
    </w:p>
    <w:p w14:paraId="4C1A983D" w14:textId="24123E9B" w:rsidR="00345EE8" w:rsidRDefault="00345EE8" w:rsidP="00345EE8">
      <w:r>
        <w:t xml:space="preserve">- Les touches de </w:t>
      </w:r>
      <w:proofErr w:type="gramStart"/>
      <w:r>
        <w:t>pinceau légères</w:t>
      </w:r>
      <w:proofErr w:type="gramEnd"/>
      <w:r>
        <w:t xml:space="preserve"> donnent l'impression d'un moment vivant</w:t>
      </w:r>
      <w:r w:rsidR="00A96FAC">
        <w:t>.</w:t>
      </w:r>
    </w:p>
    <w:sectPr w:rsidR="00345EE8">
      <w:headerReference w:type="default" r:id="rId6"/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8B496C0" w14:textId="77777777" w:rsidR="00AA6AE2" w:rsidRDefault="00AA6AE2" w:rsidP="007218CF">
      <w:pPr>
        <w:spacing w:after="0" w:line="240" w:lineRule="auto"/>
      </w:pPr>
      <w:r>
        <w:separator/>
      </w:r>
    </w:p>
  </w:endnote>
  <w:endnote w:type="continuationSeparator" w:id="0">
    <w:p w14:paraId="349B729F" w14:textId="77777777" w:rsidR="00AA6AE2" w:rsidRDefault="00AA6AE2" w:rsidP="00721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D50B7D7" w14:textId="77777777" w:rsidR="007218CF" w:rsidRDefault="007218CF">
    <w:pPr>
      <w:pStyle w:val="Pieddepage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</w:rPr>
      <w:t>2</w:t>
    </w:r>
    <w:r>
      <w:rPr>
        <w:caps/>
        <w:color w:val="156082" w:themeColor="accent1"/>
      </w:rPr>
      <w:fldChar w:fldCharType="end"/>
    </w:r>
  </w:p>
  <w:p w14:paraId="419EB8EE" w14:textId="77777777" w:rsidR="007218CF" w:rsidRDefault="007218C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166D7C6" w14:textId="77777777" w:rsidR="00AA6AE2" w:rsidRDefault="00AA6AE2" w:rsidP="007218CF">
      <w:pPr>
        <w:spacing w:after="0" w:line="240" w:lineRule="auto"/>
      </w:pPr>
      <w:r>
        <w:separator/>
      </w:r>
    </w:p>
  </w:footnote>
  <w:footnote w:type="continuationSeparator" w:id="0">
    <w:p w14:paraId="645C6AB5" w14:textId="77777777" w:rsidR="00AA6AE2" w:rsidRDefault="00AA6AE2" w:rsidP="00721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7FAD7D3" w14:textId="5ADD8CAE" w:rsidR="007218CF" w:rsidRDefault="007218CF">
    <w:pPr>
      <w:pStyle w:val="En-tte"/>
    </w:pPr>
    <w:r>
      <w:t>DIDRY Jules</w:t>
    </w:r>
    <w:r>
      <w:ptab w:relativeTo="margin" w:alignment="center" w:leader="none"/>
    </w:r>
    <w:r>
      <w:ptab w:relativeTo="margin" w:alignment="right" w:leader="none"/>
    </w:r>
    <w:r>
      <w:t>24/12/2024</w:t>
    </w:r>
  </w:p>
  <w:p w14:paraId="1F4A7FE2" w14:textId="77777777" w:rsidR="007218CF" w:rsidRDefault="007218CF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E8"/>
    <w:rsid w:val="00345EE8"/>
    <w:rsid w:val="007218CF"/>
    <w:rsid w:val="00A96FAC"/>
    <w:rsid w:val="00AA6AE2"/>
    <w:rsid w:val="00BC5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EE510F"/>
  <w15:chartTrackingRefBased/>
  <w15:docId w15:val="{7689A82D-8404-4DFA-B15C-66FFFA58D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45E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45E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45E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45E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45E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45E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45E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45E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45E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45E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45E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45E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45EE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45EE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45EE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45EE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45EE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45EE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45E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45E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45E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45E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45E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45EE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45E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45E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45E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45EE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45EE8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21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218CF"/>
  </w:style>
  <w:style w:type="paragraph" w:styleId="Pieddepage">
    <w:name w:val="footer"/>
    <w:basedOn w:val="Normal"/>
    <w:link w:val="PieddepageCar"/>
    <w:uiPriority w:val="99"/>
    <w:unhideWhenUsed/>
    <w:rsid w:val="007218C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218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119</Words>
  <Characters>658</Characters>
  <Application>Microsoft Office Word</Application>
  <DocSecurity>0</DocSecurity>
  <Lines>5</Lines>
  <Paragraphs>1</Paragraphs>
  <ScaleCrop>false</ScaleCrop>
  <Company/>
  <LinksUpToDate>false</LinksUpToDate>
  <CharactersWithSpaces>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Didry</dc:creator>
  <cp:keywords/>
  <dc:description/>
  <cp:lastModifiedBy>Jules Didry</cp:lastModifiedBy>
  <cp:revision>3</cp:revision>
  <cp:lastPrinted>2024-11-11T19:30:00Z</cp:lastPrinted>
  <dcterms:created xsi:type="dcterms:W3CDTF">2024-11-11T19:26:00Z</dcterms:created>
  <dcterms:modified xsi:type="dcterms:W3CDTF">2024-11-11T19:32:00Z</dcterms:modified>
</cp:coreProperties>
</file>