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Resumen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Unidad 2: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Conceptos básicos para iniciar a programar: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tema nos explica y muestra cuales son los conceptos que nosotros necesitamos para iniciar un programa, unos de los principales conceptos serán las variables y el algoritmo.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algoritmo se dan instrucciones claras y concisas para que la computadora entienda y lo haga, en algunos algoritmos serán extensos porque se tienen que detallar muy bien cada paso a seguir.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Tipos de datos y operadores: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tema aprendimos que tipos de datos se pueden realizar en la computadora, que son los numéricos, los lógicos y de carácter, el de carácter muestra como podemos hacer que una secuencia ordenada haga lo que nosotros le pedimos que haga por medio de JavaScript.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Estructuras de control condicionales: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estructuras nos ayudan a saber cómo podemos empezar a realizar el programa y nos muestra que orden debe de lleva cada código, porque nos todos los códigos llevan el mismo orden o la misma estructura.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Estructuras de control de bucles: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tema aprendemos a como realizar los bucles, el como programar para que la computadora o las apps repitan las ordenes que les damos. Por ejemplo, podemos programar una app de pedido a domicilio para que recoja, lea las direcciones, entreguen y vuelvan al restaurante o a entregar otro pedido.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