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E319" w14:textId="77777777" w:rsidR="00350D06" w:rsidRDefault="00350D06">
      <w:pPr>
        <w:spacing w:line="36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537606C7" w14:textId="77777777" w:rsidR="00350D06" w:rsidRDefault="00350D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" w:hanging="7"/>
        <w:jc w:val="center"/>
        <w:rPr>
          <w:rFonts w:ascii="Arial" w:eastAsia="Arial" w:hAnsi="Arial" w:cs="Arial"/>
          <w:b/>
          <w:bCs/>
          <w:color w:val="000000"/>
          <w:sz w:val="72"/>
          <w:szCs w:val="72"/>
        </w:rPr>
      </w:pPr>
    </w:p>
    <w:p w14:paraId="71EEF22E" w14:textId="77777777" w:rsidR="00350D06" w:rsidRDefault="00350D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" w:hanging="7"/>
        <w:jc w:val="center"/>
        <w:rPr>
          <w:rFonts w:ascii="Arial" w:eastAsia="Arial" w:hAnsi="Arial" w:cs="Arial"/>
          <w:b/>
          <w:bCs/>
          <w:color w:val="000000"/>
          <w:sz w:val="72"/>
          <w:szCs w:val="72"/>
        </w:rPr>
      </w:pPr>
    </w:p>
    <w:p w14:paraId="76CDD282" w14:textId="77777777" w:rsidR="00350D06" w:rsidRDefault="00350D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" w:hanging="7"/>
        <w:jc w:val="center"/>
        <w:rPr>
          <w:rFonts w:ascii="Arial" w:eastAsia="Arial" w:hAnsi="Arial" w:cs="Arial"/>
          <w:b/>
          <w:bCs/>
          <w:color w:val="000000"/>
          <w:sz w:val="72"/>
          <w:szCs w:val="72"/>
        </w:rPr>
      </w:pPr>
    </w:p>
    <w:p w14:paraId="5111B28C" w14:textId="1ECC13B5" w:rsidR="00350D06" w:rsidRDefault="00FA3F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" w:hanging="7"/>
        <w:jc w:val="center"/>
        <w:rPr>
          <w:rFonts w:ascii="Arial" w:eastAsia="Arial" w:hAnsi="Arial" w:cs="Arial"/>
          <w:b/>
          <w:bCs/>
          <w:sz w:val="72"/>
          <w:szCs w:val="72"/>
        </w:rPr>
      </w:pPr>
      <w:proofErr w:type="spellStart"/>
      <w:r>
        <w:rPr>
          <w:rFonts w:ascii="Arial" w:eastAsia="Arial" w:hAnsi="Arial" w:cs="Arial"/>
          <w:b/>
          <w:bCs/>
          <w:sz w:val="72"/>
          <w:szCs w:val="72"/>
        </w:rPr>
        <w:t>ProgressiveWorks</w:t>
      </w:r>
      <w:proofErr w:type="spellEnd"/>
    </w:p>
    <w:p w14:paraId="3A8CDB7D" w14:textId="693BE4FF" w:rsidR="00707E48" w:rsidRPr="00707E48" w:rsidRDefault="00707E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2" w:hanging="4"/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40"/>
          <w:szCs w:val="40"/>
        </w:rPr>
        <w:t>MindSpend</w:t>
      </w:r>
      <w:proofErr w:type="spellEnd"/>
    </w:p>
    <w:p w14:paraId="2EFB7F4D" w14:textId="405D9BA0" w:rsidR="00350D06" w:rsidRDefault="00707E48">
      <w:pPr>
        <w:spacing w:before="60" w:after="60" w:line="360" w:lineRule="auto"/>
        <w:ind w:left="0" w:hanging="2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Sistema de Controle Financeiro com Análise Emocional</w:t>
      </w:r>
    </w:p>
    <w:p w14:paraId="014F69AB" w14:textId="77777777" w:rsidR="00350D06" w:rsidRDefault="00350D06">
      <w:pPr>
        <w:spacing w:before="280" w:after="280" w:line="240" w:lineRule="auto"/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5E957D8A" w14:textId="77777777" w:rsidR="00350D06" w:rsidRDefault="00350D06">
      <w:pPr>
        <w:spacing w:before="280" w:after="280" w:line="240" w:lineRule="auto"/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27FE0EB9" w14:textId="77777777" w:rsidR="00350D06" w:rsidRDefault="00350D06">
      <w:pPr>
        <w:spacing w:before="280" w:after="280" w:line="240" w:lineRule="auto"/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58878A40" w14:textId="77777777" w:rsidR="00350D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" w:hanging="5"/>
        <w:jc w:val="center"/>
        <w:rPr>
          <w:rFonts w:ascii="Arial" w:eastAsia="Arial" w:hAnsi="Arial" w:cs="Arial"/>
          <w:color w:val="000000"/>
          <w:sz w:val="48"/>
          <w:szCs w:val="48"/>
        </w:rPr>
      </w:pPr>
      <w:r>
        <w:rPr>
          <w:rFonts w:ascii="Arial" w:eastAsia="Arial" w:hAnsi="Arial" w:cs="Arial"/>
          <w:color w:val="000000"/>
          <w:sz w:val="48"/>
          <w:szCs w:val="48"/>
        </w:rPr>
        <w:t>Documento de Visão</w:t>
      </w:r>
    </w:p>
    <w:p w14:paraId="62CF982F" w14:textId="77777777" w:rsidR="00350D0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" w:hanging="5"/>
        <w:jc w:val="center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Versão 1.0</w:t>
      </w:r>
    </w:p>
    <w:p w14:paraId="510E223C" w14:textId="77777777" w:rsidR="00350D06" w:rsidRDefault="00350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6442580" w14:textId="77777777" w:rsidR="00350D06" w:rsidRDefault="00350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1F5F60D7" w14:textId="77777777" w:rsidR="00350D0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center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48"/>
          <w:szCs w:val="48"/>
        </w:rPr>
        <w:lastRenderedPageBreak/>
        <w:t>Integrantes da Equipe</w:t>
      </w:r>
    </w:p>
    <w:p w14:paraId="2912DA92" w14:textId="77777777" w:rsidR="00350D06" w:rsidRDefault="00350D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" w:hanging="3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tbl>
      <w:tblPr>
        <w:tblStyle w:val="a"/>
        <w:tblW w:w="91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5040"/>
      </w:tblGrid>
      <w:tr w:rsidR="00350D06" w14:paraId="2E054611" w14:textId="77777777">
        <w:tc>
          <w:tcPr>
            <w:tcW w:w="4140" w:type="dxa"/>
            <w:shd w:val="clear" w:color="auto" w:fill="D9D9D9"/>
          </w:tcPr>
          <w:p w14:paraId="5357CAEF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Nome </w:t>
            </w:r>
          </w:p>
        </w:tc>
        <w:tc>
          <w:tcPr>
            <w:tcW w:w="5040" w:type="dxa"/>
            <w:shd w:val="clear" w:color="auto" w:fill="D9D9D9"/>
          </w:tcPr>
          <w:p w14:paraId="6A111FFE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Cargo Ocupado</w:t>
            </w:r>
          </w:p>
        </w:tc>
      </w:tr>
      <w:tr w:rsidR="00350D06" w14:paraId="1CB118B1" w14:textId="77777777">
        <w:tc>
          <w:tcPr>
            <w:tcW w:w="4140" w:type="dxa"/>
          </w:tcPr>
          <w:p w14:paraId="1B5DB825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Ana Julia Batista do Rosário</w:t>
            </w:r>
          </w:p>
        </w:tc>
        <w:tc>
          <w:tcPr>
            <w:tcW w:w="5040" w:type="dxa"/>
          </w:tcPr>
          <w:p w14:paraId="756E1F3B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Gerente de Projeto e Desenvolvedora</w:t>
            </w:r>
          </w:p>
        </w:tc>
      </w:tr>
      <w:tr w:rsidR="00350D06" w14:paraId="73515D66" w14:textId="77777777">
        <w:tc>
          <w:tcPr>
            <w:tcW w:w="4140" w:type="dxa"/>
          </w:tcPr>
          <w:p w14:paraId="510CF453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Sávio Infantino de Oliveira</w:t>
            </w:r>
          </w:p>
        </w:tc>
        <w:tc>
          <w:tcPr>
            <w:tcW w:w="5040" w:type="dxa"/>
          </w:tcPr>
          <w:p w14:paraId="7905EC91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Analista de Sistemas e Requisitos</w:t>
            </w:r>
          </w:p>
        </w:tc>
      </w:tr>
      <w:tr w:rsidR="00350D06" w14:paraId="50061AD1" w14:textId="77777777">
        <w:tc>
          <w:tcPr>
            <w:tcW w:w="4140" w:type="dxa"/>
          </w:tcPr>
          <w:p w14:paraId="13791375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Felipe Favero dos Santos</w:t>
            </w:r>
          </w:p>
        </w:tc>
        <w:tc>
          <w:tcPr>
            <w:tcW w:w="5040" w:type="dxa"/>
          </w:tcPr>
          <w:p w14:paraId="26EC3DA8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Desenvolvedor</w:t>
            </w:r>
          </w:p>
        </w:tc>
      </w:tr>
      <w:tr w:rsidR="00350D06" w14:paraId="05BB59FB" w14:textId="77777777">
        <w:tc>
          <w:tcPr>
            <w:tcW w:w="4140" w:type="dxa"/>
          </w:tcPr>
          <w:p w14:paraId="153F9407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João Pedro Ferreira da Silva Teles</w:t>
            </w:r>
          </w:p>
        </w:tc>
        <w:tc>
          <w:tcPr>
            <w:tcW w:w="5040" w:type="dxa"/>
          </w:tcPr>
          <w:p w14:paraId="431E8AB0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UX/UI Designer</w:t>
            </w:r>
          </w:p>
        </w:tc>
      </w:tr>
      <w:tr w:rsidR="00350D06" w14:paraId="7C66F9B1" w14:textId="77777777">
        <w:tc>
          <w:tcPr>
            <w:tcW w:w="4140" w:type="dxa"/>
          </w:tcPr>
          <w:p w14:paraId="7F77B611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Arlen Augusto Pereira</w:t>
            </w:r>
          </w:p>
        </w:tc>
        <w:tc>
          <w:tcPr>
            <w:tcW w:w="5040" w:type="dxa"/>
          </w:tcPr>
          <w:p w14:paraId="2E9099BF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Programador de Banco de Dados</w:t>
            </w:r>
          </w:p>
        </w:tc>
      </w:tr>
    </w:tbl>
    <w:p w14:paraId="1585FC2E" w14:textId="77777777" w:rsidR="00350D0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48"/>
          <w:szCs w:val="48"/>
        </w:rPr>
        <w:lastRenderedPageBreak/>
        <w:t>Histórico da Revisão</w:t>
      </w:r>
    </w:p>
    <w:p w14:paraId="5028345F" w14:textId="77777777" w:rsidR="00350D06" w:rsidRDefault="00350D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" w:hanging="3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tbl>
      <w:tblPr>
        <w:tblStyle w:val="a0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2"/>
        <w:gridCol w:w="1150"/>
        <w:gridCol w:w="4879"/>
        <w:gridCol w:w="2126"/>
      </w:tblGrid>
      <w:tr w:rsidR="00350D06" w14:paraId="6C01293B" w14:textId="77777777">
        <w:tc>
          <w:tcPr>
            <w:tcW w:w="1592" w:type="dxa"/>
            <w:shd w:val="clear" w:color="auto" w:fill="D9D9D9"/>
          </w:tcPr>
          <w:p w14:paraId="316DFB2D" w14:textId="77777777" w:rsidR="00350D06" w:rsidRDefault="00000000">
            <w:pPr>
              <w:spacing w:after="0" w:line="360" w:lineRule="auto"/>
              <w:ind w:left="1" w:hanging="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1150" w:type="dxa"/>
            <w:shd w:val="clear" w:color="auto" w:fill="D9D9D9"/>
          </w:tcPr>
          <w:p w14:paraId="6349BEF1" w14:textId="77777777" w:rsidR="00350D06" w:rsidRDefault="00000000">
            <w:pPr>
              <w:spacing w:after="0" w:line="360" w:lineRule="auto"/>
              <w:ind w:left="1" w:hanging="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Versão</w:t>
            </w:r>
          </w:p>
        </w:tc>
        <w:tc>
          <w:tcPr>
            <w:tcW w:w="4879" w:type="dxa"/>
            <w:shd w:val="clear" w:color="auto" w:fill="D9D9D9"/>
          </w:tcPr>
          <w:p w14:paraId="1F2F1C56" w14:textId="77777777" w:rsidR="00350D06" w:rsidRDefault="00000000">
            <w:pPr>
              <w:spacing w:after="0" w:line="360" w:lineRule="auto"/>
              <w:ind w:left="1" w:hanging="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Descrição</w:t>
            </w:r>
          </w:p>
        </w:tc>
        <w:tc>
          <w:tcPr>
            <w:tcW w:w="2126" w:type="dxa"/>
            <w:shd w:val="clear" w:color="auto" w:fill="D9D9D9"/>
          </w:tcPr>
          <w:p w14:paraId="6D5EE196" w14:textId="77777777" w:rsidR="00350D06" w:rsidRDefault="00000000">
            <w:pPr>
              <w:spacing w:after="0" w:line="360" w:lineRule="auto"/>
              <w:ind w:left="1" w:hanging="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Autor</w:t>
            </w:r>
          </w:p>
        </w:tc>
      </w:tr>
      <w:tr w:rsidR="00350D06" w14:paraId="47DA8A88" w14:textId="77777777">
        <w:tc>
          <w:tcPr>
            <w:tcW w:w="1592" w:type="dxa"/>
          </w:tcPr>
          <w:p w14:paraId="0397B273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17/11/2025</w:t>
            </w:r>
          </w:p>
        </w:tc>
        <w:tc>
          <w:tcPr>
            <w:tcW w:w="1150" w:type="dxa"/>
          </w:tcPr>
          <w:p w14:paraId="6DA59C8C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1.0.1</w:t>
            </w:r>
          </w:p>
        </w:tc>
        <w:tc>
          <w:tcPr>
            <w:tcW w:w="4879" w:type="dxa"/>
          </w:tcPr>
          <w:p w14:paraId="05739E99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do Documento de Visão</w:t>
            </w:r>
          </w:p>
        </w:tc>
        <w:tc>
          <w:tcPr>
            <w:tcW w:w="2126" w:type="dxa"/>
          </w:tcPr>
          <w:p w14:paraId="3F981140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Ana Julia </w:t>
            </w:r>
          </w:p>
        </w:tc>
      </w:tr>
    </w:tbl>
    <w:p w14:paraId="26016BC9" w14:textId="77777777" w:rsidR="00350D06" w:rsidRDefault="00350D06">
      <w:pPr>
        <w:ind w:left="1" w:hanging="3"/>
        <w:jc w:val="center"/>
        <w:rPr>
          <w:rFonts w:ascii="Arial" w:eastAsia="Arial" w:hAnsi="Arial" w:cs="Arial"/>
          <w:sz w:val="28"/>
          <w:szCs w:val="28"/>
        </w:rPr>
      </w:pPr>
    </w:p>
    <w:p w14:paraId="0D1B8521" w14:textId="3B139015" w:rsidR="00350D06" w:rsidRDefault="00000000" w:rsidP="00DA0D7F">
      <w:pPr>
        <w:ind w:left="0" w:hanging="2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br w:type="page"/>
      </w:r>
      <w:r>
        <w:rPr>
          <w:rFonts w:ascii="Arial" w:eastAsia="Arial" w:hAnsi="Arial" w:cs="Arial"/>
          <w:b/>
          <w:bCs/>
          <w:sz w:val="32"/>
          <w:szCs w:val="32"/>
        </w:rPr>
        <w:lastRenderedPageBreak/>
        <w:t>Índice Analítico</w:t>
      </w:r>
    </w:p>
    <w:p w14:paraId="150F6C5E" w14:textId="6A0600BA" w:rsidR="00DA0D7F" w:rsidRPr="00DA0D7F" w:rsidRDefault="00DA0D7F" w:rsidP="00DA0D7F">
      <w:pPr>
        <w:tabs>
          <w:tab w:val="left" w:pos="660"/>
        </w:tabs>
        <w:ind w:leftChars="0" w:left="0" w:firstLineChars="0" w:firstLine="0"/>
        <w:rPr>
          <w:rFonts w:ascii="Arial" w:eastAsia="Arial" w:hAnsi="Arial" w:cs="Arial"/>
          <w:sz w:val="32"/>
          <w:szCs w:val="32"/>
        </w:rPr>
      </w:pPr>
    </w:p>
    <w:p w14:paraId="0BBD0DDF" w14:textId="41735077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TOC \h \u \z \t "Heading 1,1,Heading 2,2,Heading 3,3,"</w:instrText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hyperlink r:id="rId8" w:anchor="_heading=h.9yi4zhjcfrnz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1</w:t>
        </w:r>
      </w:hyperlink>
      <w:hyperlink r:id="rId9" w:anchor="_heading=h.9yi4zhjcfrnz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_heading=h.9yi4zhjcfrnz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INTRODUÇÃO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5</w:t>
      </w:r>
    </w:p>
    <w:p w14:paraId="6EC9CE92" w14:textId="4F44F18B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10" w:anchor="_heading=h.bl4oi0xs2wgi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1.1</w:t>
        </w:r>
      </w:hyperlink>
      <w:hyperlink r:id="rId11" w:anchor="_heading=h.bl4oi0xs2wgi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_heading=h.bl4oi0xs2wgi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Escopo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5</w:t>
      </w:r>
    </w:p>
    <w:p w14:paraId="4F069779" w14:textId="7B851BEA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12" w:anchor="_heading=h.wzaw35oxas22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2</w:t>
        </w:r>
      </w:hyperlink>
      <w:hyperlink r:id="rId13" w:anchor="_heading=h.wzaw35oxas22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_heading=h.wzaw35oxas22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Posicionamento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5</w:t>
      </w:r>
    </w:p>
    <w:p w14:paraId="4AEDCE1B" w14:textId="0313413F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14" w:anchor="_heading=h.ury5rk3abtvs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2.1</w:t>
        </w:r>
      </w:hyperlink>
      <w:hyperlink r:id="rId15" w:anchor="_heading=h.ury5rk3abtvs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_heading=h.ury5rk3abtvs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Benefícios do Projeto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5</w:t>
      </w:r>
    </w:p>
    <w:p w14:paraId="2008B0C9" w14:textId="72F60961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16" w:anchor="_heading=h.lxmi024i3555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3</w:t>
        </w:r>
      </w:hyperlink>
      <w:hyperlink r:id="rId17" w:anchor="_heading=h.lxmi024i3555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_heading=h.lxmi024i3555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Descrição dos Usuários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5</w:t>
      </w:r>
    </w:p>
    <w:p w14:paraId="0872D3BC" w14:textId="3AF7D06A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18" w:anchor="_heading=h.r045o7616xjy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3.1</w:t>
        </w:r>
      </w:hyperlink>
      <w:hyperlink r:id="rId19" w:anchor="_heading=h.r045o7616xjy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_heading=h.r045o7616xjy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Usuários envolvidos no projeto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5</w:t>
      </w:r>
    </w:p>
    <w:p w14:paraId="38317610" w14:textId="3D9F3698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20" w:anchor="_heading=h.k8gvqe6kipbo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3.2</w:t>
        </w:r>
      </w:hyperlink>
      <w:hyperlink r:id="rId21" w:anchor="_heading=h.k8gvqe6kipbo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_heading=h.k8gvqe6kipbo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Usuário final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6</w:t>
      </w:r>
    </w:p>
    <w:p w14:paraId="5C8B2871" w14:textId="1A21D0B6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22" w:anchor="_heading=h.o4zlesqmk03l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3.3</w:t>
        </w:r>
      </w:hyperlink>
      <w:hyperlink r:id="rId23" w:anchor="_heading=h.o4zlesqmk03l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_heading=h.o4zlesqmk03l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Ambiente do usuário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</w:t>
      </w:r>
      <w:r w:rsidRPr="00DA0D7F">
        <w:rPr>
          <w:rFonts w:ascii="Arial" w:eastAsia="Arial" w:hAnsi="Arial" w:cs="Arial"/>
          <w:sz w:val="24"/>
          <w:szCs w:val="24"/>
        </w:rPr>
        <w:t>6</w:t>
      </w:r>
    </w:p>
    <w:p w14:paraId="619B4EB7" w14:textId="0275FBD9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24" w:anchor="_heading=h.s4dk2dysadgd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3.4</w:t>
        </w:r>
      </w:hyperlink>
      <w:hyperlink r:id="rId25" w:anchor="_heading=h.s4dk2dysadgd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_heading=h.s4dk2dysadgd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Perfil de Usuários Envolvidos no Projeto (Responsabilidade)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6</w:t>
      </w:r>
    </w:p>
    <w:p w14:paraId="1E27B041" w14:textId="11C54168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26" w:anchor="_heading=h.6419m0thjwnb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3.4.1</w:t>
        </w:r>
      </w:hyperlink>
      <w:hyperlink r:id="rId27" w:anchor="_heading=h.6419m0thjwnb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_heading=h.6419m0thjwnb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Papel do usuário na organização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6</w:t>
      </w:r>
    </w:p>
    <w:p w14:paraId="73A1650F" w14:textId="15E58185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28" w:anchor="_heading=h.vhkr03vbkaxd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3.5</w:t>
        </w:r>
      </w:hyperlink>
      <w:hyperlink r:id="rId29" w:anchor="_heading=h.vhkr03vbkaxd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_heading=h.vhkr03vbkaxd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Perfil do usuário final (Responsabilidade)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7</w:t>
      </w:r>
    </w:p>
    <w:p w14:paraId="11AEDA2D" w14:textId="3D994703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30" w:anchor="_heading=h.lczjwss69x5e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4</w:t>
        </w:r>
      </w:hyperlink>
      <w:hyperlink r:id="rId31" w:anchor="_heading=h.lczjwss69x5e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_heading=h.lczjwss69x5e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Priorização das Necessidades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8</w:t>
      </w:r>
    </w:p>
    <w:p w14:paraId="7BF4AF36" w14:textId="0CA1AC98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32" w:anchor="_heading=h.hy80b1gughjc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5</w:t>
        </w:r>
      </w:hyperlink>
      <w:hyperlink r:id="rId33" w:anchor="_heading=h.hy80b1gughjc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_heading=h.hy80b1gughjc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Visão Geral do Produto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8</w:t>
      </w:r>
    </w:p>
    <w:p w14:paraId="74F293AA" w14:textId="7A3DEE6B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34" w:anchor="_heading=h.i9h806paud3w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5.1.1</w:t>
        </w:r>
      </w:hyperlink>
      <w:hyperlink r:id="rId35" w:anchor="_heading=h.i9h806paud3w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_heading=h.i9h806paud3w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Perspectiva do Produto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8</w:t>
      </w:r>
    </w:p>
    <w:p w14:paraId="1917D413" w14:textId="5C3303FC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36" w:anchor="_heading=h.7rsvzfahh9wh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6</w:t>
        </w:r>
      </w:hyperlink>
      <w:hyperlink r:id="rId37" w:anchor="_heading=h.7rsvzfahh9wh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_heading=h.7rsvzfahh9wh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Características Funcionais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9</w:t>
      </w:r>
    </w:p>
    <w:p w14:paraId="422FA55C" w14:textId="17378962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38" w:anchor="_heading=h.9irajw9bhyac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6.1.1</w:t>
        </w:r>
      </w:hyperlink>
      <w:hyperlink r:id="rId39" w:anchor="_heading=h.9irajw9bhyac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_heading=h.9irajw9bhyac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Nome da característica funcional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9</w:t>
      </w:r>
    </w:p>
    <w:p w14:paraId="38E786B3" w14:textId="06E0DD54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40" w:anchor="_heading=h.acwgojv951nl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6.1.2</w:t>
        </w:r>
      </w:hyperlink>
      <w:hyperlink r:id="rId41" w:anchor="_heading=h.acwgojv951nl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_heading=h.acwgojv951nl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Cadastro de Usuário.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9</w:t>
      </w:r>
    </w:p>
    <w:p w14:paraId="2527576C" w14:textId="1171337A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42" w:anchor="_heading=h.sdkztq13lfrq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6.1.3</w:t>
        </w:r>
      </w:hyperlink>
      <w:hyperlink r:id="rId43" w:anchor="_heading=h.sdkztq13lfrq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_heading=h.sdkztq13lfrq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Cadastro de senha para usuário.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9</w:t>
      </w:r>
    </w:p>
    <w:p w14:paraId="71518E44" w14:textId="3DF7A74E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hyperlink r:id="rId44" w:anchor="_heading=h.mc5gjonw1cnk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>7</w:t>
        </w:r>
      </w:hyperlink>
      <w:hyperlink r:id="rId45" w:anchor="_heading=h.mc5gjonw1cnk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_heading=h.mc5gjonw1cnk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Definição do Perfil de Acesso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9</w:t>
      </w:r>
    </w:p>
    <w:p w14:paraId="4F832DD7" w14:textId="0E08BF69" w:rsidR="00DA0D7F" w:rsidRPr="00DA0D7F" w:rsidRDefault="00DA0D7F" w:rsidP="00DA0D7F">
      <w:pPr>
        <w:tabs>
          <w:tab w:val="left" w:pos="660"/>
        </w:tabs>
        <w:ind w:left="0" w:hanging="2"/>
        <w:rPr>
          <w:rFonts w:ascii="Arial" w:eastAsia="Arial" w:hAnsi="Arial" w:cs="Arial"/>
          <w:sz w:val="24"/>
          <w:szCs w:val="24"/>
        </w:rPr>
      </w:pPr>
      <w:r w:rsidRPr="00DA0D7F">
        <w:rPr>
          <w:rFonts w:ascii="Arial" w:eastAsia="Arial" w:hAnsi="Arial" w:cs="Arial"/>
          <w:sz w:val="24"/>
          <w:szCs w:val="24"/>
        </w:rPr>
        <w:t>8</w:t>
      </w:r>
      <w:hyperlink r:id="rId46" w:anchor="_heading=h.w0vsl5ajrli6" w:history="1">
        <w:r w:rsidRPr="00DA0D7F">
          <w:rPr>
            <w:rStyle w:val="Hyperlink"/>
            <w:rFonts w:ascii="Arial" w:eastAsia="Arial" w:hAnsi="Arial" w:cs="Arial"/>
            <w:sz w:val="24"/>
            <w:szCs w:val="24"/>
          </w:rPr>
          <w:tab/>
        </w:r>
      </w:hyperlink>
      <w:r w:rsidRPr="00DA0D7F">
        <w:rPr>
          <w:rFonts w:ascii="Arial" w:eastAsia="Arial" w:hAnsi="Arial" w:cs="Arial"/>
          <w:sz w:val="24"/>
          <w:szCs w:val="24"/>
        </w:rPr>
        <w:fldChar w:fldCharType="begin"/>
      </w:r>
      <w:r w:rsidRPr="00DA0D7F">
        <w:rPr>
          <w:rFonts w:ascii="Arial" w:eastAsia="Arial" w:hAnsi="Arial" w:cs="Arial"/>
          <w:sz w:val="24"/>
          <w:szCs w:val="24"/>
        </w:rPr>
        <w:instrText xml:space="preserve"> PAGEREF _heading=h.w0vsl5ajrli6 \h </w:instrText>
      </w:r>
      <w:r w:rsidRPr="00DA0D7F">
        <w:rPr>
          <w:rFonts w:ascii="Arial" w:eastAsia="Arial" w:hAnsi="Arial" w:cs="Arial"/>
          <w:sz w:val="24"/>
          <w:szCs w:val="24"/>
        </w:rPr>
      </w:r>
      <w:r w:rsidRPr="00DA0D7F">
        <w:rPr>
          <w:rFonts w:ascii="Arial" w:eastAsia="Arial" w:hAnsi="Arial" w:cs="Arial"/>
          <w:sz w:val="24"/>
          <w:szCs w:val="24"/>
        </w:rPr>
        <w:fldChar w:fldCharType="separate"/>
      </w:r>
      <w:r w:rsidRPr="00DA0D7F">
        <w:rPr>
          <w:rFonts w:ascii="Arial" w:eastAsia="Arial" w:hAnsi="Arial" w:cs="Arial"/>
          <w:sz w:val="24"/>
          <w:szCs w:val="24"/>
        </w:rPr>
        <w:t>Aprovação do Documento</w:t>
      </w:r>
      <w:r w:rsidRPr="00DA0D7F">
        <w:rPr>
          <w:rFonts w:ascii="Arial" w:eastAsia="Arial" w:hAnsi="Arial" w:cs="Arial"/>
          <w:sz w:val="24"/>
          <w:szCs w:val="24"/>
        </w:rPr>
        <w:tab/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</w:t>
      </w:r>
      <w:r w:rsidRPr="00DA0D7F">
        <w:rPr>
          <w:rFonts w:ascii="Arial" w:eastAsia="Arial" w:hAnsi="Arial" w:cs="Arial"/>
          <w:sz w:val="24"/>
          <w:szCs w:val="24"/>
        </w:rPr>
        <w:t>9</w:t>
      </w:r>
      <w:r w:rsidRPr="00DA0D7F">
        <w:rPr>
          <w:rFonts w:ascii="Arial" w:eastAsia="Arial" w:hAnsi="Arial" w:cs="Arial"/>
          <w:sz w:val="24"/>
          <w:szCs w:val="24"/>
        </w:rPr>
        <w:fldChar w:fldCharType="end"/>
      </w:r>
    </w:p>
    <w:p w14:paraId="1B7F0D17" w14:textId="77777777" w:rsidR="00350D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0" w:name="_heading=h.9yi4zhjcfrnz" w:colFirst="0" w:colLast="0"/>
      <w:bookmarkEnd w:id="0"/>
      <w:r w:rsidRPr="00DA0D7F">
        <w:rPr>
          <w:sz w:val="24"/>
          <w:szCs w:val="24"/>
        </w:rPr>
        <w:br w:type="page"/>
      </w:r>
      <w:r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>INTRODUÇÃO</w:t>
      </w:r>
    </w:p>
    <w:p w14:paraId="7425DF6E" w14:textId="7B59BA21" w:rsidR="00350D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  <w:bookmarkStart w:id="1" w:name="_heading=h.smhhfcdwo13" w:colFirst="0" w:colLast="0"/>
      <w:bookmarkEnd w:id="1"/>
      <w:r>
        <w:rPr>
          <w:rFonts w:ascii="Arial" w:eastAsia="Arial" w:hAnsi="Arial" w:cs="Arial"/>
          <w:sz w:val="24"/>
          <w:szCs w:val="24"/>
        </w:rPr>
        <w:t xml:space="preserve">O projeto </w:t>
      </w:r>
      <w:proofErr w:type="spellStart"/>
      <w:r w:rsidR="00707E48">
        <w:rPr>
          <w:rFonts w:ascii="Arial" w:eastAsia="Arial" w:hAnsi="Arial" w:cs="Arial"/>
          <w:sz w:val="24"/>
          <w:szCs w:val="24"/>
        </w:rPr>
        <w:t>MindSpend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consiste no desenvolvimento de um </w:t>
      </w:r>
      <w:proofErr w:type="spellStart"/>
      <w:r>
        <w:rPr>
          <w:rFonts w:ascii="Arial" w:eastAsia="Arial" w:hAnsi="Arial" w:cs="Arial"/>
          <w:sz w:val="24"/>
          <w:szCs w:val="24"/>
        </w:rPr>
        <w:t>Progressive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App (PWA) responsivo para controle financeiro pessoal. A proposta nasce da necessidade crescente de ferramentas eficazes, acessíveis e integradas que auxiliem usuários comuns a gerenciar suas finanças de forma prática e baseada em dados.</w:t>
      </w:r>
    </w:p>
    <w:p w14:paraId="6BF96204" w14:textId="77777777" w:rsidR="00350D0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Escopo</w:t>
      </w:r>
    </w:p>
    <w:p w14:paraId="09509D4E" w14:textId="77777777" w:rsidR="00707E48" w:rsidRPr="00707E48" w:rsidRDefault="00707E48" w:rsidP="00707E48">
      <w:pPr>
        <w:spacing w:after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 w:rsidRPr="00707E48"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 w:rsidRPr="00707E48">
        <w:rPr>
          <w:rFonts w:ascii="Arial" w:eastAsia="Arial" w:hAnsi="Arial" w:cs="Arial"/>
          <w:b/>
          <w:bCs/>
          <w:sz w:val="24"/>
          <w:szCs w:val="24"/>
        </w:rPr>
        <w:t>MindSpend</w:t>
      </w:r>
      <w:proofErr w:type="spellEnd"/>
      <w:r w:rsidRPr="00707E48">
        <w:rPr>
          <w:rFonts w:ascii="Arial" w:eastAsia="Arial" w:hAnsi="Arial" w:cs="Arial"/>
          <w:sz w:val="24"/>
          <w:szCs w:val="24"/>
        </w:rPr>
        <w:t xml:space="preserve"> é um sistema web de controle financeiro pessoal que integra análise emocional aos gastos, permitindo aos usuários compreender não apenas onde gastam seu dinheiro, mas também o estado emocional que influencia suas decisões financeiras.</w:t>
      </w:r>
    </w:p>
    <w:p w14:paraId="74AF713B" w14:textId="77777777" w:rsidR="00707E48" w:rsidRPr="00707E48" w:rsidRDefault="00707E48" w:rsidP="00707E48">
      <w:pPr>
        <w:spacing w:after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 w:rsidRPr="00707E48">
        <w:rPr>
          <w:rFonts w:ascii="Arial" w:eastAsia="Arial" w:hAnsi="Arial" w:cs="Arial"/>
          <w:b/>
          <w:bCs/>
          <w:sz w:val="24"/>
          <w:szCs w:val="24"/>
        </w:rPr>
        <w:t>Objetivos principais:</w:t>
      </w:r>
    </w:p>
    <w:p w14:paraId="0997D19C" w14:textId="0116E9F9" w:rsidR="00707E48" w:rsidRPr="00707E48" w:rsidRDefault="00707E48" w:rsidP="00707E48">
      <w:pPr>
        <w:numPr>
          <w:ilvl w:val="0"/>
          <w:numId w:val="12"/>
        </w:numPr>
        <w:spacing w:after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 w:rsidRPr="00707E48">
        <w:rPr>
          <w:rFonts w:ascii="Arial" w:eastAsia="Arial" w:hAnsi="Arial" w:cs="Arial"/>
          <w:sz w:val="24"/>
          <w:szCs w:val="24"/>
        </w:rPr>
        <w:t>Controle completo de receitas e despesas</w:t>
      </w:r>
      <w:r>
        <w:rPr>
          <w:rFonts w:ascii="Arial" w:eastAsia="Arial" w:hAnsi="Arial" w:cs="Arial"/>
          <w:sz w:val="24"/>
          <w:szCs w:val="24"/>
        </w:rPr>
        <w:t>;</w:t>
      </w:r>
    </w:p>
    <w:p w14:paraId="2050F3D0" w14:textId="671AB42C" w:rsidR="00707E48" w:rsidRPr="00707E48" w:rsidRDefault="00707E48" w:rsidP="00707E48">
      <w:pPr>
        <w:numPr>
          <w:ilvl w:val="0"/>
          <w:numId w:val="12"/>
        </w:numPr>
        <w:spacing w:after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 w:rsidRPr="00707E48">
        <w:rPr>
          <w:rFonts w:ascii="Arial" w:eastAsia="Arial" w:hAnsi="Arial" w:cs="Arial"/>
          <w:sz w:val="24"/>
          <w:szCs w:val="24"/>
        </w:rPr>
        <w:t>Gestão de múltiplas contas bancárias</w:t>
      </w:r>
      <w:r>
        <w:rPr>
          <w:rFonts w:ascii="Arial" w:eastAsia="Arial" w:hAnsi="Arial" w:cs="Arial"/>
          <w:sz w:val="24"/>
          <w:szCs w:val="24"/>
        </w:rPr>
        <w:t>;</w:t>
      </w:r>
    </w:p>
    <w:p w14:paraId="5CA6377F" w14:textId="067ED71A" w:rsidR="00707E48" w:rsidRPr="00707E48" w:rsidRDefault="00707E48" w:rsidP="00707E48">
      <w:pPr>
        <w:numPr>
          <w:ilvl w:val="0"/>
          <w:numId w:val="12"/>
        </w:numPr>
        <w:spacing w:after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 w:rsidRPr="00707E48">
        <w:rPr>
          <w:rFonts w:ascii="Arial" w:eastAsia="Arial" w:hAnsi="Arial" w:cs="Arial"/>
          <w:sz w:val="24"/>
          <w:szCs w:val="24"/>
        </w:rPr>
        <w:t>Análise do comportamento emocional nos gastos</w:t>
      </w:r>
      <w:r>
        <w:rPr>
          <w:rFonts w:ascii="Arial" w:eastAsia="Arial" w:hAnsi="Arial" w:cs="Arial"/>
          <w:sz w:val="24"/>
          <w:szCs w:val="24"/>
        </w:rPr>
        <w:t>;</w:t>
      </w:r>
    </w:p>
    <w:p w14:paraId="6FABE12B" w14:textId="4B0EBA97" w:rsidR="00707E48" w:rsidRPr="00707E48" w:rsidRDefault="00707E48" w:rsidP="00707E48">
      <w:pPr>
        <w:numPr>
          <w:ilvl w:val="0"/>
          <w:numId w:val="12"/>
        </w:numPr>
        <w:spacing w:after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 w:rsidRPr="00707E48">
        <w:rPr>
          <w:rFonts w:ascii="Arial" w:eastAsia="Arial" w:hAnsi="Arial" w:cs="Arial"/>
          <w:sz w:val="24"/>
          <w:szCs w:val="24"/>
        </w:rPr>
        <w:t>Insights personalizados para melhoria da saúde financeira</w:t>
      </w:r>
      <w:r>
        <w:rPr>
          <w:rFonts w:ascii="Arial" w:eastAsia="Arial" w:hAnsi="Arial" w:cs="Arial"/>
          <w:sz w:val="24"/>
          <w:szCs w:val="24"/>
        </w:rPr>
        <w:t>;</w:t>
      </w:r>
    </w:p>
    <w:p w14:paraId="2FEA2D40" w14:textId="0F190AE6" w:rsidR="00707E48" w:rsidRPr="00707E48" w:rsidRDefault="00707E48" w:rsidP="00707E48">
      <w:pPr>
        <w:numPr>
          <w:ilvl w:val="0"/>
          <w:numId w:val="12"/>
        </w:numPr>
        <w:spacing w:after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 w:rsidRPr="00707E48">
        <w:rPr>
          <w:rFonts w:ascii="Arial" w:eastAsia="Arial" w:hAnsi="Arial" w:cs="Arial"/>
          <w:sz w:val="24"/>
          <w:szCs w:val="24"/>
        </w:rPr>
        <w:t>Interface intuitiva e responsiva</w:t>
      </w:r>
      <w:r>
        <w:rPr>
          <w:rFonts w:ascii="Arial" w:eastAsia="Arial" w:hAnsi="Arial" w:cs="Arial"/>
          <w:sz w:val="24"/>
          <w:szCs w:val="24"/>
        </w:rPr>
        <w:t>.</w:t>
      </w:r>
    </w:p>
    <w:p w14:paraId="7E9D5C31" w14:textId="77777777" w:rsidR="00350D06" w:rsidRDefault="00350D06">
      <w:pPr>
        <w:spacing w:after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75E6CDE4" w14:textId="77777777" w:rsidR="00350D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2" w:hanging="4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Posicionamento</w:t>
      </w:r>
    </w:p>
    <w:p w14:paraId="32759B0A" w14:textId="77777777" w:rsidR="00350D0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2" w:name="_heading=h.ury5rk3abtvs" w:colFirst="0" w:colLast="0"/>
      <w:bookmarkEnd w:id="2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Benefícios do Projeto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4367"/>
        <w:gridCol w:w="2866"/>
      </w:tblGrid>
      <w:tr w:rsidR="00707E48" w:rsidRPr="00707E48" w14:paraId="1AD3629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D5E7C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  <w:t>Benefício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E841A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EB71B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  <w:t>Impacto</w:t>
            </w:r>
          </w:p>
        </w:tc>
      </w:tr>
      <w:tr w:rsidR="00707E48" w:rsidRPr="00707E48" w14:paraId="36DEDF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A4E9D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  <w:t>Consciência Emocional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6BE5F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Usuários identificam padrões emocionais em seus gastos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1F41D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Alto - Mudança comportamental</w:t>
            </w:r>
          </w:p>
        </w:tc>
      </w:tr>
      <w:tr w:rsidR="00707E48" w:rsidRPr="00707E48" w14:paraId="4C47E2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D2DB8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  <w:t>Controle Financeiro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FA8B0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Visão completa das finanças pessoais em tempo real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72E4C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Alto - Organização financeira</w:t>
            </w:r>
          </w:p>
        </w:tc>
      </w:tr>
      <w:tr w:rsidR="00707E48" w:rsidRPr="00707E48" w14:paraId="76880A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C918B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  <w:t>Insights Personalizados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887C4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Recomendações baseadas no perfil individual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D573A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Médio - Melhoria contínua</w:t>
            </w:r>
          </w:p>
        </w:tc>
      </w:tr>
      <w:tr w:rsidR="00707E48" w:rsidRPr="00707E48" w14:paraId="314F59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9FC85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  <w:t>Acessibilidade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95BCD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Interface simples e intuitiva para todos os perfis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38702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Alto - Facilidade de uso</w:t>
            </w:r>
          </w:p>
        </w:tc>
      </w:tr>
      <w:tr w:rsidR="00707E48" w:rsidRPr="00707E48" w14:paraId="0095A01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B1523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b/>
                <w:bCs/>
                <w:color w:val="000000"/>
                <w:position w:val="0"/>
                <w:sz w:val="24"/>
                <w:szCs w:val="24"/>
                <w:lang w:eastAsia="pt-BR"/>
              </w:rPr>
              <w:lastRenderedPageBreak/>
              <w:t>Mobilidade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6CADD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Acesso via web em qualquer dispositivo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15063" w14:textId="77777777" w:rsidR="00707E48" w:rsidRPr="00707E48" w:rsidRDefault="00707E48" w:rsidP="00707E4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  <w:r w:rsidRPr="00707E48">
              <w:rPr>
                <w:rFonts w:ascii="Arial" w:eastAsia="Times New Roman" w:hAnsi="Arial" w:cs="Arial"/>
                <w:color w:val="000000"/>
                <w:position w:val="0"/>
                <w:sz w:val="24"/>
                <w:szCs w:val="24"/>
                <w:lang w:eastAsia="pt-BR"/>
              </w:rPr>
              <w:t>Médio - Conveniência</w:t>
            </w:r>
          </w:p>
        </w:tc>
      </w:tr>
    </w:tbl>
    <w:p w14:paraId="072C2A37" w14:textId="77777777" w:rsidR="00707E48" w:rsidRPr="00707E48" w:rsidRDefault="00707E48" w:rsidP="00707E48">
      <w:pPr>
        <w:suppressAutoHyphens w:val="0"/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</w:pPr>
      <w:r w:rsidRPr="00707E48">
        <w:rPr>
          <w:rFonts w:ascii="Arial" w:eastAsia="Times New Roman" w:hAnsi="Arial" w:cs="Arial"/>
          <w:b/>
          <w:bCs/>
          <w:color w:val="000000"/>
          <w:position w:val="0"/>
          <w:sz w:val="24"/>
          <w:szCs w:val="24"/>
          <w:lang w:eastAsia="pt-BR"/>
        </w:rPr>
        <w:t>Diferencial competitivo:</w:t>
      </w:r>
    </w:p>
    <w:p w14:paraId="445C43DE" w14:textId="75B4071A" w:rsidR="00707E48" w:rsidRPr="00707E48" w:rsidRDefault="00707E48" w:rsidP="00707E48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</w:pPr>
      <w:r w:rsidRPr="00707E48"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  <w:t>Único sistema que combina controle financeiro com análise emocional</w:t>
      </w:r>
      <w:r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  <w:t>;</w:t>
      </w:r>
    </w:p>
    <w:p w14:paraId="5C459D65" w14:textId="1681615D" w:rsidR="00707E48" w:rsidRDefault="00707E48" w:rsidP="00707E48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</w:pPr>
      <w:r w:rsidRPr="00707E48"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  <w:t>Interface gamificada que incentiva o uso contínuo</w:t>
      </w:r>
      <w:r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  <w:t>;</w:t>
      </w:r>
    </w:p>
    <w:p w14:paraId="4B130141" w14:textId="46705B6B" w:rsidR="00707E48" w:rsidRPr="00707E48" w:rsidRDefault="00707E48" w:rsidP="00707E48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</w:pPr>
      <w:r w:rsidRPr="00707E48"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  <w:t>Insights baseados em inteligência artificial comportamental</w:t>
      </w:r>
      <w:r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  <w:t>.</w:t>
      </w:r>
    </w:p>
    <w:p w14:paraId="27457C26" w14:textId="77777777" w:rsidR="00350D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2" w:hanging="4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3" w:name="_heading=h.lxmi024i3555" w:colFirst="0" w:colLast="0"/>
      <w:bookmarkStart w:id="4" w:name="_heading=h.r045o7616xjy" w:colFirst="0" w:colLast="0"/>
      <w:bookmarkEnd w:id="3"/>
      <w:bookmarkEnd w:id="4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Descrição dos Usuários</w:t>
      </w:r>
    </w:p>
    <w:p w14:paraId="2FB88151" w14:textId="77777777" w:rsidR="00350D0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Usuários envolvidos no projeto</w:t>
      </w:r>
    </w:p>
    <w:tbl>
      <w:tblPr>
        <w:tblStyle w:val="a1"/>
        <w:tblW w:w="988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3"/>
        <w:gridCol w:w="3544"/>
        <w:gridCol w:w="3832"/>
      </w:tblGrid>
      <w:tr w:rsidR="00350D06" w14:paraId="62F0CB71" w14:textId="77777777" w:rsidTr="00707E48">
        <w:tc>
          <w:tcPr>
            <w:tcW w:w="2513" w:type="dxa"/>
            <w:shd w:val="clear" w:color="auto" w:fill="D9D9D9"/>
          </w:tcPr>
          <w:p w14:paraId="5445CD27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Papel da Organização</w:t>
            </w:r>
          </w:p>
        </w:tc>
        <w:tc>
          <w:tcPr>
            <w:tcW w:w="3544" w:type="dxa"/>
            <w:shd w:val="clear" w:color="auto" w:fill="D9D9D9"/>
          </w:tcPr>
          <w:p w14:paraId="14DC2B03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Entidade Representada</w:t>
            </w:r>
          </w:p>
        </w:tc>
        <w:tc>
          <w:tcPr>
            <w:tcW w:w="3832" w:type="dxa"/>
            <w:shd w:val="clear" w:color="auto" w:fill="D9D9D9"/>
          </w:tcPr>
          <w:p w14:paraId="5D6ABD66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Papel do Projeto</w:t>
            </w:r>
          </w:p>
        </w:tc>
      </w:tr>
      <w:tr w:rsidR="00350D06" w14:paraId="4B3227A4" w14:textId="77777777" w:rsidTr="00707E48">
        <w:tc>
          <w:tcPr>
            <w:tcW w:w="2513" w:type="dxa"/>
          </w:tcPr>
          <w:p w14:paraId="4AB9A2A4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Analistas de Projetos e desenvolvimento</w:t>
            </w:r>
          </w:p>
        </w:tc>
        <w:tc>
          <w:tcPr>
            <w:tcW w:w="3544" w:type="dxa"/>
          </w:tcPr>
          <w:p w14:paraId="4EA13954" w14:textId="77777777" w:rsidR="00350D06" w:rsidRDefault="00000000">
            <w:pPr>
              <w:numPr>
                <w:ilvl w:val="0"/>
                <w:numId w:val="6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 Julia Batista do Rosário</w:t>
            </w:r>
          </w:p>
          <w:p w14:paraId="1A213DDC" w14:textId="77777777" w:rsidR="00350D06" w:rsidRDefault="00000000">
            <w:pPr>
              <w:numPr>
                <w:ilvl w:val="0"/>
                <w:numId w:val="6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Sávio Infantino de Oliveira</w:t>
            </w:r>
          </w:p>
          <w:p w14:paraId="084EDB72" w14:textId="77777777" w:rsidR="00350D06" w:rsidRDefault="00000000">
            <w:pPr>
              <w:numPr>
                <w:ilvl w:val="0"/>
                <w:numId w:val="6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Felipe Favero dos Santos</w:t>
            </w:r>
          </w:p>
          <w:p w14:paraId="54455292" w14:textId="77777777" w:rsidR="00350D06" w:rsidRDefault="00000000">
            <w:pPr>
              <w:numPr>
                <w:ilvl w:val="0"/>
                <w:numId w:val="6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João Pedro Ferreira</w:t>
            </w:r>
          </w:p>
          <w:p w14:paraId="027D80B0" w14:textId="77777777" w:rsidR="00350D06" w:rsidRDefault="00000000">
            <w:pPr>
              <w:numPr>
                <w:ilvl w:val="0"/>
                <w:numId w:val="6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Arlen Augusto Pereira</w:t>
            </w:r>
          </w:p>
        </w:tc>
        <w:tc>
          <w:tcPr>
            <w:tcW w:w="3832" w:type="dxa"/>
          </w:tcPr>
          <w:p w14:paraId="3B6D4F42" w14:textId="77777777" w:rsidR="00707E48" w:rsidRDefault="00000000" w:rsidP="00707E48">
            <w:pPr>
              <w:numPr>
                <w:ilvl w:val="0"/>
                <w:numId w:val="1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Cadastro e gerenciamento de receitas e despesas, com categorização.</w:t>
            </w:r>
          </w:p>
          <w:p w14:paraId="5EF3D4A8" w14:textId="6105ED4B" w:rsidR="00350D06" w:rsidRPr="00707E48" w:rsidRDefault="00000000" w:rsidP="00707E48">
            <w:pPr>
              <w:numPr>
                <w:ilvl w:val="0"/>
                <w:numId w:val="1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707E48">
              <w:rPr>
                <w:rFonts w:ascii="Arial" w:eastAsia="Arial" w:hAnsi="Arial" w:cs="Arial"/>
                <w:sz w:val="20"/>
                <w:szCs w:val="20"/>
              </w:rPr>
              <w:t>Dashboards analíticos e KPIs, permitindo visão clara e imediata da saúde financeira.</w:t>
            </w:r>
            <w:r w:rsidRPr="00707E48">
              <w:rPr>
                <w:rFonts w:ascii="Arial" w:eastAsia="Arial" w:hAnsi="Arial" w:cs="Arial"/>
                <w:sz w:val="24"/>
                <w:szCs w:val="24"/>
              </w:rPr>
              <w:br/>
            </w:r>
          </w:p>
        </w:tc>
      </w:tr>
    </w:tbl>
    <w:p w14:paraId="5E27AD05" w14:textId="77777777" w:rsidR="00350D0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5" w:name="_heading=h.k8gvqe6kipbo" w:colFirst="0" w:colLast="0"/>
      <w:bookmarkEnd w:id="5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Usuário final</w:t>
      </w:r>
    </w:p>
    <w:tbl>
      <w:tblPr>
        <w:tblStyle w:val="a2"/>
        <w:tblW w:w="988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3260"/>
        <w:gridCol w:w="3827"/>
      </w:tblGrid>
      <w:tr w:rsidR="00350D06" w14:paraId="56A22587" w14:textId="77777777">
        <w:tc>
          <w:tcPr>
            <w:tcW w:w="2802" w:type="dxa"/>
            <w:shd w:val="clear" w:color="auto" w:fill="D9D9D9"/>
          </w:tcPr>
          <w:p w14:paraId="33258EFB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Papel da Organização</w:t>
            </w:r>
          </w:p>
        </w:tc>
        <w:tc>
          <w:tcPr>
            <w:tcW w:w="3260" w:type="dxa"/>
            <w:shd w:val="clear" w:color="auto" w:fill="D9D9D9"/>
          </w:tcPr>
          <w:p w14:paraId="42EAF7D1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 das Atividades</w:t>
            </w:r>
          </w:p>
        </w:tc>
        <w:tc>
          <w:tcPr>
            <w:tcW w:w="3827" w:type="dxa"/>
            <w:shd w:val="clear" w:color="auto" w:fill="D9D9D9"/>
          </w:tcPr>
          <w:p w14:paraId="4B31F573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Papel do Projeto</w:t>
            </w:r>
          </w:p>
        </w:tc>
      </w:tr>
      <w:tr w:rsidR="00350D06" w14:paraId="5EE8EFA9" w14:textId="77777777">
        <w:tc>
          <w:tcPr>
            <w:tcW w:w="2802" w:type="dxa"/>
          </w:tcPr>
          <w:p w14:paraId="25868356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</w:t>
            </w:r>
          </w:p>
        </w:tc>
        <w:tc>
          <w:tcPr>
            <w:tcW w:w="3260" w:type="dxa"/>
          </w:tcPr>
          <w:p w14:paraId="3469452C" w14:textId="77777777" w:rsidR="00350D06" w:rsidRDefault="00000000">
            <w:pPr>
              <w:numPr>
                <w:ilvl w:val="0"/>
                <w:numId w:val="1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Administrar e gerenciar a aplicação;</w:t>
            </w:r>
          </w:p>
          <w:p w14:paraId="458F7509" w14:textId="77777777" w:rsidR="00350D06" w:rsidRDefault="00000000">
            <w:pPr>
              <w:numPr>
                <w:ilvl w:val="0"/>
                <w:numId w:val="1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Realizar consultas gerenciais;</w:t>
            </w:r>
          </w:p>
        </w:tc>
        <w:tc>
          <w:tcPr>
            <w:tcW w:w="3827" w:type="dxa"/>
          </w:tcPr>
          <w:p w14:paraId="2B89C21F" w14:textId="77777777" w:rsidR="00350D06" w:rsidRDefault="00000000">
            <w:pPr>
              <w:numPr>
                <w:ilvl w:val="0"/>
                <w:numId w:val="1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Auto representado;</w:t>
            </w:r>
          </w:p>
        </w:tc>
      </w:tr>
    </w:tbl>
    <w:p w14:paraId="293EFC6A" w14:textId="77777777" w:rsidR="00350D06" w:rsidRDefault="00350D0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6" w:name="_heading=h.6419m0thjwnb" w:colFirst="0" w:colLast="0"/>
      <w:bookmarkEnd w:id="6"/>
    </w:p>
    <w:p w14:paraId="70663610" w14:textId="77777777" w:rsidR="00350D06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32"/>
          <w:szCs w:val="32"/>
        </w:rPr>
        <w:t>Papel do usuário na organização</w:t>
      </w:r>
    </w:p>
    <w:tbl>
      <w:tblPr>
        <w:tblStyle w:val="a3"/>
        <w:tblW w:w="99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978"/>
      </w:tblGrid>
      <w:tr w:rsidR="00350D06" w14:paraId="19567B9C" w14:textId="77777777">
        <w:trPr>
          <w:trHeight w:val="450"/>
        </w:trPr>
        <w:tc>
          <w:tcPr>
            <w:tcW w:w="2943" w:type="dxa"/>
            <w:shd w:val="clear" w:color="auto" w:fill="D9D9D9"/>
          </w:tcPr>
          <w:p w14:paraId="1C34EF90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Representação</w:t>
            </w:r>
          </w:p>
        </w:tc>
        <w:tc>
          <w:tcPr>
            <w:tcW w:w="6978" w:type="dxa"/>
          </w:tcPr>
          <w:p w14:paraId="35D72295" w14:textId="77777777" w:rsidR="00350D06" w:rsidRDefault="00000000">
            <w:p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Sávio Infantino de Oliveira</w:t>
            </w:r>
          </w:p>
        </w:tc>
      </w:tr>
      <w:tr w:rsidR="00350D06" w14:paraId="004FF1FE" w14:textId="77777777">
        <w:trPr>
          <w:trHeight w:val="334"/>
        </w:trPr>
        <w:tc>
          <w:tcPr>
            <w:tcW w:w="2943" w:type="dxa"/>
            <w:shd w:val="clear" w:color="auto" w:fill="D9D9D9"/>
          </w:tcPr>
          <w:p w14:paraId="25D0BC1B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Descrição</w:t>
            </w:r>
          </w:p>
        </w:tc>
        <w:tc>
          <w:tcPr>
            <w:tcW w:w="6978" w:type="dxa"/>
          </w:tcPr>
          <w:p w14:paraId="53CD26A2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Autoridades de aprovação.</w:t>
            </w:r>
          </w:p>
        </w:tc>
      </w:tr>
      <w:tr w:rsidR="00350D06" w14:paraId="63380458" w14:textId="77777777">
        <w:tc>
          <w:tcPr>
            <w:tcW w:w="2943" w:type="dxa"/>
            <w:shd w:val="clear" w:color="auto" w:fill="D9D9D9"/>
          </w:tcPr>
          <w:p w14:paraId="16034849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Qualificação</w:t>
            </w:r>
          </w:p>
        </w:tc>
        <w:tc>
          <w:tcPr>
            <w:tcW w:w="6978" w:type="dxa"/>
          </w:tcPr>
          <w:p w14:paraId="16F8D60A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Analista de Sistemas</w:t>
            </w:r>
          </w:p>
        </w:tc>
      </w:tr>
      <w:tr w:rsidR="00350D06" w14:paraId="0503B750" w14:textId="77777777">
        <w:tc>
          <w:tcPr>
            <w:tcW w:w="2943" w:type="dxa"/>
            <w:shd w:val="clear" w:color="auto" w:fill="D9D9D9"/>
          </w:tcPr>
          <w:p w14:paraId="770B97A3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Responsabilidades</w:t>
            </w:r>
          </w:p>
        </w:tc>
        <w:tc>
          <w:tcPr>
            <w:tcW w:w="6978" w:type="dxa"/>
          </w:tcPr>
          <w:p w14:paraId="12C53B4F" w14:textId="77777777" w:rsidR="00350D06" w:rsidRDefault="00000000">
            <w:pPr>
              <w:numPr>
                <w:ilvl w:val="0"/>
                <w:numId w:val="2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Representante do Sistema;</w:t>
            </w:r>
          </w:p>
          <w:p w14:paraId="3380F92D" w14:textId="77777777" w:rsidR="00350D06" w:rsidRDefault="00000000">
            <w:pPr>
              <w:numPr>
                <w:ilvl w:val="0"/>
                <w:numId w:val="2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Monitora o status do projeto;</w:t>
            </w:r>
          </w:p>
          <w:p w14:paraId="75E40504" w14:textId="77777777" w:rsidR="00350D06" w:rsidRDefault="00000000">
            <w:pPr>
              <w:numPr>
                <w:ilvl w:val="0"/>
                <w:numId w:val="2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Assegura que o projeto está alinhado com o Escopo</w:t>
            </w:r>
          </w:p>
          <w:p w14:paraId="47A16A35" w14:textId="77777777" w:rsidR="00350D06" w:rsidRDefault="00000000">
            <w:pPr>
              <w:numPr>
                <w:ilvl w:val="0"/>
                <w:numId w:val="2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Definir grupos e perfil de acesso aos usuários;</w:t>
            </w:r>
          </w:p>
          <w:p w14:paraId="1674418F" w14:textId="77777777" w:rsidR="00350D06" w:rsidRDefault="00000000">
            <w:pPr>
              <w:numPr>
                <w:ilvl w:val="0"/>
                <w:numId w:val="2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Definir módulos e menus de acesso aos usuários</w:t>
            </w:r>
          </w:p>
        </w:tc>
      </w:tr>
      <w:tr w:rsidR="00350D06" w14:paraId="5B5B4B95" w14:textId="77777777">
        <w:tc>
          <w:tcPr>
            <w:tcW w:w="2943" w:type="dxa"/>
            <w:shd w:val="clear" w:color="auto" w:fill="D9D9D9"/>
          </w:tcPr>
          <w:p w14:paraId="7A9C198D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Critério de Sucesso</w:t>
            </w:r>
          </w:p>
        </w:tc>
        <w:tc>
          <w:tcPr>
            <w:tcW w:w="6978" w:type="dxa"/>
          </w:tcPr>
          <w:p w14:paraId="518D3DD8" w14:textId="77777777" w:rsidR="00350D06" w:rsidRDefault="00000000">
            <w:pPr>
              <w:numPr>
                <w:ilvl w:val="0"/>
                <w:numId w:val="3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Redução da Carga de trabalho do usuário final;</w:t>
            </w:r>
          </w:p>
          <w:p w14:paraId="328A589E" w14:textId="77777777" w:rsidR="00350D06" w:rsidRDefault="00000000">
            <w:pPr>
              <w:numPr>
                <w:ilvl w:val="0"/>
                <w:numId w:val="3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Redução da carga de trabalho do usuário final;</w:t>
            </w:r>
          </w:p>
          <w:p w14:paraId="00767461" w14:textId="77777777" w:rsidR="00350D06" w:rsidRDefault="00000000">
            <w:pPr>
              <w:numPr>
                <w:ilvl w:val="0"/>
                <w:numId w:val="3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Homologar os produtos gerados, verificando a conformidade do produto com os requisitos estabelecidos;</w:t>
            </w:r>
          </w:p>
        </w:tc>
      </w:tr>
      <w:tr w:rsidR="00350D06" w14:paraId="7DCDB428" w14:textId="77777777">
        <w:tc>
          <w:tcPr>
            <w:tcW w:w="2943" w:type="dxa"/>
            <w:shd w:val="clear" w:color="auto" w:fill="D9D9D9"/>
          </w:tcPr>
          <w:p w14:paraId="586F829F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Envolvimento</w:t>
            </w:r>
          </w:p>
        </w:tc>
        <w:tc>
          <w:tcPr>
            <w:tcW w:w="6978" w:type="dxa"/>
          </w:tcPr>
          <w:p w14:paraId="48F2FDDB" w14:textId="77777777" w:rsidR="00350D06" w:rsidRDefault="00000000">
            <w:pPr>
              <w:numPr>
                <w:ilvl w:val="0"/>
                <w:numId w:val="4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Acompanhamento e desenvolvimento da equipe;</w:t>
            </w:r>
          </w:p>
          <w:p w14:paraId="2D018A35" w14:textId="77777777" w:rsidR="00350D06" w:rsidRDefault="00000000">
            <w:pPr>
              <w:numPr>
                <w:ilvl w:val="0"/>
                <w:numId w:val="4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Homologação do projeto;</w:t>
            </w:r>
          </w:p>
          <w:p w14:paraId="2F1FF051" w14:textId="77777777" w:rsidR="00350D06" w:rsidRDefault="00000000">
            <w:pPr>
              <w:numPr>
                <w:ilvl w:val="0"/>
                <w:numId w:val="4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Especificação dos requisitos;</w:t>
            </w:r>
          </w:p>
          <w:p w14:paraId="77531DD4" w14:textId="77777777" w:rsidR="00350D06" w:rsidRDefault="00000000">
            <w:pPr>
              <w:numPr>
                <w:ilvl w:val="0"/>
                <w:numId w:val="4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de Caso de Uso;</w:t>
            </w:r>
          </w:p>
          <w:p w14:paraId="4AAC3604" w14:textId="77777777" w:rsidR="00350D06" w:rsidRDefault="00000000">
            <w:pPr>
              <w:numPr>
                <w:ilvl w:val="0"/>
                <w:numId w:val="4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Plano de teste;</w:t>
            </w:r>
          </w:p>
          <w:p w14:paraId="4BA115CA" w14:textId="77777777" w:rsidR="00350D06" w:rsidRDefault="00000000">
            <w:pPr>
              <w:numPr>
                <w:ilvl w:val="0"/>
                <w:numId w:val="4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Implantação do Projeto;</w:t>
            </w:r>
          </w:p>
        </w:tc>
      </w:tr>
    </w:tbl>
    <w:p w14:paraId="57855133" w14:textId="77777777" w:rsidR="00350D0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7" w:name="_heading=h.vhkr03vbkaxd" w:colFirst="0" w:colLast="0"/>
      <w:bookmarkEnd w:id="7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Perfil do usuário final (Responsabilidade)</w:t>
      </w:r>
    </w:p>
    <w:tbl>
      <w:tblPr>
        <w:tblStyle w:val="a4"/>
        <w:tblW w:w="99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978"/>
      </w:tblGrid>
      <w:tr w:rsidR="00350D06" w14:paraId="5C6423B7" w14:textId="77777777">
        <w:tc>
          <w:tcPr>
            <w:tcW w:w="2943" w:type="dxa"/>
            <w:shd w:val="clear" w:color="auto" w:fill="D9D9D9"/>
          </w:tcPr>
          <w:p w14:paraId="3088F64F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Representação</w:t>
            </w:r>
          </w:p>
        </w:tc>
        <w:tc>
          <w:tcPr>
            <w:tcW w:w="6978" w:type="dxa"/>
          </w:tcPr>
          <w:p w14:paraId="115DF3F1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Usuários do sistema (usuário com acesso concedido ao módulo).</w:t>
            </w:r>
          </w:p>
        </w:tc>
      </w:tr>
      <w:tr w:rsidR="00350D06" w14:paraId="21BE1CF8" w14:textId="77777777">
        <w:tc>
          <w:tcPr>
            <w:tcW w:w="2943" w:type="dxa"/>
            <w:shd w:val="clear" w:color="auto" w:fill="D9D9D9"/>
          </w:tcPr>
          <w:p w14:paraId="08BB020B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978" w:type="dxa"/>
          </w:tcPr>
          <w:p w14:paraId="094A1C51" w14:textId="77777777" w:rsidR="00350D06" w:rsidRDefault="00000000">
            <w:pPr>
              <w:numPr>
                <w:ilvl w:val="0"/>
                <w:numId w:val="7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Gerenciamento de usuários;</w:t>
            </w:r>
          </w:p>
          <w:p w14:paraId="7B2D0B5D" w14:textId="77777777" w:rsidR="00350D06" w:rsidRDefault="00000000">
            <w:pPr>
              <w:numPr>
                <w:ilvl w:val="0"/>
                <w:numId w:val="7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Gerenciamento de perfil de usuário;</w:t>
            </w:r>
          </w:p>
          <w:p w14:paraId="0A19FAFB" w14:textId="77777777" w:rsidR="00350D06" w:rsidRDefault="00000000">
            <w:pPr>
              <w:numPr>
                <w:ilvl w:val="0"/>
                <w:numId w:val="7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Gerenciamento de liberação de acesso a usuários;</w:t>
            </w:r>
          </w:p>
        </w:tc>
      </w:tr>
      <w:tr w:rsidR="00350D06" w14:paraId="0C9B217E" w14:textId="77777777">
        <w:tc>
          <w:tcPr>
            <w:tcW w:w="2943" w:type="dxa"/>
            <w:shd w:val="clear" w:color="auto" w:fill="D9D9D9"/>
          </w:tcPr>
          <w:p w14:paraId="156A08E6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Qualificação</w:t>
            </w:r>
          </w:p>
        </w:tc>
        <w:tc>
          <w:tcPr>
            <w:tcW w:w="6978" w:type="dxa"/>
          </w:tcPr>
          <w:p w14:paraId="1FE418E1" w14:textId="77777777" w:rsidR="00350D06" w:rsidRDefault="00000000">
            <w:pPr>
              <w:numPr>
                <w:ilvl w:val="0"/>
                <w:numId w:val="8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Conhecimentos básicos de informática;</w:t>
            </w:r>
          </w:p>
        </w:tc>
      </w:tr>
      <w:tr w:rsidR="00350D06" w14:paraId="1731AF03" w14:textId="77777777">
        <w:tc>
          <w:tcPr>
            <w:tcW w:w="2943" w:type="dxa"/>
            <w:shd w:val="clear" w:color="auto" w:fill="D9D9D9"/>
          </w:tcPr>
          <w:p w14:paraId="3660A9A1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Responsabilidades</w:t>
            </w:r>
          </w:p>
        </w:tc>
        <w:tc>
          <w:tcPr>
            <w:tcW w:w="6978" w:type="dxa"/>
          </w:tcPr>
          <w:p w14:paraId="35584A93" w14:textId="77777777" w:rsidR="00350D06" w:rsidRDefault="00000000">
            <w:pPr>
              <w:numPr>
                <w:ilvl w:val="0"/>
                <w:numId w:val="8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Gerenciar o controle de acesso a usuários no sistema.</w:t>
            </w:r>
          </w:p>
        </w:tc>
      </w:tr>
      <w:tr w:rsidR="00350D06" w14:paraId="6E9F80AF" w14:textId="77777777">
        <w:tc>
          <w:tcPr>
            <w:tcW w:w="2943" w:type="dxa"/>
            <w:shd w:val="clear" w:color="auto" w:fill="D9D9D9"/>
          </w:tcPr>
          <w:p w14:paraId="6813D61C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Envolvimento</w:t>
            </w:r>
          </w:p>
        </w:tc>
        <w:tc>
          <w:tcPr>
            <w:tcW w:w="6978" w:type="dxa"/>
          </w:tcPr>
          <w:p w14:paraId="5C09F013" w14:textId="77777777" w:rsidR="00350D06" w:rsidRDefault="00000000">
            <w:pPr>
              <w:numPr>
                <w:ilvl w:val="0"/>
                <w:numId w:val="8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Revisor de requisitos;</w:t>
            </w:r>
          </w:p>
          <w:p w14:paraId="044BE511" w14:textId="77777777" w:rsidR="00350D06" w:rsidRDefault="00000000">
            <w:pPr>
              <w:numPr>
                <w:ilvl w:val="0"/>
                <w:numId w:val="8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Usuário do sistema;</w:t>
            </w:r>
          </w:p>
        </w:tc>
      </w:tr>
    </w:tbl>
    <w:p w14:paraId="7818ACA9" w14:textId="77777777" w:rsidR="00350D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2" w:hanging="4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8" w:name="_heading=h.lczjwss69x5e" w:colFirst="0" w:colLast="0"/>
      <w:bookmarkEnd w:id="8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Priorização das Necessidades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570"/>
        <w:gridCol w:w="2832"/>
        <w:gridCol w:w="2883"/>
      </w:tblGrid>
      <w:tr w:rsidR="00707E48" w:rsidRPr="00707E48" w14:paraId="3BA28AF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C9271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Prioridade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AAFC0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Necessidade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52328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Problema Atual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2772C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Solução Proposta</w:t>
            </w:r>
          </w:p>
        </w:tc>
      </w:tr>
      <w:tr w:rsidR="00707E48" w:rsidRPr="00707E48" w14:paraId="3FBCC6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9A6C7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00EF7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Controle básico de gastos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AD813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Usuário não sabe onde gasta dinheiro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0092C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Sistema de categorização automática</w:t>
            </w:r>
          </w:p>
        </w:tc>
      </w:tr>
      <w:tr w:rsidR="00707E48" w:rsidRPr="00707E48" w14:paraId="78074F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D1309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02679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Registro rápido de transações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0C081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Apps complexos desencorajam uso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5F8D2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Interface simplificada e intuitiva</w:t>
            </w:r>
          </w:p>
        </w:tc>
      </w:tr>
      <w:tr w:rsidR="00707E48" w:rsidRPr="00707E48" w14:paraId="542EEC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5B371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1D07D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Visualização clara do orçamento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82E76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Falta visão geral das finanças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B6A03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Dashboard com gráficos em tempo real</w:t>
            </w:r>
          </w:p>
        </w:tc>
      </w:tr>
      <w:tr w:rsidR="00707E48" w:rsidRPr="00707E48" w14:paraId="4F6E13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D5EAA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55C39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Entender padrões emocionais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FE6F3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Gastos impulsivos recorrentes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BD604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Análise emocional dos gastos</w:t>
            </w:r>
          </w:p>
        </w:tc>
      </w:tr>
      <w:tr w:rsidR="00707E48" w:rsidRPr="00707E48" w14:paraId="399000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C2EBE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10BC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Múltiplas contas bancárias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0AA62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Dificuldade para consolidar visão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519E9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Gestão unificada de contas</w:t>
            </w:r>
          </w:p>
        </w:tc>
      </w:tr>
      <w:tr w:rsidR="00707E48" w:rsidRPr="00707E48" w14:paraId="309951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80821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BAIXA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CB4CD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Relatórios avançados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0FC02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Análises superficiais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0A2FB" w14:textId="77777777" w:rsidR="00707E48" w:rsidRPr="00707E48" w:rsidRDefault="00707E48" w:rsidP="0070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Chars="0" w:left="-2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07E48">
              <w:rPr>
                <w:rFonts w:ascii="Arial" w:eastAsia="Arial" w:hAnsi="Arial" w:cs="Arial"/>
                <w:color w:val="000000"/>
                <w:sz w:val="24"/>
                <w:szCs w:val="24"/>
              </w:rPr>
              <w:t>Exportação e relatórios detalhados</w:t>
            </w:r>
          </w:p>
        </w:tc>
      </w:tr>
    </w:tbl>
    <w:p w14:paraId="3A3F6525" w14:textId="77777777" w:rsidR="00707E48" w:rsidRDefault="00707E48" w:rsidP="00707E48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Chars="0" w:left="-2" w:firstLineChars="0" w:firstLine="0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25BDAD9" w14:textId="77777777" w:rsidR="00350D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9" w:name="_heading=h.hy80b1gughjc" w:colFirst="0" w:colLast="0"/>
      <w:bookmarkEnd w:id="9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Visão Geral do Produto</w:t>
      </w:r>
    </w:p>
    <w:p w14:paraId="78E79E61" w14:textId="77777777" w:rsidR="00350D06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10" w:name="_heading=h.i9h806paud3w" w:colFirst="0" w:colLast="0"/>
      <w:bookmarkEnd w:id="10"/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32"/>
          <w:szCs w:val="32"/>
        </w:rPr>
        <w:t>Perspectiva do Produto</w:t>
      </w:r>
    </w:p>
    <w:p w14:paraId="3B2B63E8" w14:textId="77777777" w:rsidR="00707E48" w:rsidRDefault="00707E48" w:rsidP="00707E48">
      <w:pPr>
        <w:suppressAutoHyphens w:val="0"/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</w:pPr>
      <w:r w:rsidRPr="00707E48"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  <w:t xml:space="preserve">O </w:t>
      </w:r>
      <w:proofErr w:type="spellStart"/>
      <w:r w:rsidRPr="00707E48">
        <w:rPr>
          <w:rFonts w:ascii="Arial" w:eastAsia="Times New Roman" w:hAnsi="Arial" w:cs="Arial"/>
          <w:b/>
          <w:bCs/>
          <w:color w:val="000000"/>
          <w:position w:val="0"/>
          <w:sz w:val="24"/>
          <w:szCs w:val="24"/>
          <w:lang w:eastAsia="pt-BR"/>
        </w:rPr>
        <w:t>MindSpend</w:t>
      </w:r>
      <w:proofErr w:type="spellEnd"/>
      <w:r w:rsidRPr="00707E48"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  <w:t xml:space="preserve"> é uma aplicação web progressiva (PWA) que funciona como um sistema independente de controle financeiro pessoal. Diferentemente de outros aplicativos do mercado, integra análise emocional ao processo de gestão financeira.</w:t>
      </w:r>
    </w:p>
    <w:p w14:paraId="7BC11BDE" w14:textId="77777777" w:rsidR="00707E48" w:rsidRPr="00707E48" w:rsidRDefault="00707E48" w:rsidP="00707E48">
      <w:pPr>
        <w:suppressAutoHyphens w:val="0"/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</w:pPr>
    </w:p>
    <w:p w14:paraId="0AA4998B" w14:textId="77777777" w:rsidR="00707E48" w:rsidRPr="00707E48" w:rsidRDefault="00707E48" w:rsidP="00707E48">
      <w:pPr>
        <w:suppressAutoHyphens w:val="0"/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Arial" w:eastAsia="Times New Roman" w:hAnsi="Arial" w:cs="Arial"/>
          <w:color w:val="000000"/>
          <w:position w:val="0"/>
          <w:sz w:val="24"/>
          <w:szCs w:val="24"/>
          <w:lang w:eastAsia="pt-BR"/>
        </w:rPr>
      </w:pPr>
      <w:r w:rsidRPr="00707E48">
        <w:rPr>
          <w:rFonts w:ascii="Arial" w:eastAsia="Times New Roman" w:hAnsi="Arial" w:cs="Arial"/>
          <w:b/>
          <w:bCs/>
          <w:color w:val="000000"/>
          <w:position w:val="0"/>
          <w:sz w:val="24"/>
          <w:szCs w:val="24"/>
          <w:lang w:eastAsia="pt-BR"/>
        </w:rPr>
        <w:lastRenderedPageBreak/>
        <w:t>Arquitetura do sistema:</w:t>
      </w:r>
    </w:p>
    <w:p w14:paraId="450DA3F0" w14:textId="60CEFF3C" w:rsidR="00350D06" w:rsidRDefault="00707E48" w:rsidP="00707E48">
      <w:pPr>
        <w:spacing w:after="0" w:line="360" w:lineRule="auto"/>
        <w:ind w:leftChars="0" w:left="0" w:firstLineChars="0" w:firstLine="0"/>
        <w:jc w:val="both"/>
        <w:rPr>
          <w:rFonts w:ascii="Arial" w:eastAsia="Arial" w:hAnsi="Arial" w:cs="Arial"/>
          <w:color w:val="1155CC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385CF" wp14:editId="2C80632C">
                <wp:simplePos x="0" y="0"/>
                <wp:positionH relativeFrom="margin">
                  <wp:align>center</wp:align>
                </wp:positionH>
                <wp:positionV relativeFrom="paragraph">
                  <wp:posOffset>33020</wp:posOffset>
                </wp:positionV>
                <wp:extent cx="1485900" cy="704850"/>
                <wp:effectExtent l="57150" t="19050" r="76200" b="95250"/>
                <wp:wrapNone/>
                <wp:docPr id="141422787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B837F" w14:textId="7A596756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Backend</w:t>
                            </w:r>
                          </w:p>
                          <w:p w14:paraId="34CD84AA" w14:textId="34A10CFF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(Node.js)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385CF" id="Retângulo 2" o:spid="_x0000_s1026" style="position:absolute;left:0;text-align:left;margin-left:0;margin-top:2.6pt;width:117pt;height:55.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ACB837F" w14:textId="7A596756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Backend</w:t>
                      </w:r>
                    </w:p>
                    <w:p w14:paraId="34CD84AA" w14:textId="34A10CFF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(Node.js)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454322" wp14:editId="73784F5F">
                <wp:simplePos x="0" y="0"/>
                <wp:positionH relativeFrom="column">
                  <wp:posOffset>4547235</wp:posOffset>
                </wp:positionH>
                <wp:positionV relativeFrom="paragraph">
                  <wp:posOffset>33020</wp:posOffset>
                </wp:positionV>
                <wp:extent cx="1485900" cy="676275"/>
                <wp:effectExtent l="57150" t="19050" r="76200" b="104775"/>
                <wp:wrapNone/>
                <wp:docPr id="77803851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0B338" w14:textId="513480C7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 xml:space="preserve">Banco de Dados </w:t>
                            </w:r>
                          </w:p>
                          <w:p w14:paraId="54208288" w14:textId="2290C002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(PostgreSQL)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54322" id="_x0000_s1027" style="position:absolute;left:0;text-align:left;margin-left:358.05pt;margin-top:2.6pt;width:117pt;height:5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AD0B338" w14:textId="513480C7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 xml:space="preserve">Banco de Dados </w:t>
                      </w:r>
                    </w:p>
                    <w:p w14:paraId="54208288" w14:textId="2290C002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(PostgreSQL)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2F7C2" wp14:editId="1A26151F">
                <wp:simplePos x="0" y="0"/>
                <wp:positionH relativeFrom="column">
                  <wp:posOffset>3810</wp:posOffset>
                </wp:positionH>
                <wp:positionV relativeFrom="paragraph">
                  <wp:posOffset>23495</wp:posOffset>
                </wp:positionV>
                <wp:extent cx="1666875" cy="695325"/>
                <wp:effectExtent l="57150" t="19050" r="85725" b="104775"/>
                <wp:wrapNone/>
                <wp:docPr id="23892083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DE6A4" w14:textId="62CE9DAA" w:rsidR="00707E48" w:rsidRPr="004B4122" w:rsidRDefault="00707E48" w:rsidP="00707E48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Frontend</w:t>
                            </w:r>
                          </w:p>
                          <w:p w14:paraId="6C97C7D1" w14:textId="2CBDBF66" w:rsidR="00707E48" w:rsidRPr="004B4122" w:rsidRDefault="00707E48" w:rsidP="00707E48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(React/JS)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2F7C2" id="Retângulo 1" o:spid="_x0000_s1028" style="position:absolute;left:0;text-align:left;margin-left:.3pt;margin-top:1.85pt;width:131.25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41DE6A4" w14:textId="62CE9DAA" w:rsidR="00707E48" w:rsidRPr="004B4122" w:rsidRDefault="00707E48" w:rsidP="00707E48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Frontend</w:t>
                      </w:r>
                    </w:p>
                    <w:p w14:paraId="6C97C7D1" w14:textId="2CBDBF66" w:rsidR="00707E48" w:rsidRPr="004B4122" w:rsidRDefault="00707E48" w:rsidP="00707E48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(React/JS)</w:t>
                      </w:r>
                    </w:p>
                  </w:txbxContent>
                </v:textbox>
              </v:rect>
            </w:pict>
          </mc:Fallback>
        </mc:AlternateContent>
      </w:r>
      <w:r w:rsidR="004B4122">
        <w:fldChar w:fldCharType="begin"/>
      </w:r>
      <w:r>
        <w:instrText xml:space="preserve"> HYPERLINK "https://chat.notacontrol.com.br/direct/R3Y9i3t97rdhQvvThiqsiEzanipheyDdW4" </w:instrText>
      </w:r>
      <w:r w:rsidR="004B4122">
        <w:fldChar w:fldCharType="separate"/>
      </w:r>
    </w:p>
    <w:p w14:paraId="3756FD8A" w14:textId="73BBF6A7" w:rsidR="00350D06" w:rsidRDefault="004B41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9F5DCB" wp14:editId="1E117013">
                <wp:simplePos x="0" y="0"/>
                <wp:positionH relativeFrom="column">
                  <wp:posOffset>3956685</wp:posOffset>
                </wp:positionH>
                <wp:positionV relativeFrom="paragraph">
                  <wp:posOffset>172720</wp:posOffset>
                </wp:positionV>
                <wp:extent cx="476250" cy="0"/>
                <wp:effectExtent l="57150" t="76200" r="38100" b="133350"/>
                <wp:wrapNone/>
                <wp:docPr id="101994768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D63F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311.55pt;margin-top:13.6pt;width:37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F4AB" wp14:editId="3EE5CA77">
                <wp:simplePos x="0" y="0"/>
                <wp:positionH relativeFrom="column">
                  <wp:posOffset>1727835</wp:posOffset>
                </wp:positionH>
                <wp:positionV relativeFrom="paragraph">
                  <wp:posOffset>172720</wp:posOffset>
                </wp:positionV>
                <wp:extent cx="476250" cy="0"/>
                <wp:effectExtent l="57150" t="76200" r="38100" b="133350"/>
                <wp:wrapNone/>
                <wp:docPr id="176812278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2C9B1" id="Conector de Seta Reta 3" o:spid="_x0000_s1026" type="#_x0000_t32" style="position:absolute;margin-left:136.05pt;margin-top:13.6pt;width:37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fldChar w:fldCharType="end"/>
      </w:r>
    </w:p>
    <w:p w14:paraId="1F495853" w14:textId="57746C1F" w:rsidR="00350D06" w:rsidRDefault="00350D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17E50ED" w14:textId="07AF444D" w:rsidR="00707E48" w:rsidRDefault="00707E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38EA73C" w14:textId="08AA71C2" w:rsidR="00707E48" w:rsidRDefault="004B41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DAE311" wp14:editId="2C028AD0">
                <wp:simplePos x="0" y="0"/>
                <wp:positionH relativeFrom="page">
                  <wp:posOffset>6085205</wp:posOffset>
                </wp:positionH>
                <wp:positionV relativeFrom="paragraph">
                  <wp:posOffset>48895</wp:posOffset>
                </wp:positionV>
                <wp:extent cx="9525" cy="409575"/>
                <wp:effectExtent l="95250" t="38100" r="85725" b="85725"/>
                <wp:wrapNone/>
                <wp:docPr id="612534318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11EEB" id="Conector de Seta Reta 4" o:spid="_x0000_s1026" type="#_x0000_t32" style="position:absolute;margin-left:479.15pt;margin-top:3.85pt;width:.75pt;height:32.2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" strokecolor="#4f81bd [3204]" strokeweight="2pt">
                <v:stroke startarrow="block" endarrow="block"/>
                <v:shadow on="t" color="black" opacity="24903f" origin=",.5" offset="0,.55556mm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05FBF9" wp14:editId="3994F347">
                <wp:simplePos x="0" y="0"/>
                <wp:positionH relativeFrom="page">
                  <wp:align>center</wp:align>
                </wp:positionH>
                <wp:positionV relativeFrom="paragraph">
                  <wp:posOffset>48895</wp:posOffset>
                </wp:positionV>
                <wp:extent cx="9525" cy="409575"/>
                <wp:effectExtent l="95250" t="38100" r="85725" b="85725"/>
                <wp:wrapNone/>
                <wp:docPr id="1845168928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7EA7A" id="Conector de Seta Reta 4" o:spid="_x0000_s1026" type="#_x0000_t32" style="position:absolute;margin-left:0;margin-top:3.85pt;width:.75pt;height:32.25pt;z-index:25167462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" strokecolor="#4f81bd [3204]" strokeweight="2pt">
                <v:stroke startarrow="block" endarrow="block"/>
                <v:shadow on="t" color="black" opacity="24903f" origin=",.5" offset="0,.55556mm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0671BE" wp14:editId="0512703B">
                <wp:simplePos x="0" y="0"/>
                <wp:positionH relativeFrom="column">
                  <wp:posOffset>737235</wp:posOffset>
                </wp:positionH>
                <wp:positionV relativeFrom="paragraph">
                  <wp:posOffset>39370</wp:posOffset>
                </wp:positionV>
                <wp:extent cx="9525" cy="409575"/>
                <wp:effectExtent l="95250" t="38100" r="85725" b="85725"/>
                <wp:wrapNone/>
                <wp:docPr id="994796290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CBD88" id="Conector de Seta Reta 4" o:spid="_x0000_s1026" type="#_x0000_t32" style="position:absolute;margin-left:58.05pt;margin-top:3.1pt;width:.75pt;height:32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p w14:paraId="357B56B0" w14:textId="43C4AA71" w:rsidR="00707E48" w:rsidRDefault="00707E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4C523DDD" w14:textId="755C1627" w:rsidR="00707E48" w:rsidRDefault="004B41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34D70A" wp14:editId="6A924F8C">
                <wp:simplePos x="0" y="0"/>
                <wp:positionH relativeFrom="margin">
                  <wp:align>center</wp:align>
                </wp:positionH>
                <wp:positionV relativeFrom="paragraph">
                  <wp:posOffset>156845</wp:posOffset>
                </wp:positionV>
                <wp:extent cx="1666875" cy="809625"/>
                <wp:effectExtent l="57150" t="19050" r="85725" b="104775"/>
                <wp:wrapNone/>
                <wp:docPr id="2611893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38D30" w14:textId="6376707B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API REST</w:t>
                            </w:r>
                          </w:p>
                          <w:p w14:paraId="341DEFDE" w14:textId="7144EF83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 xml:space="preserve">Autenticação </w:t>
                            </w:r>
                            <w:r w:rsidRPr="004B4122">
                              <w:rPr>
                                <w:color w:val="000000" w:themeColor="text1"/>
                              </w:rPr>
                              <w:t>e  Validações</w:t>
                            </w:r>
                          </w:p>
                          <w:p w14:paraId="5A99BE6E" w14:textId="610B4481" w:rsidR="004B4122" w:rsidRDefault="004B4122" w:rsidP="004B4122">
                            <w:pPr>
                              <w:ind w:left="0" w:hanging="2"/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4D70A" id="_x0000_s1029" style="position:absolute;left:0;text-align:left;margin-left:0;margin-top:12.35pt;width:131.25pt;height:63.7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FE38D30" w14:textId="6376707B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API REST</w:t>
                      </w:r>
                    </w:p>
                    <w:p w14:paraId="341DEFDE" w14:textId="7144EF83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 xml:space="preserve">Autenticação </w:t>
                      </w:r>
                      <w:r w:rsidRPr="004B4122">
                        <w:rPr>
                          <w:color w:val="000000" w:themeColor="text1"/>
                        </w:rPr>
                        <w:t>e  Validações</w:t>
                      </w:r>
                    </w:p>
                    <w:p w14:paraId="5A99BE6E" w14:textId="610B4481" w:rsidR="004B4122" w:rsidRDefault="004B4122" w:rsidP="004B4122">
                      <w:pPr>
                        <w:ind w:left="0" w:hanging="2"/>
                        <w:jc w:val="center"/>
                      </w:pPr>
                      <w:r>
                        <w:t>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F78E9D" wp14:editId="60A2B959">
                <wp:simplePos x="0" y="0"/>
                <wp:positionH relativeFrom="margin">
                  <wp:posOffset>4496435</wp:posOffset>
                </wp:positionH>
                <wp:positionV relativeFrom="paragraph">
                  <wp:posOffset>185420</wp:posOffset>
                </wp:positionV>
                <wp:extent cx="1666875" cy="695325"/>
                <wp:effectExtent l="57150" t="19050" r="85725" b="104775"/>
                <wp:wrapNone/>
                <wp:docPr id="172920172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C4AFCE" w14:textId="71C43C7B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Dados Criptografados</w:t>
                            </w:r>
                          </w:p>
                          <w:p w14:paraId="17EB012D" w14:textId="04E49F16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Backup Auto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78E9D" id="_x0000_s1030" style="position:absolute;left:0;text-align:left;margin-left:354.05pt;margin-top:14.6pt;width:131.25pt;height:54.7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BC4AFCE" w14:textId="71C43C7B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Dados Criptografados</w:t>
                      </w:r>
                    </w:p>
                    <w:p w14:paraId="17EB012D" w14:textId="04E49F16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Backup Auto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A00C45" w14:textId="68CAC3CA" w:rsidR="00707E48" w:rsidRDefault="004B41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DA7B6" wp14:editId="1F366307">
                <wp:simplePos x="0" y="0"/>
                <wp:positionH relativeFrom="column">
                  <wp:posOffset>-15240</wp:posOffset>
                </wp:positionH>
                <wp:positionV relativeFrom="paragraph">
                  <wp:posOffset>29845</wp:posOffset>
                </wp:positionV>
                <wp:extent cx="1666875" cy="695325"/>
                <wp:effectExtent l="57150" t="19050" r="85725" b="104775"/>
                <wp:wrapNone/>
                <wp:docPr id="110804238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A311C" w14:textId="44B95D65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Interface Responsiva</w:t>
                            </w:r>
                          </w:p>
                          <w:p w14:paraId="3C257A11" w14:textId="3CCB7A7A" w:rsidR="004B4122" w:rsidRPr="004B4122" w:rsidRDefault="004B4122" w:rsidP="004B4122">
                            <w:pPr>
                              <w:ind w:left="0" w:hanging="2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4122">
                              <w:rPr>
                                <w:color w:val="000000" w:themeColor="text1"/>
                              </w:rPr>
                              <w:t>PWA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DA7B6" id="_x0000_s1031" style="position:absolute;left:0;text-align:left;margin-left:-1.2pt;margin-top:2.35pt;width:131.25pt;height:5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1FA311C" w14:textId="44B95D65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Interface Responsiva</w:t>
                      </w:r>
                    </w:p>
                    <w:p w14:paraId="3C257A11" w14:textId="3CCB7A7A" w:rsidR="004B4122" w:rsidRPr="004B4122" w:rsidRDefault="004B4122" w:rsidP="004B4122">
                      <w:pPr>
                        <w:ind w:left="0" w:hanging="2"/>
                        <w:jc w:val="center"/>
                        <w:rPr>
                          <w:color w:val="000000" w:themeColor="text1"/>
                        </w:rPr>
                      </w:pPr>
                      <w:r w:rsidRPr="004B4122">
                        <w:rPr>
                          <w:color w:val="000000" w:themeColor="text1"/>
                        </w:rPr>
                        <w:t>PWA</w:t>
                      </w:r>
                    </w:p>
                  </w:txbxContent>
                </v:textbox>
              </v:rect>
            </w:pict>
          </mc:Fallback>
        </mc:AlternateContent>
      </w:r>
    </w:p>
    <w:p w14:paraId="058B5532" w14:textId="1EC2E764" w:rsidR="00707E48" w:rsidRDefault="00707E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280AAEA" w14:textId="77777777" w:rsidR="00707E48" w:rsidRDefault="00707E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08B8D03" w14:textId="77777777" w:rsidR="00707E48" w:rsidRDefault="00707E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5C8CA39" w14:textId="77777777" w:rsidR="00707E48" w:rsidRDefault="00707E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BCE1CAD" w14:textId="77777777" w:rsidR="00350D06" w:rsidRDefault="00350D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D2EFF5A" w14:textId="32F566FD" w:rsidR="00350D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11" w:name="_heading=h.230mwde3crmg" w:colFirst="0" w:colLast="0"/>
      <w:bookmarkEnd w:id="11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Características Funcionais</w:t>
      </w:r>
    </w:p>
    <w:p w14:paraId="5F06E5C0" w14:textId="77777777" w:rsidR="00350D06" w:rsidRDefault="00000000">
      <w:pPr>
        <w:spacing w:after="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Cadastro e gerenciamento de receitas e despesas, com categorização; Dashboards analíticos e KPIs, permitindo visão clara e imediata da saúde financeira; Relatórios financeiros em tempo real, com exportação para PDF/Excel; Interface UX/UI responsiva, otimizada para celulares, tablets e desktop; Autenticação segura (JWT, criptografia);</w:t>
      </w:r>
    </w:p>
    <w:p w14:paraId="26A8F096" w14:textId="77777777" w:rsidR="00350D06" w:rsidRDefault="00000000">
      <w:pPr>
        <w:spacing w:after="0"/>
        <w:ind w:left="0" w:hanging="2"/>
        <w:jc w:val="both"/>
        <w:rPr>
          <w:rFonts w:ascii="Arial" w:eastAsia="Arial" w:hAnsi="Arial" w:cs="Arial"/>
          <w:sz w:val="24"/>
          <w:szCs w:val="24"/>
        </w:rPr>
      </w:pPr>
      <w:bookmarkStart w:id="12" w:name="_heading=h.9irajw9bhyac" w:colFirst="0" w:colLast="0"/>
      <w:bookmarkEnd w:id="12"/>
      <w:r>
        <w:rPr>
          <w:rFonts w:ascii="Arial" w:eastAsia="Arial" w:hAnsi="Arial" w:cs="Arial"/>
          <w:sz w:val="24"/>
          <w:szCs w:val="24"/>
        </w:rPr>
        <w:t xml:space="preserve">Sincronização de dados com </w:t>
      </w:r>
      <w:proofErr w:type="spellStart"/>
      <w:r>
        <w:rPr>
          <w:rFonts w:ascii="Arial" w:eastAsia="Arial" w:hAnsi="Arial" w:cs="Arial"/>
          <w:sz w:val="24"/>
          <w:szCs w:val="24"/>
        </w:rPr>
        <w:t>IndexedDB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/Local </w:t>
      </w:r>
      <w:proofErr w:type="spellStart"/>
      <w:r>
        <w:rPr>
          <w:rFonts w:ascii="Arial" w:eastAsia="Arial" w:hAnsi="Arial" w:cs="Arial"/>
          <w:sz w:val="24"/>
          <w:szCs w:val="24"/>
        </w:rPr>
        <w:t>Storage</w:t>
      </w:r>
      <w:proofErr w:type="spellEnd"/>
      <w:r>
        <w:rPr>
          <w:rFonts w:ascii="Arial" w:eastAsia="Arial" w:hAnsi="Arial" w:cs="Arial"/>
          <w:sz w:val="24"/>
          <w:szCs w:val="24"/>
        </w:rPr>
        <w:t>, possibilitando uso offline.</w:t>
      </w:r>
    </w:p>
    <w:p w14:paraId="3A226B4E" w14:textId="77777777" w:rsidR="00350D06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Nome da característica funcional</w:t>
      </w:r>
    </w:p>
    <w:tbl>
      <w:tblPr>
        <w:tblStyle w:val="a6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350D06" w14:paraId="30BA958A" w14:textId="77777777">
        <w:tc>
          <w:tcPr>
            <w:tcW w:w="9889" w:type="dxa"/>
          </w:tcPr>
          <w:p w14:paraId="03ABBD6C" w14:textId="77777777" w:rsidR="004B4122" w:rsidRDefault="00000000" w:rsidP="004B4122">
            <w:pPr>
              <w:numPr>
                <w:ilvl w:val="2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ind w:left="0" w:hanging="2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bookmarkStart w:id="13" w:name="_heading=h.acwgojv951nl" w:colFirst="0" w:colLast="0"/>
            <w:bookmarkEnd w:id="13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Cadastro de Usuário.</w:t>
            </w:r>
          </w:p>
          <w:p w14:paraId="2F877A1B" w14:textId="2DDC9E25" w:rsidR="004B4122" w:rsidRPr="004B4122" w:rsidRDefault="004B4122" w:rsidP="004B41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Descrição: </w:t>
            </w: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>Sistema permite que novos usuários criem conta no sistema</w:t>
            </w:r>
          </w:p>
          <w:p w14:paraId="10A4D3AA" w14:textId="77777777" w:rsidR="004B4122" w:rsidRPr="004B4122" w:rsidRDefault="004B4122" w:rsidP="004B41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Fluxo principal:</w:t>
            </w:r>
          </w:p>
          <w:p w14:paraId="1E58D6DC" w14:textId="5241F07E" w:rsidR="004B4122" w:rsidRPr="004B4122" w:rsidRDefault="004B4122" w:rsidP="004B4122">
            <w:pPr>
              <w:pStyle w:val="Pargrafoda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>Usuário acessa tela de cadastro</w:t>
            </w:r>
          </w:p>
          <w:p w14:paraId="51376EF1" w14:textId="4E47923F" w:rsidR="004B4122" w:rsidRPr="004B4122" w:rsidRDefault="004B4122" w:rsidP="004B4122">
            <w:pPr>
              <w:pStyle w:val="Pargrafoda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>Preenche: nome completo, e-mail, senha</w:t>
            </w:r>
          </w:p>
          <w:p w14:paraId="56A7F628" w14:textId="1637634A" w:rsidR="004B4122" w:rsidRPr="004B4122" w:rsidRDefault="004B4122" w:rsidP="004B4122">
            <w:pPr>
              <w:pStyle w:val="Pargrafoda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>Sistema valida dados (e-mail único, senha forte)</w:t>
            </w:r>
          </w:p>
          <w:p w14:paraId="049B37DF" w14:textId="5388F754" w:rsidR="004B4122" w:rsidRPr="004B4122" w:rsidRDefault="004B4122" w:rsidP="004B4122">
            <w:pPr>
              <w:pStyle w:val="Pargrafoda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>istema</w:t>
            </w:r>
            <w:proofErr w:type="spellEnd"/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cria conta e envia confirmação</w:t>
            </w:r>
          </w:p>
          <w:p w14:paraId="2D70482F" w14:textId="77777777" w:rsidR="00350D06" w:rsidRDefault="004B4122" w:rsidP="004B4122">
            <w:pPr>
              <w:pStyle w:val="Pargrafoda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Usuário </w:t>
            </w:r>
            <w:proofErr w:type="spellStart"/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>é</w:t>
            </w:r>
            <w:proofErr w:type="spellEnd"/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redirecionado para dashboard</w:t>
            </w:r>
          </w:p>
          <w:p w14:paraId="0342DA50" w14:textId="77777777" w:rsidR="004B4122" w:rsidRPr="004B4122" w:rsidRDefault="004B4122" w:rsidP="004B41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C42B376" w14:textId="77777777" w:rsidR="004B4122" w:rsidRDefault="004B4122" w:rsidP="004B41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Regras de negócio</w:t>
            </w: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14:paraId="1B09542B" w14:textId="68966D76" w:rsidR="004B4122" w:rsidRPr="004B4122" w:rsidRDefault="004B4122" w:rsidP="004B4122">
            <w:pPr>
              <w:pStyle w:val="Pargrafoda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E-mail deve ser único no sistema </w:t>
            </w:r>
          </w:p>
          <w:p w14:paraId="4FEEBA41" w14:textId="401BEA26" w:rsidR="004B4122" w:rsidRPr="004B4122" w:rsidRDefault="004B4122" w:rsidP="004B4122">
            <w:pPr>
              <w:pStyle w:val="Pargrafoda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Senha mínimo 8 caracteres (maiúscula, minúscula, número) </w:t>
            </w:r>
          </w:p>
          <w:p w14:paraId="146C3824" w14:textId="7D352DC6" w:rsidR="004B4122" w:rsidRPr="004B4122" w:rsidRDefault="004B4122" w:rsidP="004B4122">
            <w:pPr>
              <w:pStyle w:val="Pargrafoda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Nome deve ter pelo menos 2 caracteres </w:t>
            </w:r>
          </w:p>
          <w:p w14:paraId="7B2E0D21" w14:textId="1C3332BC" w:rsidR="004B4122" w:rsidRPr="004B4122" w:rsidRDefault="004B4122" w:rsidP="004B4122">
            <w:pPr>
              <w:pStyle w:val="Pargrafoda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Chars="0" w:firstLineChars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4122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Campos obrigatórios: nome, e-mail, senha</w:t>
            </w:r>
          </w:p>
        </w:tc>
      </w:tr>
    </w:tbl>
    <w:p w14:paraId="254052F9" w14:textId="77777777" w:rsidR="00350D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14" w:name="_heading=h.sdkztq13lfrq" w:colFirst="0" w:colLast="0"/>
      <w:bookmarkEnd w:id="14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Definição do Perfil de Acesso</w:t>
      </w:r>
    </w:p>
    <w:p w14:paraId="2FBBD04B" w14:textId="77777777" w:rsidR="00350D06" w:rsidRDefault="00000000">
      <w:pPr>
        <w:spacing w:before="280" w:after="280" w:line="360" w:lineRule="auto"/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Descrição das características de acordo com o perfil cadastrado no sistema</w:t>
      </w:r>
    </w:p>
    <w:tbl>
      <w:tblPr>
        <w:tblStyle w:val="a7"/>
        <w:tblW w:w="99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521"/>
      </w:tblGrid>
      <w:tr w:rsidR="00350D06" w14:paraId="159BD7B2" w14:textId="77777777">
        <w:tc>
          <w:tcPr>
            <w:tcW w:w="3402" w:type="dxa"/>
            <w:shd w:val="clear" w:color="auto" w:fill="BFBFBF"/>
          </w:tcPr>
          <w:p w14:paraId="5332A76C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6521" w:type="dxa"/>
            <w:shd w:val="clear" w:color="auto" w:fill="BFBFBF"/>
          </w:tcPr>
          <w:p w14:paraId="594DB815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 do Perfil</w:t>
            </w:r>
          </w:p>
        </w:tc>
      </w:tr>
      <w:tr w:rsidR="00350D06" w14:paraId="772305C5" w14:textId="77777777">
        <w:tc>
          <w:tcPr>
            <w:tcW w:w="3402" w:type="dxa"/>
          </w:tcPr>
          <w:p w14:paraId="16AE87E1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Coordenador, Diretor</w:t>
            </w:r>
          </w:p>
        </w:tc>
        <w:tc>
          <w:tcPr>
            <w:tcW w:w="6521" w:type="dxa"/>
          </w:tcPr>
          <w:p w14:paraId="409F8FC4" w14:textId="77777777" w:rsidR="00350D06" w:rsidRDefault="00000000">
            <w:pPr>
              <w:numPr>
                <w:ilvl w:val="0"/>
                <w:numId w:val="10"/>
              </w:numPr>
              <w:spacing w:after="0"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Usuários com todas as permissões concedidas.</w:t>
            </w:r>
          </w:p>
          <w:p w14:paraId="445B218D" w14:textId="77777777" w:rsidR="00350D06" w:rsidRDefault="00000000">
            <w:pPr>
              <w:numPr>
                <w:ilvl w:val="0"/>
                <w:numId w:val="10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Administrador do Sistema </w:t>
            </w:r>
          </w:p>
        </w:tc>
      </w:tr>
      <w:tr w:rsidR="00350D06" w14:paraId="0C68C8E5" w14:textId="77777777">
        <w:tc>
          <w:tcPr>
            <w:tcW w:w="3402" w:type="dxa"/>
          </w:tcPr>
          <w:p w14:paraId="15A157D2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Atendente, Caixa </w:t>
            </w:r>
          </w:p>
        </w:tc>
        <w:tc>
          <w:tcPr>
            <w:tcW w:w="6521" w:type="dxa"/>
          </w:tcPr>
          <w:p w14:paraId="69B2D380" w14:textId="77777777" w:rsidR="00350D06" w:rsidRDefault="00000000">
            <w:pPr>
              <w:numPr>
                <w:ilvl w:val="0"/>
                <w:numId w:val="5"/>
              </w:num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Inclusão de produto, saída de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produto..</w:t>
            </w:r>
            <w:proofErr w:type="gramEnd"/>
          </w:p>
        </w:tc>
      </w:tr>
    </w:tbl>
    <w:p w14:paraId="2AEFA22E" w14:textId="77777777" w:rsidR="00350D06" w:rsidRDefault="00350D06">
      <w:pPr>
        <w:spacing w:before="280" w:after="280" w:line="36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bookmarkStart w:id="15" w:name="_heading=h.w0vsl5ajrli6" w:colFirst="0" w:colLast="0"/>
      <w:bookmarkEnd w:id="15"/>
    </w:p>
    <w:p w14:paraId="462D7FE6" w14:textId="77777777" w:rsidR="00350D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Aprovação do Documento</w:t>
      </w:r>
    </w:p>
    <w:tbl>
      <w:tblPr>
        <w:tblStyle w:val="a8"/>
        <w:tblW w:w="98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2480"/>
        <w:gridCol w:w="2480"/>
        <w:gridCol w:w="2481"/>
      </w:tblGrid>
      <w:tr w:rsidR="00350D06" w14:paraId="43069F44" w14:textId="77777777">
        <w:tc>
          <w:tcPr>
            <w:tcW w:w="2372" w:type="dxa"/>
            <w:shd w:val="clear" w:color="auto" w:fill="BFBFBF"/>
          </w:tcPr>
          <w:p w14:paraId="5A907571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</w:p>
        </w:tc>
        <w:tc>
          <w:tcPr>
            <w:tcW w:w="2480" w:type="dxa"/>
            <w:shd w:val="clear" w:color="auto" w:fill="BFBFBF"/>
          </w:tcPr>
          <w:p w14:paraId="72F6568D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Função</w:t>
            </w:r>
          </w:p>
        </w:tc>
        <w:tc>
          <w:tcPr>
            <w:tcW w:w="2480" w:type="dxa"/>
            <w:shd w:val="clear" w:color="auto" w:fill="BFBFBF"/>
          </w:tcPr>
          <w:p w14:paraId="6F634BA4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</w:p>
        </w:tc>
        <w:tc>
          <w:tcPr>
            <w:tcW w:w="2481" w:type="dxa"/>
            <w:shd w:val="clear" w:color="auto" w:fill="BFBFBF"/>
          </w:tcPr>
          <w:p w14:paraId="4F59CC7C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Assinatura</w:t>
            </w:r>
          </w:p>
        </w:tc>
      </w:tr>
      <w:tr w:rsidR="00350D06" w14:paraId="1CA0BD9A" w14:textId="77777777">
        <w:tc>
          <w:tcPr>
            <w:tcW w:w="2372" w:type="dxa"/>
          </w:tcPr>
          <w:p w14:paraId="7018D4F5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17/11/2025</w:t>
            </w:r>
          </w:p>
        </w:tc>
        <w:tc>
          <w:tcPr>
            <w:tcW w:w="2480" w:type="dxa"/>
          </w:tcPr>
          <w:p w14:paraId="03AEB25E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Gerente do Projeto</w:t>
            </w:r>
          </w:p>
        </w:tc>
        <w:tc>
          <w:tcPr>
            <w:tcW w:w="2480" w:type="dxa"/>
          </w:tcPr>
          <w:p w14:paraId="5FFD8142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 Julia Batista do Rosário</w:t>
            </w:r>
          </w:p>
        </w:tc>
        <w:tc>
          <w:tcPr>
            <w:tcW w:w="2481" w:type="dxa"/>
          </w:tcPr>
          <w:p w14:paraId="1B54BB43" w14:textId="77777777" w:rsidR="00350D06" w:rsidRDefault="00350D06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0D06" w14:paraId="3D8DF989" w14:textId="77777777">
        <w:tc>
          <w:tcPr>
            <w:tcW w:w="2372" w:type="dxa"/>
          </w:tcPr>
          <w:p w14:paraId="5D9682A1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17/11/2025</w:t>
            </w:r>
          </w:p>
        </w:tc>
        <w:tc>
          <w:tcPr>
            <w:tcW w:w="2480" w:type="dxa"/>
          </w:tcPr>
          <w:p w14:paraId="721E317A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Analista de Sistema e Requisitos</w:t>
            </w:r>
          </w:p>
        </w:tc>
        <w:tc>
          <w:tcPr>
            <w:tcW w:w="2480" w:type="dxa"/>
          </w:tcPr>
          <w:p w14:paraId="0B5D111B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Sávio Infantino Alves de Oliveira</w:t>
            </w:r>
          </w:p>
        </w:tc>
        <w:tc>
          <w:tcPr>
            <w:tcW w:w="2481" w:type="dxa"/>
          </w:tcPr>
          <w:p w14:paraId="0C65EEFC" w14:textId="77777777" w:rsidR="00350D06" w:rsidRDefault="00350D06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0D06" w14:paraId="6E9A70EF" w14:textId="77777777">
        <w:tc>
          <w:tcPr>
            <w:tcW w:w="2372" w:type="dxa"/>
          </w:tcPr>
          <w:p w14:paraId="0AAADB42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17/11/2025</w:t>
            </w:r>
          </w:p>
        </w:tc>
        <w:tc>
          <w:tcPr>
            <w:tcW w:w="2480" w:type="dxa"/>
          </w:tcPr>
          <w:p w14:paraId="57AA2853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Programador de Banco de Dados </w:t>
            </w:r>
          </w:p>
        </w:tc>
        <w:tc>
          <w:tcPr>
            <w:tcW w:w="2480" w:type="dxa"/>
          </w:tcPr>
          <w:p w14:paraId="35D9DE95" w14:textId="77777777" w:rsidR="00350D06" w:rsidRDefault="00000000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Arlen Augusto Pereira</w:t>
            </w:r>
          </w:p>
        </w:tc>
        <w:tc>
          <w:tcPr>
            <w:tcW w:w="2481" w:type="dxa"/>
          </w:tcPr>
          <w:p w14:paraId="023CB939" w14:textId="77777777" w:rsidR="00350D06" w:rsidRDefault="00350D06">
            <w:pPr>
              <w:spacing w:line="36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5EB67A1" w14:textId="77777777" w:rsidR="00350D06" w:rsidRDefault="00350D06">
      <w:pPr>
        <w:spacing w:before="280" w:line="360" w:lineRule="auto"/>
        <w:ind w:left="0" w:hanging="2"/>
        <w:rPr>
          <w:rFonts w:ascii="Arial" w:eastAsia="Arial" w:hAnsi="Arial" w:cs="Arial"/>
          <w:sz w:val="20"/>
          <w:szCs w:val="20"/>
        </w:rPr>
      </w:pPr>
    </w:p>
    <w:sectPr w:rsidR="00350D06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17" w:right="991" w:bottom="1417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C63C" w14:textId="77777777" w:rsidR="003E6495" w:rsidRDefault="003E6495" w:rsidP="00707E4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9C6DF59" w14:textId="77777777" w:rsidR="003E6495" w:rsidRDefault="003E6495" w:rsidP="00707E4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1C6C4D5-0305-4A42-A27E-74605F9047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9B6911-5C1B-4AF1-9FAA-146D2FC53F36}"/>
    <w:embedBold r:id="rId3" w:fontKey="{56326C1F-660E-4D28-8DC3-7F9A177D12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1157F3A0-5F48-46A4-99AF-35A3E03381F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5" w:fontKey="{FC1D9EEA-59F1-4BCD-A02D-63A73C9C3DF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C97A61DB-23CF-47ED-96DF-1406BEEA72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01C8B199-EE49-40A4-91C5-91B739E3FE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5859049-175B-42F7-B878-E8405D7FC9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371F5" w14:textId="77777777" w:rsidR="00707E48" w:rsidRDefault="00707E48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CA1A" w14:textId="77777777" w:rsidR="00707E48" w:rsidRDefault="00707E48">
    <w:pPr>
      <w:pStyle w:val="Rodap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1A8B" w14:textId="77777777" w:rsidR="00707E48" w:rsidRDefault="00707E48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2A7E" w14:textId="77777777" w:rsidR="003E6495" w:rsidRDefault="003E6495" w:rsidP="00707E4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D6CC693" w14:textId="77777777" w:rsidR="003E6495" w:rsidRDefault="003E6495" w:rsidP="00707E4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44633" w14:textId="77777777" w:rsidR="00707E48" w:rsidRDefault="00707E48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5E63" w14:textId="77777777" w:rsidR="00707E48" w:rsidRDefault="00707E48">
    <w:pPr>
      <w:pStyle w:val="Cabealho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FF1E3" w14:textId="77777777" w:rsidR="00707E48" w:rsidRDefault="00707E48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660"/>
    <w:multiLevelType w:val="multilevel"/>
    <w:tmpl w:val="0BEA9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A546F64"/>
    <w:multiLevelType w:val="multilevel"/>
    <w:tmpl w:val="2FCE3EF4"/>
    <w:lvl w:ilvl="0">
      <w:start w:val="1"/>
      <w:numFmt w:val="decimal"/>
      <w:lvlText w:val="%1"/>
      <w:lvlJc w:val="left"/>
      <w:pPr>
        <w:ind w:left="432" w:hanging="432"/>
      </w:pPr>
      <w:rPr>
        <w:sz w:val="44"/>
        <w:szCs w:val="4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eastAsia="Arial" w:hAnsi="Arial" w:cs="Arial"/>
        <w:b/>
        <w:bCs/>
        <w:i w:val="0"/>
        <w:iCs w:val="0"/>
        <w:sz w:val="26"/>
        <w:szCs w:val="26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Arial" w:hAnsi="Arial" w:cs="Arial"/>
        <w:b/>
        <w:bCs/>
        <w:i w:val="0"/>
        <w:iCs w:val="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15FE7018"/>
    <w:multiLevelType w:val="multilevel"/>
    <w:tmpl w:val="1ACA1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D9D4DB1"/>
    <w:multiLevelType w:val="multilevel"/>
    <w:tmpl w:val="7D0E0F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6E847B7"/>
    <w:multiLevelType w:val="multilevel"/>
    <w:tmpl w:val="595448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80F74F7"/>
    <w:multiLevelType w:val="multilevel"/>
    <w:tmpl w:val="EAC2D528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BFB7D08"/>
    <w:multiLevelType w:val="multilevel"/>
    <w:tmpl w:val="BFB62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FE23DAD"/>
    <w:multiLevelType w:val="multilevel"/>
    <w:tmpl w:val="A8F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D2EA8"/>
    <w:multiLevelType w:val="hybridMultilevel"/>
    <w:tmpl w:val="7D221D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64833"/>
    <w:multiLevelType w:val="multilevel"/>
    <w:tmpl w:val="25F0EC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BF24946"/>
    <w:multiLevelType w:val="multilevel"/>
    <w:tmpl w:val="8E9ED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D3D74A1"/>
    <w:multiLevelType w:val="multilevel"/>
    <w:tmpl w:val="2062A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52D57951"/>
    <w:multiLevelType w:val="multilevel"/>
    <w:tmpl w:val="B75C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B4036"/>
    <w:multiLevelType w:val="hybridMultilevel"/>
    <w:tmpl w:val="5D143C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324C66"/>
    <w:multiLevelType w:val="multilevel"/>
    <w:tmpl w:val="4204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46245B"/>
    <w:multiLevelType w:val="multilevel"/>
    <w:tmpl w:val="E41CC8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478959125">
    <w:abstractNumId w:val="4"/>
  </w:num>
  <w:num w:numId="2" w16cid:durableId="1150488204">
    <w:abstractNumId w:val="10"/>
  </w:num>
  <w:num w:numId="3" w16cid:durableId="2133203467">
    <w:abstractNumId w:val="3"/>
  </w:num>
  <w:num w:numId="4" w16cid:durableId="1014377814">
    <w:abstractNumId w:val="0"/>
  </w:num>
  <w:num w:numId="5" w16cid:durableId="736897559">
    <w:abstractNumId w:val="15"/>
  </w:num>
  <w:num w:numId="6" w16cid:durableId="1218276812">
    <w:abstractNumId w:val="2"/>
  </w:num>
  <w:num w:numId="7" w16cid:durableId="759447620">
    <w:abstractNumId w:val="11"/>
  </w:num>
  <w:num w:numId="8" w16cid:durableId="650405618">
    <w:abstractNumId w:val="9"/>
  </w:num>
  <w:num w:numId="9" w16cid:durableId="236939733">
    <w:abstractNumId w:val="5"/>
  </w:num>
  <w:num w:numId="10" w16cid:durableId="198905520">
    <w:abstractNumId w:val="6"/>
  </w:num>
  <w:num w:numId="11" w16cid:durableId="1872841788">
    <w:abstractNumId w:val="1"/>
  </w:num>
  <w:num w:numId="12" w16cid:durableId="824979453">
    <w:abstractNumId w:val="7"/>
  </w:num>
  <w:num w:numId="13" w16cid:durableId="1153644378">
    <w:abstractNumId w:val="12"/>
  </w:num>
  <w:num w:numId="14" w16cid:durableId="734012762">
    <w:abstractNumId w:val="14"/>
  </w:num>
  <w:num w:numId="15" w16cid:durableId="389765100">
    <w:abstractNumId w:val="8"/>
  </w:num>
  <w:num w:numId="16" w16cid:durableId="1674868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D06"/>
    <w:rsid w:val="00350D06"/>
    <w:rsid w:val="003A3E7D"/>
    <w:rsid w:val="003E6495"/>
    <w:rsid w:val="004B4122"/>
    <w:rsid w:val="005F1D3B"/>
    <w:rsid w:val="00707E48"/>
    <w:rsid w:val="00B50F8E"/>
    <w:rsid w:val="00DA0D7F"/>
    <w:rsid w:val="00FA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5C2D9"/>
  <w15:docId w15:val="{6C4AEC99-780F-411B-8AA2-34269EB6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uiPriority w:val="9"/>
    <w:qFormat/>
    <w:pPr>
      <w:numPr>
        <w:numId w:val="9"/>
      </w:numPr>
      <w:spacing w:before="100" w:beforeAutospacing="1" w:after="100" w:afterAutospacing="1" w:line="240" w:lineRule="auto"/>
      <w:ind w:left="-1" w:hanging="1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uiPriority w:val="9"/>
    <w:semiHidden/>
    <w:unhideWhenUsed/>
    <w:qFormat/>
    <w:pPr>
      <w:numPr>
        <w:ilvl w:val="1"/>
        <w:numId w:val="9"/>
      </w:numPr>
      <w:spacing w:before="100" w:beforeAutospacing="1" w:after="100" w:afterAutospacing="1" w:line="240" w:lineRule="auto"/>
      <w:ind w:left="-1" w:hang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uiPriority w:val="9"/>
    <w:semiHidden/>
    <w:unhideWhenUsed/>
    <w:qFormat/>
    <w:pPr>
      <w:numPr>
        <w:ilvl w:val="2"/>
        <w:numId w:val="9"/>
      </w:numPr>
      <w:spacing w:before="100" w:beforeAutospacing="1" w:after="100" w:afterAutospacing="1" w:line="240" w:lineRule="auto"/>
      <w:ind w:left="-1" w:hang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rPr>
      <w:rFonts w:ascii="Times New Roman" w:eastAsia="Times New Roman" w:hAnsi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</w:rPr>
  </w:style>
  <w:style w:type="character" w:customStyle="1" w:styleId="Ttulo2Char">
    <w:name w:val="Título 2 Char"/>
    <w:rPr>
      <w:rFonts w:ascii="Times New Roman" w:eastAsia="Times New Roman" w:hAnsi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Times New Roman" w:eastAsia="Times New Roman" w:hAnsi="Times New Roman"/>
      <w:b/>
      <w:bCs/>
      <w:w w:val="100"/>
      <w:position w:val="-1"/>
      <w:sz w:val="27"/>
      <w:szCs w:val="27"/>
      <w:effect w:val="none"/>
      <w:vertAlign w:val="baseline"/>
      <w:cs w:val="0"/>
      <w:em w:val="none"/>
    </w:rPr>
  </w:style>
  <w:style w:type="character" w:customStyle="1" w:styleId="TtuloChar">
    <w:name w:val="Título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letext">
    <w:name w:val="tabletex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1">
    <w:name w:val="toc 1"/>
    <w:basedOn w:val="Normal"/>
    <w:qFormat/>
    <w:pPr>
      <w:tabs>
        <w:tab w:val="left" w:pos="426"/>
        <w:tab w:val="left" w:pos="567"/>
        <w:tab w:val="right" w:leader="dot" w:pos="9771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mrio2">
    <w:name w:val="toc 2"/>
    <w:basedOn w:val="Normal"/>
    <w:qFormat/>
    <w:pPr>
      <w:tabs>
        <w:tab w:val="left" w:pos="851"/>
        <w:tab w:val="right" w:leader="dot" w:pos="9781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3">
    <w:name w:val="toc 3"/>
    <w:basedOn w:val="Normal"/>
    <w:qFormat/>
    <w:pPr>
      <w:tabs>
        <w:tab w:val="left" w:pos="880"/>
        <w:tab w:val="left" w:pos="1560"/>
        <w:tab w:val="right" w:leader="dot" w:pos="9781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paragraph" w:customStyle="1" w:styleId="paragraph2">
    <w:name w:val="paragraph2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4">
    <w:name w:val="paragraph4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apa-TrebuchetMS36ptDireita">
    <w:name w:val="Capa - Trebuchet MS 36 pt Direita"/>
    <w:basedOn w:val="Ttulo"/>
    <w:pPr>
      <w:widowControl w:val="0"/>
      <w:spacing w:before="0" w:beforeAutospacing="0" w:after="0" w:afterAutospacing="0"/>
      <w:jc w:val="right"/>
    </w:pPr>
    <w:rPr>
      <w:rFonts w:ascii="Trebuchet MS" w:hAnsi="Trebuchet MS"/>
      <w:b/>
      <w:bCs/>
      <w:sz w:val="72"/>
      <w:szCs w:val="20"/>
      <w:lang w:val="en-US"/>
    </w:rPr>
  </w:style>
  <w:style w:type="paragraph" w:customStyle="1" w:styleId="Capa-TrebuchetMS14ptDireita">
    <w:name w:val="Capa - Trebuchet MS 14 pt Direita"/>
    <w:basedOn w:val="Ttulo"/>
    <w:pPr>
      <w:widowControl w:val="0"/>
      <w:spacing w:before="0" w:beforeAutospacing="0" w:after="0" w:afterAutospacing="0"/>
      <w:jc w:val="right"/>
    </w:pPr>
    <w:rPr>
      <w:rFonts w:ascii="Trebuchet MS" w:hAnsi="Trebuchet MS"/>
      <w:b/>
      <w:bCs/>
      <w:sz w:val="28"/>
      <w:szCs w:val="20"/>
      <w:lang w:val="en-US"/>
    </w:rPr>
  </w:style>
  <w:style w:type="paragraph" w:customStyle="1" w:styleId="Capa-TrebuchetMS18ptsDireita">
    <w:name w:val="Capa - Trebuchet MS 18pts  Direita"/>
    <w:basedOn w:val="Ttulo"/>
    <w:pPr>
      <w:widowControl w:val="0"/>
      <w:spacing w:before="0" w:beforeAutospacing="0" w:after="0" w:afterAutospacing="0"/>
      <w:jc w:val="right"/>
    </w:pPr>
    <w:rPr>
      <w:rFonts w:ascii="Trebuchet MS" w:hAnsi="Trebuchet MS"/>
      <w:b/>
      <w:bCs/>
      <w:sz w:val="36"/>
      <w:szCs w:val="20"/>
      <w:lang w:val="en-US"/>
    </w:rPr>
  </w:style>
  <w:style w:type="paragraph" w:customStyle="1" w:styleId="Capa-Trebuchet14MS">
    <w:name w:val="Capa - Trebuchet 14  MS"/>
    <w:basedOn w:val="Normal"/>
    <w:pPr>
      <w:spacing w:after="0" w:line="240" w:lineRule="auto"/>
      <w:jc w:val="right"/>
    </w:pPr>
    <w:rPr>
      <w:rFonts w:ascii="Trebuchet MS" w:eastAsia="Times New Roman" w:hAnsi="Trebuchet MS" w:cs="Times New Roman"/>
      <w:b/>
      <w:bCs/>
      <w:sz w:val="28"/>
      <w:szCs w:val="20"/>
      <w:lang w:eastAsia="pt-BR"/>
    </w:rPr>
  </w:style>
  <w:style w:type="table" w:styleId="Tabelacomgrade">
    <w:name w:val="Table Grid"/>
    <w:basedOn w:val="Tabe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">
    <w:name w:val="Titulo"/>
    <w:basedOn w:val="Normal"/>
    <w:next w:val="Normal"/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52"/>
      <w:szCs w:val="20"/>
      <w:lang w:eastAsia="pt-BR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character" w:customStyle="1" w:styleId="RodapChar">
    <w:name w:val="Rodapé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lwcollapsibleareatitle">
    <w:name w:val="lw_collapsiblearea_title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TextosemFormatao">
    <w:name w:val="Plain Text"/>
    <w:basedOn w:val="Normal"/>
    <w:qFormat/>
    <w:pPr>
      <w:spacing w:after="0" w:line="240" w:lineRule="auto"/>
    </w:pPr>
    <w:rPr>
      <w:rFonts w:ascii="Consolas" w:hAnsi="Consolas" w:cs="Times New Roman"/>
      <w:sz w:val="21"/>
      <w:szCs w:val="21"/>
    </w:rPr>
  </w:style>
  <w:style w:type="character" w:customStyle="1" w:styleId="TextosemFormataoChar">
    <w:name w:val="Texto sem Formatação Char"/>
    <w:rPr>
      <w:rFonts w:ascii="Consolas" w:hAnsi="Consolas"/>
      <w:w w:val="100"/>
      <w:position w:val="-1"/>
      <w:sz w:val="21"/>
      <w:szCs w:val="21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b-3">
    <w:name w:val="mb-3"/>
    <w:basedOn w:val="Normal"/>
    <w:rsid w:val="00707E48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pt-BR"/>
    </w:rPr>
  </w:style>
  <w:style w:type="paragraph" w:customStyle="1" w:styleId="my-5px">
    <w:name w:val="my-[5px]"/>
    <w:basedOn w:val="Normal"/>
    <w:rsid w:val="00707E48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7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7E48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707E48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707E48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DA0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arlen\AppData\Local\Microsoft\Windows\INetCache\IE\94J03ILW\003%20-%20Documento%20de%20Vis&#227;o%5b1%5d.docx" TargetMode="External"/><Relationship Id="rId18" Type="http://schemas.openxmlformats.org/officeDocument/2006/relationships/hyperlink" Target="file:///C:\Users\arlen\AppData\Local\Microsoft\Windows\INetCache\IE\94J03ILW\003%20-%20Documento%20de%20Vis&#227;o%5b1%5d.docx" TargetMode="External"/><Relationship Id="rId26" Type="http://schemas.openxmlformats.org/officeDocument/2006/relationships/hyperlink" Target="file:///C:\Users\arlen\AppData\Local\Microsoft\Windows\INetCache\IE\94J03ILW\003%20-%20Documento%20de%20Vis&#227;o%5b1%5d.docx" TargetMode="External"/><Relationship Id="rId39" Type="http://schemas.openxmlformats.org/officeDocument/2006/relationships/hyperlink" Target="file:///C:\Users\arlen\AppData\Local\Microsoft\Windows\INetCache\IE\94J03ILW\003%20-%20Documento%20de%20Vis&#227;o%5b1%5d.docx" TargetMode="External"/><Relationship Id="rId21" Type="http://schemas.openxmlformats.org/officeDocument/2006/relationships/hyperlink" Target="file:///C:\Users\arlen\AppData\Local\Microsoft\Windows\INetCache\IE\94J03ILW\003%20-%20Documento%20de%20Vis&#227;o%5b1%5d.docx" TargetMode="External"/><Relationship Id="rId34" Type="http://schemas.openxmlformats.org/officeDocument/2006/relationships/hyperlink" Target="file:///C:\Users\arlen\AppData\Local\Microsoft\Windows\INetCache\IE\94J03ILW\003%20-%20Documento%20de%20Vis&#227;o%5b1%5d.docx" TargetMode="External"/><Relationship Id="rId42" Type="http://schemas.openxmlformats.org/officeDocument/2006/relationships/hyperlink" Target="file:///C:\Users\arlen\AppData\Local\Microsoft\Windows\INetCache\IE\94J03ILW\003%20-%20Documento%20de%20Vis&#227;o%5b1%5d.docx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arlen\AppData\Local\Microsoft\Windows\INetCache\IE\94J03ILW\003%20-%20Documento%20de%20Vis&#227;o%5b1%5d.docx" TargetMode="External"/><Relationship Id="rId29" Type="http://schemas.openxmlformats.org/officeDocument/2006/relationships/hyperlink" Target="file:///C:\Users\arlen\AppData\Local\Microsoft\Windows\INetCache\IE\94J03ILW\003%20-%20Documento%20de%20Vis&#227;o%5b1%5d.docx" TargetMode="External"/><Relationship Id="rId11" Type="http://schemas.openxmlformats.org/officeDocument/2006/relationships/hyperlink" Target="file:///C:\Users\arlen\AppData\Local\Microsoft\Windows\INetCache\IE\94J03ILW\003%20-%20Documento%20de%20Vis&#227;o%5b1%5d.docx" TargetMode="External"/><Relationship Id="rId24" Type="http://schemas.openxmlformats.org/officeDocument/2006/relationships/hyperlink" Target="file:///C:\Users\arlen\AppData\Local\Microsoft\Windows\INetCache\IE\94J03ILW\003%20-%20Documento%20de%20Vis&#227;o%5b1%5d.docx" TargetMode="External"/><Relationship Id="rId32" Type="http://schemas.openxmlformats.org/officeDocument/2006/relationships/hyperlink" Target="file:///C:\Users\arlen\AppData\Local\Microsoft\Windows\INetCache\IE\94J03ILW\003%20-%20Documento%20de%20Vis&#227;o%5b1%5d.docx" TargetMode="External"/><Relationship Id="rId37" Type="http://schemas.openxmlformats.org/officeDocument/2006/relationships/hyperlink" Target="file:///C:\Users\arlen\AppData\Local\Microsoft\Windows\INetCache\IE\94J03ILW\003%20-%20Documento%20de%20Vis&#227;o%5b1%5d.docx" TargetMode="External"/><Relationship Id="rId40" Type="http://schemas.openxmlformats.org/officeDocument/2006/relationships/hyperlink" Target="file:///C:\Users\arlen\AppData\Local\Microsoft\Windows\INetCache\IE\94J03ILW\003%20-%20Documento%20de%20Vis&#227;o%5b1%5d.docx" TargetMode="External"/><Relationship Id="rId45" Type="http://schemas.openxmlformats.org/officeDocument/2006/relationships/hyperlink" Target="file:///C:\Users\arlen\AppData\Local\Microsoft\Windows\INetCache\IE\94J03ILW\003%20-%20Documento%20de%20Vis&#227;o%5b1%5d.docx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C:\Users\arlen\AppData\Local\Microsoft\Windows\INetCache\IE\94J03ILW\003%20-%20Documento%20de%20Vis&#227;o%5b1%5d.docx" TargetMode="External"/><Relationship Id="rId19" Type="http://schemas.openxmlformats.org/officeDocument/2006/relationships/hyperlink" Target="file:///C:\Users\arlen\AppData\Local\Microsoft\Windows\INetCache\IE\94J03ILW\003%20-%20Documento%20de%20Vis&#227;o%5b1%5d.docx" TargetMode="External"/><Relationship Id="rId31" Type="http://schemas.openxmlformats.org/officeDocument/2006/relationships/hyperlink" Target="file:///C:\Users\arlen\AppData\Local\Microsoft\Windows\INetCache\IE\94J03ILW\003%20-%20Documento%20de%20Vis&#227;o%5b1%5d.docx" TargetMode="External"/><Relationship Id="rId44" Type="http://schemas.openxmlformats.org/officeDocument/2006/relationships/hyperlink" Target="file:///C:\Users\arlen\AppData\Local\Microsoft\Windows\INetCache\IE\94J03ILW\003%20-%20Documento%20de%20Vis&#227;o%5b1%5d.docx" TargetMode="External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file:///C:\Users\arlen\AppData\Local\Microsoft\Windows\INetCache\IE\94J03ILW\003%20-%20Documento%20de%20Vis&#227;o%5b1%5d.docx" TargetMode="External"/><Relationship Id="rId14" Type="http://schemas.openxmlformats.org/officeDocument/2006/relationships/hyperlink" Target="file:///C:\Users\arlen\AppData\Local\Microsoft\Windows\INetCache\IE\94J03ILW\003%20-%20Documento%20de%20Vis&#227;o%5b1%5d.docx" TargetMode="External"/><Relationship Id="rId22" Type="http://schemas.openxmlformats.org/officeDocument/2006/relationships/hyperlink" Target="file:///C:\Users\arlen\AppData\Local\Microsoft\Windows\INetCache\IE\94J03ILW\003%20-%20Documento%20de%20Vis&#227;o%5b1%5d.docx" TargetMode="External"/><Relationship Id="rId27" Type="http://schemas.openxmlformats.org/officeDocument/2006/relationships/hyperlink" Target="file:///C:\Users\arlen\AppData\Local\Microsoft\Windows\INetCache\IE\94J03ILW\003%20-%20Documento%20de%20Vis&#227;o%5b1%5d.docx" TargetMode="External"/><Relationship Id="rId30" Type="http://schemas.openxmlformats.org/officeDocument/2006/relationships/hyperlink" Target="file:///C:\Users\arlen\AppData\Local\Microsoft\Windows\INetCache\IE\94J03ILW\003%20-%20Documento%20de%20Vis&#227;o%5b1%5d.docx" TargetMode="External"/><Relationship Id="rId35" Type="http://schemas.openxmlformats.org/officeDocument/2006/relationships/hyperlink" Target="file:///C:\Users\arlen\AppData\Local\Microsoft\Windows\INetCache\IE\94J03ILW\003%20-%20Documento%20de%20Vis&#227;o%5b1%5d.docx" TargetMode="External"/><Relationship Id="rId43" Type="http://schemas.openxmlformats.org/officeDocument/2006/relationships/hyperlink" Target="file:///C:\Users\arlen\AppData\Local\Microsoft\Windows\INetCache\IE\94J03ILW\003%20-%20Documento%20de%20Vis&#227;o%5b1%5d.docx" TargetMode="External"/><Relationship Id="rId48" Type="http://schemas.openxmlformats.org/officeDocument/2006/relationships/header" Target="header2.xml"/><Relationship Id="rId8" Type="http://schemas.openxmlformats.org/officeDocument/2006/relationships/hyperlink" Target="file:///C:\Users\arlen\AppData\Local\Microsoft\Windows\INetCache\IE\94J03ILW\003%20-%20Documento%20de%20Vis&#227;o%5b1%5d.docx" TargetMode="External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hyperlink" Target="file:///C:\Users\arlen\AppData\Local\Microsoft\Windows\INetCache\IE\94J03ILW\003%20-%20Documento%20de%20Vis&#227;o%5b1%5d.docx" TargetMode="External"/><Relationship Id="rId17" Type="http://schemas.openxmlformats.org/officeDocument/2006/relationships/hyperlink" Target="file:///C:\Users\arlen\AppData\Local\Microsoft\Windows\INetCache\IE\94J03ILW\003%20-%20Documento%20de%20Vis&#227;o%5b1%5d.docx" TargetMode="External"/><Relationship Id="rId25" Type="http://schemas.openxmlformats.org/officeDocument/2006/relationships/hyperlink" Target="file:///C:\Users\arlen\AppData\Local\Microsoft\Windows\INetCache\IE\94J03ILW\003%20-%20Documento%20de%20Vis&#227;o%5b1%5d.docx" TargetMode="External"/><Relationship Id="rId33" Type="http://schemas.openxmlformats.org/officeDocument/2006/relationships/hyperlink" Target="file:///C:\Users\arlen\AppData\Local\Microsoft\Windows\INetCache\IE\94J03ILW\003%20-%20Documento%20de%20Vis&#227;o%5b1%5d.docx" TargetMode="External"/><Relationship Id="rId38" Type="http://schemas.openxmlformats.org/officeDocument/2006/relationships/hyperlink" Target="file:///C:\Users\arlen\AppData\Local\Microsoft\Windows\INetCache\IE\94J03ILW\003%20-%20Documento%20de%20Vis&#227;o%5b1%5d.docx" TargetMode="External"/><Relationship Id="rId46" Type="http://schemas.openxmlformats.org/officeDocument/2006/relationships/hyperlink" Target="file:///C:\Users\arlen\AppData\Local\Microsoft\Windows\INetCache\IE\94J03ILW\003%20-%20Documento%20de%20Vis&#227;o%5b1%5d.docx" TargetMode="External"/><Relationship Id="rId20" Type="http://schemas.openxmlformats.org/officeDocument/2006/relationships/hyperlink" Target="file:///C:\Users\arlen\AppData\Local\Microsoft\Windows\INetCache\IE\94J03ILW\003%20-%20Documento%20de%20Vis&#227;o%5b1%5d.docx" TargetMode="External"/><Relationship Id="rId41" Type="http://schemas.openxmlformats.org/officeDocument/2006/relationships/hyperlink" Target="file:///C:\Users\arlen\AppData\Local\Microsoft\Windows\INetCache\IE\94J03ILW\003%20-%20Documento%20de%20Vis&#227;o%5b1%5d.docx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arlen\AppData\Local\Microsoft\Windows\INetCache\IE\94J03ILW\003%20-%20Documento%20de%20Vis&#227;o%5b1%5d.docx" TargetMode="External"/><Relationship Id="rId23" Type="http://schemas.openxmlformats.org/officeDocument/2006/relationships/hyperlink" Target="file:///C:\Users\arlen\AppData\Local\Microsoft\Windows\INetCache\IE\94J03ILW\003%20-%20Documento%20de%20Vis&#227;o%5b1%5d.docx" TargetMode="External"/><Relationship Id="rId28" Type="http://schemas.openxmlformats.org/officeDocument/2006/relationships/hyperlink" Target="file:///C:\Users\arlen\AppData\Local\Microsoft\Windows\INetCache\IE\94J03ILW\003%20-%20Documento%20de%20Vis&#227;o%5b1%5d.docx" TargetMode="External"/><Relationship Id="rId36" Type="http://schemas.openxmlformats.org/officeDocument/2006/relationships/hyperlink" Target="file:///C:\Users\arlen\AppData\Local\Microsoft\Windows\INetCache\IE\94J03ILW\003%20-%20Documento%20de%20Vis&#227;o%5b1%5d.docx" TargetMode="External"/><Relationship Id="rId4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VfYiudpcYNtDY+l7/MbMOxA01A==">CgMxLjAyDmguOXlpNHpoamNmcm56Mg1oLnNtaGhmY2R3bzEzMg5oLnVyeTVyazNhYnR2czIOaC5seG1pMDI0aTM1NTUyDmgucjA0NW83NjE2eGp5Mg5oLms4Z3ZxZTZraXBibzIOaC42NDE5bTB0aGp3bmIyDmgudmhrcjAzdmJrYXhkMg5oLmxjemp3c3M2OXg1ZTIOaC5oeTgwYjFndWdoamMyDmguaTloODA2cGF1ZDN3Mg5oLnV3ZHV1MnB4bTlpMzIOaC4yMzBtd2RlM2NybWcyDmguOWlyYWp3OWJoeWFjMg5oLjlpcmFqdzliaHlhYzIOaC5hY3dnb2p2OTUxbmwyDmguc2RrenRxMTNsZnJxMg5oLm1jNWdqb253MWNuazIOaC53MHZzbDVhanJsaTY4AHIhMVFnbEtzWUZzaTFxY3pxVFN0em5waTM5V0N0R3gxeD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2598</Words>
  <Characters>14031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Germano Mamente Neto</dc:creator>
  <cp:lastModifiedBy>Arlen  Augusto</cp:lastModifiedBy>
  <cp:revision>4</cp:revision>
  <dcterms:created xsi:type="dcterms:W3CDTF">2010-11-29T12:16:00Z</dcterms:created>
  <dcterms:modified xsi:type="dcterms:W3CDTF">2025-11-19T15:51:00Z</dcterms:modified>
</cp:coreProperties>
</file>