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8556" w14:textId="77777777" w:rsidR="00203E08" w:rsidRPr="00203E08" w:rsidRDefault="00203E08" w:rsidP="00203E08">
      <w:pPr>
        <w:rPr>
          <w:b/>
          <w:bCs/>
          <w:sz w:val="24"/>
          <w:szCs w:val="24"/>
        </w:rPr>
      </w:pPr>
      <w:r w:rsidRPr="00203E08">
        <w:rPr>
          <w:b/>
          <w:bCs/>
          <w:sz w:val="24"/>
          <w:szCs w:val="24"/>
        </w:rPr>
        <w:t>1. Domain and Business Problem</w:t>
      </w:r>
    </w:p>
    <w:p w14:paraId="740E0E14" w14:textId="77777777" w:rsidR="00203E08" w:rsidRPr="00203E08" w:rsidRDefault="00203E08" w:rsidP="00203E08">
      <w:pPr>
        <w:rPr>
          <w:sz w:val="24"/>
          <w:szCs w:val="24"/>
        </w:rPr>
      </w:pPr>
      <w:r w:rsidRPr="00203E08">
        <w:rPr>
          <w:sz w:val="24"/>
          <w:szCs w:val="24"/>
        </w:rPr>
        <w:t xml:space="preserve">For this project, I decided to work within the </w:t>
      </w:r>
      <w:r w:rsidRPr="00203E08">
        <w:rPr>
          <w:b/>
          <w:bCs/>
          <w:sz w:val="24"/>
          <w:szCs w:val="24"/>
        </w:rPr>
        <w:t>E-commerce Analytics</w:t>
      </w:r>
      <w:r w:rsidRPr="00203E08">
        <w:rPr>
          <w:sz w:val="24"/>
          <w:szCs w:val="24"/>
        </w:rPr>
        <w:t xml:space="preserve"> domain. I chose this domain because it provides rich transactional and customer data that can support advanced analytical techniques in Power BI.</w:t>
      </w:r>
    </w:p>
    <w:p w14:paraId="5A3F18C3" w14:textId="77777777" w:rsidR="00203E08" w:rsidRPr="00203E08" w:rsidRDefault="00203E08" w:rsidP="00203E08">
      <w:pPr>
        <w:rPr>
          <w:sz w:val="24"/>
          <w:szCs w:val="24"/>
        </w:rPr>
      </w:pPr>
      <w:r w:rsidRPr="00203E08">
        <w:rPr>
          <w:sz w:val="24"/>
          <w:szCs w:val="24"/>
        </w:rPr>
        <w:t xml:space="preserve">The business problem I aimed to solve is to </w:t>
      </w:r>
      <w:r w:rsidRPr="00203E08">
        <w:rPr>
          <w:b/>
          <w:bCs/>
          <w:sz w:val="24"/>
          <w:szCs w:val="24"/>
        </w:rPr>
        <w:t>analyze sales performance and customer behavior in an online retail environment</w:t>
      </w:r>
      <w:r w:rsidRPr="00203E08">
        <w:rPr>
          <w:sz w:val="24"/>
          <w:szCs w:val="24"/>
        </w:rPr>
        <w:t>. Specifically, I wanted to understand how revenue is generated across different products, categories, and customers, and how this performance changes over time.</w:t>
      </w:r>
    </w:p>
    <w:p w14:paraId="41A5E8A7" w14:textId="77777777" w:rsidR="00203E08" w:rsidRPr="00203E08" w:rsidRDefault="00203E08" w:rsidP="00203E08">
      <w:pPr>
        <w:rPr>
          <w:sz w:val="24"/>
          <w:szCs w:val="24"/>
        </w:rPr>
      </w:pPr>
      <w:r w:rsidRPr="00203E08">
        <w:rPr>
          <w:sz w:val="24"/>
          <w:szCs w:val="24"/>
        </w:rPr>
        <w:t>Through this analysis, I seek to answer key business questions such as:</w:t>
      </w:r>
    </w:p>
    <w:p w14:paraId="14DB1328" w14:textId="77777777" w:rsidR="00203E08" w:rsidRPr="00203E08" w:rsidRDefault="00203E08" w:rsidP="00203E08">
      <w:pPr>
        <w:numPr>
          <w:ilvl w:val="0"/>
          <w:numId w:val="24"/>
        </w:numPr>
        <w:rPr>
          <w:sz w:val="24"/>
          <w:szCs w:val="24"/>
        </w:rPr>
      </w:pPr>
      <w:r w:rsidRPr="00203E08">
        <w:rPr>
          <w:sz w:val="24"/>
          <w:szCs w:val="24"/>
        </w:rPr>
        <w:t xml:space="preserve">Which products and categories contribute the most to total revenue? </w:t>
      </w:r>
    </w:p>
    <w:p w14:paraId="337A99C2" w14:textId="77777777" w:rsidR="00203E08" w:rsidRPr="00203E08" w:rsidRDefault="00203E08" w:rsidP="00203E08">
      <w:pPr>
        <w:numPr>
          <w:ilvl w:val="0"/>
          <w:numId w:val="24"/>
        </w:numPr>
        <w:rPr>
          <w:sz w:val="24"/>
          <w:szCs w:val="24"/>
        </w:rPr>
      </w:pPr>
      <w:r w:rsidRPr="00203E08">
        <w:rPr>
          <w:sz w:val="24"/>
          <w:szCs w:val="24"/>
        </w:rPr>
        <w:t xml:space="preserve">How does sales performance vary </w:t>
      </w:r>
      <w:proofErr w:type="gramStart"/>
      <w:r w:rsidRPr="00203E08">
        <w:rPr>
          <w:sz w:val="24"/>
          <w:szCs w:val="24"/>
        </w:rPr>
        <w:t>across</w:t>
      </w:r>
      <w:proofErr w:type="gramEnd"/>
      <w:r w:rsidRPr="00203E08">
        <w:rPr>
          <w:sz w:val="24"/>
          <w:szCs w:val="24"/>
        </w:rPr>
        <w:t xml:space="preserve"> different time periods? </w:t>
      </w:r>
    </w:p>
    <w:p w14:paraId="0169721C" w14:textId="77777777" w:rsidR="00203E08" w:rsidRPr="00203E08" w:rsidRDefault="00203E08" w:rsidP="00203E08">
      <w:pPr>
        <w:numPr>
          <w:ilvl w:val="0"/>
          <w:numId w:val="24"/>
        </w:numPr>
        <w:rPr>
          <w:sz w:val="24"/>
          <w:szCs w:val="24"/>
        </w:rPr>
      </w:pPr>
      <w:r w:rsidRPr="00203E08">
        <w:rPr>
          <w:sz w:val="24"/>
          <w:szCs w:val="24"/>
        </w:rPr>
        <w:t xml:space="preserve">Who are the most valuable customers? </w:t>
      </w:r>
    </w:p>
    <w:p w14:paraId="454B4C5A" w14:textId="77777777" w:rsidR="00203E08" w:rsidRPr="00203E08" w:rsidRDefault="00203E08" w:rsidP="00203E08">
      <w:pPr>
        <w:numPr>
          <w:ilvl w:val="0"/>
          <w:numId w:val="24"/>
        </w:numPr>
        <w:rPr>
          <w:sz w:val="24"/>
          <w:szCs w:val="24"/>
        </w:rPr>
      </w:pPr>
      <w:r w:rsidRPr="00203E08">
        <w:rPr>
          <w:sz w:val="24"/>
          <w:szCs w:val="24"/>
        </w:rPr>
        <w:t xml:space="preserve">Are there identifiable trends or patterns in customer purchasing behavior? </w:t>
      </w:r>
    </w:p>
    <w:p w14:paraId="74BCEAAA" w14:textId="77777777" w:rsidR="00203E08" w:rsidRPr="00203E08" w:rsidRDefault="00203E08" w:rsidP="00203E08">
      <w:pPr>
        <w:rPr>
          <w:sz w:val="24"/>
          <w:szCs w:val="24"/>
        </w:rPr>
      </w:pPr>
      <w:r w:rsidRPr="00203E08">
        <w:rPr>
          <w:sz w:val="24"/>
          <w:szCs w:val="24"/>
        </w:rPr>
        <w:t>By answering these questions, I aim to generate insights that can help improve decision-making, optimize product offerings, and enhance overall business performance.</w:t>
      </w:r>
    </w:p>
    <w:p w14:paraId="0E837C7D" w14:textId="77777777" w:rsidR="00203E08" w:rsidRPr="00203E08" w:rsidRDefault="00203E08" w:rsidP="00203E08">
      <w:pPr>
        <w:rPr>
          <w:sz w:val="24"/>
          <w:szCs w:val="24"/>
        </w:rPr>
      </w:pPr>
      <w:r w:rsidRPr="00203E08">
        <w:rPr>
          <w:sz w:val="24"/>
          <w:szCs w:val="24"/>
        </w:rPr>
        <w:pict w14:anchorId="34CE801C">
          <v:rect id="_x0000_i1879" style="width:0;height:1.5pt" o:hralign="center" o:hrstd="t" o:hr="t" fillcolor="#a0a0a0" stroked="f"/>
        </w:pict>
      </w:r>
    </w:p>
    <w:p w14:paraId="654B7D48" w14:textId="77777777" w:rsidR="00203E08" w:rsidRPr="00203E08" w:rsidRDefault="00203E08" w:rsidP="00203E08">
      <w:pPr>
        <w:rPr>
          <w:b/>
          <w:bCs/>
          <w:sz w:val="24"/>
          <w:szCs w:val="24"/>
        </w:rPr>
      </w:pPr>
      <w:r w:rsidRPr="00203E08">
        <w:rPr>
          <w:b/>
          <w:bCs/>
          <w:sz w:val="24"/>
          <w:szCs w:val="24"/>
        </w:rPr>
        <w:t>2. Dataset Source</w:t>
      </w:r>
    </w:p>
    <w:p w14:paraId="1C122400" w14:textId="77777777" w:rsidR="00203E08" w:rsidRPr="00203E08" w:rsidRDefault="00203E08" w:rsidP="00203E08">
      <w:pPr>
        <w:rPr>
          <w:sz w:val="24"/>
          <w:szCs w:val="24"/>
        </w:rPr>
      </w:pPr>
      <w:r w:rsidRPr="00203E08">
        <w:rPr>
          <w:sz w:val="24"/>
          <w:szCs w:val="24"/>
        </w:rPr>
        <w:t xml:space="preserve">For this project, I used an open-source E-commerce dataset obtained from </w:t>
      </w:r>
      <w:r w:rsidRPr="00203E08">
        <w:rPr>
          <w:b/>
          <w:bCs/>
          <w:sz w:val="24"/>
          <w:szCs w:val="24"/>
        </w:rPr>
        <w:t>Kaggle</w:t>
      </w:r>
      <w:r w:rsidRPr="00203E08">
        <w:rPr>
          <w:sz w:val="24"/>
          <w:szCs w:val="24"/>
        </w:rPr>
        <w:t>. I selected this dataset because it contains multiple related tables representing different aspects of an online retail system, including customers, products, and transactions.</w:t>
      </w:r>
    </w:p>
    <w:p w14:paraId="7EFBDC9A" w14:textId="77777777" w:rsidR="00203E08" w:rsidRPr="00203E08" w:rsidRDefault="00203E08" w:rsidP="00203E08">
      <w:pPr>
        <w:rPr>
          <w:sz w:val="24"/>
          <w:szCs w:val="24"/>
        </w:rPr>
      </w:pPr>
      <w:r w:rsidRPr="00203E08">
        <w:rPr>
          <w:sz w:val="24"/>
          <w:szCs w:val="24"/>
        </w:rPr>
        <w:t>I chose this dataset as it is sufficiently large and complex, making it suitable for advanced data analysis and modeling in Power BI.</w:t>
      </w:r>
    </w:p>
    <w:p w14:paraId="1F4B0086" w14:textId="77777777" w:rsidR="00203E08" w:rsidRPr="00203E08" w:rsidRDefault="00203E08" w:rsidP="00203E08">
      <w:pPr>
        <w:rPr>
          <w:sz w:val="24"/>
          <w:szCs w:val="24"/>
        </w:rPr>
      </w:pPr>
      <w:r w:rsidRPr="00203E08">
        <w:rPr>
          <w:sz w:val="24"/>
          <w:szCs w:val="24"/>
        </w:rPr>
        <w:pict w14:anchorId="71158C75">
          <v:rect id="_x0000_i1880" style="width:0;height:1.5pt" o:hralign="center" o:hrstd="t" o:hr="t" fillcolor="#a0a0a0" stroked="f"/>
        </w:pict>
      </w:r>
    </w:p>
    <w:p w14:paraId="1B5FE2D5" w14:textId="77777777" w:rsidR="00203E08" w:rsidRPr="00203E08" w:rsidRDefault="00203E08" w:rsidP="00203E08">
      <w:pPr>
        <w:rPr>
          <w:b/>
          <w:bCs/>
          <w:sz w:val="24"/>
          <w:szCs w:val="24"/>
        </w:rPr>
      </w:pPr>
      <w:r w:rsidRPr="00203E08">
        <w:rPr>
          <w:b/>
          <w:bCs/>
          <w:sz w:val="24"/>
          <w:szCs w:val="24"/>
        </w:rPr>
        <w:t>3. Key Tables and Fields</w:t>
      </w:r>
    </w:p>
    <w:p w14:paraId="488DCA2A" w14:textId="77777777" w:rsidR="00203E08" w:rsidRPr="00203E08" w:rsidRDefault="00203E08" w:rsidP="00203E08">
      <w:pPr>
        <w:rPr>
          <w:sz w:val="24"/>
          <w:szCs w:val="24"/>
        </w:rPr>
      </w:pPr>
      <w:r w:rsidRPr="00203E08">
        <w:rPr>
          <w:sz w:val="24"/>
          <w:szCs w:val="24"/>
        </w:rPr>
        <w:t>The dataset consists of several tables, each serving a specific role in the analysis.</w:t>
      </w:r>
    </w:p>
    <w:p w14:paraId="02917D5C" w14:textId="77777777" w:rsidR="00203E08" w:rsidRPr="00203E08" w:rsidRDefault="00203E08" w:rsidP="00203E08">
      <w:pPr>
        <w:rPr>
          <w:b/>
          <w:bCs/>
          <w:sz w:val="24"/>
          <w:szCs w:val="24"/>
        </w:rPr>
      </w:pPr>
      <w:r w:rsidRPr="00203E08">
        <w:rPr>
          <w:b/>
          <w:bCs/>
          <w:sz w:val="24"/>
          <w:szCs w:val="24"/>
        </w:rPr>
        <w:t>Orders Table</w:t>
      </w:r>
    </w:p>
    <w:p w14:paraId="2282EC91" w14:textId="77777777" w:rsidR="00203E08" w:rsidRPr="00203E08" w:rsidRDefault="00203E08" w:rsidP="00203E08">
      <w:pPr>
        <w:rPr>
          <w:sz w:val="24"/>
          <w:szCs w:val="24"/>
        </w:rPr>
      </w:pPr>
      <w:r w:rsidRPr="00203E08">
        <w:rPr>
          <w:sz w:val="24"/>
          <w:szCs w:val="24"/>
        </w:rPr>
        <w:lastRenderedPageBreak/>
        <w:t>I identified the Orders table as one of the core tables since it contains high-level transactional data. Key fields in this table include:</w:t>
      </w:r>
    </w:p>
    <w:p w14:paraId="13BA4EB9" w14:textId="77777777" w:rsidR="00203E08" w:rsidRPr="00203E08" w:rsidRDefault="00203E08" w:rsidP="00203E08">
      <w:pPr>
        <w:numPr>
          <w:ilvl w:val="0"/>
          <w:numId w:val="25"/>
        </w:numPr>
        <w:rPr>
          <w:sz w:val="24"/>
          <w:szCs w:val="24"/>
        </w:rPr>
      </w:pPr>
      <w:r w:rsidRPr="00203E08">
        <w:rPr>
          <w:sz w:val="24"/>
          <w:szCs w:val="24"/>
        </w:rPr>
        <w:t xml:space="preserve">Order ID </w:t>
      </w:r>
    </w:p>
    <w:p w14:paraId="6D6AC3BB" w14:textId="77777777" w:rsidR="00203E08" w:rsidRPr="00203E08" w:rsidRDefault="00203E08" w:rsidP="00203E08">
      <w:pPr>
        <w:numPr>
          <w:ilvl w:val="0"/>
          <w:numId w:val="25"/>
        </w:numPr>
        <w:rPr>
          <w:sz w:val="24"/>
          <w:szCs w:val="24"/>
        </w:rPr>
      </w:pPr>
      <w:r w:rsidRPr="00203E08">
        <w:rPr>
          <w:sz w:val="24"/>
          <w:szCs w:val="24"/>
        </w:rPr>
        <w:t xml:space="preserve">User ID </w:t>
      </w:r>
    </w:p>
    <w:p w14:paraId="33E3C370" w14:textId="77777777" w:rsidR="00203E08" w:rsidRPr="00203E08" w:rsidRDefault="00203E08" w:rsidP="00203E08">
      <w:pPr>
        <w:numPr>
          <w:ilvl w:val="0"/>
          <w:numId w:val="25"/>
        </w:numPr>
        <w:rPr>
          <w:sz w:val="24"/>
          <w:szCs w:val="24"/>
        </w:rPr>
      </w:pPr>
      <w:r w:rsidRPr="00203E08">
        <w:rPr>
          <w:sz w:val="24"/>
          <w:szCs w:val="24"/>
        </w:rPr>
        <w:t xml:space="preserve">Order Date </w:t>
      </w:r>
    </w:p>
    <w:p w14:paraId="43CD65BF" w14:textId="77777777" w:rsidR="00203E08" w:rsidRPr="00203E08" w:rsidRDefault="00203E08" w:rsidP="00203E08">
      <w:pPr>
        <w:numPr>
          <w:ilvl w:val="0"/>
          <w:numId w:val="25"/>
        </w:numPr>
        <w:rPr>
          <w:sz w:val="24"/>
          <w:szCs w:val="24"/>
        </w:rPr>
      </w:pPr>
      <w:r w:rsidRPr="00203E08">
        <w:rPr>
          <w:sz w:val="24"/>
          <w:szCs w:val="24"/>
        </w:rPr>
        <w:t xml:space="preserve">Order Status </w:t>
      </w:r>
    </w:p>
    <w:p w14:paraId="39C523DC" w14:textId="77777777" w:rsidR="00203E08" w:rsidRPr="00203E08" w:rsidRDefault="00203E08" w:rsidP="00203E08">
      <w:pPr>
        <w:rPr>
          <w:sz w:val="24"/>
          <w:szCs w:val="24"/>
        </w:rPr>
      </w:pPr>
      <w:r w:rsidRPr="00203E08">
        <w:rPr>
          <w:sz w:val="24"/>
          <w:szCs w:val="24"/>
        </w:rPr>
        <w:t>This table provides an overview of each transaction.</w:t>
      </w:r>
    </w:p>
    <w:p w14:paraId="5AFD6FBC" w14:textId="77777777" w:rsidR="00203E08" w:rsidRPr="00203E08" w:rsidRDefault="00203E08" w:rsidP="00203E08">
      <w:pPr>
        <w:rPr>
          <w:sz w:val="24"/>
          <w:szCs w:val="24"/>
        </w:rPr>
      </w:pPr>
      <w:r w:rsidRPr="00203E08">
        <w:rPr>
          <w:sz w:val="24"/>
          <w:szCs w:val="24"/>
        </w:rPr>
        <w:pict w14:anchorId="62BA5FFC">
          <v:rect id="_x0000_i1881" style="width:0;height:1.5pt" o:hralign="center" o:hrstd="t" o:hr="t" fillcolor="#a0a0a0" stroked="f"/>
        </w:pict>
      </w:r>
    </w:p>
    <w:p w14:paraId="47B45DB5" w14:textId="77777777" w:rsidR="00203E08" w:rsidRPr="00203E08" w:rsidRDefault="00203E08" w:rsidP="00203E08">
      <w:pPr>
        <w:rPr>
          <w:b/>
          <w:bCs/>
          <w:sz w:val="24"/>
          <w:szCs w:val="24"/>
        </w:rPr>
      </w:pPr>
      <w:r w:rsidRPr="00203E08">
        <w:rPr>
          <w:b/>
          <w:bCs/>
          <w:sz w:val="24"/>
          <w:szCs w:val="24"/>
        </w:rPr>
        <w:t>Order Items Table</w:t>
      </w:r>
    </w:p>
    <w:p w14:paraId="6D7BBD7F" w14:textId="77777777" w:rsidR="00203E08" w:rsidRPr="00203E08" w:rsidRDefault="00203E08" w:rsidP="00203E08">
      <w:pPr>
        <w:rPr>
          <w:sz w:val="24"/>
          <w:szCs w:val="24"/>
        </w:rPr>
      </w:pPr>
      <w:r w:rsidRPr="00203E08">
        <w:rPr>
          <w:sz w:val="24"/>
          <w:szCs w:val="24"/>
        </w:rPr>
        <w:t>I used the Order Items table as the primary transactional table because it contains detailed information about each product within an order. The key fields include:</w:t>
      </w:r>
    </w:p>
    <w:p w14:paraId="3F219BAF" w14:textId="77777777" w:rsidR="00203E08" w:rsidRPr="00203E08" w:rsidRDefault="00203E08" w:rsidP="00203E08">
      <w:pPr>
        <w:numPr>
          <w:ilvl w:val="0"/>
          <w:numId w:val="26"/>
        </w:numPr>
        <w:rPr>
          <w:sz w:val="24"/>
          <w:szCs w:val="24"/>
        </w:rPr>
      </w:pPr>
      <w:r w:rsidRPr="00203E08">
        <w:rPr>
          <w:sz w:val="24"/>
          <w:szCs w:val="24"/>
        </w:rPr>
        <w:t xml:space="preserve">Order Item ID </w:t>
      </w:r>
    </w:p>
    <w:p w14:paraId="075E6DCE" w14:textId="77777777" w:rsidR="00203E08" w:rsidRPr="00203E08" w:rsidRDefault="00203E08" w:rsidP="00203E08">
      <w:pPr>
        <w:numPr>
          <w:ilvl w:val="0"/>
          <w:numId w:val="26"/>
        </w:numPr>
        <w:rPr>
          <w:sz w:val="24"/>
          <w:szCs w:val="24"/>
        </w:rPr>
      </w:pPr>
      <w:r w:rsidRPr="00203E08">
        <w:rPr>
          <w:sz w:val="24"/>
          <w:szCs w:val="24"/>
        </w:rPr>
        <w:t xml:space="preserve">Order ID </w:t>
      </w:r>
    </w:p>
    <w:p w14:paraId="4CA73A86" w14:textId="77777777" w:rsidR="00203E08" w:rsidRPr="00203E08" w:rsidRDefault="00203E08" w:rsidP="00203E08">
      <w:pPr>
        <w:numPr>
          <w:ilvl w:val="0"/>
          <w:numId w:val="26"/>
        </w:numPr>
        <w:rPr>
          <w:sz w:val="24"/>
          <w:szCs w:val="24"/>
        </w:rPr>
      </w:pPr>
      <w:r w:rsidRPr="00203E08">
        <w:rPr>
          <w:sz w:val="24"/>
          <w:szCs w:val="24"/>
        </w:rPr>
        <w:t xml:space="preserve">Product ID </w:t>
      </w:r>
    </w:p>
    <w:p w14:paraId="467CF37B" w14:textId="77777777" w:rsidR="00203E08" w:rsidRPr="00203E08" w:rsidRDefault="00203E08" w:rsidP="00203E08">
      <w:pPr>
        <w:numPr>
          <w:ilvl w:val="0"/>
          <w:numId w:val="26"/>
        </w:numPr>
        <w:rPr>
          <w:sz w:val="24"/>
          <w:szCs w:val="24"/>
        </w:rPr>
      </w:pPr>
      <w:r w:rsidRPr="00203E08">
        <w:rPr>
          <w:sz w:val="24"/>
          <w:szCs w:val="24"/>
        </w:rPr>
        <w:t xml:space="preserve">Quantity </w:t>
      </w:r>
    </w:p>
    <w:p w14:paraId="4295967E" w14:textId="77777777" w:rsidR="00203E08" w:rsidRPr="00203E08" w:rsidRDefault="00203E08" w:rsidP="00203E08">
      <w:pPr>
        <w:numPr>
          <w:ilvl w:val="0"/>
          <w:numId w:val="26"/>
        </w:numPr>
        <w:rPr>
          <w:sz w:val="24"/>
          <w:szCs w:val="24"/>
        </w:rPr>
      </w:pPr>
      <w:r w:rsidRPr="00203E08">
        <w:rPr>
          <w:sz w:val="24"/>
          <w:szCs w:val="24"/>
        </w:rPr>
        <w:t xml:space="preserve">Price </w:t>
      </w:r>
    </w:p>
    <w:p w14:paraId="7FBB2D52" w14:textId="77777777" w:rsidR="00203E08" w:rsidRPr="00203E08" w:rsidRDefault="00203E08" w:rsidP="00203E08">
      <w:pPr>
        <w:rPr>
          <w:sz w:val="24"/>
          <w:szCs w:val="24"/>
        </w:rPr>
      </w:pPr>
      <w:r w:rsidRPr="00203E08">
        <w:rPr>
          <w:sz w:val="24"/>
          <w:szCs w:val="24"/>
        </w:rPr>
        <w:t>This table is essential for calculating total revenue and analyzing product-level performance.</w:t>
      </w:r>
    </w:p>
    <w:p w14:paraId="4AC6A2EB" w14:textId="77777777" w:rsidR="00203E08" w:rsidRPr="00203E08" w:rsidRDefault="00203E08" w:rsidP="00203E08">
      <w:pPr>
        <w:rPr>
          <w:sz w:val="24"/>
          <w:szCs w:val="24"/>
        </w:rPr>
      </w:pPr>
      <w:r w:rsidRPr="00203E08">
        <w:rPr>
          <w:sz w:val="24"/>
          <w:szCs w:val="24"/>
        </w:rPr>
        <w:pict w14:anchorId="23012D93">
          <v:rect id="_x0000_i1882" style="width:0;height:1.5pt" o:hralign="center" o:hrstd="t" o:hr="t" fillcolor="#a0a0a0" stroked="f"/>
        </w:pict>
      </w:r>
    </w:p>
    <w:p w14:paraId="4164DC3A" w14:textId="77777777" w:rsidR="00203E08" w:rsidRPr="00203E08" w:rsidRDefault="00203E08" w:rsidP="00203E08">
      <w:pPr>
        <w:rPr>
          <w:b/>
          <w:bCs/>
          <w:sz w:val="24"/>
          <w:szCs w:val="24"/>
        </w:rPr>
      </w:pPr>
      <w:r w:rsidRPr="00203E08">
        <w:rPr>
          <w:b/>
          <w:bCs/>
          <w:sz w:val="24"/>
          <w:szCs w:val="24"/>
        </w:rPr>
        <w:t>Products Table</w:t>
      </w:r>
    </w:p>
    <w:p w14:paraId="55616227" w14:textId="77777777" w:rsidR="00203E08" w:rsidRPr="00203E08" w:rsidRDefault="00203E08" w:rsidP="00203E08">
      <w:pPr>
        <w:rPr>
          <w:sz w:val="24"/>
          <w:szCs w:val="24"/>
        </w:rPr>
      </w:pPr>
      <w:r w:rsidRPr="00203E08">
        <w:rPr>
          <w:sz w:val="24"/>
          <w:szCs w:val="24"/>
        </w:rPr>
        <w:t>The Products table provides descriptive information about the items being sold. Key fields include:</w:t>
      </w:r>
    </w:p>
    <w:p w14:paraId="13FF5E25" w14:textId="77777777" w:rsidR="00203E08" w:rsidRPr="00203E08" w:rsidRDefault="00203E08" w:rsidP="00203E08">
      <w:pPr>
        <w:numPr>
          <w:ilvl w:val="0"/>
          <w:numId w:val="27"/>
        </w:numPr>
        <w:rPr>
          <w:sz w:val="24"/>
          <w:szCs w:val="24"/>
        </w:rPr>
      </w:pPr>
      <w:r w:rsidRPr="00203E08">
        <w:rPr>
          <w:sz w:val="24"/>
          <w:szCs w:val="24"/>
        </w:rPr>
        <w:t xml:space="preserve">Product ID </w:t>
      </w:r>
    </w:p>
    <w:p w14:paraId="46CB5B1A" w14:textId="77777777" w:rsidR="00203E08" w:rsidRPr="00203E08" w:rsidRDefault="00203E08" w:rsidP="00203E08">
      <w:pPr>
        <w:numPr>
          <w:ilvl w:val="0"/>
          <w:numId w:val="27"/>
        </w:numPr>
        <w:rPr>
          <w:sz w:val="24"/>
          <w:szCs w:val="24"/>
        </w:rPr>
      </w:pPr>
      <w:r w:rsidRPr="00203E08">
        <w:rPr>
          <w:sz w:val="24"/>
          <w:szCs w:val="24"/>
        </w:rPr>
        <w:t xml:space="preserve">Product Name </w:t>
      </w:r>
    </w:p>
    <w:p w14:paraId="0272CDFD" w14:textId="77777777" w:rsidR="00203E08" w:rsidRPr="00203E08" w:rsidRDefault="00203E08" w:rsidP="00203E08">
      <w:pPr>
        <w:numPr>
          <w:ilvl w:val="0"/>
          <w:numId w:val="27"/>
        </w:numPr>
        <w:rPr>
          <w:sz w:val="24"/>
          <w:szCs w:val="24"/>
        </w:rPr>
      </w:pPr>
      <w:r w:rsidRPr="00203E08">
        <w:rPr>
          <w:sz w:val="24"/>
          <w:szCs w:val="24"/>
        </w:rPr>
        <w:t xml:space="preserve">Category </w:t>
      </w:r>
    </w:p>
    <w:p w14:paraId="095518B6" w14:textId="77777777" w:rsidR="00203E08" w:rsidRPr="00203E08" w:rsidRDefault="00203E08" w:rsidP="00203E08">
      <w:pPr>
        <w:rPr>
          <w:sz w:val="24"/>
          <w:szCs w:val="24"/>
        </w:rPr>
      </w:pPr>
      <w:r w:rsidRPr="00203E08">
        <w:rPr>
          <w:sz w:val="24"/>
          <w:szCs w:val="24"/>
        </w:rPr>
        <w:t>I used this table to group and compare product performance across different categories.</w:t>
      </w:r>
    </w:p>
    <w:p w14:paraId="20A1C1A2" w14:textId="77777777" w:rsidR="00203E08" w:rsidRPr="00203E08" w:rsidRDefault="00203E08" w:rsidP="00203E08">
      <w:pPr>
        <w:rPr>
          <w:sz w:val="24"/>
          <w:szCs w:val="24"/>
        </w:rPr>
      </w:pPr>
      <w:r w:rsidRPr="00203E08">
        <w:rPr>
          <w:sz w:val="24"/>
          <w:szCs w:val="24"/>
        </w:rPr>
        <w:lastRenderedPageBreak/>
        <w:pict w14:anchorId="7F3E30DF">
          <v:rect id="_x0000_i1883" style="width:0;height:1.5pt" o:hralign="center" o:hrstd="t" o:hr="t" fillcolor="#a0a0a0" stroked="f"/>
        </w:pict>
      </w:r>
    </w:p>
    <w:p w14:paraId="788E2135" w14:textId="77777777" w:rsidR="00203E08" w:rsidRPr="00203E08" w:rsidRDefault="00203E08" w:rsidP="00203E08">
      <w:pPr>
        <w:rPr>
          <w:b/>
          <w:bCs/>
          <w:sz w:val="24"/>
          <w:szCs w:val="24"/>
        </w:rPr>
      </w:pPr>
      <w:r w:rsidRPr="00203E08">
        <w:rPr>
          <w:b/>
          <w:bCs/>
          <w:sz w:val="24"/>
          <w:szCs w:val="24"/>
        </w:rPr>
        <w:t>Users Table</w:t>
      </w:r>
    </w:p>
    <w:p w14:paraId="7F9CD623" w14:textId="77777777" w:rsidR="00203E08" w:rsidRPr="00203E08" w:rsidRDefault="00203E08" w:rsidP="00203E08">
      <w:pPr>
        <w:rPr>
          <w:sz w:val="24"/>
          <w:szCs w:val="24"/>
        </w:rPr>
      </w:pPr>
      <w:r w:rsidRPr="00203E08">
        <w:rPr>
          <w:sz w:val="24"/>
          <w:szCs w:val="24"/>
        </w:rPr>
        <w:t>The Users table contains customer-related information. Key fields include:</w:t>
      </w:r>
    </w:p>
    <w:p w14:paraId="3ED00A41" w14:textId="77777777" w:rsidR="00203E08" w:rsidRPr="00203E08" w:rsidRDefault="00203E08" w:rsidP="00203E08">
      <w:pPr>
        <w:numPr>
          <w:ilvl w:val="0"/>
          <w:numId w:val="28"/>
        </w:numPr>
        <w:rPr>
          <w:sz w:val="24"/>
          <w:szCs w:val="24"/>
        </w:rPr>
      </w:pPr>
      <w:r w:rsidRPr="00203E08">
        <w:rPr>
          <w:sz w:val="24"/>
          <w:szCs w:val="24"/>
        </w:rPr>
        <w:t xml:space="preserve">User ID </w:t>
      </w:r>
    </w:p>
    <w:p w14:paraId="4E263E19" w14:textId="77777777" w:rsidR="00203E08" w:rsidRPr="00203E08" w:rsidRDefault="00203E08" w:rsidP="00203E08">
      <w:pPr>
        <w:numPr>
          <w:ilvl w:val="0"/>
          <w:numId w:val="28"/>
        </w:numPr>
        <w:rPr>
          <w:sz w:val="24"/>
          <w:szCs w:val="24"/>
        </w:rPr>
      </w:pPr>
      <w:r w:rsidRPr="00203E08">
        <w:rPr>
          <w:sz w:val="24"/>
          <w:szCs w:val="24"/>
        </w:rPr>
        <w:t xml:space="preserve">Location </w:t>
      </w:r>
    </w:p>
    <w:p w14:paraId="2C2920CC" w14:textId="77777777" w:rsidR="00203E08" w:rsidRPr="00203E08" w:rsidRDefault="00203E08" w:rsidP="00203E08">
      <w:pPr>
        <w:numPr>
          <w:ilvl w:val="0"/>
          <w:numId w:val="28"/>
        </w:numPr>
        <w:rPr>
          <w:sz w:val="24"/>
          <w:szCs w:val="24"/>
        </w:rPr>
      </w:pPr>
      <w:r w:rsidRPr="00203E08">
        <w:rPr>
          <w:sz w:val="24"/>
          <w:szCs w:val="24"/>
        </w:rPr>
        <w:t xml:space="preserve">Other demographic attributes (if available) </w:t>
      </w:r>
    </w:p>
    <w:p w14:paraId="40DBF22C" w14:textId="77777777" w:rsidR="00203E08" w:rsidRPr="00203E08" w:rsidRDefault="00203E08" w:rsidP="00203E08">
      <w:pPr>
        <w:rPr>
          <w:sz w:val="24"/>
          <w:szCs w:val="24"/>
        </w:rPr>
      </w:pPr>
      <w:r w:rsidRPr="00203E08">
        <w:rPr>
          <w:sz w:val="24"/>
          <w:szCs w:val="24"/>
        </w:rPr>
        <w:t>I used this table to analyze customer behavior and segmentation.</w:t>
      </w:r>
    </w:p>
    <w:p w14:paraId="50E66770" w14:textId="77777777" w:rsidR="00203E08" w:rsidRPr="00203E08" w:rsidRDefault="00203E08" w:rsidP="00203E08">
      <w:pPr>
        <w:rPr>
          <w:sz w:val="24"/>
          <w:szCs w:val="24"/>
        </w:rPr>
      </w:pPr>
      <w:r w:rsidRPr="00203E08">
        <w:rPr>
          <w:sz w:val="24"/>
          <w:szCs w:val="24"/>
        </w:rPr>
        <w:pict w14:anchorId="0FE5DE5D">
          <v:rect id="_x0000_i1884" style="width:0;height:1.5pt" o:hralign="center" o:hrstd="t" o:hr="t" fillcolor="#a0a0a0" stroked="f"/>
        </w:pict>
      </w:r>
    </w:p>
    <w:p w14:paraId="321B0B48" w14:textId="77777777" w:rsidR="00203E08" w:rsidRPr="00203E08" w:rsidRDefault="00203E08" w:rsidP="00203E08">
      <w:pPr>
        <w:rPr>
          <w:b/>
          <w:bCs/>
          <w:sz w:val="24"/>
          <w:szCs w:val="24"/>
        </w:rPr>
      </w:pPr>
      <w:r w:rsidRPr="00203E08">
        <w:rPr>
          <w:b/>
          <w:bCs/>
          <w:sz w:val="24"/>
          <w:szCs w:val="24"/>
        </w:rPr>
        <w:t>Reviews Table (Optional)</w:t>
      </w:r>
    </w:p>
    <w:p w14:paraId="528C8998" w14:textId="77777777" w:rsidR="00203E08" w:rsidRPr="00203E08" w:rsidRDefault="00203E08" w:rsidP="00203E08">
      <w:pPr>
        <w:rPr>
          <w:sz w:val="24"/>
          <w:szCs w:val="24"/>
        </w:rPr>
      </w:pPr>
      <w:r w:rsidRPr="00203E08">
        <w:rPr>
          <w:sz w:val="24"/>
          <w:szCs w:val="24"/>
        </w:rPr>
        <w:t>I also considered the Reviews table for potential advanced analysis. It includes:</w:t>
      </w:r>
    </w:p>
    <w:p w14:paraId="74876E26" w14:textId="77777777" w:rsidR="00203E08" w:rsidRPr="00203E08" w:rsidRDefault="00203E08" w:rsidP="00203E08">
      <w:pPr>
        <w:numPr>
          <w:ilvl w:val="0"/>
          <w:numId w:val="29"/>
        </w:numPr>
        <w:rPr>
          <w:sz w:val="24"/>
          <w:szCs w:val="24"/>
        </w:rPr>
      </w:pPr>
      <w:r w:rsidRPr="00203E08">
        <w:rPr>
          <w:sz w:val="24"/>
          <w:szCs w:val="24"/>
        </w:rPr>
        <w:t xml:space="preserve">Product ID </w:t>
      </w:r>
    </w:p>
    <w:p w14:paraId="0A999128" w14:textId="77777777" w:rsidR="00203E08" w:rsidRPr="00203E08" w:rsidRDefault="00203E08" w:rsidP="00203E08">
      <w:pPr>
        <w:numPr>
          <w:ilvl w:val="0"/>
          <w:numId w:val="29"/>
        </w:numPr>
        <w:rPr>
          <w:sz w:val="24"/>
          <w:szCs w:val="24"/>
        </w:rPr>
      </w:pPr>
      <w:r w:rsidRPr="00203E08">
        <w:rPr>
          <w:sz w:val="24"/>
          <w:szCs w:val="24"/>
        </w:rPr>
        <w:t xml:space="preserve">Rating </w:t>
      </w:r>
    </w:p>
    <w:p w14:paraId="40626DFE" w14:textId="77777777" w:rsidR="00203E08" w:rsidRPr="00203E08" w:rsidRDefault="00203E08" w:rsidP="00203E08">
      <w:pPr>
        <w:numPr>
          <w:ilvl w:val="0"/>
          <w:numId w:val="29"/>
        </w:numPr>
        <w:rPr>
          <w:sz w:val="24"/>
          <w:szCs w:val="24"/>
        </w:rPr>
      </w:pPr>
      <w:r w:rsidRPr="00203E08">
        <w:rPr>
          <w:sz w:val="24"/>
          <w:szCs w:val="24"/>
        </w:rPr>
        <w:t xml:space="preserve">Review Text </w:t>
      </w:r>
    </w:p>
    <w:p w14:paraId="1B228789" w14:textId="77777777" w:rsidR="00203E08" w:rsidRPr="00203E08" w:rsidRDefault="00203E08" w:rsidP="00203E08">
      <w:pPr>
        <w:rPr>
          <w:sz w:val="24"/>
          <w:szCs w:val="24"/>
        </w:rPr>
      </w:pPr>
      <w:r w:rsidRPr="00203E08">
        <w:rPr>
          <w:sz w:val="24"/>
          <w:szCs w:val="24"/>
        </w:rPr>
        <w:t>This table can be useful for analyzing customer satisfaction and product quality.</w:t>
      </w:r>
    </w:p>
    <w:p w14:paraId="16B65994" w14:textId="77777777" w:rsidR="00203E08" w:rsidRPr="00203E08" w:rsidRDefault="00203E08" w:rsidP="00203E08">
      <w:pPr>
        <w:rPr>
          <w:sz w:val="24"/>
          <w:szCs w:val="24"/>
        </w:rPr>
      </w:pPr>
      <w:r w:rsidRPr="00203E08">
        <w:rPr>
          <w:sz w:val="24"/>
          <w:szCs w:val="24"/>
        </w:rPr>
        <w:pict w14:anchorId="0090594D">
          <v:rect id="_x0000_i1885" style="width:0;height:1.5pt" o:hralign="center" o:hrstd="t" o:hr="t" fillcolor="#a0a0a0" stroked="f"/>
        </w:pict>
      </w:r>
    </w:p>
    <w:p w14:paraId="6C974F31" w14:textId="77777777" w:rsidR="00203E08" w:rsidRPr="00203E08" w:rsidRDefault="00203E08" w:rsidP="00203E08">
      <w:pPr>
        <w:rPr>
          <w:b/>
          <w:bCs/>
          <w:sz w:val="24"/>
          <w:szCs w:val="24"/>
        </w:rPr>
      </w:pPr>
      <w:r w:rsidRPr="00203E08">
        <w:rPr>
          <w:b/>
          <w:bCs/>
          <w:sz w:val="24"/>
          <w:szCs w:val="24"/>
        </w:rPr>
        <w:t>4. Suitability for Advanced Power BI Analysis</w:t>
      </w:r>
    </w:p>
    <w:p w14:paraId="03C5EF22" w14:textId="77777777" w:rsidR="00203E08" w:rsidRPr="00203E08" w:rsidRDefault="00203E08" w:rsidP="00203E08">
      <w:pPr>
        <w:rPr>
          <w:sz w:val="24"/>
          <w:szCs w:val="24"/>
        </w:rPr>
      </w:pPr>
      <w:r w:rsidRPr="00203E08">
        <w:rPr>
          <w:sz w:val="24"/>
          <w:szCs w:val="24"/>
        </w:rPr>
        <w:t>I found this dataset to be highly suitable for advanced Power BI analysis for several reasons.</w:t>
      </w:r>
    </w:p>
    <w:p w14:paraId="5B73A738" w14:textId="77777777" w:rsidR="00203E08" w:rsidRPr="00203E08" w:rsidRDefault="00203E08" w:rsidP="00203E08">
      <w:pPr>
        <w:rPr>
          <w:sz w:val="24"/>
          <w:szCs w:val="24"/>
        </w:rPr>
      </w:pPr>
      <w:r w:rsidRPr="00203E08">
        <w:rPr>
          <w:sz w:val="24"/>
          <w:szCs w:val="24"/>
        </w:rPr>
        <w:t xml:space="preserve">First, it has a </w:t>
      </w:r>
      <w:r w:rsidRPr="00203E08">
        <w:rPr>
          <w:b/>
          <w:bCs/>
          <w:sz w:val="24"/>
          <w:szCs w:val="24"/>
        </w:rPr>
        <w:t>relational structure</w:t>
      </w:r>
      <w:r w:rsidRPr="00203E08">
        <w:rPr>
          <w:sz w:val="24"/>
          <w:szCs w:val="24"/>
        </w:rPr>
        <w:t>, with multiple connected tables, which allows me to build a proper star schema for efficient data modeling.</w:t>
      </w:r>
    </w:p>
    <w:p w14:paraId="7EE2EE33" w14:textId="77777777" w:rsidR="00203E08" w:rsidRPr="00203E08" w:rsidRDefault="00203E08" w:rsidP="00203E08">
      <w:pPr>
        <w:rPr>
          <w:sz w:val="24"/>
          <w:szCs w:val="24"/>
        </w:rPr>
      </w:pPr>
      <w:r w:rsidRPr="00203E08">
        <w:rPr>
          <w:sz w:val="24"/>
          <w:szCs w:val="24"/>
        </w:rPr>
        <w:t xml:space="preserve">Second, the dataset contains a </w:t>
      </w:r>
      <w:r w:rsidRPr="00203E08">
        <w:rPr>
          <w:b/>
          <w:bCs/>
          <w:sz w:val="24"/>
          <w:szCs w:val="24"/>
        </w:rPr>
        <w:t>large volume of data</w:t>
      </w:r>
      <w:r w:rsidRPr="00203E08">
        <w:rPr>
          <w:sz w:val="24"/>
          <w:szCs w:val="24"/>
        </w:rPr>
        <w:t>, particularly in the transactional tables, which supports meaningful analysis and trend identification.</w:t>
      </w:r>
    </w:p>
    <w:p w14:paraId="62D91914" w14:textId="77777777" w:rsidR="00203E08" w:rsidRPr="00203E08" w:rsidRDefault="00203E08" w:rsidP="00203E08">
      <w:pPr>
        <w:rPr>
          <w:sz w:val="24"/>
          <w:szCs w:val="24"/>
        </w:rPr>
      </w:pPr>
      <w:r w:rsidRPr="00203E08">
        <w:rPr>
          <w:sz w:val="24"/>
          <w:szCs w:val="24"/>
        </w:rPr>
        <w:t xml:space="preserve">Third, it includes a </w:t>
      </w:r>
      <w:r w:rsidRPr="00203E08">
        <w:rPr>
          <w:b/>
          <w:bCs/>
          <w:sz w:val="24"/>
          <w:szCs w:val="24"/>
        </w:rPr>
        <w:t>variety of data types</w:t>
      </w:r>
      <w:r w:rsidRPr="00203E08">
        <w:rPr>
          <w:sz w:val="24"/>
          <w:szCs w:val="24"/>
        </w:rPr>
        <w:t>, such as categorical variables (e.g., product categories and locations) and numerical variables (e.g., price and quantity), enabling a wide range of analytical techniques.</w:t>
      </w:r>
    </w:p>
    <w:p w14:paraId="3DA40C87" w14:textId="77777777" w:rsidR="00203E08" w:rsidRPr="00203E08" w:rsidRDefault="00203E08" w:rsidP="00203E08">
      <w:pPr>
        <w:rPr>
          <w:sz w:val="24"/>
          <w:szCs w:val="24"/>
        </w:rPr>
      </w:pPr>
      <w:r w:rsidRPr="00203E08">
        <w:rPr>
          <w:sz w:val="24"/>
          <w:szCs w:val="24"/>
        </w:rPr>
        <w:t xml:space="preserve">Additionally, the presence of </w:t>
      </w:r>
      <w:r w:rsidRPr="00203E08">
        <w:rPr>
          <w:b/>
          <w:bCs/>
          <w:sz w:val="24"/>
          <w:szCs w:val="24"/>
        </w:rPr>
        <w:t>date fields</w:t>
      </w:r>
      <w:r w:rsidRPr="00203E08">
        <w:rPr>
          <w:sz w:val="24"/>
          <w:szCs w:val="24"/>
        </w:rPr>
        <w:t xml:space="preserve"> allows me to perform time-based analysis, such as identifying trends, seasonality, and growth over time.</w:t>
      </w:r>
    </w:p>
    <w:p w14:paraId="59815EF9" w14:textId="77777777" w:rsidR="00203E08" w:rsidRPr="00203E08" w:rsidRDefault="00203E08" w:rsidP="00203E08">
      <w:pPr>
        <w:rPr>
          <w:sz w:val="24"/>
          <w:szCs w:val="24"/>
        </w:rPr>
      </w:pPr>
      <w:r w:rsidRPr="00203E08">
        <w:rPr>
          <w:sz w:val="24"/>
          <w:szCs w:val="24"/>
        </w:rPr>
        <w:lastRenderedPageBreak/>
        <w:t xml:space="preserve">Finally, the dataset provides </w:t>
      </w:r>
      <w:r w:rsidRPr="00203E08">
        <w:rPr>
          <w:b/>
          <w:bCs/>
          <w:sz w:val="24"/>
          <w:szCs w:val="24"/>
        </w:rPr>
        <w:t>analytical flexibility</w:t>
      </w:r>
      <w:r w:rsidRPr="00203E08">
        <w:rPr>
          <w:sz w:val="24"/>
          <w:szCs w:val="24"/>
        </w:rPr>
        <w:t>, allowing me to explore multiple aspects of the business, including sales performance, customer behavior, and product analysis.</w:t>
      </w:r>
    </w:p>
    <w:p w14:paraId="516C448C" w14:textId="77777777" w:rsidR="00517E6E" w:rsidRPr="00517E6E" w:rsidRDefault="00517E6E" w:rsidP="00517E6E">
      <w:pPr>
        <w:rPr>
          <w:b/>
          <w:bCs/>
        </w:rPr>
      </w:pPr>
      <w:r w:rsidRPr="00517E6E">
        <w:rPr>
          <w:b/>
          <w:bCs/>
        </w:rPr>
        <w:t>5. Data Cleaning and Transformation (Power Query)</w:t>
      </w:r>
    </w:p>
    <w:p w14:paraId="418E810E" w14:textId="77777777" w:rsidR="00517E6E" w:rsidRPr="00517E6E" w:rsidRDefault="00517E6E" w:rsidP="00517E6E">
      <w:r w:rsidRPr="00517E6E">
        <w:t>In this stage, I focused on preparing the dataset for analysis by performing data cleaning and transformation using Power Query. I understood that raw data is often inconsistent and not directly suitable for analysis, so I carefully applied multiple transformation steps to ensure accuracy, consistency, and usability.</w:t>
      </w:r>
    </w:p>
    <w:p w14:paraId="12F9D9E5" w14:textId="77777777" w:rsidR="00517E6E" w:rsidRPr="00517E6E" w:rsidRDefault="00517E6E" w:rsidP="00517E6E">
      <w:r w:rsidRPr="00517E6E">
        <w:t>First, I removed unnecessary columns that were not relevant to my analysis. This helped reduce noise in the dataset and improved performance within Power BI. I made sure to retain only the fields that were necessary for analysis, such as identifiers, numerical values, and categorical attributes.</w:t>
      </w:r>
    </w:p>
    <w:p w14:paraId="1628D792" w14:textId="77777777" w:rsidR="00517E6E" w:rsidRPr="00517E6E" w:rsidRDefault="00517E6E" w:rsidP="00517E6E">
      <w:r w:rsidRPr="00517E6E">
        <w:t>Next, I handled missing values. I identified columns that contained null or blank values and addressed them appropriately. In cases where missing values could affect analysis, I either removed those records or replaced them with appropriate defaults depending on the context of the data.</w:t>
      </w:r>
    </w:p>
    <w:p w14:paraId="37E2CA6A" w14:textId="77777777" w:rsidR="00517E6E" w:rsidRPr="00517E6E" w:rsidRDefault="00517E6E" w:rsidP="00517E6E">
      <w:r w:rsidRPr="00517E6E">
        <w:t>I also ensured that all columns had the correct data types. For example, I converted date fields such as Order Date into proper Date formats, and numerical fields such as Price and Quantity into numeric types. This step was particularly important because incorrect data types can lead to errors in calculations and visualizations.</w:t>
      </w:r>
    </w:p>
    <w:p w14:paraId="127C1E33" w14:textId="77777777" w:rsidR="00517E6E" w:rsidRPr="00517E6E" w:rsidRDefault="00517E6E" w:rsidP="00517E6E">
      <w:r w:rsidRPr="00517E6E">
        <w:t>Additionally, I removed duplicate records to ensure data integrity. Duplicate entries can distort analysis results, especially when calculating totals or averages, so I made sure each record was unique where necessary.</w:t>
      </w:r>
    </w:p>
    <w:p w14:paraId="3E9F4E43" w14:textId="77777777" w:rsidR="00517E6E" w:rsidRPr="00517E6E" w:rsidRDefault="00517E6E" w:rsidP="00517E6E">
      <w:r w:rsidRPr="00517E6E">
        <w:t>A key transformation I performed was merging tables. I combined relevant tables where needed to enrich the dataset and ensure that all required attributes were accessible for analysis. This step helped in preparing the data for building the final data model.</w:t>
      </w:r>
    </w:p>
    <w:p w14:paraId="008A41FA" w14:textId="77777777" w:rsidR="00517E6E" w:rsidRPr="00517E6E" w:rsidRDefault="00517E6E" w:rsidP="00517E6E">
      <w:r w:rsidRPr="00517E6E">
        <w:t>I also created custom columns, such as a Revenue column calculated as:</w:t>
      </w:r>
      <w:r w:rsidRPr="00517E6E">
        <w:br/>
        <w:t>Revenue = Price × Quantity</w:t>
      </w:r>
    </w:p>
    <w:p w14:paraId="5311BAEF" w14:textId="77777777" w:rsidR="00517E6E" w:rsidRPr="00517E6E" w:rsidRDefault="00517E6E" w:rsidP="00517E6E">
      <w:r w:rsidRPr="00517E6E">
        <w:t>This column became a fundamental metric used throughout the analysis.</w:t>
      </w:r>
    </w:p>
    <w:p w14:paraId="6A3D359E" w14:textId="77777777" w:rsidR="00517E6E" w:rsidRPr="00517E6E" w:rsidRDefault="00517E6E" w:rsidP="00517E6E">
      <w:r w:rsidRPr="00517E6E">
        <w:t>Furthermore, I extracted date components such as Year, Month, and Day from the Order Date. These components enabled time-based analysis and were later used in building the Date table and performing time intelligence calculations.</w:t>
      </w:r>
    </w:p>
    <w:p w14:paraId="493EEF0D" w14:textId="77777777" w:rsidR="00517E6E" w:rsidRPr="00517E6E" w:rsidRDefault="00517E6E" w:rsidP="00517E6E">
      <w:r w:rsidRPr="00517E6E">
        <w:t>Finally, I standardized categorical values to ensure consistency. For example, I ensured that category names and location values were formatted uniformly, avoiding issues such as duplicate categories caused by inconsistent naming.</w:t>
      </w:r>
    </w:p>
    <w:p w14:paraId="0E659AD8" w14:textId="77777777" w:rsidR="00517E6E" w:rsidRPr="00517E6E" w:rsidRDefault="00517E6E" w:rsidP="00517E6E">
      <w:r w:rsidRPr="00517E6E">
        <w:lastRenderedPageBreak/>
        <w:pict w14:anchorId="74ACF317">
          <v:rect id="_x0000_i1989" style="width:0;height:1.5pt" o:hralign="center" o:hrstd="t" o:hr="t" fillcolor="#a0a0a0" stroked="f"/>
        </w:pict>
      </w:r>
    </w:p>
    <w:p w14:paraId="6AF21121"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Power Query showing applied steps]</w:t>
      </w:r>
    </w:p>
    <w:p w14:paraId="638815D3"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Custom column (Revenue) creation]</w:t>
      </w:r>
    </w:p>
    <w:p w14:paraId="76BA1CC9" w14:textId="77777777" w:rsidR="00517E6E" w:rsidRPr="00517E6E" w:rsidRDefault="00517E6E" w:rsidP="00517E6E">
      <w:r w:rsidRPr="00517E6E">
        <w:pict w14:anchorId="29F69F56">
          <v:rect id="_x0000_i1990" style="width:0;height:1.5pt" o:hralign="center" o:hrstd="t" o:hr="t" fillcolor="#a0a0a0" stroked="f"/>
        </w:pict>
      </w:r>
    </w:p>
    <w:p w14:paraId="5CEF42C1" w14:textId="77777777" w:rsidR="00517E6E" w:rsidRPr="00517E6E" w:rsidRDefault="00517E6E" w:rsidP="00517E6E">
      <w:pPr>
        <w:rPr>
          <w:b/>
          <w:bCs/>
        </w:rPr>
      </w:pPr>
      <w:r w:rsidRPr="00517E6E">
        <w:rPr>
          <w:b/>
          <w:bCs/>
        </w:rPr>
        <w:t>6. Data Modeling</w:t>
      </w:r>
    </w:p>
    <w:p w14:paraId="61E0CA24" w14:textId="77777777" w:rsidR="00517E6E" w:rsidRPr="00517E6E" w:rsidRDefault="00517E6E" w:rsidP="00517E6E">
      <w:r w:rsidRPr="00517E6E">
        <w:t>After cleaning the data, I proceeded to design the data model. I structured the data using a star schema approach, which is considered best practice for analytical models in Power BI.</w:t>
      </w:r>
    </w:p>
    <w:p w14:paraId="07B7B3BA" w14:textId="77777777" w:rsidR="00517E6E" w:rsidRPr="00517E6E" w:rsidRDefault="00517E6E" w:rsidP="00517E6E">
      <w:r w:rsidRPr="00517E6E">
        <w:t>I identified the Order Items table as the central fact table because it contains detailed transactional data at the most granular level. This includes information about each product purchased in each order, making it ideal for calculating revenue and other key metrics.</w:t>
      </w:r>
    </w:p>
    <w:p w14:paraId="2D76A895" w14:textId="77777777" w:rsidR="00517E6E" w:rsidRPr="00517E6E" w:rsidRDefault="00517E6E" w:rsidP="00517E6E">
      <w:r w:rsidRPr="00517E6E">
        <w:t>Surrounding the fact table, I used several dimension tables to provide context:</w:t>
      </w:r>
    </w:p>
    <w:p w14:paraId="3C2E36F1" w14:textId="77777777" w:rsidR="00517E6E" w:rsidRPr="00517E6E" w:rsidRDefault="00517E6E" w:rsidP="00517E6E">
      <w:pPr>
        <w:numPr>
          <w:ilvl w:val="0"/>
          <w:numId w:val="30"/>
        </w:numPr>
      </w:pPr>
      <w:r w:rsidRPr="00517E6E">
        <w:t xml:space="preserve">Products table → provides product names and categories </w:t>
      </w:r>
    </w:p>
    <w:p w14:paraId="53FE9B15" w14:textId="77777777" w:rsidR="00517E6E" w:rsidRPr="00517E6E" w:rsidRDefault="00517E6E" w:rsidP="00517E6E">
      <w:pPr>
        <w:numPr>
          <w:ilvl w:val="0"/>
          <w:numId w:val="30"/>
        </w:numPr>
      </w:pPr>
      <w:r w:rsidRPr="00517E6E">
        <w:t xml:space="preserve">Users table → provides customer-related information </w:t>
      </w:r>
    </w:p>
    <w:p w14:paraId="6990652B" w14:textId="77777777" w:rsidR="00517E6E" w:rsidRPr="00517E6E" w:rsidRDefault="00517E6E" w:rsidP="00517E6E">
      <w:pPr>
        <w:numPr>
          <w:ilvl w:val="0"/>
          <w:numId w:val="30"/>
        </w:numPr>
      </w:pPr>
      <w:r w:rsidRPr="00517E6E">
        <w:t xml:space="preserve">Orders table → provides order-level details </w:t>
      </w:r>
    </w:p>
    <w:p w14:paraId="63861C14" w14:textId="77777777" w:rsidR="00517E6E" w:rsidRPr="00517E6E" w:rsidRDefault="00517E6E" w:rsidP="00517E6E">
      <w:pPr>
        <w:numPr>
          <w:ilvl w:val="0"/>
          <w:numId w:val="30"/>
        </w:numPr>
      </w:pPr>
      <w:r w:rsidRPr="00517E6E">
        <w:t xml:space="preserve">Date table → supports time-based analysis </w:t>
      </w:r>
    </w:p>
    <w:p w14:paraId="2AF015F7" w14:textId="77777777" w:rsidR="00517E6E" w:rsidRPr="00517E6E" w:rsidRDefault="00517E6E" w:rsidP="00517E6E">
      <w:r w:rsidRPr="00517E6E">
        <w:t>I created relationships between the fact table and dimension tables using appropriate keys such as Product ID, User ID, and Order ID.</w:t>
      </w:r>
    </w:p>
    <w:p w14:paraId="57877162" w14:textId="77777777" w:rsidR="00517E6E" w:rsidRPr="00517E6E" w:rsidRDefault="00517E6E" w:rsidP="00517E6E">
      <w:r w:rsidRPr="00517E6E">
        <w:t>One of the most critical steps was creating a proper Date table using DAX. I generated a continuous range of dates and added columns such as Year, Month, Month Number, and Year-Month. This table was then connected to the fact table using the Order Date field.</w:t>
      </w:r>
    </w:p>
    <w:p w14:paraId="02158F7A" w14:textId="77777777" w:rsidR="00517E6E" w:rsidRPr="00517E6E" w:rsidRDefault="00517E6E" w:rsidP="00517E6E">
      <w:r w:rsidRPr="00517E6E">
        <w:t>I ensured that:</w:t>
      </w:r>
    </w:p>
    <w:p w14:paraId="102DEAC1" w14:textId="77777777" w:rsidR="00517E6E" w:rsidRPr="00517E6E" w:rsidRDefault="00517E6E" w:rsidP="00517E6E">
      <w:pPr>
        <w:numPr>
          <w:ilvl w:val="0"/>
          <w:numId w:val="31"/>
        </w:numPr>
      </w:pPr>
      <w:r w:rsidRPr="00517E6E">
        <w:t xml:space="preserve">The relationship between </w:t>
      </w:r>
      <w:proofErr w:type="spellStart"/>
      <w:r w:rsidRPr="00517E6E">
        <w:t>FactTable</w:t>
      </w:r>
      <w:proofErr w:type="spellEnd"/>
      <w:r w:rsidRPr="00517E6E">
        <w:t xml:space="preserve"> and Date table was active </w:t>
      </w:r>
    </w:p>
    <w:p w14:paraId="4C93A0C4" w14:textId="77777777" w:rsidR="00517E6E" w:rsidRPr="00517E6E" w:rsidRDefault="00517E6E" w:rsidP="00517E6E">
      <w:pPr>
        <w:numPr>
          <w:ilvl w:val="0"/>
          <w:numId w:val="31"/>
        </w:numPr>
      </w:pPr>
      <w:r w:rsidRPr="00517E6E">
        <w:t xml:space="preserve">The relationship used a full date column (not just day or month) </w:t>
      </w:r>
    </w:p>
    <w:p w14:paraId="568B67F4" w14:textId="77777777" w:rsidR="00517E6E" w:rsidRPr="00517E6E" w:rsidRDefault="00517E6E" w:rsidP="00517E6E">
      <w:pPr>
        <w:numPr>
          <w:ilvl w:val="0"/>
          <w:numId w:val="31"/>
        </w:numPr>
      </w:pPr>
      <w:r w:rsidRPr="00517E6E">
        <w:t xml:space="preserve">The Date table was marked as a Date table </w:t>
      </w:r>
    </w:p>
    <w:p w14:paraId="3D1FD2EF" w14:textId="77777777" w:rsidR="00517E6E" w:rsidRPr="00517E6E" w:rsidRDefault="00517E6E" w:rsidP="00517E6E">
      <w:r w:rsidRPr="00517E6E">
        <w:t>This step was essential because it enabled time intelligence calculations such as running totals and growth analysis.</w:t>
      </w:r>
    </w:p>
    <w:p w14:paraId="08EBE5C2" w14:textId="77777777" w:rsidR="00517E6E" w:rsidRPr="00517E6E" w:rsidRDefault="00517E6E" w:rsidP="00517E6E">
      <w:r w:rsidRPr="00517E6E">
        <w:pict w14:anchorId="754B61F5">
          <v:rect id="_x0000_i1991" style="width:0;height:1.5pt" o:hralign="center" o:hrstd="t" o:hr="t" fillcolor="#a0a0a0" stroked="f"/>
        </w:pict>
      </w:r>
    </w:p>
    <w:p w14:paraId="5CD9E92A"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Model View showing star schema]</w:t>
      </w:r>
    </w:p>
    <w:p w14:paraId="2ED2D81C"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Date table structure]</w:t>
      </w:r>
    </w:p>
    <w:p w14:paraId="69B97A91" w14:textId="77777777" w:rsidR="00517E6E" w:rsidRPr="00517E6E" w:rsidRDefault="00517E6E" w:rsidP="00517E6E">
      <w:r w:rsidRPr="00517E6E">
        <w:lastRenderedPageBreak/>
        <w:pict w14:anchorId="67F9EB4A">
          <v:rect id="_x0000_i1992" style="width:0;height:1.5pt" o:hralign="center" o:hrstd="t" o:hr="t" fillcolor="#a0a0a0" stroked="f"/>
        </w:pict>
      </w:r>
    </w:p>
    <w:p w14:paraId="0BA0090F" w14:textId="77777777" w:rsidR="00517E6E" w:rsidRPr="00517E6E" w:rsidRDefault="00517E6E" w:rsidP="00517E6E">
      <w:pPr>
        <w:rPr>
          <w:b/>
          <w:bCs/>
        </w:rPr>
      </w:pPr>
      <w:r w:rsidRPr="00517E6E">
        <w:rPr>
          <w:b/>
          <w:bCs/>
        </w:rPr>
        <w:t>7. DAX Measures and Calculations</w:t>
      </w:r>
    </w:p>
    <w:p w14:paraId="15884C02" w14:textId="77777777" w:rsidR="00517E6E" w:rsidRPr="00517E6E" w:rsidRDefault="00517E6E" w:rsidP="00517E6E">
      <w:r w:rsidRPr="00517E6E">
        <w:t>To perform advanced analysis, I created several DAX measures and calculated columns.</w:t>
      </w:r>
    </w:p>
    <w:p w14:paraId="28D8AE1D" w14:textId="77777777" w:rsidR="00517E6E" w:rsidRPr="00517E6E" w:rsidRDefault="00517E6E" w:rsidP="00517E6E">
      <w:r w:rsidRPr="00517E6E">
        <w:t>I started with basic measures such as:</w:t>
      </w:r>
    </w:p>
    <w:p w14:paraId="1B9C49A8" w14:textId="77777777" w:rsidR="00517E6E" w:rsidRPr="00517E6E" w:rsidRDefault="00517E6E" w:rsidP="00517E6E">
      <w:pPr>
        <w:numPr>
          <w:ilvl w:val="0"/>
          <w:numId w:val="32"/>
        </w:numPr>
      </w:pPr>
      <w:r w:rsidRPr="00517E6E">
        <w:t xml:space="preserve">Total Revenue → SUM of Revenue </w:t>
      </w:r>
    </w:p>
    <w:p w14:paraId="55C27192" w14:textId="77777777" w:rsidR="00517E6E" w:rsidRPr="00517E6E" w:rsidRDefault="00517E6E" w:rsidP="00517E6E">
      <w:pPr>
        <w:numPr>
          <w:ilvl w:val="0"/>
          <w:numId w:val="32"/>
        </w:numPr>
      </w:pPr>
      <w:r w:rsidRPr="00517E6E">
        <w:t xml:space="preserve">Total Orders → DISTINCTCOUNT of Order ID </w:t>
      </w:r>
    </w:p>
    <w:p w14:paraId="1F8BC914" w14:textId="77777777" w:rsidR="00517E6E" w:rsidRPr="00517E6E" w:rsidRDefault="00517E6E" w:rsidP="00517E6E">
      <w:pPr>
        <w:numPr>
          <w:ilvl w:val="0"/>
          <w:numId w:val="32"/>
        </w:numPr>
      </w:pPr>
      <w:r w:rsidRPr="00517E6E">
        <w:t xml:space="preserve">Total Quantity → SUM of Quantity </w:t>
      </w:r>
    </w:p>
    <w:p w14:paraId="50ADD257" w14:textId="77777777" w:rsidR="00517E6E" w:rsidRPr="00517E6E" w:rsidRDefault="00517E6E" w:rsidP="00517E6E">
      <w:pPr>
        <w:numPr>
          <w:ilvl w:val="0"/>
          <w:numId w:val="32"/>
        </w:numPr>
      </w:pPr>
      <w:r w:rsidRPr="00517E6E">
        <w:t xml:space="preserve">Distinct Customers → DISTINCTCOUNT of User ID </w:t>
      </w:r>
    </w:p>
    <w:p w14:paraId="376B37C9" w14:textId="77777777" w:rsidR="00517E6E" w:rsidRPr="00517E6E" w:rsidRDefault="00517E6E" w:rsidP="00517E6E">
      <w:r w:rsidRPr="00517E6E">
        <w:t>These measures provided the foundation for my analysis.</w:t>
      </w:r>
    </w:p>
    <w:p w14:paraId="2747EE3E" w14:textId="77777777" w:rsidR="00517E6E" w:rsidRPr="00517E6E" w:rsidRDefault="00517E6E" w:rsidP="00517E6E">
      <w:r w:rsidRPr="00517E6E">
        <w:t>I then created more advanced measures, including:</w:t>
      </w:r>
    </w:p>
    <w:p w14:paraId="0D8B7A4C" w14:textId="77777777" w:rsidR="00517E6E" w:rsidRPr="00517E6E" w:rsidRDefault="00517E6E" w:rsidP="00517E6E">
      <w:pPr>
        <w:numPr>
          <w:ilvl w:val="0"/>
          <w:numId w:val="33"/>
        </w:numPr>
      </w:pPr>
      <w:r w:rsidRPr="00517E6E">
        <w:t xml:space="preserve">Running Revenue → cumulative revenue over time </w:t>
      </w:r>
    </w:p>
    <w:p w14:paraId="3ADF6ACF" w14:textId="77777777" w:rsidR="00517E6E" w:rsidRPr="00517E6E" w:rsidRDefault="00517E6E" w:rsidP="00517E6E">
      <w:pPr>
        <w:numPr>
          <w:ilvl w:val="0"/>
          <w:numId w:val="33"/>
        </w:numPr>
      </w:pPr>
      <w:r w:rsidRPr="00517E6E">
        <w:t xml:space="preserve">Growth Percentage → measures change in revenue over periods </w:t>
      </w:r>
    </w:p>
    <w:p w14:paraId="28115FB1" w14:textId="77777777" w:rsidR="00517E6E" w:rsidRPr="00517E6E" w:rsidRDefault="00517E6E" w:rsidP="00517E6E">
      <w:pPr>
        <w:numPr>
          <w:ilvl w:val="0"/>
          <w:numId w:val="33"/>
        </w:numPr>
      </w:pPr>
      <w:r w:rsidRPr="00517E6E">
        <w:t xml:space="preserve">Revenue Contribution → shows proportion of total revenue </w:t>
      </w:r>
    </w:p>
    <w:p w14:paraId="3D90D0A2" w14:textId="77777777" w:rsidR="00517E6E" w:rsidRPr="00517E6E" w:rsidRDefault="00517E6E" w:rsidP="00517E6E">
      <w:pPr>
        <w:numPr>
          <w:ilvl w:val="0"/>
          <w:numId w:val="33"/>
        </w:numPr>
      </w:pPr>
      <w:r w:rsidRPr="00517E6E">
        <w:t xml:space="preserve">Product Rank → ranks products based on revenue </w:t>
      </w:r>
    </w:p>
    <w:p w14:paraId="77A0ADB1" w14:textId="77777777" w:rsidR="00517E6E" w:rsidRPr="00517E6E" w:rsidRDefault="00517E6E" w:rsidP="00517E6E">
      <w:r w:rsidRPr="00517E6E">
        <w:t>Creating the Running Revenue measure required careful attention to the Date table and filter context. Initially, I encountered issues where the measure returned a constant value, but I resolved this by ensuring the Date table relationship was correct and using proper DAX logic with filtering.</w:t>
      </w:r>
    </w:p>
    <w:p w14:paraId="6A344D25" w14:textId="77777777" w:rsidR="00517E6E" w:rsidRPr="00517E6E" w:rsidRDefault="00517E6E" w:rsidP="00517E6E">
      <w:r w:rsidRPr="00517E6E">
        <w:t>These measures allowed me to perform deeper analysis and create more meaningful visualizations.</w:t>
      </w:r>
    </w:p>
    <w:p w14:paraId="7380695E" w14:textId="77777777" w:rsidR="00517E6E" w:rsidRPr="00517E6E" w:rsidRDefault="00517E6E" w:rsidP="00517E6E">
      <w:r w:rsidRPr="00517E6E">
        <w:pict w14:anchorId="79C45650">
          <v:rect id="_x0000_i1993" style="width:0;height:1.5pt" o:hralign="center" o:hrstd="t" o:hr="t" fillcolor="#a0a0a0" stroked="f"/>
        </w:pict>
      </w:r>
    </w:p>
    <w:p w14:paraId="20572EB1"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DAX measures list]</w:t>
      </w:r>
    </w:p>
    <w:p w14:paraId="4BA6F35F"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Running Revenue working correctly]</w:t>
      </w:r>
    </w:p>
    <w:p w14:paraId="5ED370C1" w14:textId="77777777" w:rsidR="00517E6E" w:rsidRPr="00517E6E" w:rsidRDefault="00517E6E" w:rsidP="00517E6E">
      <w:r w:rsidRPr="00517E6E">
        <w:pict w14:anchorId="7C30327F">
          <v:rect id="_x0000_i1994" style="width:0;height:1.5pt" o:hralign="center" o:hrstd="t" o:hr="t" fillcolor="#a0a0a0" stroked="f"/>
        </w:pict>
      </w:r>
    </w:p>
    <w:p w14:paraId="709995DE" w14:textId="77777777" w:rsidR="00517E6E" w:rsidRPr="00517E6E" w:rsidRDefault="00517E6E" w:rsidP="00517E6E">
      <w:pPr>
        <w:rPr>
          <w:b/>
          <w:bCs/>
        </w:rPr>
      </w:pPr>
      <w:r w:rsidRPr="00517E6E">
        <w:rPr>
          <w:b/>
          <w:bCs/>
        </w:rPr>
        <w:t>8. Dashboard Design and Visualization</w:t>
      </w:r>
    </w:p>
    <w:p w14:paraId="4F176C38" w14:textId="77777777" w:rsidR="00517E6E" w:rsidRPr="00517E6E" w:rsidRDefault="00517E6E" w:rsidP="00517E6E">
      <w:r w:rsidRPr="00517E6E">
        <w:t>I designed a multi-page dashboard to present insights in a structured and user-friendly way. Each page was designed with a specific purpose.</w:t>
      </w:r>
    </w:p>
    <w:p w14:paraId="509F82E0" w14:textId="77777777" w:rsidR="00517E6E" w:rsidRPr="00517E6E" w:rsidRDefault="00517E6E" w:rsidP="00517E6E">
      <w:r w:rsidRPr="00517E6E">
        <w:pict w14:anchorId="600E20A8">
          <v:rect id="_x0000_i1995" style="width:0;height:1.5pt" o:hralign="center" o:hrstd="t" o:hr="t" fillcolor="#a0a0a0" stroked="f"/>
        </w:pict>
      </w:r>
    </w:p>
    <w:p w14:paraId="126C9FBF" w14:textId="77777777" w:rsidR="00517E6E" w:rsidRPr="00517E6E" w:rsidRDefault="00517E6E" w:rsidP="00517E6E">
      <w:pPr>
        <w:rPr>
          <w:b/>
          <w:bCs/>
        </w:rPr>
      </w:pPr>
      <w:r w:rsidRPr="00517E6E">
        <w:rPr>
          <w:b/>
          <w:bCs/>
        </w:rPr>
        <w:lastRenderedPageBreak/>
        <w:t>Page 1: Executive Summary</w:t>
      </w:r>
    </w:p>
    <w:p w14:paraId="6C392A17" w14:textId="77777777" w:rsidR="00517E6E" w:rsidRPr="00517E6E" w:rsidRDefault="00517E6E" w:rsidP="00517E6E">
      <w:r w:rsidRPr="00517E6E">
        <w:t>On this page, I provided a high-level overview of business performance.</w:t>
      </w:r>
    </w:p>
    <w:p w14:paraId="6810AE09" w14:textId="77777777" w:rsidR="00517E6E" w:rsidRPr="00517E6E" w:rsidRDefault="00517E6E" w:rsidP="00517E6E">
      <w:r w:rsidRPr="00517E6E">
        <w:t>I included KPI cards such as Total Revenue, Total Orders, Total Quantity, and Distinct Customers to give a quick snapshot of performance.</w:t>
      </w:r>
    </w:p>
    <w:p w14:paraId="62F18EDF" w14:textId="77777777" w:rsidR="00517E6E" w:rsidRPr="00517E6E" w:rsidRDefault="00517E6E" w:rsidP="00517E6E">
      <w:r w:rsidRPr="00517E6E">
        <w:t>I also added a line chart to show revenue trends over time, which helps in identifying patterns and seasonality.</w:t>
      </w:r>
    </w:p>
    <w:p w14:paraId="6802E7A9" w14:textId="77777777" w:rsidR="00517E6E" w:rsidRPr="00517E6E" w:rsidRDefault="00517E6E" w:rsidP="00517E6E">
      <w:r w:rsidRPr="00517E6E">
        <w:t>Additionally, I included a bar chart showing revenue by product category, allowing comparison across different categories.</w:t>
      </w:r>
    </w:p>
    <w:p w14:paraId="527E38C0" w14:textId="77777777" w:rsidR="00517E6E" w:rsidRPr="00517E6E" w:rsidRDefault="00517E6E" w:rsidP="00517E6E">
      <w:r w:rsidRPr="00517E6E">
        <w:t>To enhance interactivity, I added slicers for date, category, and location, enabling users to filter the data dynamically.</w:t>
      </w:r>
    </w:p>
    <w:p w14:paraId="4F540F57" w14:textId="77777777" w:rsidR="00517E6E" w:rsidRPr="00517E6E" w:rsidRDefault="00517E6E" w:rsidP="00517E6E">
      <w:r w:rsidRPr="00517E6E">
        <w:pict w14:anchorId="1907A3E0">
          <v:rect id="_x0000_i1996" style="width:0;height:1.5pt" o:hralign="center" o:hrstd="t" o:hr="t" fillcolor="#a0a0a0" stroked="f"/>
        </w:pict>
      </w:r>
    </w:p>
    <w:p w14:paraId="66DD6487"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Page 1 dashboard]</w:t>
      </w:r>
    </w:p>
    <w:p w14:paraId="56668CC6" w14:textId="77777777" w:rsidR="00517E6E" w:rsidRPr="00517E6E" w:rsidRDefault="00517E6E" w:rsidP="00517E6E">
      <w:r w:rsidRPr="00517E6E">
        <w:pict w14:anchorId="55268FDB">
          <v:rect id="_x0000_i1997" style="width:0;height:1.5pt" o:hralign="center" o:hrstd="t" o:hr="t" fillcolor="#a0a0a0" stroked="f"/>
        </w:pict>
      </w:r>
    </w:p>
    <w:p w14:paraId="373359D4" w14:textId="77777777" w:rsidR="00517E6E" w:rsidRPr="00517E6E" w:rsidRDefault="00517E6E" w:rsidP="00517E6E">
      <w:pPr>
        <w:rPr>
          <w:b/>
          <w:bCs/>
        </w:rPr>
      </w:pPr>
      <w:r w:rsidRPr="00517E6E">
        <w:rPr>
          <w:b/>
          <w:bCs/>
        </w:rPr>
        <w:t>Page 2: Detailed Analysis</w:t>
      </w:r>
    </w:p>
    <w:p w14:paraId="4809E1F2" w14:textId="77777777" w:rsidR="00517E6E" w:rsidRPr="00517E6E" w:rsidRDefault="00517E6E" w:rsidP="00517E6E">
      <w:r w:rsidRPr="00517E6E">
        <w:t>This page allows deeper exploration of the data.</w:t>
      </w:r>
    </w:p>
    <w:p w14:paraId="3E2DE924" w14:textId="77777777" w:rsidR="00517E6E" w:rsidRPr="00517E6E" w:rsidRDefault="00517E6E" w:rsidP="00517E6E">
      <w:r w:rsidRPr="00517E6E">
        <w:t>I created a drill-down bar chart using a hierarchy of Category → Product Name. This allows users to move from high-level category analysis to detailed product-level insights.</w:t>
      </w:r>
    </w:p>
    <w:p w14:paraId="0255D6F5" w14:textId="77777777" w:rsidR="00517E6E" w:rsidRPr="00517E6E" w:rsidRDefault="00517E6E" w:rsidP="00517E6E">
      <w:r w:rsidRPr="00517E6E">
        <w:t>I also included a matrix visual that displays product performance metrics such as revenue, quantity, and orders.</w:t>
      </w:r>
    </w:p>
    <w:p w14:paraId="3224366B" w14:textId="77777777" w:rsidR="00517E6E" w:rsidRPr="00517E6E" w:rsidRDefault="00517E6E" w:rsidP="00517E6E">
      <w:r w:rsidRPr="00517E6E">
        <w:t>Additionally, I used a decomposition tree to analyze how different factors contribute to total revenue. This is an advanced visual that enables interactive breakdown of data.</w:t>
      </w:r>
    </w:p>
    <w:p w14:paraId="3248704E" w14:textId="77777777" w:rsidR="00517E6E" w:rsidRPr="00517E6E" w:rsidRDefault="00517E6E" w:rsidP="00517E6E">
      <w:r w:rsidRPr="00517E6E">
        <w:pict w14:anchorId="4369A956">
          <v:rect id="_x0000_i1998" style="width:0;height:1.5pt" o:hralign="center" o:hrstd="t" o:hr="t" fillcolor="#a0a0a0" stroked="f"/>
        </w:pict>
      </w:r>
    </w:p>
    <w:p w14:paraId="20092B1E"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Page 2 dashboard]</w:t>
      </w:r>
    </w:p>
    <w:p w14:paraId="1AC7DC04" w14:textId="77777777" w:rsidR="00517E6E" w:rsidRPr="00517E6E" w:rsidRDefault="00517E6E" w:rsidP="00517E6E">
      <w:r w:rsidRPr="00517E6E">
        <w:pict w14:anchorId="47922DD8">
          <v:rect id="_x0000_i1999" style="width:0;height:1.5pt" o:hralign="center" o:hrstd="t" o:hr="t" fillcolor="#a0a0a0" stroked="f"/>
        </w:pict>
      </w:r>
    </w:p>
    <w:p w14:paraId="00504F30" w14:textId="77777777" w:rsidR="00517E6E" w:rsidRPr="00517E6E" w:rsidRDefault="00517E6E" w:rsidP="00517E6E">
      <w:pPr>
        <w:rPr>
          <w:b/>
          <w:bCs/>
        </w:rPr>
      </w:pPr>
      <w:r w:rsidRPr="00517E6E">
        <w:rPr>
          <w:b/>
          <w:bCs/>
        </w:rPr>
        <w:t>Page 3: Performance and Insights</w:t>
      </w:r>
    </w:p>
    <w:p w14:paraId="23FA8DBA" w14:textId="77777777" w:rsidR="00517E6E" w:rsidRPr="00517E6E" w:rsidRDefault="00517E6E" w:rsidP="00517E6E">
      <w:r w:rsidRPr="00517E6E">
        <w:t>This page focuses on trends and performance analysis.</w:t>
      </w:r>
    </w:p>
    <w:p w14:paraId="5E1BCF45" w14:textId="77777777" w:rsidR="00517E6E" w:rsidRPr="00517E6E" w:rsidRDefault="00517E6E" w:rsidP="00517E6E">
      <w:r w:rsidRPr="00517E6E">
        <w:t>I used a combination chart to display both total revenue and growth percentage over time. This allows comparison between absolute performance and growth trends.</w:t>
      </w:r>
    </w:p>
    <w:p w14:paraId="6BEB62DB" w14:textId="77777777" w:rsidR="00517E6E" w:rsidRPr="00517E6E" w:rsidRDefault="00517E6E" w:rsidP="00517E6E">
      <w:r w:rsidRPr="00517E6E">
        <w:t>I also created visuals to highlight top-performing products and revenue distribution across transaction types.</w:t>
      </w:r>
    </w:p>
    <w:p w14:paraId="403C4EC4" w14:textId="77777777" w:rsidR="00517E6E" w:rsidRPr="00517E6E" w:rsidRDefault="00517E6E" w:rsidP="00517E6E">
      <w:r w:rsidRPr="00517E6E">
        <w:lastRenderedPageBreak/>
        <w:t>Additionally, I included a cumulative revenue (running total) chart to show how revenue builds over time.</w:t>
      </w:r>
    </w:p>
    <w:p w14:paraId="64A67B8F" w14:textId="77777777" w:rsidR="00517E6E" w:rsidRPr="00517E6E" w:rsidRDefault="00517E6E" w:rsidP="00517E6E">
      <w:r w:rsidRPr="00517E6E">
        <w:pict w14:anchorId="4DF59CFF">
          <v:rect id="_x0000_i2000" style="width:0;height:1.5pt" o:hralign="center" o:hrstd="t" o:hr="t" fillcolor="#a0a0a0" stroked="f"/>
        </w:pict>
      </w:r>
    </w:p>
    <w:p w14:paraId="61DF0C4A"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Page 3 dashboard]</w:t>
      </w:r>
    </w:p>
    <w:p w14:paraId="44E76FF0" w14:textId="77777777" w:rsidR="00517E6E" w:rsidRPr="00517E6E" w:rsidRDefault="00517E6E" w:rsidP="00517E6E">
      <w:r w:rsidRPr="00517E6E">
        <w:pict w14:anchorId="6294C132">
          <v:rect id="_x0000_i2001" style="width:0;height:1.5pt" o:hralign="center" o:hrstd="t" o:hr="t" fillcolor="#a0a0a0" stroked="f"/>
        </w:pict>
      </w:r>
    </w:p>
    <w:p w14:paraId="7DBE2A18" w14:textId="77777777" w:rsidR="00517E6E" w:rsidRPr="00517E6E" w:rsidRDefault="00517E6E" w:rsidP="00517E6E">
      <w:pPr>
        <w:rPr>
          <w:b/>
          <w:bCs/>
        </w:rPr>
      </w:pPr>
      <w:r w:rsidRPr="00517E6E">
        <w:rPr>
          <w:b/>
          <w:bCs/>
        </w:rPr>
        <w:t>Page 4: Executive Insights Dashboard</w:t>
      </w:r>
    </w:p>
    <w:p w14:paraId="0361C7BE" w14:textId="77777777" w:rsidR="00517E6E" w:rsidRPr="00517E6E" w:rsidRDefault="00517E6E" w:rsidP="00517E6E">
      <w:r w:rsidRPr="00517E6E">
        <w:t>For the final page, I designed an advanced insights dashboard focused on decision-making.</w:t>
      </w:r>
    </w:p>
    <w:p w14:paraId="59388296" w14:textId="77777777" w:rsidR="00517E6E" w:rsidRPr="00517E6E" w:rsidRDefault="00517E6E" w:rsidP="00517E6E">
      <w:r w:rsidRPr="00517E6E">
        <w:t>I included KPI cards summarizing key metrics, along with visuals comparing top and bottom products.</w:t>
      </w:r>
    </w:p>
    <w:p w14:paraId="67F6A808" w14:textId="77777777" w:rsidR="00517E6E" w:rsidRPr="00517E6E" w:rsidRDefault="00517E6E" w:rsidP="00517E6E">
      <w:r w:rsidRPr="00517E6E">
        <w:t xml:space="preserve">I also used a </w:t>
      </w:r>
      <w:proofErr w:type="spellStart"/>
      <w:r w:rsidRPr="00517E6E">
        <w:t>treemap</w:t>
      </w:r>
      <w:proofErr w:type="spellEnd"/>
      <w:r w:rsidRPr="00517E6E">
        <w:t xml:space="preserve"> to show revenue contribution by category and product, making it easy to identify dominant segments.</w:t>
      </w:r>
    </w:p>
    <w:p w14:paraId="7C991830" w14:textId="77777777" w:rsidR="00517E6E" w:rsidRPr="00517E6E" w:rsidRDefault="00517E6E" w:rsidP="00517E6E">
      <w:r w:rsidRPr="00517E6E">
        <w:t>Additionally, I included customer segmentation visuals to distinguish between high-value and low-value transactions.</w:t>
      </w:r>
    </w:p>
    <w:p w14:paraId="1841EF1D" w14:textId="77777777" w:rsidR="00517E6E" w:rsidRPr="00517E6E" w:rsidRDefault="00517E6E" w:rsidP="00517E6E">
      <w:r w:rsidRPr="00517E6E">
        <w:t>To enhance the analytical value of the dashboard, I added a text box summarizing key insights derived from the data.</w:t>
      </w:r>
    </w:p>
    <w:p w14:paraId="347EE0CF" w14:textId="77777777" w:rsidR="00517E6E" w:rsidRPr="00517E6E" w:rsidRDefault="00517E6E" w:rsidP="00517E6E">
      <w:r w:rsidRPr="00517E6E">
        <w:pict w14:anchorId="7FC47DD7">
          <v:rect id="_x0000_i2002" style="width:0;height:1.5pt" o:hralign="center" o:hrstd="t" o:hr="t" fillcolor="#a0a0a0" stroked="f"/>
        </w:pict>
      </w:r>
    </w:p>
    <w:p w14:paraId="028344A9"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Page 4 dashboard]</w:t>
      </w:r>
    </w:p>
    <w:p w14:paraId="00EDCA9C" w14:textId="77777777" w:rsidR="00517E6E" w:rsidRPr="00517E6E" w:rsidRDefault="00517E6E" w:rsidP="00517E6E">
      <w:r w:rsidRPr="00517E6E">
        <w:pict w14:anchorId="301CA9C7">
          <v:rect id="_x0000_i2003" style="width:0;height:1.5pt" o:hralign="center" o:hrstd="t" o:hr="t" fillcolor="#a0a0a0" stroked="f"/>
        </w:pict>
      </w:r>
    </w:p>
    <w:p w14:paraId="3D827387" w14:textId="77777777" w:rsidR="00517E6E" w:rsidRPr="00517E6E" w:rsidRDefault="00517E6E" w:rsidP="00517E6E">
      <w:pPr>
        <w:rPr>
          <w:b/>
          <w:bCs/>
        </w:rPr>
      </w:pPr>
      <w:r w:rsidRPr="00517E6E">
        <w:rPr>
          <w:b/>
          <w:bCs/>
        </w:rPr>
        <w:t>9. Theme and Design Consistency</w:t>
      </w:r>
    </w:p>
    <w:p w14:paraId="5096DD00" w14:textId="77777777" w:rsidR="00517E6E" w:rsidRPr="00517E6E" w:rsidRDefault="00517E6E" w:rsidP="00517E6E">
      <w:r w:rsidRPr="00517E6E">
        <w:t>To ensure a professional and consistent appearance, I applied a custom theme across the dashboard.</w:t>
      </w:r>
    </w:p>
    <w:p w14:paraId="46A9235D" w14:textId="77777777" w:rsidR="00517E6E" w:rsidRPr="00517E6E" w:rsidRDefault="00517E6E" w:rsidP="00517E6E">
      <w:r w:rsidRPr="00517E6E">
        <w:t xml:space="preserve">I used a JSON-based theme to control colors, fonts, and visual styles globally. This ensured that all visuals followed a consistent </w:t>
      </w:r>
      <w:proofErr w:type="gramStart"/>
      <w:r w:rsidRPr="00517E6E">
        <w:t>design language</w:t>
      </w:r>
      <w:proofErr w:type="gramEnd"/>
      <w:r w:rsidRPr="00517E6E">
        <w:t>, improving readability and presentation quality.</w:t>
      </w:r>
    </w:p>
    <w:p w14:paraId="61BE82DF" w14:textId="77777777" w:rsidR="00517E6E" w:rsidRPr="00517E6E" w:rsidRDefault="00517E6E" w:rsidP="00517E6E">
      <w:r w:rsidRPr="00517E6E">
        <w:t>The theme helped maintain uniformity across all pages and enhanced the overall user experience.</w:t>
      </w:r>
    </w:p>
    <w:p w14:paraId="64AF87EA" w14:textId="77777777" w:rsidR="00517E6E" w:rsidRPr="00517E6E" w:rsidRDefault="00517E6E" w:rsidP="00517E6E">
      <w:r w:rsidRPr="00517E6E">
        <w:pict w14:anchorId="56A9F6C2">
          <v:rect id="_x0000_i2004" style="width:0;height:1.5pt" o:hralign="center" o:hrstd="t" o:hr="t" fillcolor="#a0a0a0" stroked="f"/>
        </w:pict>
      </w:r>
    </w:p>
    <w:p w14:paraId="3CFE1338" w14:textId="77777777" w:rsidR="00517E6E" w:rsidRPr="00517E6E" w:rsidRDefault="00517E6E" w:rsidP="00517E6E">
      <w:r w:rsidRPr="00517E6E">
        <w:rPr>
          <w:rFonts w:ascii="Segoe UI Emoji" w:hAnsi="Segoe UI Emoji" w:cs="Segoe UI Emoji"/>
        </w:rPr>
        <w:t>📸</w:t>
      </w:r>
      <w:r w:rsidRPr="00517E6E">
        <w:t xml:space="preserve"> </w:t>
      </w:r>
      <w:r w:rsidRPr="00517E6E">
        <w:rPr>
          <w:b/>
          <w:bCs/>
        </w:rPr>
        <w:t>[INSERT SCREENSHOT: Theme applied]</w:t>
      </w:r>
    </w:p>
    <w:p w14:paraId="158F0429" w14:textId="067F20F9" w:rsidR="0056785F" w:rsidRDefault="0056785F" w:rsidP="00203E08"/>
    <w:p w14:paraId="56263744" w14:textId="77777777" w:rsidR="00137543" w:rsidRPr="00137543" w:rsidRDefault="00137543" w:rsidP="00137543">
      <w:pPr>
        <w:rPr>
          <w:b/>
          <w:bCs/>
        </w:rPr>
      </w:pPr>
      <w:r w:rsidRPr="00137543">
        <w:rPr>
          <w:b/>
          <w:bCs/>
        </w:rPr>
        <w:lastRenderedPageBreak/>
        <w:t>10. Analytical Insights</w:t>
      </w:r>
    </w:p>
    <w:p w14:paraId="132311AF" w14:textId="77777777" w:rsidR="00137543" w:rsidRPr="00137543" w:rsidRDefault="00137543" w:rsidP="00137543">
      <w:r w:rsidRPr="00137543">
        <w:t>In this section, I present key insights derived from my analysis of the E-commerce dataset. These insights are based on the dashboard visualizations and DAX measures I developed.</w:t>
      </w:r>
    </w:p>
    <w:p w14:paraId="436A2238" w14:textId="77777777" w:rsidR="00137543" w:rsidRPr="00137543" w:rsidRDefault="00137543" w:rsidP="00137543">
      <w:r w:rsidRPr="00137543">
        <w:pict w14:anchorId="3C98DC05">
          <v:rect id="_x0000_i2069" style="width:0;height:1.5pt" o:hralign="center" o:hrstd="t" o:hr="t" fillcolor="#a0a0a0" stroked="f"/>
        </w:pict>
      </w:r>
    </w:p>
    <w:p w14:paraId="59AF884C" w14:textId="77777777" w:rsidR="00137543" w:rsidRPr="00137543" w:rsidRDefault="00137543" w:rsidP="00137543">
      <w:pPr>
        <w:rPr>
          <w:b/>
          <w:bCs/>
        </w:rPr>
      </w:pPr>
      <w:r w:rsidRPr="00137543">
        <w:rPr>
          <w:b/>
          <w:bCs/>
        </w:rPr>
        <w:t>1. Revenue Concentration Among Top Products</w:t>
      </w:r>
    </w:p>
    <w:p w14:paraId="3E0CB02A" w14:textId="77777777" w:rsidR="00137543" w:rsidRPr="00137543" w:rsidRDefault="00137543" w:rsidP="00137543">
      <w:r w:rsidRPr="00137543">
        <w:t>From my analysis, I observed that revenue is highly concentrated among a small number of products. The top three products contributing the most revenue are:</w:t>
      </w:r>
    </w:p>
    <w:p w14:paraId="07CF0BF6" w14:textId="77777777" w:rsidR="00137543" w:rsidRPr="00137543" w:rsidRDefault="00137543" w:rsidP="00137543">
      <w:pPr>
        <w:numPr>
          <w:ilvl w:val="0"/>
          <w:numId w:val="34"/>
        </w:numPr>
      </w:pPr>
      <w:r w:rsidRPr="00137543">
        <w:t xml:space="preserve">Willow Result </w:t>
      </w:r>
    </w:p>
    <w:p w14:paraId="2D0A8188" w14:textId="77777777" w:rsidR="00137543" w:rsidRPr="00137543" w:rsidRDefault="00137543" w:rsidP="00137543">
      <w:pPr>
        <w:numPr>
          <w:ilvl w:val="0"/>
          <w:numId w:val="34"/>
        </w:numPr>
      </w:pPr>
      <w:r w:rsidRPr="00137543">
        <w:t xml:space="preserve">Astra Pull </w:t>
      </w:r>
    </w:p>
    <w:p w14:paraId="07181BD8" w14:textId="77777777" w:rsidR="00137543" w:rsidRPr="00137543" w:rsidRDefault="00137543" w:rsidP="00137543">
      <w:pPr>
        <w:numPr>
          <w:ilvl w:val="0"/>
          <w:numId w:val="34"/>
        </w:numPr>
      </w:pPr>
      <w:r w:rsidRPr="00137543">
        <w:t xml:space="preserve">Willow Special </w:t>
      </w:r>
    </w:p>
    <w:p w14:paraId="42F0F45A" w14:textId="77777777" w:rsidR="00137543" w:rsidRPr="00137543" w:rsidRDefault="00137543" w:rsidP="00137543">
      <w:r w:rsidRPr="00137543">
        <w:t xml:space="preserve">These products significantly outperform others, indicating that a large portion of the business’s revenue depends on a few key items. This suggests a strong </w:t>
      </w:r>
      <w:proofErr w:type="gramStart"/>
      <w:r w:rsidRPr="00137543">
        <w:t>product-performance</w:t>
      </w:r>
      <w:proofErr w:type="gramEnd"/>
      <w:r w:rsidRPr="00137543">
        <w:t xml:space="preserve"> imbalance within the dataset.</w:t>
      </w:r>
    </w:p>
    <w:p w14:paraId="30DAF417" w14:textId="77777777" w:rsidR="00137543" w:rsidRPr="00137543" w:rsidRDefault="00137543" w:rsidP="00137543">
      <w:r w:rsidRPr="00137543">
        <w:pict w14:anchorId="4F3D8A73">
          <v:rect id="_x0000_i2070" style="width:0;height:1.5pt" o:hralign="center" o:hrstd="t" o:hr="t" fillcolor="#a0a0a0" stroked="f"/>
        </w:pict>
      </w:r>
    </w:p>
    <w:p w14:paraId="5AD2F690" w14:textId="77777777" w:rsidR="00137543" w:rsidRPr="00137543" w:rsidRDefault="00137543" w:rsidP="00137543">
      <w:pPr>
        <w:rPr>
          <w:b/>
          <w:bCs/>
        </w:rPr>
      </w:pPr>
      <w:r w:rsidRPr="00137543">
        <w:rPr>
          <w:b/>
          <w:bCs/>
        </w:rPr>
        <w:t>2. Underperforming Product</w:t>
      </w:r>
    </w:p>
    <w:p w14:paraId="6A49D4D7" w14:textId="77777777" w:rsidR="00137543" w:rsidRPr="00137543" w:rsidRDefault="00137543" w:rsidP="00137543">
      <w:r w:rsidRPr="00137543">
        <w:t xml:space="preserve">I identified </w:t>
      </w:r>
      <w:proofErr w:type="spellStart"/>
      <w:r w:rsidRPr="00137543">
        <w:rPr>
          <w:b/>
          <w:bCs/>
        </w:rPr>
        <w:t>Neotech</w:t>
      </w:r>
      <w:proofErr w:type="spellEnd"/>
      <w:r w:rsidRPr="00137543">
        <w:rPr>
          <w:b/>
          <w:bCs/>
        </w:rPr>
        <w:t xml:space="preserve"> Rich</w:t>
      </w:r>
      <w:r w:rsidRPr="00137543">
        <w:t xml:space="preserve"> as one of the lowest-performing products in terms of revenue.</w:t>
      </w:r>
    </w:p>
    <w:p w14:paraId="2D7736D7" w14:textId="77777777" w:rsidR="00137543" w:rsidRPr="00137543" w:rsidRDefault="00137543" w:rsidP="00137543">
      <w:r w:rsidRPr="00137543">
        <w:t>This indicates that the product has relatively low demand compared to others. Its poor performance suggests potential issues such as lack of visibility, pricing inefficiencies, or low customer interest.</w:t>
      </w:r>
    </w:p>
    <w:p w14:paraId="517F9DD0" w14:textId="77777777" w:rsidR="00137543" w:rsidRPr="00137543" w:rsidRDefault="00137543" w:rsidP="00137543">
      <w:r w:rsidRPr="00137543">
        <w:pict w14:anchorId="06F5476E">
          <v:rect id="_x0000_i2071" style="width:0;height:1.5pt" o:hralign="center" o:hrstd="t" o:hr="t" fillcolor="#a0a0a0" stroked="f"/>
        </w:pict>
      </w:r>
    </w:p>
    <w:p w14:paraId="27D607E2" w14:textId="77777777" w:rsidR="00137543" w:rsidRPr="00137543" w:rsidRDefault="00137543" w:rsidP="00137543">
      <w:pPr>
        <w:rPr>
          <w:b/>
          <w:bCs/>
        </w:rPr>
      </w:pPr>
      <w:r w:rsidRPr="00137543">
        <w:rPr>
          <w:b/>
          <w:bCs/>
        </w:rPr>
        <w:t>3. Category Performance Imbalance</w:t>
      </w:r>
    </w:p>
    <w:p w14:paraId="58F94257" w14:textId="77777777" w:rsidR="00137543" w:rsidRPr="00137543" w:rsidRDefault="00137543" w:rsidP="00137543">
      <w:r w:rsidRPr="00137543">
        <w:t>The analysis revealed a significant disparity in performance across product categories.</w:t>
      </w:r>
    </w:p>
    <w:p w14:paraId="6D72EA41" w14:textId="77777777" w:rsidR="00137543" w:rsidRPr="00137543" w:rsidRDefault="00137543" w:rsidP="00137543">
      <w:pPr>
        <w:numPr>
          <w:ilvl w:val="0"/>
          <w:numId w:val="35"/>
        </w:numPr>
      </w:pPr>
      <w:r w:rsidRPr="00137543">
        <w:rPr>
          <w:b/>
          <w:bCs/>
        </w:rPr>
        <w:t>Electronics</w:t>
      </w:r>
      <w:r w:rsidRPr="00137543">
        <w:t xml:space="preserve"> is the dominant category, outperforming all others by a large margin. </w:t>
      </w:r>
    </w:p>
    <w:p w14:paraId="6C91B9F8" w14:textId="77777777" w:rsidR="00137543" w:rsidRPr="00137543" w:rsidRDefault="00137543" w:rsidP="00137543">
      <w:pPr>
        <w:numPr>
          <w:ilvl w:val="0"/>
          <w:numId w:val="35"/>
        </w:numPr>
      </w:pPr>
      <w:r w:rsidRPr="00137543">
        <w:t xml:space="preserve">It generates approximately </w:t>
      </w:r>
      <w:r w:rsidRPr="00137543">
        <w:rPr>
          <w:b/>
          <w:bCs/>
        </w:rPr>
        <w:t>2 million more revenue</w:t>
      </w:r>
      <w:r w:rsidRPr="00137543">
        <w:t xml:space="preserve"> than the second-highest category, Automotive. </w:t>
      </w:r>
    </w:p>
    <w:p w14:paraId="2D9850C3" w14:textId="77777777" w:rsidR="00137543" w:rsidRPr="00137543" w:rsidRDefault="00137543" w:rsidP="00137543">
      <w:pPr>
        <w:numPr>
          <w:ilvl w:val="0"/>
          <w:numId w:val="35"/>
        </w:numPr>
      </w:pPr>
      <w:r w:rsidRPr="00137543">
        <w:rPr>
          <w:b/>
          <w:bCs/>
        </w:rPr>
        <w:t>Groceries</w:t>
      </w:r>
      <w:r w:rsidRPr="00137543">
        <w:t xml:space="preserve"> is the </w:t>
      </w:r>
      <w:proofErr w:type="gramStart"/>
      <w:r w:rsidRPr="00137543">
        <w:t>lowest-performing</w:t>
      </w:r>
      <w:proofErr w:type="gramEnd"/>
      <w:r w:rsidRPr="00137543">
        <w:t xml:space="preserve"> category, contributing the least revenue. </w:t>
      </w:r>
    </w:p>
    <w:p w14:paraId="475F1172" w14:textId="77777777" w:rsidR="00137543" w:rsidRPr="00137543" w:rsidRDefault="00137543" w:rsidP="00137543">
      <w:r w:rsidRPr="00137543">
        <w:t>This shows that customer demand is heavily concentrated in specific categories, particularly Electronics.</w:t>
      </w:r>
    </w:p>
    <w:p w14:paraId="252D1CA1" w14:textId="77777777" w:rsidR="00137543" w:rsidRPr="00137543" w:rsidRDefault="00137543" w:rsidP="00137543">
      <w:r w:rsidRPr="00137543">
        <w:pict w14:anchorId="0AC1FEC9">
          <v:rect id="_x0000_i2072" style="width:0;height:1.5pt" o:hralign="center" o:hrstd="t" o:hr="t" fillcolor="#a0a0a0" stroked="f"/>
        </w:pict>
      </w:r>
    </w:p>
    <w:p w14:paraId="4EB01AA3" w14:textId="77777777" w:rsidR="00137543" w:rsidRPr="00137543" w:rsidRDefault="00137543" w:rsidP="00137543">
      <w:pPr>
        <w:rPr>
          <w:b/>
          <w:bCs/>
        </w:rPr>
      </w:pPr>
      <w:r w:rsidRPr="00137543">
        <w:rPr>
          <w:b/>
          <w:bCs/>
        </w:rPr>
        <w:lastRenderedPageBreak/>
        <w:t>4. Transaction Value Distribution</w:t>
      </w:r>
    </w:p>
    <w:p w14:paraId="54FACA5D" w14:textId="77777777" w:rsidR="00137543" w:rsidRPr="00137543" w:rsidRDefault="00137543" w:rsidP="00137543">
      <w:r w:rsidRPr="00137543">
        <w:t>The classification of transactions into value segments revealed the following:</w:t>
      </w:r>
    </w:p>
    <w:p w14:paraId="343221E2" w14:textId="77777777" w:rsidR="00137543" w:rsidRPr="00137543" w:rsidRDefault="00137543" w:rsidP="00137543">
      <w:pPr>
        <w:numPr>
          <w:ilvl w:val="0"/>
          <w:numId w:val="36"/>
        </w:numPr>
      </w:pPr>
      <w:r w:rsidRPr="00137543">
        <w:rPr>
          <w:b/>
          <w:bCs/>
        </w:rPr>
        <w:t>Low-value transactions:</w:t>
      </w:r>
      <w:r w:rsidRPr="00137543">
        <w:t xml:space="preserve"> 85.16% </w:t>
      </w:r>
    </w:p>
    <w:p w14:paraId="024ABB9D" w14:textId="77777777" w:rsidR="00137543" w:rsidRPr="00137543" w:rsidRDefault="00137543" w:rsidP="00137543">
      <w:pPr>
        <w:numPr>
          <w:ilvl w:val="0"/>
          <w:numId w:val="36"/>
        </w:numPr>
      </w:pPr>
      <w:r w:rsidRPr="00137543">
        <w:rPr>
          <w:b/>
          <w:bCs/>
        </w:rPr>
        <w:t>High-value transactions:</w:t>
      </w:r>
      <w:r w:rsidRPr="00137543">
        <w:t xml:space="preserve"> 14.84% </w:t>
      </w:r>
    </w:p>
    <w:p w14:paraId="080C27B7" w14:textId="77777777" w:rsidR="00137543" w:rsidRPr="00137543" w:rsidRDefault="00137543" w:rsidP="00137543">
      <w:r w:rsidRPr="00137543">
        <w:t>This indicates that most purchases are small in value, although high-value transactions, despite being fewer, may significantly contribute to total revenue.</w:t>
      </w:r>
    </w:p>
    <w:p w14:paraId="555C5B5E" w14:textId="77777777" w:rsidR="00137543" w:rsidRPr="00137543" w:rsidRDefault="00137543" w:rsidP="00137543">
      <w:r w:rsidRPr="00137543">
        <w:pict w14:anchorId="4F5824DC">
          <v:rect id="_x0000_i2073" style="width:0;height:1.5pt" o:hralign="center" o:hrstd="t" o:hr="t" fillcolor="#a0a0a0" stroked="f"/>
        </w:pict>
      </w:r>
    </w:p>
    <w:p w14:paraId="532A0559" w14:textId="77777777" w:rsidR="00137543" w:rsidRPr="00137543" w:rsidRDefault="00137543" w:rsidP="00137543">
      <w:pPr>
        <w:rPr>
          <w:b/>
          <w:bCs/>
        </w:rPr>
      </w:pPr>
      <w:r w:rsidRPr="00137543">
        <w:rPr>
          <w:b/>
          <w:bCs/>
        </w:rPr>
        <w:t>5. Revenue Trends Over Time</w:t>
      </w:r>
    </w:p>
    <w:p w14:paraId="0E1BFA95" w14:textId="77777777" w:rsidR="00137543" w:rsidRPr="00137543" w:rsidRDefault="00137543" w:rsidP="00137543">
      <w:r w:rsidRPr="00137543">
        <w:t>From the time-series analysis, I observed noticeable variation in revenue across different months.</w:t>
      </w:r>
    </w:p>
    <w:p w14:paraId="6268D209" w14:textId="77777777" w:rsidR="00137543" w:rsidRPr="00137543" w:rsidRDefault="00137543" w:rsidP="00137543">
      <w:pPr>
        <w:numPr>
          <w:ilvl w:val="0"/>
          <w:numId w:val="37"/>
        </w:numPr>
      </w:pPr>
      <w:r w:rsidRPr="00137543">
        <w:t xml:space="preserve">The </w:t>
      </w:r>
      <w:r w:rsidRPr="00137543">
        <w:rPr>
          <w:b/>
          <w:bCs/>
        </w:rPr>
        <w:t>highest revenue</w:t>
      </w:r>
      <w:r w:rsidRPr="00137543">
        <w:t xml:space="preserve"> was recorded in </w:t>
      </w:r>
      <w:r w:rsidRPr="00137543">
        <w:rPr>
          <w:b/>
          <w:bCs/>
        </w:rPr>
        <w:t>July</w:t>
      </w:r>
      <w:r w:rsidRPr="00137543">
        <w:t xml:space="preserve">, with a value of </w:t>
      </w:r>
      <w:r w:rsidRPr="00137543">
        <w:rPr>
          <w:b/>
          <w:bCs/>
        </w:rPr>
        <w:t>1,136,289.63</w:t>
      </w:r>
      <w:r w:rsidRPr="00137543">
        <w:t xml:space="preserve">. </w:t>
      </w:r>
    </w:p>
    <w:p w14:paraId="6A4E8E0A" w14:textId="77777777" w:rsidR="00137543" w:rsidRPr="00137543" w:rsidRDefault="00137543" w:rsidP="00137543">
      <w:pPr>
        <w:numPr>
          <w:ilvl w:val="0"/>
          <w:numId w:val="37"/>
        </w:numPr>
      </w:pPr>
      <w:r w:rsidRPr="00137543">
        <w:t xml:space="preserve">The </w:t>
      </w:r>
      <w:r w:rsidRPr="00137543">
        <w:rPr>
          <w:b/>
          <w:bCs/>
        </w:rPr>
        <w:t>lowest revenue</w:t>
      </w:r>
      <w:r w:rsidRPr="00137543">
        <w:t xml:space="preserve"> was recorded in </w:t>
      </w:r>
      <w:r w:rsidRPr="00137543">
        <w:rPr>
          <w:b/>
          <w:bCs/>
        </w:rPr>
        <w:t>December</w:t>
      </w:r>
      <w:r w:rsidRPr="00137543">
        <w:t xml:space="preserve">, with a value of </w:t>
      </w:r>
      <w:r w:rsidRPr="00137543">
        <w:rPr>
          <w:b/>
          <w:bCs/>
        </w:rPr>
        <w:t>566,118.90</w:t>
      </w:r>
      <w:r w:rsidRPr="00137543">
        <w:t xml:space="preserve">. </w:t>
      </w:r>
    </w:p>
    <w:p w14:paraId="62AC0F9D" w14:textId="77777777" w:rsidR="00137543" w:rsidRPr="00137543" w:rsidRDefault="00137543" w:rsidP="00137543">
      <w:r w:rsidRPr="00137543">
        <w:t xml:space="preserve">This indicates a clear fluctuation in sales performance </w:t>
      </w:r>
      <w:proofErr w:type="gramStart"/>
      <w:r w:rsidRPr="00137543">
        <w:t>over time</w:t>
      </w:r>
      <w:proofErr w:type="gramEnd"/>
      <w:r w:rsidRPr="00137543">
        <w:t>, suggesting the presence of seasonal or demand-driven patterns.</w:t>
      </w:r>
    </w:p>
    <w:p w14:paraId="7DDFEF25" w14:textId="77777777" w:rsidR="00137543" w:rsidRPr="00137543" w:rsidRDefault="00137543" w:rsidP="00137543">
      <w:r w:rsidRPr="00137543">
        <w:pict w14:anchorId="038ADC79">
          <v:rect id="_x0000_i2074" style="width:0;height:1.5pt" o:hralign="center" o:hrstd="t" o:hr="t" fillcolor="#a0a0a0" stroked="f"/>
        </w:pict>
      </w:r>
    </w:p>
    <w:p w14:paraId="12E65AFA" w14:textId="77777777" w:rsidR="00137543" w:rsidRPr="00137543" w:rsidRDefault="00137543" w:rsidP="00137543">
      <w:pPr>
        <w:rPr>
          <w:b/>
          <w:bCs/>
        </w:rPr>
      </w:pPr>
      <w:r w:rsidRPr="00137543">
        <w:rPr>
          <w:b/>
          <w:bCs/>
        </w:rPr>
        <w:t>6. Customer Purchasing Behavior</w:t>
      </w:r>
    </w:p>
    <w:p w14:paraId="2A3CD81A" w14:textId="77777777" w:rsidR="00137543" w:rsidRPr="00137543" w:rsidRDefault="00137543" w:rsidP="00137543">
      <w:r w:rsidRPr="00137543">
        <w:t>The data suggests that customer purchasing behavior is dominated by frequent low-value transactions rather than fewer high-value purchases.</w:t>
      </w:r>
    </w:p>
    <w:p w14:paraId="7B3B2885" w14:textId="77777777" w:rsidR="00137543" w:rsidRPr="00137543" w:rsidRDefault="00137543" w:rsidP="00137543">
      <w:r w:rsidRPr="00137543">
        <w:t>This pattern indicates that customers tend to make smaller purchases more often, which has implications for pricing strategies and promotional campaigns.</w:t>
      </w:r>
    </w:p>
    <w:p w14:paraId="278E76AC" w14:textId="77777777" w:rsidR="00137543" w:rsidRPr="00137543" w:rsidRDefault="00137543" w:rsidP="00137543">
      <w:r w:rsidRPr="00137543">
        <w:pict w14:anchorId="0138CB8D">
          <v:rect id="_x0000_i2075" style="width:0;height:1.5pt" o:hralign="center" o:hrstd="t" o:hr="t" fillcolor="#a0a0a0" stroked="f"/>
        </w:pict>
      </w:r>
    </w:p>
    <w:p w14:paraId="1F6B5DCF" w14:textId="77777777" w:rsidR="00137543" w:rsidRPr="00137543" w:rsidRDefault="00137543" w:rsidP="00137543">
      <w:pPr>
        <w:rPr>
          <w:b/>
          <w:bCs/>
        </w:rPr>
      </w:pPr>
      <w:r w:rsidRPr="00137543">
        <w:rPr>
          <w:b/>
          <w:bCs/>
        </w:rPr>
        <w:t>7. Revenue Distribution Pattern</w:t>
      </w:r>
    </w:p>
    <w:p w14:paraId="74FA7FF3" w14:textId="77777777" w:rsidR="00137543" w:rsidRPr="00137543" w:rsidRDefault="00137543" w:rsidP="00137543">
      <w:r w:rsidRPr="00137543">
        <w:t>Overall, the analysis highlights a strong imbalance in revenue distribution across products and categories.</w:t>
      </w:r>
    </w:p>
    <w:p w14:paraId="490B7E7E" w14:textId="77777777" w:rsidR="00137543" w:rsidRPr="00137543" w:rsidRDefault="00137543" w:rsidP="00137543">
      <w:r w:rsidRPr="00137543">
        <w:t xml:space="preserve">A small number of products and a single dominant category contribute </w:t>
      </w:r>
      <w:proofErr w:type="gramStart"/>
      <w:r w:rsidRPr="00137543">
        <w:t>the majority of</w:t>
      </w:r>
      <w:proofErr w:type="gramEnd"/>
      <w:r w:rsidRPr="00137543">
        <w:t xml:space="preserve"> revenue, indicating potential dependency risks for the business.</w:t>
      </w:r>
    </w:p>
    <w:p w14:paraId="5900934B" w14:textId="77777777" w:rsidR="00137543" w:rsidRPr="00137543" w:rsidRDefault="00137543" w:rsidP="00137543">
      <w:r w:rsidRPr="00137543">
        <w:pict w14:anchorId="7AE59F89">
          <v:rect id="_x0000_i2076" style="width:0;height:1.5pt" o:hralign="center" o:hrstd="t" o:hr="t" fillcolor="#a0a0a0" stroked="f"/>
        </w:pict>
      </w:r>
    </w:p>
    <w:p w14:paraId="061F9731" w14:textId="77777777" w:rsidR="00137543" w:rsidRPr="00137543" w:rsidRDefault="00137543" w:rsidP="00137543">
      <w:r w:rsidRPr="00137543">
        <w:rPr>
          <w:rFonts w:ascii="Segoe UI Emoji" w:hAnsi="Segoe UI Emoji" w:cs="Segoe UI Emoji"/>
        </w:rPr>
        <w:t>📸</w:t>
      </w:r>
      <w:r w:rsidRPr="00137543">
        <w:t xml:space="preserve"> </w:t>
      </w:r>
      <w:r w:rsidRPr="00137543">
        <w:rPr>
          <w:b/>
          <w:bCs/>
        </w:rPr>
        <w:t>[INSERT SCREENSHOT: Monthly revenue trend chart]</w:t>
      </w:r>
      <w:r w:rsidRPr="00137543">
        <w:br/>
      </w:r>
      <w:r w:rsidRPr="00137543">
        <w:rPr>
          <w:rFonts w:ascii="Segoe UI Emoji" w:hAnsi="Segoe UI Emoji" w:cs="Segoe UI Emoji"/>
        </w:rPr>
        <w:t>📸</w:t>
      </w:r>
      <w:r w:rsidRPr="00137543">
        <w:t xml:space="preserve"> </w:t>
      </w:r>
      <w:r w:rsidRPr="00137543">
        <w:rPr>
          <w:b/>
          <w:bCs/>
        </w:rPr>
        <w:t>[INSERT SCREENSHOT: Top products chart]</w:t>
      </w:r>
      <w:r w:rsidRPr="00137543">
        <w:br/>
      </w:r>
      <w:r w:rsidRPr="00137543">
        <w:rPr>
          <w:rFonts w:ascii="Segoe UI Emoji" w:hAnsi="Segoe UI Emoji" w:cs="Segoe UI Emoji"/>
        </w:rPr>
        <w:lastRenderedPageBreak/>
        <w:t>📸</w:t>
      </w:r>
      <w:r w:rsidRPr="00137543">
        <w:t xml:space="preserve"> </w:t>
      </w:r>
      <w:r w:rsidRPr="00137543">
        <w:rPr>
          <w:b/>
          <w:bCs/>
        </w:rPr>
        <w:t>[INSERT SCREENSHOT: Category comparison chart]</w:t>
      </w:r>
      <w:r w:rsidRPr="00137543">
        <w:br/>
      </w:r>
      <w:r w:rsidRPr="00137543">
        <w:rPr>
          <w:rFonts w:ascii="Segoe UI Emoji" w:hAnsi="Segoe UI Emoji" w:cs="Segoe UI Emoji"/>
        </w:rPr>
        <w:t>📸</w:t>
      </w:r>
      <w:r w:rsidRPr="00137543">
        <w:t xml:space="preserve"> </w:t>
      </w:r>
      <w:r w:rsidRPr="00137543">
        <w:rPr>
          <w:b/>
          <w:bCs/>
        </w:rPr>
        <w:t>[INSERT SCREENSHOT: Transaction distribution chart</w:t>
      </w:r>
    </w:p>
    <w:p w14:paraId="047902DF" w14:textId="77777777" w:rsidR="00137543" w:rsidRPr="00203E08" w:rsidRDefault="00137543" w:rsidP="00203E08"/>
    <w:sectPr w:rsidR="00137543" w:rsidRPr="00203E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B73F1"/>
    <w:multiLevelType w:val="multilevel"/>
    <w:tmpl w:val="68B6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10437"/>
    <w:multiLevelType w:val="multilevel"/>
    <w:tmpl w:val="E5C4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D1558"/>
    <w:multiLevelType w:val="multilevel"/>
    <w:tmpl w:val="FE0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E027D"/>
    <w:multiLevelType w:val="multilevel"/>
    <w:tmpl w:val="2C0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84CD4"/>
    <w:multiLevelType w:val="multilevel"/>
    <w:tmpl w:val="4EAE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76C8F"/>
    <w:multiLevelType w:val="multilevel"/>
    <w:tmpl w:val="CBA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D2B2C"/>
    <w:multiLevelType w:val="multilevel"/>
    <w:tmpl w:val="C9C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7154E"/>
    <w:multiLevelType w:val="multilevel"/>
    <w:tmpl w:val="2B5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4205B"/>
    <w:multiLevelType w:val="multilevel"/>
    <w:tmpl w:val="FDB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3040B"/>
    <w:multiLevelType w:val="multilevel"/>
    <w:tmpl w:val="9DE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01995"/>
    <w:multiLevelType w:val="multilevel"/>
    <w:tmpl w:val="41CC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070EA"/>
    <w:multiLevelType w:val="multilevel"/>
    <w:tmpl w:val="2C72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76770"/>
    <w:multiLevelType w:val="multilevel"/>
    <w:tmpl w:val="F57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07339"/>
    <w:multiLevelType w:val="multilevel"/>
    <w:tmpl w:val="46A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95C0F"/>
    <w:multiLevelType w:val="multilevel"/>
    <w:tmpl w:val="0F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F37DE"/>
    <w:multiLevelType w:val="multilevel"/>
    <w:tmpl w:val="F8B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B576A"/>
    <w:multiLevelType w:val="multilevel"/>
    <w:tmpl w:val="749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36C38"/>
    <w:multiLevelType w:val="multilevel"/>
    <w:tmpl w:val="E06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0202F"/>
    <w:multiLevelType w:val="multilevel"/>
    <w:tmpl w:val="B78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3549A"/>
    <w:multiLevelType w:val="multilevel"/>
    <w:tmpl w:val="998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657DB"/>
    <w:multiLevelType w:val="multilevel"/>
    <w:tmpl w:val="6E0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F0F14"/>
    <w:multiLevelType w:val="multilevel"/>
    <w:tmpl w:val="3C3E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67190B"/>
    <w:multiLevelType w:val="multilevel"/>
    <w:tmpl w:val="F79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67094"/>
    <w:multiLevelType w:val="multilevel"/>
    <w:tmpl w:val="3BB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5527F"/>
    <w:multiLevelType w:val="multilevel"/>
    <w:tmpl w:val="405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75796"/>
    <w:multiLevelType w:val="multilevel"/>
    <w:tmpl w:val="D97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F06AF"/>
    <w:multiLevelType w:val="multilevel"/>
    <w:tmpl w:val="35F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60F06"/>
    <w:multiLevelType w:val="multilevel"/>
    <w:tmpl w:val="0F7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21807">
    <w:abstractNumId w:val="8"/>
  </w:num>
  <w:num w:numId="2" w16cid:durableId="1150318688">
    <w:abstractNumId w:val="6"/>
  </w:num>
  <w:num w:numId="3" w16cid:durableId="59327506">
    <w:abstractNumId w:val="5"/>
  </w:num>
  <w:num w:numId="4" w16cid:durableId="1253391366">
    <w:abstractNumId w:val="4"/>
  </w:num>
  <w:num w:numId="5" w16cid:durableId="191722397">
    <w:abstractNumId w:val="7"/>
  </w:num>
  <w:num w:numId="6" w16cid:durableId="829635874">
    <w:abstractNumId w:val="3"/>
  </w:num>
  <w:num w:numId="7" w16cid:durableId="1265261949">
    <w:abstractNumId w:val="2"/>
  </w:num>
  <w:num w:numId="8" w16cid:durableId="98067262">
    <w:abstractNumId w:val="1"/>
  </w:num>
  <w:num w:numId="9" w16cid:durableId="2064213938">
    <w:abstractNumId w:val="0"/>
  </w:num>
  <w:num w:numId="10" w16cid:durableId="552236074">
    <w:abstractNumId w:val="32"/>
  </w:num>
  <w:num w:numId="11" w16cid:durableId="2147355394">
    <w:abstractNumId w:val="18"/>
  </w:num>
  <w:num w:numId="12" w16cid:durableId="1110901853">
    <w:abstractNumId w:val="36"/>
  </w:num>
  <w:num w:numId="13" w16cid:durableId="200896799">
    <w:abstractNumId w:val="10"/>
  </w:num>
  <w:num w:numId="14" w16cid:durableId="1848901882">
    <w:abstractNumId w:val="35"/>
  </w:num>
  <w:num w:numId="15" w16cid:durableId="780685819">
    <w:abstractNumId w:val="12"/>
  </w:num>
  <w:num w:numId="16" w16cid:durableId="482355972">
    <w:abstractNumId w:val="30"/>
  </w:num>
  <w:num w:numId="17" w16cid:durableId="1625847753">
    <w:abstractNumId w:val="11"/>
  </w:num>
  <w:num w:numId="18" w16cid:durableId="706373923">
    <w:abstractNumId w:val="17"/>
  </w:num>
  <w:num w:numId="19" w16cid:durableId="72555573">
    <w:abstractNumId w:val="19"/>
  </w:num>
  <w:num w:numId="20" w16cid:durableId="218440489">
    <w:abstractNumId w:val="22"/>
  </w:num>
  <w:num w:numId="21" w16cid:durableId="148982462">
    <w:abstractNumId w:val="14"/>
  </w:num>
  <w:num w:numId="22" w16cid:durableId="961614836">
    <w:abstractNumId w:val="15"/>
  </w:num>
  <w:num w:numId="23" w16cid:durableId="2017222319">
    <w:abstractNumId w:val="13"/>
  </w:num>
  <w:num w:numId="24" w16cid:durableId="337076932">
    <w:abstractNumId w:val="21"/>
  </w:num>
  <w:num w:numId="25" w16cid:durableId="6100314">
    <w:abstractNumId w:val="26"/>
  </w:num>
  <w:num w:numId="26" w16cid:durableId="1473256141">
    <w:abstractNumId w:val="24"/>
  </w:num>
  <w:num w:numId="27" w16cid:durableId="1522815930">
    <w:abstractNumId w:val="31"/>
  </w:num>
  <w:num w:numId="28" w16cid:durableId="91780097">
    <w:abstractNumId w:val="28"/>
  </w:num>
  <w:num w:numId="29" w16cid:durableId="1719626651">
    <w:abstractNumId w:val="9"/>
  </w:num>
  <w:num w:numId="30" w16cid:durableId="126821576">
    <w:abstractNumId w:val="27"/>
  </w:num>
  <w:num w:numId="31" w16cid:durableId="334068957">
    <w:abstractNumId w:val="23"/>
  </w:num>
  <w:num w:numId="32" w16cid:durableId="757749440">
    <w:abstractNumId w:val="33"/>
  </w:num>
  <w:num w:numId="33" w16cid:durableId="1361205753">
    <w:abstractNumId w:val="25"/>
  </w:num>
  <w:num w:numId="34" w16cid:durableId="1902058088">
    <w:abstractNumId w:val="34"/>
  </w:num>
  <w:num w:numId="35" w16cid:durableId="2092386062">
    <w:abstractNumId w:val="20"/>
  </w:num>
  <w:num w:numId="36" w16cid:durableId="1519394549">
    <w:abstractNumId w:val="16"/>
  </w:num>
  <w:num w:numId="37" w16cid:durableId="20779758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543"/>
    <w:rsid w:val="0015074B"/>
    <w:rsid w:val="00203E08"/>
    <w:rsid w:val="0029639D"/>
    <w:rsid w:val="00326F90"/>
    <w:rsid w:val="00517E6E"/>
    <w:rsid w:val="0056785F"/>
    <w:rsid w:val="00765A32"/>
    <w:rsid w:val="00AA1D8D"/>
    <w:rsid w:val="00AC64E3"/>
    <w:rsid w:val="00B47730"/>
    <w:rsid w:val="00CB0664"/>
    <w:rsid w:val="00EF6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8E623"/>
  <w14:defaultImageDpi w14:val="300"/>
  <w15:docId w15:val="{4DD541A8-2691-4953-8D4C-9FA1122E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11</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Arlen Wambugu</cp:lastModifiedBy>
  <cp:revision>5</cp:revision>
  <dcterms:created xsi:type="dcterms:W3CDTF">2013-12-23T23:15:00Z</dcterms:created>
  <dcterms:modified xsi:type="dcterms:W3CDTF">2026-04-17T15:01:00Z</dcterms:modified>
  <cp:category/>
</cp:coreProperties>
</file>