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C82B" w14:textId="5001B608" w:rsidR="00C27F23" w:rsidRPr="00F63298" w:rsidRDefault="005834DC" w:rsidP="004B63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F63298">
        <w:rPr>
          <w:rFonts w:ascii="Times New Roman" w:hAnsi="Times New Roman" w:cs="Times New Roman"/>
          <w:sz w:val="44"/>
          <w:szCs w:val="44"/>
          <w:u w:val="single"/>
        </w:rPr>
        <w:t>C</w:t>
      </w:r>
      <w:r w:rsidR="00581599" w:rsidRPr="00F63298">
        <w:rPr>
          <w:rFonts w:ascii="Times New Roman" w:hAnsi="Times New Roman" w:cs="Times New Roman"/>
          <w:sz w:val="44"/>
          <w:szCs w:val="44"/>
          <w:u w:val="single"/>
        </w:rPr>
        <w:t>IS</w:t>
      </w:r>
      <w:r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581599" w:rsidRPr="00F63298">
        <w:rPr>
          <w:rFonts w:ascii="Times New Roman" w:hAnsi="Times New Roman" w:cs="Times New Roman"/>
          <w:sz w:val="44"/>
          <w:szCs w:val="44"/>
          <w:u w:val="single"/>
        </w:rPr>
        <w:t>6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>62</w:t>
      </w:r>
      <w:r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>HW</w:t>
      </w:r>
      <w:r w:rsidR="00EB30CE">
        <w:rPr>
          <w:rFonts w:ascii="Times New Roman" w:hAnsi="Times New Roman" w:cs="Times New Roman"/>
          <w:sz w:val="44"/>
          <w:szCs w:val="44"/>
          <w:u w:val="single"/>
        </w:rPr>
        <w:t>7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Report</w:t>
      </w:r>
      <w:r w:rsidR="00AB330C">
        <w:rPr>
          <w:rFonts w:ascii="Times New Roman" w:hAnsi="Times New Roman" w:cs="Times New Roman"/>
          <w:sz w:val="44"/>
          <w:szCs w:val="44"/>
          <w:u w:val="single"/>
        </w:rPr>
        <w:t xml:space="preserve">: </w:t>
      </w:r>
      <w:r w:rsidR="00EB30CE">
        <w:rPr>
          <w:rFonts w:ascii="Times New Roman" w:hAnsi="Times New Roman" w:cs="Times New Roman"/>
          <w:sz w:val="44"/>
          <w:szCs w:val="44"/>
          <w:u w:val="single"/>
        </w:rPr>
        <w:t>Random classifier</w:t>
      </w:r>
    </w:p>
    <w:p w14:paraId="596198FA" w14:textId="13C57B1D" w:rsidR="00952CDE" w:rsidRDefault="00952CDE" w:rsidP="00BB54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7BF2">
        <w:rPr>
          <w:rFonts w:ascii="Times New Roman" w:hAnsi="Times New Roman" w:cs="Times New Roman"/>
          <w:b/>
          <w:bCs/>
          <w:sz w:val="28"/>
          <w:szCs w:val="28"/>
          <w:u w:val="single"/>
        </w:rPr>
        <w:t>PART 1:</w:t>
      </w:r>
      <w:r w:rsidR="00B86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Use the original citation for training Random Forest Classifier</w:t>
      </w:r>
      <w:r w:rsidR="00021F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86A99F" w14:textId="5F4D238A" w:rsidR="00D71FA4" w:rsidRPr="00FB7B17" w:rsidRDefault="00B10EAF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7B17">
        <w:rPr>
          <w:rFonts w:ascii="Times New Roman" w:hAnsi="Times New Roman" w:cs="Times New Roman"/>
          <w:sz w:val="24"/>
          <w:szCs w:val="24"/>
        </w:rPr>
        <w:t xml:space="preserve">Dataset selected is </w:t>
      </w:r>
      <w:r w:rsidRPr="00FB7B17">
        <w:rPr>
          <w:rFonts w:ascii="Times New Roman" w:hAnsi="Times New Roman" w:cs="Times New Roman"/>
          <w:b/>
          <w:bCs/>
          <w:sz w:val="24"/>
          <w:szCs w:val="24"/>
        </w:rPr>
        <w:t>71-80.csv</w:t>
      </w:r>
    </w:p>
    <w:p w14:paraId="41478C36" w14:textId="77777777" w:rsidR="00D84231" w:rsidRPr="00FB7B17" w:rsidRDefault="00D84231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FC2BA" w14:textId="77777777" w:rsidR="00332EF0" w:rsidRDefault="00332EF0" w:rsidP="00332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B17">
        <w:rPr>
          <w:rFonts w:ascii="Times New Roman" w:hAnsi="Times New Roman" w:cs="Times New Roman"/>
          <w:sz w:val="24"/>
          <w:szCs w:val="24"/>
        </w:rPr>
        <w:t>Data has also been split in the same way as the previous homework 80:20 to compare the results.</w:t>
      </w:r>
    </w:p>
    <w:p w14:paraId="26D6D7AE" w14:textId="77777777" w:rsidR="00DD39D8" w:rsidRDefault="00DD39D8" w:rsidP="00332E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13E46" w14:textId="6722CBF6" w:rsidR="000B165F" w:rsidRDefault="000B165F" w:rsidP="00332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6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7971A" wp14:editId="2DDC816C">
            <wp:extent cx="5731510" cy="1541145"/>
            <wp:effectExtent l="0" t="0" r="2540" b="1905"/>
            <wp:docPr id="5522487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4877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DD8" w14:textId="77777777" w:rsidR="00671912" w:rsidRDefault="00671912" w:rsidP="00332E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A2661" w14:textId="3DCB9983" w:rsidR="009B7DE2" w:rsidRDefault="009B7DE2" w:rsidP="00332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contains all continuous numerical values, however</w:t>
      </w:r>
      <w:r w:rsidR="007945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convert </w:t>
      </w:r>
      <w:r w:rsidR="0079455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target variable to </w:t>
      </w:r>
      <w:r w:rsidR="0079455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categorical variable we first take the ratio of </w:t>
      </w:r>
      <w:r w:rsidRPr="009B7DE2">
        <w:rPr>
          <w:rFonts w:ascii="Times New Roman" w:hAnsi="Times New Roman" w:cs="Times New Roman"/>
          <w:b/>
          <w:bCs/>
          <w:sz w:val="24"/>
          <w:szCs w:val="24"/>
        </w:rPr>
        <w:t>cit_2022/cit_2021</w:t>
      </w:r>
      <w:r w:rsidR="00BF7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55A" w:rsidRPr="00863095">
        <w:rPr>
          <w:rFonts w:ascii="Times New Roman" w:hAnsi="Times New Roman" w:cs="Times New Roman"/>
          <w:sz w:val="24"/>
          <w:szCs w:val="24"/>
        </w:rPr>
        <w:t>and round it to</w:t>
      </w:r>
      <w:r w:rsidR="00BF755A">
        <w:rPr>
          <w:rFonts w:ascii="Times New Roman" w:hAnsi="Times New Roman" w:cs="Times New Roman"/>
          <w:b/>
          <w:bCs/>
          <w:sz w:val="24"/>
          <w:szCs w:val="24"/>
        </w:rPr>
        <w:t xml:space="preserve"> 2 decimals.</w:t>
      </w:r>
    </w:p>
    <w:p w14:paraId="3E7829B2" w14:textId="77777777" w:rsidR="00DD39D8" w:rsidRDefault="00DD39D8" w:rsidP="00332E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F7209" w14:textId="77777777" w:rsidR="00E671E9" w:rsidRDefault="00E671E9" w:rsidP="00E671E9">
      <w:pPr>
        <w:rPr>
          <w:rFonts w:ascii="Times New Roman" w:hAnsi="Times New Roman" w:cs="Times New Roman"/>
          <w:sz w:val="24"/>
          <w:szCs w:val="24"/>
        </w:rPr>
      </w:pPr>
      <w:r w:rsidRPr="00540F1E">
        <w:rPr>
          <w:rFonts w:ascii="Times New Roman" w:hAnsi="Times New Roman" w:cs="Times New Roman"/>
          <w:b/>
          <w:bCs/>
          <w:sz w:val="24"/>
          <w:szCs w:val="24"/>
        </w:rPr>
        <w:t>Binning</w:t>
      </w:r>
      <w:r>
        <w:rPr>
          <w:rFonts w:ascii="Times New Roman" w:hAnsi="Times New Roman" w:cs="Times New Roman"/>
          <w:sz w:val="24"/>
          <w:szCs w:val="24"/>
        </w:rPr>
        <w:t xml:space="preserve"> strategy is used to distribute the data present in different bins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Separate data into different categories.</w:t>
      </w:r>
    </w:p>
    <w:p w14:paraId="3CE6BEFA" w14:textId="77777777" w:rsidR="00E671E9" w:rsidRDefault="00E671E9" w:rsidP="00E67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3, separate labelled categories can be obtained as follows:</w:t>
      </w:r>
    </w:p>
    <w:p w14:paraId="7B395263" w14:textId="77777777" w:rsidR="00E671E9" w:rsidRPr="00B83025" w:rsidRDefault="00E671E9" w:rsidP="00E671E9">
      <w:pPr>
        <w:rPr>
          <w:rFonts w:ascii="Times New Roman" w:hAnsi="Times New Roman" w:cs="Times New Roman"/>
          <w:sz w:val="24"/>
          <w:szCs w:val="24"/>
        </w:rPr>
      </w:pPr>
      <w:r w:rsidRPr="00ED1BAA">
        <w:rPr>
          <w:rFonts w:ascii="Times New Roman" w:hAnsi="Times New Roman" w:cs="Times New Roman"/>
          <w:b/>
          <w:bCs/>
          <w:sz w:val="24"/>
          <w:szCs w:val="24"/>
        </w:rPr>
        <w:t>1. Low (&lt;1.05)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3025">
        <w:rPr>
          <w:rFonts w:ascii="Times New Roman" w:hAnsi="Times New Roman" w:cs="Times New Roman"/>
          <w:sz w:val="24"/>
          <w:szCs w:val="24"/>
        </w:rPr>
        <w:t xml:space="preserve"> </w:t>
      </w:r>
      <w:r w:rsidRPr="00D20A1C">
        <w:rPr>
          <w:rFonts w:ascii="Times New Roman" w:hAnsi="Times New Roman" w:cs="Times New Roman"/>
          <w:sz w:val="24"/>
          <w:szCs w:val="24"/>
        </w:rPr>
        <w:t xml:space="preserve">Values between </w:t>
      </w:r>
      <w:r>
        <w:rPr>
          <w:rFonts w:ascii="Times New Roman" w:hAnsi="Times New Roman" w:cs="Times New Roman"/>
          <w:sz w:val="24"/>
          <w:szCs w:val="24"/>
        </w:rPr>
        <w:t>-np.inf</w:t>
      </w:r>
      <w:r w:rsidRPr="00D20A1C">
        <w:rPr>
          <w:rFonts w:ascii="Times New Roman" w:hAnsi="Times New Roman" w:cs="Times New Roman"/>
          <w:sz w:val="24"/>
          <w:szCs w:val="24"/>
        </w:rPr>
        <w:t xml:space="preserve"> (inclusive) and 1.05 (exclusive) will be </w:t>
      </w:r>
      <w:r>
        <w:rPr>
          <w:rFonts w:ascii="Times New Roman" w:hAnsi="Times New Roman" w:cs="Times New Roman"/>
          <w:sz w:val="24"/>
          <w:szCs w:val="24"/>
        </w:rPr>
        <w:t xml:space="preserve">labelled </w:t>
      </w:r>
      <w:r w:rsidRPr="00D20A1C">
        <w:rPr>
          <w:rFonts w:ascii="Times New Roman" w:hAnsi="Times New Roman" w:cs="Times New Roman"/>
          <w:sz w:val="24"/>
          <w:szCs w:val="24"/>
        </w:rPr>
        <w:t>as "Low".</w:t>
      </w:r>
    </w:p>
    <w:p w14:paraId="611A8A70" w14:textId="77777777" w:rsidR="00E671E9" w:rsidRPr="00B83025" w:rsidRDefault="00E671E9" w:rsidP="00E671E9">
      <w:pPr>
        <w:rPr>
          <w:rFonts w:ascii="Times New Roman" w:hAnsi="Times New Roman" w:cs="Times New Roman"/>
          <w:sz w:val="24"/>
          <w:szCs w:val="24"/>
        </w:rPr>
      </w:pPr>
      <w:r w:rsidRPr="00ED1BAA">
        <w:rPr>
          <w:rFonts w:ascii="Times New Roman" w:hAnsi="Times New Roman" w:cs="Times New Roman"/>
          <w:b/>
          <w:bCs/>
          <w:sz w:val="24"/>
          <w:szCs w:val="24"/>
        </w:rPr>
        <w:t>2. Medium (1.0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D1BAA">
        <w:rPr>
          <w:rFonts w:ascii="Times New Roman" w:hAnsi="Times New Roman" w:cs="Times New Roman"/>
          <w:b/>
          <w:bCs/>
          <w:sz w:val="24"/>
          <w:szCs w:val="24"/>
        </w:rPr>
        <w:t>-1.15)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20A1C">
        <w:rPr>
          <w:rFonts w:ascii="Times New Roman" w:hAnsi="Times New Roman" w:cs="Times New Roman"/>
          <w:sz w:val="24"/>
          <w:szCs w:val="24"/>
        </w:rPr>
        <w:t xml:space="preserve">Values between 1.05 (inclusive) and 1.16 (exclusive) will be </w:t>
      </w:r>
      <w:r>
        <w:rPr>
          <w:rFonts w:ascii="Times New Roman" w:hAnsi="Times New Roman" w:cs="Times New Roman"/>
          <w:sz w:val="24"/>
          <w:szCs w:val="24"/>
        </w:rPr>
        <w:t xml:space="preserve">labelled </w:t>
      </w:r>
      <w:r w:rsidRPr="00D20A1C">
        <w:rPr>
          <w:rFonts w:ascii="Times New Roman" w:hAnsi="Times New Roman" w:cs="Times New Roman"/>
          <w:sz w:val="24"/>
          <w:szCs w:val="24"/>
        </w:rPr>
        <w:t>as "Medium".</w:t>
      </w:r>
    </w:p>
    <w:p w14:paraId="523DC8DF" w14:textId="77777777" w:rsidR="00E671E9" w:rsidRDefault="00E671E9" w:rsidP="00E671E9">
      <w:pPr>
        <w:rPr>
          <w:rFonts w:ascii="Times New Roman" w:hAnsi="Times New Roman" w:cs="Times New Roman"/>
          <w:sz w:val="24"/>
          <w:szCs w:val="24"/>
        </w:rPr>
      </w:pPr>
      <w:r w:rsidRPr="00ED1BAA">
        <w:rPr>
          <w:rFonts w:ascii="Times New Roman" w:hAnsi="Times New Roman" w:cs="Times New Roman"/>
          <w:b/>
          <w:bCs/>
          <w:sz w:val="24"/>
          <w:szCs w:val="24"/>
        </w:rPr>
        <w:t>3. High (&gt;1.15)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20A1C">
        <w:rPr>
          <w:rFonts w:ascii="Times New Roman" w:hAnsi="Times New Roman" w:cs="Times New Roman"/>
          <w:sz w:val="24"/>
          <w:szCs w:val="24"/>
        </w:rPr>
        <w:t xml:space="preserve">Values greater than or equal to 1.16 will be </w:t>
      </w:r>
      <w:r>
        <w:rPr>
          <w:rFonts w:ascii="Times New Roman" w:hAnsi="Times New Roman" w:cs="Times New Roman"/>
          <w:sz w:val="24"/>
          <w:szCs w:val="24"/>
        </w:rPr>
        <w:t xml:space="preserve">labelled </w:t>
      </w:r>
      <w:r w:rsidRPr="00D20A1C">
        <w:rPr>
          <w:rFonts w:ascii="Times New Roman" w:hAnsi="Times New Roman" w:cs="Times New Roman"/>
          <w:sz w:val="24"/>
          <w:szCs w:val="24"/>
        </w:rPr>
        <w:t>as "High".</w:t>
      </w:r>
    </w:p>
    <w:p w14:paraId="7DE99F51" w14:textId="09C11E8E" w:rsidR="00B17B1F" w:rsidRDefault="00B17B1F" w:rsidP="00E67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not scaled/normalised the data as scaling</w:t>
      </w:r>
      <w:r w:rsidR="00B257A2">
        <w:rPr>
          <w:rFonts w:ascii="Times New Roman" w:hAnsi="Times New Roman" w:cs="Times New Roman"/>
          <w:sz w:val="24"/>
          <w:szCs w:val="24"/>
        </w:rPr>
        <w:t>/normalisation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C575DD">
        <w:rPr>
          <w:rFonts w:ascii="Times New Roman" w:hAnsi="Times New Roman" w:cs="Times New Roman"/>
          <w:sz w:val="24"/>
          <w:szCs w:val="24"/>
        </w:rPr>
        <w:t>no significant influence on the output category</w:t>
      </w:r>
      <w:r w:rsidR="005F762E">
        <w:rPr>
          <w:rFonts w:ascii="Times New Roman" w:hAnsi="Times New Roman" w:cs="Times New Roman"/>
          <w:sz w:val="24"/>
          <w:szCs w:val="24"/>
        </w:rPr>
        <w:t xml:space="preserve"> for Decision Trees/ Random Forest</w:t>
      </w:r>
      <w:r w:rsidR="00C575DD">
        <w:rPr>
          <w:rFonts w:ascii="Times New Roman" w:hAnsi="Times New Roman" w:cs="Times New Roman"/>
          <w:sz w:val="24"/>
          <w:szCs w:val="24"/>
        </w:rPr>
        <w:t>.</w:t>
      </w:r>
    </w:p>
    <w:p w14:paraId="62E8F9B6" w14:textId="437B2A9F" w:rsidR="00716E61" w:rsidRDefault="00E74E92" w:rsidP="00332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observe</w:t>
      </w:r>
      <w:r w:rsidR="008604E1">
        <w:rPr>
          <w:rFonts w:ascii="Times New Roman" w:hAnsi="Times New Roman" w:cs="Times New Roman"/>
          <w:sz w:val="24"/>
          <w:szCs w:val="24"/>
        </w:rPr>
        <w:t xml:space="preserve"> from the above logic</w:t>
      </w:r>
      <w:r>
        <w:rPr>
          <w:rFonts w:ascii="Times New Roman" w:hAnsi="Times New Roman" w:cs="Times New Roman"/>
          <w:sz w:val="24"/>
          <w:szCs w:val="24"/>
        </w:rPr>
        <w:t xml:space="preserve"> that the ratio of 2022/2021 influences the category for the citations</w:t>
      </w:r>
      <w:r w:rsidR="00B17B1F">
        <w:rPr>
          <w:rFonts w:ascii="Times New Roman" w:hAnsi="Times New Roman" w:cs="Times New Roman"/>
          <w:sz w:val="24"/>
          <w:szCs w:val="24"/>
        </w:rPr>
        <w:t>.</w:t>
      </w:r>
    </w:p>
    <w:p w14:paraId="01A859D6" w14:textId="77777777" w:rsidR="001D72CA" w:rsidRDefault="001D72CA" w:rsidP="00332E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D9E5D" w14:textId="77777777" w:rsidR="00EE4ADC" w:rsidRDefault="001D72CA" w:rsidP="00332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2CA">
        <w:rPr>
          <w:rFonts w:ascii="Times New Roman" w:hAnsi="Times New Roman" w:cs="Times New Roman"/>
          <w:sz w:val="24"/>
          <w:szCs w:val="24"/>
        </w:rPr>
        <w:t>Random forests build multiple decision trees by training each tree on a different subset of the data. Bootstrap sampling involves randomly selecting samples with replacement from the original dataset to create these subsets.</w:t>
      </w:r>
    </w:p>
    <w:p w14:paraId="1B1B234F" w14:textId="13124995" w:rsidR="001D72CA" w:rsidRPr="00BC195B" w:rsidRDefault="00756B1F" w:rsidP="00332E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95B">
        <w:rPr>
          <w:rFonts w:ascii="Times New Roman" w:hAnsi="Times New Roman" w:cs="Times New Roman"/>
          <w:b/>
          <w:bCs/>
          <w:sz w:val="24"/>
          <w:szCs w:val="24"/>
        </w:rPr>
        <w:t xml:space="preserve">Samples = sqrt(features) </w:t>
      </w:r>
    </w:p>
    <w:p w14:paraId="1F2B69AA" w14:textId="77777777" w:rsidR="00EE4ADC" w:rsidRDefault="00EE4ADC" w:rsidP="00332E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87079" w14:textId="750EAF15" w:rsidR="00332EF0" w:rsidRDefault="00D10CAF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D1413A">
        <w:rPr>
          <w:rFonts w:ascii="Times New Roman" w:hAnsi="Times New Roman" w:cs="Times New Roman"/>
          <w:sz w:val="24"/>
          <w:szCs w:val="24"/>
        </w:rPr>
        <w:t xml:space="preserve"> determine the n</w:t>
      </w:r>
      <w:r>
        <w:rPr>
          <w:rFonts w:ascii="Times New Roman" w:hAnsi="Times New Roman" w:cs="Times New Roman"/>
          <w:sz w:val="24"/>
          <w:szCs w:val="24"/>
        </w:rPr>
        <w:t>umber</w:t>
      </w:r>
      <w:r w:rsidR="00D1413A">
        <w:rPr>
          <w:rFonts w:ascii="Times New Roman" w:hAnsi="Times New Roman" w:cs="Times New Roman"/>
          <w:sz w:val="24"/>
          <w:szCs w:val="24"/>
        </w:rPr>
        <w:t xml:space="preserve"> of </w:t>
      </w:r>
      <w:r w:rsidR="00D1413A" w:rsidRPr="00BC195B">
        <w:rPr>
          <w:rFonts w:ascii="Times New Roman" w:hAnsi="Times New Roman" w:cs="Times New Roman"/>
          <w:b/>
          <w:bCs/>
          <w:sz w:val="24"/>
          <w:szCs w:val="24"/>
        </w:rPr>
        <w:t>bootstrap aggregations or samples</w:t>
      </w:r>
      <w:r w:rsidR="00DD7D29" w:rsidRPr="00BC195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DD7D29" w:rsidRPr="00BC195B">
        <w:rPr>
          <w:rFonts w:ascii="Times New Roman" w:hAnsi="Times New Roman" w:cs="Times New Roman"/>
          <w:b/>
          <w:bCs/>
          <w:sz w:val="24"/>
          <w:szCs w:val="24"/>
        </w:rPr>
        <w:t>n_estimators</w:t>
      </w:r>
      <w:proofErr w:type="spellEnd"/>
      <w:r w:rsidR="00DD7D29">
        <w:rPr>
          <w:rFonts w:ascii="Times New Roman" w:hAnsi="Times New Roman" w:cs="Times New Roman"/>
          <w:sz w:val="24"/>
          <w:szCs w:val="24"/>
        </w:rPr>
        <w:t>)</w:t>
      </w:r>
      <w:r w:rsidR="00D1413A">
        <w:rPr>
          <w:rFonts w:ascii="Times New Roman" w:hAnsi="Times New Roman" w:cs="Times New Roman"/>
          <w:sz w:val="24"/>
          <w:szCs w:val="24"/>
        </w:rPr>
        <w:t xml:space="preserve"> to be provided for the random forest classifiers for efficient training, I have </w:t>
      </w:r>
      <w:r w:rsidR="00470A8E">
        <w:rPr>
          <w:rFonts w:ascii="Times New Roman" w:hAnsi="Times New Roman" w:cs="Times New Roman"/>
          <w:sz w:val="24"/>
          <w:szCs w:val="24"/>
        </w:rPr>
        <w:t xml:space="preserve">written a small </w:t>
      </w:r>
      <w:r w:rsidR="00B60628">
        <w:rPr>
          <w:rFonts w:ascii="Times New Roman" w:hAnsi="Times New Roman" w:cs="Times New Roman"/>
          <w:sz w:val="24"/>
          <w:szCs w:val="24"/>
        </w:rPr>
        <w:t xml:space="preserve">logic </w:t>
      </w:r>
      <w:r w:rsidR="00B60628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D1413A">
        <w:rPr>
          <w:rFonts w:ascii="Times New Roman" w:hAnsi="Times New Roman" w:cs="Times New Roman"/>
          <w:sz w:val="24"/>
          <w:szCs w:val="24"/>
        </w:rPr>
        <w:t xml:space="preserve">plotted a graph </w:t>
      </w:r>
      <w:r w:rsidR="00EE4ADC">
        <w:rPr>
          <w:rFonts w:ascii="Times New Roman" w:hAnsi="Times New Roman" w:cs="Times New Roman"/>
          <w:sz w:val="24"/>
          <w:szCs w:val="24"/>
        </w:rPr>
        <w:t xml:space="preserve">using </w:t>
      </w:r>
      <w:r w:rsidR="00586F4D">
        <w:rPr>
          <w:rFonts w:ascii="Times New Roman" w:hAnsi="Times New Roman" w:cs="Times New Roman"/>
          <w:sz w:val="24"/>
          <w:szCs w:val="24"/>
        </w:rPr>
        <w:t>Matplotlib</w:t>
      </w:r>
      <w:r w:rsidR="000056A2">
        <w:rPr>
          <w:rFonts w:ascii="Times New Roman" w:hAnsi="Times New Roman" w:cs="Times New Roman"/>
          <w:sz w:val="24"/>
          <w:szCs w:val="24"/>
        </w:rPr>
        <w:t xml:space="preserve">. </w:t>
      </w:r>
      <w:r w:rsidR="00D5677E">
        <w:rPr>
          <w:rFonts w:ascii="Times New Roman" w:hAnsi="Times New Roman" w:cs="Times New Roman"/>
          <w:sz w:val="24"/>
          <w:szCs w:val="24"/>
        </w:rPr>
        <w:t>For each sample, there might be features used in samples that can be repeated in multiple samples.</w:t>
      </w:r>
      <w:r w:rsidR="00717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83780" w14:textId="77777777" w:rsidR="008636B0" w:rsidRDefault="008636B0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149521" w14:textId="65A3A7FE" w:rsidR="008636B0" w:rsidRDefault="008636B0" w:rsidP="00A520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0B75B" wp14:editId="7A4C8650">
            <wp:extent cx="5227320" cy="2441076"/>
            <wp:effectExtent l="0" t="0" r="0" b="0"/>
            <wp:docPr id="1171174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748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952" cy="24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F8EE" w14:textId="1FFD7E9C" w:rsidR="007F4AAF" w:rsidRDefault="007F4AAF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I use</w:t>
      </w:r>
      <w:r w:rsidR="00283DA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5 different </w:t>
      </w:r>
      <w:r w:rsidR="00283DAD">
        <w:rPr>
          <w:rFonts w:ascii="Times New Roman" w:hAnsi="Times New Roman" w:cs="Times New Roman"/>
          <w:sz w:val="24"/>
          <w:szCs w:val="24"/>
        </w:rPr>
        <w:t>sample</w:t>
      </w:r>
      <w:r w:rsidR="00387238">
        <w:rPr>
          <w:rFonts w:ascii="Times New Roman" w:hAnsi="Times New Roman" w:cs="Times New Roman"/>
          <w:sz w:val="24"/>
          <w:szCs w:val="24"/>
        </w:rPr>
        <w:t>(bagging)</w:t>
      </w:r>
      <w:r w:rsidR="00283DAD">
        <w:rPr>
          <w:rFonts w:ascii="Times New Roman" w:hAnsi="Times New Roman" w:cs="Times New Roman"/>
          <w:sz w:val="24"/>
          <w:szCs w:val="24"/>
        </w:rPr>
        <w:t xml:space="preserve"> </w:t>
      </w:r>
      <w:r w:rsidR="00A925C4">
        <w:rPr>
          <w:rFonts w:ascii="Times New Roman" w:hAnsi="Times New Roman" w:cs="Times New Roman"/>
          <w:sz w:val="24"/>
          <w:szCs w:val="24"/>
        </w:rPr>
        <w:t xml:space="preserve">values </w:t>
      </w:r>
      <w:r w:rsidR="00B7250A">
        <w:rPr>
          <w:rFonts w:ascii="Times New Roman" w:hAnsi="Times New Roman" w:cs="Times New Roman"/>
          <w:sz w:val="24"/>
          <w:szCs w:val="24"/>
        </w:rPr>
        <w:t xml:space="preserve">and passed </w:t>
      </w:r>
      <w:r w:rsidR="00204A67">
        <w:rPr>
          <w:rFonts w:ascii="Times New Roman" w:hAnsi="Times New Roman" w:cs="Times New Roman"/>
          <w:sz w:val="24"/>
          <w:szCs w:val="24"/>
        </w:rPr>
        <w:t xml:space="preserve">them </w:t>
      </w:r>
      <w:r w:rsidR="00B7250A">
        <w:rPr>
          <w:rFonts w:ascii="Times New Roman" w:hAnsi="Times New Roman" w:cs="Times New Roman"/>
          <w:sz w:val="24"/>
          <w:szCs w:val="24"/>
        </w:rPr>
        <w:t xml:space="preserve">as a parameter to the </w:t>
      </w:r>
      <w:r w:rsidR="0079455C">
        <w:rPr>
          <w:rFonts w:ascii="Times New Roman" w:hAnsi="Times New Roman" w:cs="Times New Roman"/>
          <w:sz w:val="24"/>
          <w:szCs w:val="24"/>
        </w:rPr>
        <w:t>Random Forest</w:t>
      </w:r>
      <w:r w:rsidR="00B7250A">
        <w:rPr>
          <w:rFonts w:ascii="Times New Roman" w:hAnsi="Times New Roman" w:cs="Times New Roman"/>
          <w:sz w:val="24"/>
          <w:szCs w:val="24"/>
        </w:rPr>
        <w:t xml:space="preserve"> Classifier</w:t>
      </w:r>
      <w:r w:rsidR="007D6894">
        <w:rPr>
          <w:rFonts w:ascii="Times New Roman" w:hAnsi="Times New Roman" w:cs="Times New Roman"/>
          <w:sz w:val="24"/>
          <w:szCs w:val="24"/>
        </w:rPr>
        <w:t>.</w:t>
      </w:r>
    </w:p>
    <w:p w14:paraId="672C1242" w14:textId="77777777" w:rsidR="007D6894" w:rsidRDefault="007D6894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7BBE7" w14:textId="0CD7EA9C" w:rsidR="007D6894" w:rsidRDefault="00776D35" w:rsidP="00A520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6D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02522" wp14:editId="581D5B3A">
            <wp:extent cx="2994660" cy="1909071"/>
            <wp:effectExtent l="0" t="0" r="0" b="0"/>
            <wp:docPr id="2041023510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23510" name="Picture 1" descr="A graph with a line and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658" cy="19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0984" w14:textId="77777777" w:rsidR="00053BF5" w:rsidRDefault="00053BF5" w:rsidP="00A520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D8C4E5" w14:textId="255AADAB" w:rsidR="000B5D41" w:rsidRPr="00D1413A" w:rsidRDefault="000B5D41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observed that Accuracy is high </w:t>
      </w:r>
      <w:r w:rsidR="00ED5B5A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BA8">
        <w:rPr>
          <w:rFonts w:ascii="Times New Roman" w:hAnsi="Times New Roman" w:cs="Times New Roman"/>
          <w:sz w:val="24"/>
          <w:szCs w:val="24"/>
        </w:rPr>
        <w:t xml:space="preserve">bootstrap </w:t>
      </w:r>
      <w:r>
        <w:rPr>
          <w:rFonts w:ascii="Times New Roman" w:hAnsi="Times New Roman" w:cs="Times New Roman"/>
          <w:sz w:val="24"/>
          <w:szCs w:val="24"/>
        </w:rPr>
        <w:t xml:space="preserve">sample value </w:t>
      </w:r>
      <w:r w:rsidR="001D2146">
        <w:rPr>
          <w:rFonts w:ascii="Times New Roman" w:hAnsi="Times New Roman" w:cs="Times New Roman"/>
          <w:sz w:val="24"/>
          <w:szCs w:val="24"/>
        </w:rPr>
        <w:t>is 300.</w:t>
      </w:r>
      <w:r w:rsidR="00AA44EF">
        <w:rPr>
          <w:rFonts w:ascii="Times New Roman" w:hAnsi="Times New Roman" w:cs="Times New Roman"/>
          <w:sz w:val="24"/>
          <w:szCs w:val="24"/>
        </w:rPr>
        <w:t xml:space="preserve"> </w:t>
      </w:r>
      <w:r w:rsidR="0079455C">
        <w:rPr>
          <w:rFonts w:ascii="Times New Roman" w:hAnsi="Times New Roman" w:cs="Times New Roman"/>
          <w:sz w:val="24"/>
          <w:szCs w:val="24"/>
        </w:rPr>
        <w:t>Hence,</w:t>
      </w:r>
      <w:r w:rsidR="00AA44EF">
        <w:rPr>
          <w:rFonts w:ascii="Times New Roman" w:hAnsi="Times New Roman" w:cs="Times New Roman"/>
          <w:sz w:val="24"/>
          <w:szCs w:val="24"/>
        </w:rPr>
        <w:t xml:space="preserve"> I have considered </w:t>
      </w:r>
      <w:r w:rsidR="0079455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A44EF">
        <w:rPr>
          <w:rFonts w:ascii="Times New Roman" w:hAnsi="Times New Roman" w:cs="Times New Roman"/>
          <w:sz w:val="24"/>
          <w:szCs w:val="24"/>
        </w:rPr>
        <w:t>n_estimator</w:t>
      </w:r>
      <w:proofErr w:type="spellEnd"/>
      <w:r w:rsidR="00551416">
        <w:rPr>
          <w:rFonts w:ascii="Times New Roman" w:hAnsi="Times New Roman" w:cs="Times New Roman"/>
          <w:sz w:val="24"/>
          <w:szCs w:val="24"/>
        </w:rPr>
        <w:t>(bagging)</w:t>
      </w:r>
      <w:r w:rsidR="00AA44EF">
        <w:rPr>
          <w:rFonts w:ascii="Times New Roman" w:hAnsi="Times New Roman" w:cs="Times New Roman"/>
          <w:sz w:val="24"/>
          <w:szCs w:val="24"/>
        </w:rPr>
        <w:t xml:space="preserve"> value as 300 for </w:t>
      </w:r>
      <w:r w:rsidR="0031505C">
        <w:rPr>
          <w:rFonts w:ascii="Times New Roman" w:hAnsi="Times New Roman" w:cs="Times New Roman"/>
          <w:sz w:val="24"/>
          <w:szCs w:val="24"/>
        </w:rPr>
        <w:t xml:space="preserve">RF </w:t>
      </w:r>
      <w:r w:rsidR="00AA44EF">
        <w:rPr>
          <w:rFonts w:ascii="Times New Roman" w:hAnsi="Times New Roman" w:cs="Times New Roman"/>
          <w:sz w:val="24"/>
          <w:szCs w:val="24"/>
        </w:rPr>
        <w:t>classifier.</w:t>
      </w:r>
    </w:p>
    <w:p w14:paraId="48ACF1D9" w14:textId="77777777" w:rsidR="00D1413A" w:rsidRDefault="00D1413A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397F8" w14:textId="0303363A" w:rsidR="00D71FA4" w:rsidRPr="00D71FA4" w:rsidRDefault="00D71FA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710F04B" w14:textId="77777777" w:rsidR="00D71FA4" w:rsidRDefault="00D71FA4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812B7" w14:textId="188C130E" w:rsidR="00FF72EE" w:rsidRDefault="00FF72E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5B1">
        <w:rPr>
          <w:rFonts w:ascii="Times New Roman" w:hAnsi="Times New Roman" w:cs="Times New Roman"/>
          <w:b/>
          <w:bCs/>
          <w:sz w:val="24"/>
          <w:szCs w:val="24"/>
          <w:u w:val="single"/>
        </w:rPr>
        <w:t>RF classifier code:</w:t>
      </w:r>
    </w:p>
    <w:p w14:paraId="7C738B38" w14:textId="77777777" w:rsidR="00821BF0" w:rsidRPr="005C65B1" w:rsidRDefault="00821BF0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ACF9EA" w14:textId="207EFD05" w:rsidR="00FF72EE" w:rsidRDefault="00FF72EE" w:rsidP="00BE49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F72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D5BF3" wp14:editId="45F53A11">
            <wp:extent cx="5731510" cy="1686560"/>
            <wp:effectExtent l="0" t="0" r="2540" b="8890"/>
            <wp:docPr id="1391042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4223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C3F" w14:textId="5B157AD0" w:rsidR="00EB1F33" w:rsidRDefault="00080DD1" w:rsidP="00857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above results, </w:t>
      </w:r>
      <w:r w:rsidR="008D039A">
        <w:rPr>
          <w:rFonts w:ascii="Times New Roman" w:hAnsi="Times New Roman" w:cs="Times New Roman"/>
          <w:sz w:val="24"/>
          <w:szCs w:val="24"/>
        </w:rPr>
        <w:t xml:space="preserve">the </w:t>
      </w:r>
      <w:r w:rsidR="00EB1F33">
        <w:rPr>
          <w:rFonts w:ascii="Times New Roman" w:hAnsi="Times New Roman" w:cs="Times New Roman"/>
          <w:sz w:val="24"/>
          <w:szCs w:val="24"/>
        </w:rPr>
        <w:t xml:space="preserve">Model is trained with the training </w:t>
      </w:r>
      <w:r w:rsidR="001D55B9">
        <w:rPr>
          <w:rFonts w:ascii="Times New Roman" w:hAnsi="Times New Roman" w:cs="Times New Roman"/>
          <w:sz w:val="24"/>
          <w:szCs w:val="24"/>
        </w:rPr>
        <w:t xml:space="preserve">dataset with </w:t>
      </w:r>
      <w:r w:rsidR="00EB1F33">
        <w:rPr>
          <w:rFonts w:ascii="Times New Roman" w:hAnsi="Times New Roman" w:cs="Times New Roman"/>
          <w:sz w:val="24"/>
          <w:szCs w:val="24"/>
        </w:rPr>
        <w:t xml:space="preserve">sample number </w:t>
      </w:r>
      <w:r w:rsidR="00776F16">
        <w:rPr>
          <w:rFonts w:ascii="Times New Roman" w:hAnsi="Times New Roman" w:cs="Times New Roman"/>
          <w:sz w:val="24"/>
          <w:szCs w:val="24"/>
        </w:rPr>
        <w:t xml:space="preserve">300 </w:t>
      </w:r>
      <w:r w:rsidR="00EB1F33">
        <w:rPr>
          <w:rFonts w:ascii="Times New Roman" w:hAnsi="Times New Roman" w:cs="Times New Roman"/>
          <w:sz w:val="24"/>
          <w:szCs w:val="24"/>
        </w:rPr>
        <w:t xml:space="preserve">passed as a parameter to the </w:t>
      </w:r>
      <w:r w:rsidR="00E516C4">
        <w:rPr>
          <w:rFonts w:ascii="Times New Roman" w:hAnsi="Times New Roman" w:cs="Times New Roman"/>
          <w:sz w:val="24"/>
          <w:szCs w:val="24"/>
        </w:rPr>
        <w:t>Random Forest</w:t>
      </w:r>
      <w:r w:rsidR="00EB1F33">
        <w:rPr>
          <w:rFonts w:ascii="Times New Roman" w:hAnsi="Times New Roman" w:cs="Times New Roman"/>
          <w:sz w:val="24"/>
          <w:szCs w:val="24"/>
        </w:rPr>
        <w:t xml:space="preserve"> </w:t>
      </w:r>
      <w:r w:rsidR="00857ABA">
        <w:rPr>
          <w:rFonts w:ascii="Times New Roman" w:hAnsi="Times New Roman" w:cs="Times New Roman"/>
          <w:sz w:val="24"/>
          <w:szCs w:val="24"/>
        </w:rPr>
        <w:t>classifier</w:t>
      </w:r>
      <w:r w:rsidR="006B5AEE">
        <w:rPr>
          <w:rFonts w:ascii="Times New Roman" w:hAnsi="Times New Roman" w:cs="Times New Roman"/>
          <w:sz w:val="24"/>
          <w:szCs w:val="24"/>
        </w:rPr>
        <w:t xml:space="preserve"> for training</w:t>
      </w:r>
      <w:r w:rsidR="00857ABA">
        <w:rPr>
          <w:rFonts w:ascii="Times New Roman" w:hAnsi="Times New Roman" w:cs="Times New Roman"/>
          <w:sz w:val="24"/>
          <w:szCs w:val="24"/>
        </w:rPr>
        <w:t>.</w:t>
      </w:r>
    </w:p>
    <w:p w14:paraId="07F648A3" w14:textId="77777777" w:rsidR="002F7A11" w:rsidRDefault="002F7A11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57CED" w14:textId="6435CBC7" w:rsidR="002F7A11" w:rsidRDefault="002F7A11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397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matrix:</w:t>
      </w:r>
    </w:p>
    <w:p w14:paraId="20AFE33E" w14:textId="77777777" w:rsidR="009A5E3A" w:rsidRPr="00663970" w:rsidRDefault="009A5E3A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56DFD" w14:textId="5B7BBEA5" w:rsidR="002A5D58" w:rsidRDefault="002A5D58" w:rsidP="00A03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A5D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DA924" wp14:editId="7F5EA4D0">
            <wp:extent cx="4023709" cy="2065199"/>
            <wp:effectExtent l="0" t="0" r="0" b="0"/>
            <wp:docPr id="2471163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636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0382" w14:textId="77777777" w:rsidR="00D71FA4" w:rsidRDefault="00D71FA4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242C6" w14:textId="7DC6B7CD" w:rsidR="00D71FA4" w:rsidRDefault="00D71FA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6B32445E" w14:textId="77777777" w:rsidR="00DA104B" w:rsidRDefault="00DA104B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1454CF" w14:textId="574A6ABB" w:rsidR="00C81B8C" w:rsidRDefault="0061100D" w:rsidP="00D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obtained is </w:t>
      </w:r>
      <w:r w:rsidRPr="00CF497A">
        <w:rPr>
          <w:rFonts w:ascii="Times New Roman" w:hAnsi="Times New Roman" w:cs="Times New Roman"/>
          <w:b/>
          <w:bCs/>
          <w:sz w:val="24"/>
          <w:szCs w:val="24"/>
        </w:rPr>
        <w:t>75%.</w:t>
      </w:r>
      <w:r w:rsidR="006D7D48">
        <w:rPr>
          <w:rFonts w:ascii="Times New Roman" w:hAnsi="Times New Roman" w:cs="Times New Roman"/>
          <w:sz w:val="24"/>
          <w:szCs w:val="24"/>
        </w:rPr>
        <w:t xml:space="preserve"> Better Accuracy and F1 score can be obtained</w:t>
      </w:r>
      <w:r w:rsidR="000B2624">
        <w:rPr>
          <w:rFonts w:ascii="Times New Roman" w:hAnsi="Times New Roman" w:cs="Times New Roman"/>
          <w:sz w:val="24"/>
          <w:szCs w:val="24"/>
        </w:rPr>
        <w:t xml:space="preserve"> because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624">
        <w:rPr>
          <w:rFonts w:ascii="Times New Roman" w:hAnsi="Times New Roman" w:cs="Times New Roman"/>
          <w:sz w:val="24"/>
          <w:szCs w:val="24"/>
        </w:rPr>
        <w:t>t</w:t>
      </w:r>
      <w:r w:rsidR="00DA104B">
        <w:rPr>
          <w:rFonts w:ascii="Times New Roman" w:hAnsi="Times New Roman" w:cs="Times New Roman"/>
          <w:sz w:val="24"/>
          <w:szCs w:val="24"/>
        </w:rPr>
        <w:t>arget variable is based on ratio of cit_2022/cit_2021</w:t>
      </w:r>
      <w:r w:rsidR="00205E73">
        <w:rPr>
          <w:rFonts w:ascii="Times New Roman" w:hAnsi="Times New Roman" w:cs="Times New Roman"/>
          <w:sz w:val="24"/>
          <w:szCs w:val="24"/>
        </w:rPr>
        <w:t xml:space="preserve">, </w:t>
      </w:r>
      <w:r w:rsidR="00DA104B">
        <w:rPr>
          <w:rFonts w:ascii="Times New Roman" w:hAnsi="Times New Roman" w:cs="Times New Roman"/>
          <w:sz w:val="24"/>
          <w:szCs w:val="24"/>
        </w:rPr>
        <w:t xml:space="preserve">so when random classifier was </w:t>
      </w:r>
      <w:r w:rsidR="00AF1FF2">
        <w:rPr>
          <w:rFonts w:ascii="Times New Roman" w:hAnsi="Times New Roman" w:cs="Times New Roman"/>
          <w:sz w:val="24"/>
          <w:szCs w:val="24"/>
        </w:rPr>
        <w:t xml:space="preserve">trained </w:t>
      </w:r>
      <w:r w:rsidR="00DA104B">
        <w:rPr>
          <w:rFonts w:ascii="Times New Roman" w:hAnsi="Times New Roman" w:cs="Times New Roman"/>
          <w:sz w:val="24"/>
          <w:szCs w:val="24"/>
        </w:rPr>
        <w:t xml:space="preserve">using </w:t>
      </w:r>
      <w:r w:rsidR="00C04308">
        <w:rPr>
          <w:rFonts w:ascii="Times New Roman" w:hAnsi="Times New Roman" w:cs="Times New Roman"/>
          <w:sz w:val="24"/>
          <w:szCs w:val="24"/>
        </w:rPr>
        <w:t xml:space="preserve">given original citation </w:t>
      </w:r>
      <w:r w:rsidR="00DA104B">
        <w:rPr>
          <w:rFonts w:ascii="Times New Roman" w:hAnsi="Times New Roman" w:cs="Times New Roman"/>
          <w:sz w:val="24"/>
          <w:szCs w:val="24"/>
        </w:rPr>
        <w:t xml:space="preserve">data, random </w:t>
      </w:r>
      <w:r w:rsidR="00E54566">
        <w:rPr>
          <w:rFonts w:ascii="Times New Roman" w:hAnsi="Times New Roman" w:cs="Times New Roman"/>
          <w:sz w:val="24"/>
          <w:szCs w:val="24"/>
        </w:rPr>
        <w:t>classifier-built</w:t>
      </w:r>
      <w:r w:rsidR="00DA104B">
        <w:rPr>
          <w:rFonts w:ascii="Times New Roman" w:hAnsi="Times New Roman" w:cs="Times New Roman"/>
          <w:sz w:val="24"/>
          <w:szCs w:val="24"/>
        </w:rPr>
        <w:t xml:space="preserve"> decision trees </w:t>
      </w:r>
      <w:r w:rsidR="00C81B8C">
        <w:rPr>
          <w:rFonts w:ascii="Times New Roman" w:hAnsi="Times New Roman" w:cs="Times New Roman"/>
          <w:sz w:val="24"/>
          <w:szCs w:val="24"/>
        </w:rPr>
        <w:t xml:space="preserve">by trying to establish complex non-linear relationships with the target variable [ ratio of 2022/2021] by </w:t>
      </w:r>
      <w:r w:rsidR="00BA4E15">
        <w:rPr>
          <w:rFonts w:ascii="Times New Roman" w:hAnsi="Times New Roman" w:cs="Times New Roman"/>
          <w:sz w:val="24"/>
          <w:szCs w:val="24"/>
        </w:rPr>
        <w:t xml:space="preserve">calculating mean decrease in Gini index </w:t>
      </w:r>
      <w:r w:rsidR="00D61E40">
        <w:rPr>
          <w:rFonts w:ascii="Times New Roman" w:hAnsi="Times New Roman" w:cs="Times New Roman"/>
          <w:sz w:val="24"/>
          <w:szCs w:val="24"/>
        </w:rPr>
        <w:t>for</w:t>
      </w:r>
      <w:r w:rsidR="00C81B8C">
        <w:rPr>
          <w:rFonts w:ascii="Times New Roman" w:hAnsi="Times New Roman" w:cs="Times New Roman"/>
          <w:sz w:val="24"/>
          <w:szCs w:val="24"/>
        </w:rPr>
        <w:t xml:space="preserve"> features</w:t>
      </w:r>
      <w:r w:rsidR="00D535FC">
        <w:rPr>
          <w:rFonts w:ascii="Times New Roman" w:hAnsi="Times New Roman" w:cs="Times New Roman"/>
          <w:sz w:val="24"/>
          <w:szCs w:val="24"/>
        </w:rPr>
        <w:t xml:space="preserve"> which can be explained better below:</w:t>
      </w:r>
    </w:p>
    <w:p w14:paraId="01D84D1B" w14:textId="77777777" w:rsidR="00897AC9" w:rsidRDefault="00897AC9" w:rsidP="00D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4244BB" w14:textId="77777777" w:rsidR="00897AC9" w:rsidRPr="00897AC9" w:rsidRDefault="00897AC9" w:rsidP="00897AC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7AC9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identifying the most important feature selected for classification.</w:t>
      </w:r>
    </w:p>
    <w:p w14:paraId="1D18080C" w14:textId="77777777" w:rsidR="00C81B8C" w:rsidRPr="00897AC9" w:rsidRDefault="00C81B8C" w:rsidP="00897AC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39B34" w14:textId="48A5B79B" w:rsidR="00C81B8C" w:rsidRDefault="00C81B8C" w:rsidP="00D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98314" w14:textId="77777777" w:rsidR="00C81B8C" w:rsidRDefault="00C81B8C" w:rsidP="00D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043B6" w14:textId="459D29B8" w:rsidR="00CF497A" w:rsidRDefault="00A14707" w:rsidP="00CF497A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14707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395664DD" wp14:editId="42685724">
            <wp:extent cx="5624047" cy="3368332"/>
            <wp:effectExtent l="0" t="0" r="0" b="3810"/>
            <wp:docPr id="1015690214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90214" name="Picture 1" descr="A graph of blue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CE6" w14:textId="77777777" w:rsidR="00CF497A" w:rsidRDefault="00CF497A" w:rsidP="00CF497A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299D86F" w14:textId="2CD2E282" w:rsidR="00CF497A" w:rsidRDefault="003E35F8" w:rsidP="003E35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the above screenshot, </w:t>
      </w:r>
      <w:r w:rsidR="00F94D4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classifier model tries to use the feature 2017 as it</w:t>
      </w:r>
      <w:r w:rsidR="00670B70">
        <w:rPr>
          <w:rFonts w:ascii="Times New Roman" w:hAnsi="Times New Roman" w:cs="Times New Roman"/>
          <w:sz w:val="24"/>
          <w:szCs w:val="24"/>
        </w:rPr>
        <w:t xml:space="preserve"> </w:t>
      </w:r>
      <w:r w:rsidR="00316137">
        <w:rPr>
          <w:rFonts w:ascii="Times New Roman" w:hAnsi="Times New Roman" w:cs="Times New Roman"/>
          <w:sz w:val="24"/>
          <w:szCs w:val="24"/>
        </w:rPr>
        <w:t xml:space="preserve">shows the mean decrease in Entropy value </w:t>
      </w:r>
      <w:r w:rsidR="002D1D8D">
        <w:rPr>
          <w:rFonts w:ascii="Times New Roman" w:hAnsi="Times New Roman" w:cs="Times New Roman"/>
          <w:sz w:val="24"/>
          <w:szCs w:val="24"/>
        </w:rPr>
        <w:t>and</w:t>
      </w:r>
      <w:r w:rsidR="00316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derive complex non-linear relationships with the target variable. Hence, it inaccurately classifies the data into 3 classes </w:t>
      </w:r>
      <w:r w:rsidR="00F94D4B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the 2017 citation features based on spurious relationships</w:t>
      </w:r>
      <w:r w:rsidR="00453D35">
        <w:rPr>
          <w:rFonts w:ascii="Times New Roman" w:hAnsi="Times New Roman" w:cs="Times New Roman"/>
          <w:sz w:val="24"/>
          <w:szCs w:val="24"/>
        </w:rPr>
        <w:t xml:space="preserve"> and correlations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F6EB90" w14:textId="1B0C37E7" w:rsidR="00BC0A67" w:rsidRDefault="00AE09CE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9E4CBE">
        <w:rPr>
          <w:rFonts w:ascii="Times New Roman" w:hAnsi="Times New Roman" w:cs="Times New Roman"/>
          <w:sz w:val="24"/>
          <w:szCs w:val="24"/>
        </w:rPr>
        <w:t xml:space="preserve">there is no direct linear/non-linear relationship of any </w:t>
      </w:r>
      <w:r w:rsidR="00F5363C">
        <w:rPr>
          <w:rFonts w:ascii="Times New Roman" w:hAnsi="Times New Roman" w:cs="Times New Roman"/>
          <w:sz w:val="24"/>
          <w:szCs w:val="24"/>
        </w:rPr>
        <w:t>feature</w:t>
      </w:r>
      <w:r w:rsidR="009E4CBE">
        <w:rPr>
          <w:rFonts w:ascii="Times New Roman" w:hAnsi="Times New Roman" w:cs="Times New Roman"/>
          <w:sz w:val="24"/>
          <w:szCs w:val="24"/>
        </w:rPr>
        <w:t xml:space="preserve"> variable</w:t>
      </w:r>
      <w:r w:rsidR="00453D35">
        <w:rPr>
          <w:rFonts w:ascii="Times New Roman" w:hAnsi="Times New Roman" w:cs="Times New Roman"/>
          <w:sz w:val="24"/>
          <w:szCs w:val="24"/>
        </w:rPr>
        <w:t xml:space="preserve"> </w:t>
      </w:r>
      <w:r w:rsidR="009E4CBE">
        <w:rPr>
          <w:rFonts w:ascii="Times New Roman" w:hAnsi="Times New Roman" w:cs="Times New Roman"/>
          <w:sz w:val="24"/>
          <w:szCs w:val="24"/>
        </w:rPr>
        <w:t>with the target variable</w:t>
      </w:r>
      <w:r w:rsidR="001D0ABF">
        <w:rPr>
          <w:rFonts w:ascii="Times New Roman" w:hAnsi="Times New Roman" w:cs="Times New Roman"/>
          <w:sz w:val="24"/>
          <w:szCs w:val="24"/>
        </w:rPr>
        <w:t xml:space="preserve"> </w:t>
      </w:r>
      <w:r w:rsidR="009E4CBE">
        <w:rPr>
          <w:rFonts w:ascii="Times New Roman" w:hAnsi="Times New Roman" w:cs="Times New Roman"/>
          <w:sz w:val="24"/>
          <w:szCs w:val="24"/>
        </w:rPr>
        <w:t>(ratio of cit_2022/cit_2021)</w:t>
      </w:r>
      <w:r w:rsidR="00DC57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classifier </w:t>
      </w:r>
      <w:r w:rsidR="00DC5799">
        <w:rPr>
          <w:rFonts w:ascii="Times New Roman" w:hAnsi="Times New Roman" w:cs="Times New Roman"/>
          <w:sz w:val="24"/>
          <w:szCs w:val="24"/>
        </w:rPr>
        <w:t xml:space="preserve">randomly classifies the data as it has already established a spurious correlation </w:t>
      </w:r>
      <w:r w:rsidR="00A458A1">
        <w:rPr>
          <w:rFonts w:ascii="Times New Roman" w:hAnsi="Times New Roman" w:cs="Times New Roman"/>
          <w:sz w:val="24"/>
          <w:szCs w:val="24"/>
        </w:rPr>
        <w:t>with some values for feature column</w:t>
      </w:r>
      <w:r w:rsidR="00DC5799">
        <w:rPr>
          <w:rFonts w:ascii="Times New Roman" w:hAnsi="Times New Roman" w:cs="Times New Roman"/>
          <w:sz w:val="24"/>
          <w:szCs w:val="24"/>
        </w:rPr>
        <w:t xml:space="preserve"> cit_2017.</w:t>
      </w:r>
    </w:p>
    <w:p w14:paraId="6875E72F" w14:textId="77777777" w:rsidR="00D433A1" w:rsidRDefault="00D433A1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FF7BB" w14:textId="753CF74C" w:rsidR="00D433A1" w:rsidRPr="00D433A1" w:rsidRDefault="00D433A1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 results are not </w:t>
      </w:r>
      <w:r w:rsidR="0000123C">
        <w:rPr>
          <w:rFonts w:ascii="Times New Roman" w:hAnsi="Times New Roman" w:cs="Times New Roman"/>
          <w:sz w:val="24"/>
          <w:szCs w:val="24"/>
        </w:rPr>
        <w:t>bad,</w:t>
      </w:r>
      <w:r>
        <w:rPr>
          <w:rFonts w:ascii="Times New Roman" w:hAnsi="Times New Roman" w:cs="Times New Roman"/>
          <w:sz w:val="24"/>
          <w:szCs w:val="24"/>
        </w:rPr>
        <w:t xml:space="preserve"> but they are incorrect which can be observed in the above screenshot as the target variable is the ratio between cit_2022/cit_2021 and feature cit_2017 is used majorly as the criteria for classification.</w:t>
      </w:r>
    </w:p>
    <w:p w14:paraId="47FAE3AC" w14:textId="77777777" w:rsidR="00BC0A67" w:rsidRPr="00D71FA4" w:rsidRDefault="00BC0A67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673389" w14:textId="77777777" w:rsidR="002C3C46" w:rsidRDefault="00293237" w:rsidP="002932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7B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E7B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8930C7">
        <w:rPr>
          <w:rFonts w:ascii="Times New Roman" w:hAnsi="Times New Roman" w:cs="Times New Roman"/>
          <w:b/>
          <w:bCs/>
          <w:sz w:val="28"/>
          <w:szCs w:val="28"/>
          <w:u w:val="single"/>
        </w:rPr>
        <w:t>Evaluating results of</w:t>
      </w:r>
      <w:r w:rsidR="00BC0A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930C7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="00BC0A67">
        <w:rPr>
          <w:rFonts w:ascii="Times New Roman" w:hAnsi="Times New Roman" w:cs="Times New Roman"/>
          <w:b/>
          <w:bCs/>
          <w:sz w:val="28"/>
          <w:szCs w:val="28"/>
          <w:u w:val="single"/>
        </w:rPr>
        <w:t>ew features for</w:t>
      </w:r>
      <w:r w:rsidR="005164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training</w:t>
      </w:r>
      <w:r w:rsidR="00BC0A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Random Forest </w:t>
      </w:r>
    </w:p>
    <w:p w14:paraId="1E620E9C" w14:textId="1676E621" w:rsidR="00293237" w:rsidRDefault="00BC0A67" w:rsidP="002932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Classifier</w:t>
      </w:r>
    </w:p>
    <w:p w14:paraId="70B71364" w14:textId="455E4824" w:rsidR="00267396" w:rsidRDefault="006A27F0" w:rsidP="00293237">
      <w:pPr>
        <w:rPr>
          <w:rFonts w:ascii="Times New Roman" w:hAnsi="Times New Roman" w:cs="Times New Roman"/>
          <w:sz w:val="24"/>
          <w:szCs w:val="24"/>
        </w:rPr>
      </w:pPr>
      <w:r w:rsidRPr="006A27F0">
        <w:rPr>
          <w:rFonts w:ascii="Times New Roman" w:hAnsi="Times New Roman" w:cs="Times New Roman"/>
          <w:sz w:val="24"/>
          <w:szCs w:val="24"/>
        </w:rPr>
        <w:t>For the secon</w:t>
      </w:r>
      <w:r>
        <w:rPr>
          <w:rFonts w:ascii="Times New Roman" w:hAnsi="Times New Roman" w:cs="Times New Roman"/>
          <w:sz w:val="24"/>
          <w:szCs w:val="24"/>
        </w:rPr>
        <w:t>d part</w:t>
      </w:r>
      <w:r w:rsidR="00A6323F">
        <w:rPr>
          <w:rFonts w:ascii="Times New Roman" w:hAnsi="Times New Roman" w:cs="Times New Roman"/>
          <w:sz w:val="24"/>
          <w:szCs w:val="24"/>
        </w:rPr>
        <w:t xml:space="preserve"> of the question</w:t>
      </w:r>
      <w:r>
        <w:rPr>
          <w:rFonts w:ascii="Times New Roman" w:hAnsi="Times New Roman" w:cs="Times New Roman"/>
          <w:sz w:val="24"/>
          <w:szCs w:val="24"/>
        </w:rPr>
        <w:t>, the same classifier is used for classification, but there is a slight change in the feature values.</w:t>
      </w:r>
    </w:p>
    <w:p w14:paraId="720BEA6A" w14:textId="69030071" w:rsidR="006A27F0" w:rsidRDefault="006A27F0" w:rsidP="0029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new classifier instead of using cit_2017-cit_2022 as feature variables we are using the updated logic</w:t>
      </w:r>
      <w:r w:rsidR="00116246">
        <w:rPr>
          <w:rFonts w:ascii="Times New Roman" w:hAnsi="Times New Roman" w:cs="Times New Roman"/>
          <w:sz w:val="24"/>
          <w:szCs w:val="24"/>
        </w:rPr>
        <w:t xml:space="preserve"> for calculating new feature variables</w:t>
      </w:r>
      <w:r>
        <w:rPr>
          <w:rFonts w:ascii="Times New Roman" w:hAnsi="Times New Roman" w:cs="Times New Roman"/>
          <w:sz w:val="24"/>
          <w:szCs w:val="24"/>
        </w:rPr>
        <w:t xml:space="preserve"> as mentioned below:</w:t>
      </w:r>
    </w:p>
    <w:p w14:paraId="73BDFA6B" w14:textId="3D3F22A2" w:rsidR="00BF1BA8" w:rsidRDefault="0036644D" w:rsidP="00CD19AC">
      <w:pPr>
        <w:rPr>
          <w:rFonts w:ascii="Times New Roman" w:hAnsi="Times New Roman" w:cs="Times New Roman"/>
          <w:sz w:val="24"/>
          <w:szCs w:val="24"/>
        </w:rPr>
      </w:pPr>
      <w:r w:rsidRPr="003664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E3D255" wp14:editId="74D3F61F">
            <wp:extent cx="5731510" cy="1955165"/>
            <wp:effectExtent l="0" t="0" r="2540" b="6985"/>
            <wp:docPr id="9426569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5696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F7D5" w14:textId="224388A9" w:rsidR="002D1FD8" w:rsidRDefault="00B50A73" w:rsidP="00CD19AC">
      <w:pPr>
        <w:rPr>
          <w:rFonts w:ascii="Times New Roman" w:hAnsi="Times New Roman" w:cs="Times New Roman"/>
          <w:sz w:val="24"/>
          <w:szCs w:val="24"/>
        </w:rPr>
      </w:pPr>
      <w:r w:rsidRPr="00B50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E6F2C" wp14:editId="256BE93C">
            <wp:extent cx="5731510" cy="2679700"/>
            <wp:effectExtent l="0" t="0" r="2540" b="6350"/>
            <wp:docPr id="147152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64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2F9" w14:textId="2DE12DB5" w:rsidR="00235C4D" w:rsidRDefault="00235C4D" w:rsidP="00CD1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above screenshot the formula for calculating </w:t>
      </w:r>
      <w:r w:rsidR="00E52F84">
        <w:rPr>
          <w:rFonts w:ascii="Times New Roman" w:hAnsi="Times New Roman" w:cs="Times New Roman"/>
          <w:sz w:val="24"/>
          <w:szCs w:val="24"/>
        </w:rPr>
        <w:t>the new feature:</w:t>
      </w:r>
    </w:p>
    <w:p w14:paraId="7727C066" w14:textId="4B0D0E5A" w:rsidR="00775F41" w:rsidRDefault="00E52F84" w:rsidP="00775F4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3D88">
        <w:rPr>
          <w:rFonts w:ascii="Times New Roman" w:hAnsi="Times New Roman" w:cs="Times New Roman"/>
          <w:b/>
          <w:bCs/>
          <w:sz w:val="24"/>
          <w:szCs w:val="24"/>
        </w:rPr>
        <w:t>New_feature</w:t>
      </w:r>
      <w:proofErr w:type="spellEnd"/>
      <w:r w:rsidRPr="00A33D8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33D88">
        <w:rPr>
          <w:rFonts w:ascii="Times New Roman" w:hAnsi="Times New Roman" w:cs="Times New Roman"/>
          <w:b/>
          <w:bCs/>
          <w:sz w:val="24"/>
          <w:szCs w:val="24"/>
        </w:rPr>
        <w:t>next_year</w:t>
      </w:r>
      <w:proofErr w:type="spellEnd"/>
      <w:r w:rsidRPr="00A33D8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A33D88">
        <w:rPr>
          <w:rFonts w:ascii="Times New Roman" w:hAnsi="Times New Roman" w:cs="Times New Roman"/>
          <w:b/>
          <w:bCs/>
          <w:sz w:val="24"/>
          <w:szCs w:val="24"/>
        </w:rPr>
        <w:t>curr_year</w:t>
      </w:r>
      <w:proofErr w:type="spellEnd"/>
      <w:r w:rsidRPr="00A33D88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A33D88">
        <w:rPr>
          <w:rFonts w:ascii="Times New Roman" w:hAnsi="Times New Roman" w:cs="Times New Roman"/>
          <w:b/>
          <w:bCs/>
          <w:sz w:val="24"/>
          <w:szCs w:val="24"/>
        </w:rPr>
        <w:t>curr_year</w:t>
      </w:r>
      <w:proofErr w:type="spellEnd"/>
    </w:p>
    <w:p w14:paraId="16AEFFD7" w14:textId="57E3185A" w:rsidR="00A8656E" w:rsidRPr="00A8656E" w:rsidRDefault="00A8656E" w:rsidP="00A86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below screenshot, </w:t>
      </w:r>
      <w:r w:rsidR="0030398A">
        <w:rPr>
          <w:rFonts w:ascii="Times New Roman" w:hAnsi="Times New Roman" w:cs="Times New Roman"/>
          <w:sz w:val="24"/>
          <w:szCs w:val="24"/>
        </w:rPr>
        <w:t xml:space="preserve">for the values where </w:t>
      </w:r>
      <w:r w:rsidR="00393A79">
        <w:rPr>
          <w:rFonts w:ascii="Times New Roman" w:hAnsi="Times New Roman" w:cs="Times New Roman"/>
          <w:sz w:val="24"/>
          <w:szCs w:val="24"/>
        </w:rPr>
        <w:t xml:space="preserve">citations are 0 </w:t>
      </w:r>
      <w:r w:rsidR="00B70DC5">
        <w:rPr>
          <w:rFonts w:ascii="Times New Roman" w:hAnsi="Times New Roman" w:cs="Times New Roman"/>
          <w:sz w:val="24"/>
          <w:szCs w:val="24"/>
        </w:rPr>
        <w:t xml:space="preserve">the ratio turns out to be </w:t>
      </w:r>
      <w:proofErr w:type="spellStart"/>
      <w:r w:rsidR="00A81140" w:rsidRPr="004309CE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="00A81140">
        <w:rPr>
          <w:rFonts w:ascii="Times New Roman" w:hAnsi="Times New Roman" w:cs="Times New Roman"/>
          <w:sz w:val="24"/>
          <w:szCs w:val="24"/>
        </w:rPr>
        <w:t xml:space="preserve"> and </w:t>
      </w:r>
      <w:r w:rsidR="00A81140" w:rsidRPr="004309CE">
        <w:rPr>
          <w:rFonts w:ascii="Times New Roman" w:hAnsi="Times New Roman" w:cs="Times New Roman"/>
          <w:b/>
          <w:bCs/>
          <w:sz w:val="24"/>
          <w:szCs w:val="24"/>
        </w:rPr>
        <w:t>inf</w:t>
      </w:r>
      <w:r w:rsidR="00A81140">
        <w:rPr>
          <w:rFonts w:ascii="Times New Roman" w:hAnsi="Times New Roman" w:cs="Times New Roman"/>
          <w:sz w:val="24"/>
          <w:szCs w:val="24"/>
        </w:rPr>
        <w:t>.</w:t>
      </w:r>
    </w:p>
    <w:p w14:paraId="250BAA57" w14:textId="6BD5200B" w:rsidR="00AB0C30" w:rsidRDefault="00BF1BA8" w:rsidP="00726CDE">
      <w:pPr>
        <w:jc w:val="center"/>
        <w:rPr>
          <w:rFonts w:ascii="Times New Roman" w:hAnsi="Times New Roman" w:cs="Times New Roman"/>
        </w:rPr>
      </w:pPr>
      <w:r w:rsidRPr="00BF1BA8">
        <w:rPr>
          <w:rFonts w:ascii="Times New Roman" w:hAnsi="Times New Roman" w:cs="Times New Roman"/>
          <w:noProof/>
        </w:rPr>
        <w:drawing>
          <wp:inline distT="0" distB="0" distL="0" distR="0" wp14:anchorId="6A3B3902" wp14:editId="50952256">
            <wp:extent cx="5731510" cy="676910"/>
            <wp:effectExtent l="0" t="0" r="2540" b="8890"/>
            <wp:docPr id="11850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9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76D7" w14:textId="4E57784B" w:rsidR="00C87951" w:rsidRDefault="003C32B4" w:rsidP="001928AF">
      <w:pPr>
        <w:rPr>
          <w:rFonts w:ascii="Times New Roman" w:hAnsi="Times New Roman" w:cs="Times New Roman"/>
          <w:sz w:val="24"/>
          <w:szCs w:val="24"/>
        </w:rPr>
      </w:pPr>
      <w:r w:rsidRPr="003C32B4"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 xml:space="preserve">handled </w:t>
      </w:r>
      <w:r w:rsidR="009556A4">
        <w:rPr>
          <w:rFonts w:ascii="Times New Roman" w:hAnsi="Times New Roman" w:cs="Times New Roman"/>
          <w:sz w:val="24"/>
          <w:szCs w:val="24"/>
        </w:rPr>
        <w:t>such data</w:t>
      </w:r>
      <w:r w:rsidR="001D07C6">
        <w:rPr>
          <w:rFonts w:ascii="Times New Roman" w:hAnsi="Times New Roman" w:cs="Times New Roman"/>
          <w:sz w:val="24"/>
          <w:szCs w:val="24"/>
        </w:rPr>
        <w:t xml:space="preserve"> by replacing the </w:t>
      </w:r>
      <w:r w:rsidR="001D07C6" w:rsidRPr="0047389C">
        <w:rPr>
          <w:rFonts w:ascii="Times New Roman" w:hAnsi="Times New Roman" w:cs="Times New Roman"/>
          <w:b/>
          <w:bCs/>
          <w:sz w:val="24"/>
          <w:szCs w:val="24"/>
        </w:rPr>
        <w:t>-inf</w:t>
      </w:r>
      <w:r w:rsidR="001D07C6">
        <w:rPr>
          <w:rFonts w:ascii="Times New Roman" w:hAnsi="Times New Roman" w:cs="Times New Roman"/>
          <w:sz w:val="24"/>
          <w:szCs w:val="24"/>
        </w:rPr>
        <w:t xml:space="preserve"> value with a value lower than </w:t>
      </w:r>
      <w:r w:rsidR="001D07C6" w:rsidRPr="0047389C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664776" w:rsidRPr="0047389C">
        <w:rPr>
          <w:rFonts w:ascii="Times New Roman" w:hAnsi="Times New Roman" w:cs="Times New Roman"/>
          <w:b/>
          <w:bCs/>
          <w:sz w:val="24"/>
          <w:szCs w:val="24"/>
        </w:rPr>
        <w:t>min</w:t>
      </w:r>
      <w:r w:rsidR="00664776">
        <w:rPr>
          <w:rFonts w:ascii="Times New Roman" w:hAnsi="Times New Roman" w:cs="Times New Roman"/>
          <w:sz w:val="24"/>
          <w:szCs w:val="24"/>
        </w:rPr>
        <w:t xml:space="preserve"> value and the </w:t>
      </w:r>
      <w:r w:rsidR="00664776" w:rsidRPr="0047389C">
        <w:rPr>
          <w:rFonts w:ascii="Times New Roman" w:hAnsi="Times New Roman" w:cs="Times New Roman"/>
          <w:b/>
          <w:bCs/>
          <w:sz w:val="24"/>
          <w:szCs w:val="24"/>
        </w:rPr>
        <w:t>+inf</w:t>
      </w:r>
      <w:r w:rsidR="00664776">
        <w:rPr>
          <w:rFonts w:ascii="Times New Roman" w:hAnsi="Times New Roman" w:cs="Times New Roman"/>
          <w:sz w:val="24"/>
          <w:szCs w:val="24"/>
        </w:rPr>
        <w:t xml:space="preserve"> value with a value higher than </w:t>
      </w:r>
      <w:r w:rsidR="00664776" w:rsidRPr="0047389C">
        <w:rPr>
          <w:rFonts w:ascii="Times New Roman" w:hAnsi="Times New Roman" w:cs="Times New Roman"/>
          <w:b/>
          <w:bCs/>
          <w:sz w:val="24"/>
          <w:szCs w:val="24"/>
        </w:rPr>
        <w:t>the max</w:t>
      </w:r>
      <w:r w:rsidR="00664776">
        <w:rPr>
          <w:rFonts w:ascii="Times New Roman" w:hAnsi="Times New Roman" w:cs="Times New Roman"/>
          <w:sz w:val="24"/>
          <w:szCs w:val="24"/>
        </w:rPr>
        <w:t xml:space="preserve"> value</w:t>
      </w:r>
      <w:r w:rsidR="009A2028">
        <w:rPr>
          <w:rFonts w:ascii="Times New Roman" w:hAnsi="Times New Roman" w:cs="Times New Roman"/>
          <w:sz w:val="24"/>
          <w:szCs w:val="24"/>
        </w:rPr>
        <w:t>.</w:t>
      </w:r>
    </w:p>
    <w:p w14:paraId="70660893" w14:textId="791B00AA" w:rsidR="00D826AE" w:rsidRDefault="00D826AE" w:rsidP="001928AF">
      <w:pPr>
        <w:rPr>
          <w:rFonts w:ascii="Times New Roman" w:hAnsi="Times New Roman" w:cs="Times New Roman"/>
          <w:sz w:val="24"/>
          <w:szCs w:val="24"/>
        </w:rPr>
      </w:pPr>
      <w:r w:rsidRPr="00D826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F5650F" wp14:editId="48442295">
            <wp:extent cx="5731510" cy="1707515"/>
            <wp:effectExtent l="0" t="0" r="2540" b="6985"/>
            <wp:docPr id="1799610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003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C545" w14:textId="7B346B09" w:rsidR="00F34723" w:rsidRDefault="00F34723" w:rsidP="001928AF">
      <w:pPr>
        <w:rPr>
          <w:rFonts w:ascii="Times New Roman" w:hAnsi="Times New Roman" w:cs="Times New Roman"/>
          <w:sz w:val="24"/>
          <w:szCs w:val="24"/>
        </w:rPr>
      </w:pPr>
      <w:r w:rsidRPr="00F347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B2BF6" wp14:editId="35D999DD">
            <wp:extent cx="5731510" cy="1664970"/>
            <wp:effectExtent l="0" t="0" r="2540" b="0"/>
            <wp:docPr id="182288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849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149A" w14:textId="2FBBA811" w:rsidR="00B96FB4" w:rsidRDefault="00B96FB4" w:rsidP="0019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</w:t>
      </w:r>
      <w:r w:rsidR="003540DF">
        <w:rPr>
          <w:rFonts w:ascii="Times New Roman" w:hAnsi="Times New Roman" w:cs="Times New Roman"/>
          <w:sz w:val="24"/>
          <w:szCs w:val="24"/>
        </w:rPr>
        <w:t xml:space="preserve"> </w:t>
      </w:r>
      <w:r w:rsidR="005F5912">
        <w:rPr>
          <w:rFonts w:ascii="Times New Roman" w:hAnsi="Times New Roman" w:cs="Times New Roman"/>
          <w:sz w:val="24"/>
          <w:szCs w:val="24"/>
        </w:rPr>
        <w:t xml:space="preserve">used the same logic as mentioned in part 1 for estimating the number of bootstrap samples to be passed as a parameter to </w:t>
      </w:r>
      <w:r w:rsidR="00246A0F">
        <w:rPr>
          <w:rFonts w:ascii="Times New Roman" w:hAnsi="Times New Roman" w:cs="Times New Roman"/>
          <w:sz w:val="24"/>
          <w:szCs w:val="24"/>
        </w:rPr>
        <w:t>Random Forest classifier</w:t>
      </w:r>
      <w:r w:rsidR="006D08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B51EC" w14:textId="333BB6A3" w:rsidR="00A61215" w:rsidRDefault="002C6216" w:rsidP="001928AF">
      <w:pPr>
        <w:rPr>
          <w:rFonts w:ascii="Times New Roman" w:hAnsi="Times New Roman" w:cs="Times New Roman"/>
          <w:sz w:val="24"/>
          <w:szCs w:val="24"/>
        </w:rPr>
      </w:pPr>
      <w:r w:rsidRPr="002C62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A4B35" wp14:editId="0F4732D4">
            <wp:extent cx="5731510" cy="2091055"/>
            <wp:effectExtent l="0" t="0" r="2540" b="4445"/>
            <wp:docPr id="132128614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86144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F7B" w14:textId="00F5C8B1" w:rsidR="00433700" w:rsidRDefault="00433700" w:rsidP="007A2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337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20DDE1" wp14:editId="3C481041">
            <wp:extent cx="3909060" cy="2527074"/>
            <wp:effectExtent l="0" t="0" r="0" b="6985"/>
            <wp:docPr id="20409477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4771" name="Picture 1" descr="A graph with a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7751" cy="25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E01C" w14:textId="4C1F09C6" w:rsidR="00E60BE9" w:rsidRDefault="00E60BE9" w:rsidP="00E60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for the new dataset with the new features, Accuracy score is higher </w:t>
      </w:r>
      <w:r w:rsidR="003A4235">
        <w:rPr>
          <w:rFonts w:ascii="Times New Roman" w:hAnsi="Times New Roman" w:cs="Times New Roman"/>
          <w:sz w:val="24"/>
          <w:szCs w:val="24"/>
        </w:rPr>
        <w:t>with bootstrap sample size of 300.</w:t>
      </w:r>
    </w:p>
    <w:p w14:paraId="730EB769" w14:textId="7BC6E829" w:rsidR="00311F9C" w:rsidRPr="003C32B4" w:rsidRDefault="00311F9C" w:rsidP="00E60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is split into training and testing </w:t>
      </w:r>
      <w:r w:rsidR="00050DCC">
        <w:rPr>
          <w:rFonts w:ascii="Times New Roman" w:hAnsi="Times New Roman" w:cs="Times New Roman"/>
          <w:sz w:val="24"/>
          <w:szCs w:val="24"/>
        </w:rPr>
        <w:t>set in the ratio 80:20.</w:t>
      </w:r>
    </w:p>
    <w:p w14:paraId="180D52F6" w14:textId="1E954701" w:rsidR="00FF6091" w:rsidRDefault="00FF6091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609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958DCEF" w14:textId="3FF46C5B" w:rsidR="007E63E3" w:rsidRDefault="00842FF1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2FF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EEDC7D9" wp14:editId="118ACAB1">
            <wp:extent cx="5731510" cy="2122170"/>
            <wp:effectExtent l="0" t="0" r="2540" b="0"/>
            <wp:docPr id="5444140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1406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01C7" w14:textId="2CCF9B19" w:rsidR="00EE1663" w:rsidRDefault="00990BB8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matrix:</w:t>
      </w:r>
    </w:p>
    <w:p w14:paraId="40BC33E1" w14:textId="57D8C6D3" w:rsidR="005B41B6" w:rsidRDefault="00981D33" w:rsidP="00B83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1D3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250752E" wp14:editId="53AC2819">
            <wp:extent cx="4320914" cy="2331922"/>
            <wp:effectExtent l="0" t="0" r="3810" b="0"/>
            <wp:docPr id="20049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90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38F5" w14:textId="77777777" w:rsidR="00DC4F36" w:rsidRDefault="00DC4F36" w:rsidP="006D52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FCE9F4" w14:textId="51EC672F" w:rsidR="00222F5B" w:rsidRPr="00D71FA4" w:rsidRDefault="00222F5B" w:rsidP="00222F5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48FB0FD5" w14:textId="77777777" w:rsidR="00B35987" w:rsidRDefault="00B35987" w:rsidP="00E942A8">
      <w:pPr>
        <w:rPr>
          <w:rFonts w:ascii="Times New Roman" w:hAnsi="Times New Roman" w:cs="Times New Roman"/>
          <w:sz w:val="24"/>
          <w:szCs w:val="24"/>
        </w:rPr>
      </w:pPr>
    </w:p>
    <w:p w14:paraId="60182A1E" w14:textId="11FECFE1" w:rsidR="004554C0" w:rsidRDefault="008F4247" w:rsidP="00E9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obtained is 100% for the</w:t>
      </w:r>
      <w:r w:rsidR="00032982">
        <w:rPr>
          <w:rFonts w:ascii="Times New Roman" w:hAnsi="Times New Roman" w:cs="Times New Roman"/>
          <w:sz w:val="24"/>
          <w:szCs w:val="24"/>
        </w:rPr>
        <w:t xml:space="preserve"> testing </w:t>
      </w:r>
      <w:r w:rsidR="00ED1BE3">
        <w:rPr>
          <w:rFonts w:ascii="Times New Roman" w:hAnsi="Times New Roman" w:cs="Times New Roman"/>
          <w:sz w:val="24"/>
          <w:szCs w:val="24"/>
        </w:rPr>
        <w:t xml:space="preserve">set </w:t>
      </w:r>
      <w:r w:rsidR="00032982">
        <w:rPr>
          <w:rFonts w:ascii="Times New Roman" w:hAnsi="Times New Roman" w:cs="Times New Roman"/>
          <w:sz w:val="24"/>
          <w:szCs w:val="24"/>
        </w:rPr>
        <w:t>of the new dataset.</w:t>
      </w:r>
    </w:p>
    <w:p w14:paraId="6F596BF7" w14:textId="4D74A3D7" w:rsidR="002C43AE" w:rsidRDefault="00A50552" w:rsidP="00CA493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0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E3DDC" wp14:editId="7420604D">
            <wp:extent cx="4244340" cy="3037717"/>
            <wp:effectExtent l="0" t="0" r="3810" b="0"/>
            <wp:docPr id="18200735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73505" name="Picture 1" descr="A screen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3365" cy="30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B28" w14:textId="742D5141" w:rsidR="00085003" w:rsidRDefault="00085003" w:rsidP="00E9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target variable is obtained on the </w:t>
      </w:r>
      <w:r w:rsidR="00F4258F">
        <w:rPr>
          <w:rFonts w:ascii="Times New Roman" w:hAnsi="Times New Roman" w:cs="Times New Roman"/>
          <w:sz w:val="24"/>
          <w:szCs w:val="24"/>
        </w:rPr>
        <w:t xml:space="preserve">ratio of cit_2022/cit_2021 </w:t>
      </w:r>
      <w:r w:rsidR="00382651">
        <w:rPr>
          <w:rFonts w:ascii="Times New Roman" w:hAnsi="Times New Roman" w:cs="Times New Roman"/>
          <w:sz w:val="24"/>
          <w:szCs w:val="24"/>
        </w:rPr>
        <w:t xml:space="preserve">and the new dataset </w:t>
      </w:r>
      <w:r w:rsidR="00322DA2">
        <w:rPr>
          <w:rFonts w:ascii="Times New Roman" w:hAnsi="Times New Roman" w:cs="Times New Roman"/>
          <w:sz w:val="24"/>
          <w:szCs w:val="24"/>
        </w:rPr>
        <w:t xml:space="preserve">featured column containing the ratio </w:t>
      </w:r>
      <w:r w:rsidR="008C1D91" w:rsidRPr="009A2D8B">
        <w:rPr>
          <w:rFonts w:ascii="Times New Roman" w:hAnsi="Times New Roman" w:cs="Times New Roman"/>
          <w:b/>
          <w:bCs/>
          <w:sz w:val="24"/>
          <w:szCs w:val="24"/>
        </w:rPr>
        <w:t>2022-2021/2021</w:t>
      </w:r>
      <w:r w:rsidR="008C1D91">
        <w:rPr>
          <w:rFonts w:ascii="Times New Roman" w:hAnsi="Times New Roman" w:cs="Times New Roman"/>
          <w:sz w:val="24"/>
          <w:szCs w:val="24"/>
        </w:rPr>
        <w:t xml:space="preserve"> </w:t>
      </w:r>
      <w:r w:rsidR="009A2D8B" w:rsidRPr="009A2D8B">
        <w:rPr>
          <w:rFonts w:ascii="Times New Roman" w:hAnsi="Times New Roman" w:cs="Times New Roman"/>
          <w:sz w:val="24"/>
          <w:szCs w:val="24"/>
        </w:rPr>
        <w:t>is cl</w:t>
      </w:r>
      <w:r w:rsidR="009A2D8B">
        <w:rPr>
          <w:rFonts w:ascii="Times New Roman" w:hAnsi="Times New Roman" w:cs="Times New Roman"/>
          <w:sz w:val="24"/>
          <w:szCs w:val="24"/>
        </w:rPr>
        <w:t xml:space="preserve">oser </w:t>
      </w:r>
      <w:r w:rsidR="00866D16">
        <w:rPr>
          <w:rFonts w:ascii="Times New Roman" w:hAnsi="Times New Roman" w:cs="Times New Roman"/>
          <w:sz w:val="24"/>
          <w:szCs w:val="24"/>
        </w:rPr>
        <w:t xml:space="preserve">to the target variable </w:t>
      </w:r>
      <w:r w:rsidR="006613E1">
        <w:rPr>
          <w:rFonts w:ascii="Times New Roman" w:hAnsi="Times New Roman" w:cs="Times New Roman"/>
          <w:sz w:val="24"/>
          <w:szCs w:val="24"/>
        </w:rPr>
        <w:t xml:space="preserve">as it shows </w:t>
      </w:r>
      <w:r w:rsidR="006613E1" w:rsidRPr="005541FD">
        <w:rPr>
          <w:rFonts w:ascii="Times New Roman" w:hAnsi="Times New Roman" w:cs="Times New Roman"/>
          <w:b/>
          <w:bCs/>
          <w:sz w:val="24"/>
          <w:szCs w:val="24"/>
        </w:rPr>
        <w:t>mean decrease in entropy/Gini index value</w:t>
      </w:r>
      <w:r w:rsidR="006613E1">
        <w:rPr>
          <w:rFonts w:ascii="Times New Roman" w:hAnsi="Times New Roman" w:cs="Times New Roman"/>
          <w:sz w:val="24"/>
          <w:szCs w:val="24"/>
        </w:rPr>
        <w:t xml:space="preserve"> </w:t>
      </w:r>
      <w:r w:rsidR="00866D16">
        <w:rPr>
          <w:rFonts w:ascii="Times New Roman" w:hAnsi="Times New Roman" w:cs="Times New Roman"/>
          <w:sz w:val="24"/>
          <w:szCs w:val="24"/>
        </w:rPr>
        <w:t xml:space="preserve">and since Random Forest classifier </w:t>
      </w:r>
      <w:r w:rsidR="001A1372">
        <w:rPr>
          <w:rFonts w:ascii="Times New Roman" w:hAnsi="Times New Roman" w:cs="Times New Roman"/>
          <w:sz w:val="24"/>
          <w:szCs w:val="24"/>
        </w:rPr>
        <w:t xml:space="preserve">works </w:t>
      </w:r>
      <w:r w:rsidR="00B230BA">
        <w:rPr>
          <w:rFonts w:ascii="Times New Roman" w:hAnsi="Times New Roman" w:cs="Times New Roman"/>
          <w:sz w:val="24"/>
          <w:szCs w:val="24"/>
        </w:rPr>
        <w:t xml:space="preserve">by detecting non-linear patterns and correlations between the feature columns and the target variable, the model was able to </w:t>
      </w:r>
      <w:r w:rsidR="00D13811">
        <w:rPr>
          <w:rFonts w:ascii="Times New Roman" w:hAnsi="Times New Roman" w:cs="Times New Roman"/>
          <w:sz w:val="24"/>
          <w:szCs w:val="24"/>
        </w:rPr>
        <w:t>accurately classify the test sample into the appropriate classes giving the accuracy</w:t>
      </w:r>
      <w:r w:rsidR="0020475C">
        <w:rPr>
          <w:rFonts w:ascii="Times New Roman" w:hAnsi="Times New Roman" w:cs="Times New Roman"/>
          <w:sz w:val="24"/>
          <w:szCs w:val="24"/>
        </w:rPr>
        <w:t xml:space="preserve"> and F1</w:t>
      </w:r>
      <w:r w:rsidR="00D13811">
        <w:rPr>
          <w:rFonts w:ascii="Times New Roman" w:hAnsi="Times New Roman" w:cs="Times New Roman"/>
          <w:sz w:val="24"/>
          <w:szCs w:val="24"/>
        </w:rPr>
        <w:t xml:space="preserve"> score of 100%</w:t>
      </w:r>
      <w:r w:rsidR="003B1E83">
        <w:rPr>
          <w:rFonts w:ascii="Times New Roman" w:hAnsi="Times New Roman" w:cs="Times New Roman"/>
          <w:sz w:val="24"/>
          <w:szCs w:val="24"/>
        </w:rPr>
        <w:t>.</w:t>
      </w:r>
    </w:p>
    <w:p w14:paraId="512C8241" w14:textId="77777777" w:rsidR="00995E8C" w:rsidRPr="00995E8C" w:rsidRDefault="00995E8C" w:rsidP="00995E8C">
      <w:pPr>
        <w:rPr>
          <w:rFonts w:ascii="Times New Roman" w:hAnsi="Times New Roman" w:cs="Times New Roman"/>
          <w:sz w:val="24"/>
          <w:szCs w:val="24"/>
        </w:rPr>
      </w:pPr>
    </w:p>
    <w:p w14:paraId="6257233F" w14:textId="77777777" w:rsidR="00995E8C" w:rsidRPr="007C1F01" w:rsidRDefault="00995E8C" w:rsidP="00BB5C5D">
      <w:pPr>
        <w:rPr>
          <w:rFonts w:ascii="Times New Roman" w:hAnsi="Times New Roman" w:cs="Times New Roman"/>
          <w:sz w:val="24"/>
          <w:szCs w:val="24"/>
        </w:rPr>
      </w:pPr>
    </w:p>
    <w:sectPr w:rsidR="00995E8C" w:rsidRPr="007C1F01" w:rsidSect="00F97C3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9394" w14:textId="77777777" w:rsidR="0018716E" w:rsidRDefault="0018716E" w:rsidP="00F97C37">
      <w:pPr>
        <w:spacing w:after="0" w:line="240" w:lineRule="auto"/>
      </w:pPr>
      <w:r>
        <w:separator/>
      </w:r>
    </w:p>
  </w:endnote>
  <w:endnote w:type="continuationSeparator" w:id="0">
    <w:p w14:paraId="15621392" w14:textId="77777777" w:rsidR="0018716E" w:rsidRDefault="0018716E" w:rsidP="00F9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045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228DC" w14:textId="2FCF43B3" w:rsidR="00EE7ABB" w:rsidRDefault="00EE7A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EBAF8" w14:textId="77777777" w:rsidR="00EE7ABB" w:rsidRDefault="00EE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F3155" w14:textId="77777777" w:rsidR="0018716E" w:rsidRDefault="0018716E" w:rsidP="00F97C37">
      <w:pPr>
        <w:spacing w:after="0" w:line="240" w:lineRule="auto"/>
      </w:pPr>
      <w:r>
        <w:separator/>
      </w:r>
    </w:p>
  </w:footnote>
  <w:footnote w:type="continuationSeparator" w:id="0">
    <w:p w14:paraId="09FF9ADB" w14:textId="77777777" w:rsidR="0018716E" w:rsidRDefault="0018716E" w:rsidP="00F9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3F8A" w14:textId="0C7A4713" w:rsidR="00F97C37" w:rsidRPr="00AA0CA5" w:rsidRDefault="00F97C3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AA0CA5">
      <w:rPr>
        <w:rFonts w:ascii="Times New Roman" w:hAnsi="Times New Roman" w:cs="Times New Roman"/>
        <w:sz w:val="24"/>
        <w:szCs w:val="24"/>
      </w:rPr>
      <w:t xml:space="preserve">Name: Arlene Antony </w:t>
    </w:r>
    <w:proofErr w:type="spellStart"/>
    <w:r w:rsidRPr="00AA0CA5">
      <w:rPr>
        <w:rFonts w:ascii="Times New Roman" w:hAnsi="Times New Roman" w:cs="Times New Roman"/>
        <w:sz w:val="24"/>
        <w:szCs w:val="24"/>
      </w:rPr>
      <w:t>D’costa</w:t>
    </w:r>
    <w:proofErr w:type="spellEnd"/>
    <w:r w:rsidR="008D49F7" w:rsidRPr="00AA0CA5">
      <w:rPr>
        <w:rFonts w:ascii="Times New Roman" w:hAnsi="Times New Roman" w:cs="Times New Roman"/>
        <w:sz w:val="24"/>
        <w:szCs w:val="24"/>
      </w:rPr>
      <w:t xml:space="preserve">  </w:t>
    </w:r>
  </w:p>
  <w:p w14:paraId="4D2C10EC" w14:textId="1EBAA36F" w:rsidR="008D49F7" w:rsidRPr="00AA0CA5" w:rsidRDefault="008D49F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AA0CA5">
      <w:rPr>
        <w:rFonts w:ascii="Times New Roman" w:hAnsi="Times New Roman" w:cs="Times New Roman"/>
        <w:sz w:val="24"/>
        <w:szCs w:val="24"/>
      </w:rPr>
      <w:tab/>
    </w:r>
    <w:r w:rsidRPr="00AA0CA5">
      <w:rPr>
        <w:rFonts w:ascii="Times New Roman" w:hAnsi="Times New Roman" w:cs="Times New Roman"/>
        <w:sz w:val="24"/>
        <w:szCs w:val="24"/>
      </w:rPr>
      <w:tab/>
      <w:t>Seating Pin: 79</w:t>
    </w:r>
  </w:p>
  <w:p w14:paraId="29867B28" w14:textId="77777777" w:rsidR="00F97C37" w:rsidRPr="00AA0CA5" w:rsidRDefault="00F97C3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AA0CA5">
      <w:rPr>
        <w:rFonts w:ascii="Times New Roman" w:hAnsi="Times New Roman" w:cs="Times New Roman"/>
        <w:sz w:val="24"/>
        <w:szCs w:val="24"/>
      </w:rPr>
      <w:t xml:space="preserve">  </w:t>
    </w:r>
    <w:r w:rsidRPr="00AA0CA5">
      <w:rPr>
        <w:rFonts w:ascii="Times New Roman" w:hAnsi="Times New Roman" w:cs="Times New Roman"/>
        <w:sz w:val="24"/>
        <w:szCs w:val="24"/>
      </w:rPr>
      <w:tab/>
      <w:t xml:space="preserve"> </w:t>
    </w:r>
    <w:r w:rsidRPr="00AA0CA5">
      <w:rPr>
        <w:rFonts w:ascii="Times New Roman" w:hAnsi="Times New Roman" w:cs="Times New Roman"/>
        <w:sz w:val="24"/>
        <w:szCs w:val="24"/>
      </w:rPr>
      <w:tab/>
      <w:t>SUID:  594303899</w:t>
    </w:r>
  </w:p>
  <w:p w14:paraId="58D38A3A" w14:textId="77777777" w:rsidR="00F97C37" w:rsidRDefault="00F97C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28F"/>
    <w:multiLevelType w:val="multilevel"/>
    <w:tmpl w:val="A9D61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B415B23"/>
    <w:multiLevelType w:val="multilevel"/>
    <w:tmpl w:val="103AD6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01947DE"/>
    <w:multiLevelType w:val="hybridMultilevel"/>
    <w:tmpl w:val="BBE60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965823">
    <w:abstractNumId w:val="0"/>
  </w:num>
  <w:num w:numId="2" w16cid:durableId="1019813922">
    <w:abstractNumId w:val="1"/>
  </w:num>
  <w:num w:numId="3" w16cid:durableId="131009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2"/>
    <w:rsid w:val="0000123C"/>
    <w:rsid w:val="000056A2"/>
    <w:rsid w:val="00005C63"/>
    <w:rsid w:val="00012029"/>
    <w:rsid w:val="00021F33"/>
    <w:rsid w:val="00022722"/>
    <w:rsid w:val="00032982"/>
    <w:rsid w:val="00033235"/>
    <w:rsid w:val="000334DC"/>
    <w:rsid w:val="00036C6E"/>
    <w:rsid w:val="00037BED"/>
    <w:rsid w:val="00045396"/>
    <w:rsid w:val="00046A4B"/>
    <w:rsid w:val="00050DCC"/>
    <w:rsid w:val="00052CAC"/>
    <w:rsid w:val="00053BF5"/>
    <w:rsid w:val="000571C8"/>
    <w:rsid w:val="000645AB"/>
    <w:rsid w:val="00066F6F"/>
    <w:rsid w:val="00066FB8"/>
    <w:rsid w:val="0007112E"/>
    <w:rsid w:val="000728FB"/>
    <w:rsid w:val="00073147"/>
    <w:rsid w:val="00074798"/>
    <w:rsid w:val="000762B1"/>
    <w:rsid w:val="000765DC"/>
    <w:rsid w:val="00076D45"/>
    <w:rsid w:val="00077E7A"/>
    <w:rsid w:val="00080DD1"/>
    <w:rsid w:val="0008132B"/>
    <w:rsid w:val="00083AE9"/>
    <w:rsid w:val="00085003"/>
    <w:rsid w:val="00086294"/>
    <w:rsid w:val="0008746B"/>
    <w:rsid w:val="000A060C"/>
    <w:rsid w:val="000A0997"/>
    <w:rsid w:val="000A176D"/>
    <w:rsid w:val="000A3C3A"/>
    <w:rsid w:val="000A5655"/>
    <w:rsid w:val="000A73A4"/>
    <w:rsid w:val="000B10DB"/>
    <w:rsid w:val="000B165F"/>
    <w:rsid w:val="000B19AE"/>
    <w:rsid w:val="000B19C3"/>
    <w:rsid w:val="000B1DC0"/>
    <w:rsid w:val="000B2624"/>
    <w:rsid w:val="000B3E37"/>
    <w:rsid w:val="000B4851"/>
    <w:rsid w:val="000B53D1"/>
    <w:rsid w:val="000B5D41"/>
    <w:rsid w:val="000B7DD8"/>
    <w:rsid w:val="000C0BA0"/>
    <w:rsid w:val="000C1B56"/>
    <w:rsid w:val="000C4163"/>
    <w:rsid w:val="000C70A2"/>
    <w:rsid w:val="000D23E4"/>
    <w:rsid w:val="000D53DA"/>
    <w:rsid w:val="000E0EED"/>
    <w:rsid w:val="000E3853"/>
    <w:rsid w:val="000E3FAC"/>
    <w:rsid w:val="000E4E18"/>
    <w:rsid w:val="000F0C62"/>
    <w:rsid w:val="000F1A60"/>
    <w:rsid w:val="0010298D"/>
    <w:rsid w:val="0010519F"/>
    <w:rsid w:val="00110BB0"/>
    <w:rsid w:val="00112521"/>
    <w:rsid w:val="00112744"/>
    <w:rsid w:val="00116246"/>
    <w:rsid w:val="001167FF"/>
    <w:rsid w:val="00116C55"/>
    <w:rsid w:val="00123C21"/>
    <w:rsid w:val="00123D0D"/>
    <w:rsid w:val="001308B3"/>
    <w:rsid w:val="00133E0F"/>
    <w:rsid w:val="00135241"/>
    <w:rsid w:val="00135C52"/>
    <w:rsid w:val="00141C12"/>
    <w:rsid w:val="00144128"/>
    <w:rsid w:val="0015159B"/>
    <w:rsid w:val="00151AEE"/>
    <w:rsid w:val="00151B93"/>
    <w:rsid w:val="00153008"/>
    <w:rsid w:val="00153A51"/>
    <w:rsid w:val="00154501"/>
    <w:rsid w:val="0015698D"/>
    <w:rsid w:val="0015765D"/>
    <w:rsid w:val="00160AAB"/>
    <w:rsid w:val="00162CC4"/>
    <w:rsid w:val="001641E1"/>
    <w:rsid w:val="001651BE"/>
    <w:rsid w:val="001664FF"/>
    <w:rsid w:val="001670F4"/>
    <w:rsid w:val="00167E5D"/>
    <w:rsid w:val="0017000C"/>
    <w:rsid w:val="001708B9"/>
    <w:rsid w:val="00170AA2"/>
    <w:rsid w:val="00170B1F"/>
    <w:rsid w:val="00170B5C"/>
    <w:rsid w:val="001740FC"/>
    <w:rsid w:val="001830B3"/>
    <w:rsid w:val="0018716E"/>
    <w:rsid w:val="00187E26"/>
    <w:rsid w:val="00190F5C"/>
    <w:rsid w:val="001928AF"/>
    <w:rsid w:val="00192E01"/>
    <w:rsid w:val="00193147"/>
    <w:rsid w:val="00193BD3"/>
    <w:rsid w:val="00194D9F"/>
    <w:rsid w:val="001A1372"/>
    <w:rsid w:val="001A710D"/>
    <w:rsid w:val="001A776F"/>
    <w:rsid w:val="001B2772"/>
    <w:rsid w:val="001B33C7"/>
    <w:rsid w:val="001B55E8"/>
    <w:rsid w:val="001C0E9E"/>
    <w:rsid w:val="001C326F"/>
    <w:rsid w:val="001C38BE"/>
    <w:rsid w:val="001D07C6"/>
    <w:rsid w:val="001D0ABF"/>
    <w:rsid w:val="001D20E6"/>
    <w:rsid w:val="001D2146"/>
    <w:rsid w:val="001D26C5"/>
    <w:rsid w:val="001D53D8"/>
    <w:rsid w:val="001D55B9"/>
    <w:rsid w:val="001D72CA"/>
    <w:rsid w:val="001D7432"/>
    <w:rsid w:val="001D7C6E"/>
    <w:rsid w:val="001E0917"/>
    <w:rsid w:val="001E1788"/>
    <w:rsid w:val="001E5DC5"/>
    <w:rsid w:val="001F6D41"/>
    <w:rsid w:val="0020098C"/>
    <w:rsid w:val="0020119F"/>
    <w:rsid w:val="00201A63"/>
    <w:rsid w:val="00203879"/>
    <w:rsid w:val="0020475C"/>
    <w:rsid w:val="00204A67"/>
    <w:rsid w:val="00205E73"/>
    <w:rsid w:val="00207CC8"/>
    <w:rsid w:val="0021554D"/>
    <w:rsid w:val="002156FA"/>
    <w:rsid w:val="00215941"/>
    <w:rsid w:val="00217B8D"/>
    <w:rsid w:val="0022005E"/>
    <w:rsid w:val="00220346"/>
    <w:rsid w:val="00222F5B"/>
    <w:rsid w:val="0022498E"/>
    <w:rsid w:val="00224E0B"/>
    <w:rsid w:val="00226E62"/>
    <w:rsid w:val="00230E2F"/>
    <w:rsid w:val="002314CB"/>
    <w:rsid w:val="00235C4D"/>
    <w:rsid w:val="00235E97"/>
    <w:rsid w:val="002361EB"/>
    <w:rsid w:val="00236314"/>
    <w:rsid w:val="002374C4"/>
    <w:rsid w:val="00240781"/>
    <w:rsid w:val="00243EAA"/>
    <w:rsid w:val="00246A0F"/>
    <w:rsid w:val="00252979"/>
    <w:rsid w:val="0025366D"/>
    <w:rsid w:val="002562E9"/>
    <w:rsid w:val="0025738D"/>
    <w:rsid w:val="0026592C"/>
    <w:rsid w:val="00265AA2"/>
    <w:rsid w:val="00267396"/>
    <w:rsid w:val="00270EA4"/>
    <w:rsid w:val="0027237E"/>
    <w:rsid w:val="00273078"/>
    <w:rsid w:val="00274EF6"/>
    <w:rsid w:val="002754C3"/>
    <w:rsid w:val="00275625"/>
    <w:rsid w:val="0027598B"/>
    <w:rsid w:val="00275FCB"/>
    <w:rsid w:val="00283DAD"/>
    <w:rsid w:val="00286E4C"/>
    <w:rsid w:val="00291522"/>
    <w:rsid w:val="00293237"/>
    <w:rsid w:val="002939A7"/>
    <w:rsid w:val="00297027"/>
    <w:rsid w:val="002A2307"/>
    <w:rsid w:val="002A5D58"/>
    <w:rsid w:val="002A6DD3"/>
    <w:rsid w:val="002B1F2B"/>
    <w:rsid w:val="002B1F2C"/>
    <w:rsid w:val="002B7BB8"/>
    <w:rsid w:val="002B7F46"/>
    <w:rsid w:val="002C02D1"/>
    <w:rsid w:val="002C066A"/>
    <w:rsid w:val="002C26CC"/>
    <w:rsid w:val="002C382D"/>
    <w:rsid w:val="002C3C46"/>
    <w:rsid w:val="002C43AE"/>
    <w:rsid w:val="002C5408"/>
    <w:rsid w:val="002C6216"/>
    <w:rsid w:val="002C6676"/>
    <w:rsid w:val="002D1CB4"/>
    <w:rsid w:val="002D1D8D"/>
    <w:rsid w:val="002D1FD8"/>
    <w:rsid w:val="002D4E5F"/>
    <w:rsid w:val="002D7224"/>
    <w:rsid w:val="002E0534"/>
    <w:rsid w:val="002E10B5"/>
    <w:rsid w:val="002E3480"/>
    <w:rsid w:val="002E34A6"/>
    <w:rsid w:val="002E367A"/>
    <w:rsid w:val="002E520D"/>
    <w:rsid w:val="002E59B3"/>
    <w:rsid w:val="002E612C"/>
    <w:rsid w:val="002F27AB"/>
    <w:rsid w:val="002F48AB"/>
    <w:rsid w:val="002F5105"/>
    <w:rsid w:val="002F6B10"/>
    <w:rsid w:val="002F6BD5"/>
    <w:rsid w:val="002F7A11"/>
    <w:rsid w:val="00300EDC"/>
    <w:rsid w:val="0030398A"/>
    <w:rsid w:val="00310A1B"/>
    <w:rsid w:val="00311F9C"/>
    <w:rsid w:val="003139CF"/>
    <w:rsid w:val="0031505C"/>
    <w:rsid w:val="00316137"/>
    <w:rsid w:val="00321C30"/>
    <w:rsid w:val="00322DA2"/>
    <w:rsid w:val="00323ED4"/>
    <w:rsid w:val="00325787"/>
    <w:rsid w:val="00325DA4"/>
    <w:rsid w:val="003301FC"/>
    <w:rsid w:val="003315FE"/>
    <w:rsid w:val="0033203F"/>
    <w:rsid w:val="00332DE1"/>
    <w:rsid w:val="00332EF0"/>
    <w:rsid w:val="003335ED"/>
    <w:rsid w:val="0034284F"/>
    <w:rsid w:val="00350BA8"/>
    <w:rsid w:val="00351078"/>
    <w:rsid w:val="003540DF"/>
    <w:rsid w:val="0035596D"/>
    <w:rsid w:val="00356B8F"/>
    <w:rsid w:val="00356FC6"/>
    <w:rsid w:val="003579DE"/>
    <w:rsid w:val="003607FF"/>
    <w:rsid w:val="00360B28"/>
    <w:rsid w:val="00364BC0"/>
    <w:rsid w:val="00365177"/>
    <w:rsid w:val="0036644D"/>
    <w:rsid w:val="00366C06"/>
    <w:rsid w:val="00372DC9"/>
    <w:rsid w:val="00374043"/>
    <w:rsid w:val="003814A9"/>
    <w:rsid w:val="00382349"/>
    <w:rsid w:val="00382651"/>
    <w:rsid w:val="00385CF5"/>
    <w:rsid w:val="00387238"/>
    <w:rsid w:val="00393A79"/>
    <w:rsid w:val="00396165"/>
    <w:rsid w:val="0039776D"/>
    <w:rsid w:val="003A0127"/>
    <w:rsid w:val="003A3C66"/>
    <w:rsid w:val="003A4063"/>
    <w:rsid w:val="003A4235"/>
    <w:rsid w:val="003A4371"/>
    <w:rsid w:val="003A516A"/>
    <w:rsid w:val="003A68BF"/>
    <w:rsid w:val="003A6F0A"/>
    <w:rsid w:val="003A704A"/>
    <w:rsid w:val="003B1E83"/>
    <w:rsid w:val="003B2203"/>
    <w:rsid w:val="003B2672"/>
    <w:rsid w:val="003C16C6"/>
    <w:rsid w:val="003C1BA0"/>
    <w:rsid w:val="003C227B"/>
    <w:rsid w:val="003C32B4"/>
    <w:rsid w:val="003C4014"/>
    <w:rsid w:val="003C7EED"/>
    <w:rsid w:val="003C7F9C"/>
    <w:rsid w:val="003D12D4"/>
    <w:rsid w:val="003D2CCD"/>
    <w:rsid w:val="003D3CDE"/>
    <w:rsid w:val="003D5998"/>
    <w:rsid w:val="003D5E58"/>
    <w:rsid w:val="003E26EB"/>
    <w:rsid w:val="003E2CE5"/>
    <w:rsid w:val="003E35F8"/>
    <w:rsid w:val="003E6771"/>
    <w:rsid w:val="003E7A87"/>
    <w:rsid w:val="003F15EB"/>
    <w:rsid w:val="003F2DEC"/>
    <w:rsid w:val="00400302"/>
    <w:rsid w:val="004003C4"/>
    <w:rsid w:val="004024D5"/>
    <w:rsid w:val="00402D4E"/>
    <w:rsid w:val="00402FA6"/>
    <w:rsid w:val="00407447"/>
    <w:rsid w:val="004078C1"/>
    <w:rsid w:val="00411857"/>
    <w:rsid w:val="00411E6A"/>
    <w:rsid w:val="00412BF2"/>
    <w:rsid w:val="00414215"/>
    <w:rsid w:val="00417D50"/>
    <w:rsid w:val="00417DA3"/>
    <w:rsid w:val="00425190"/>
    <w:rsid w:val="004309CE"/>
    <w:rsid w:val="00431D0A"/>
    <w:rsid w:val="00433700"/>
    <w:rsid w:val="00433C15"/>
    <w:rsid w:val="00434974"/>
    <w:rsid w:val="004405EC"/>
    <w:rsid w:val="00442706"/>
    <w:rsid w:val="00443179"/>
    <w:rsid w:val="00443580"/>
    <w:rsid w:val="00445E58"/>
    <w:rsid w:val="004504A8"/>
    <w:rsid w:val="0045088D"/>
    <w:rsid w:val="00453D35"/>
    <w:rsid w:val="00454271"/>
    <w:rsid w:val="004554C0"/>
    <w:rsid w:val="00456FB5"/>
    <w:rsid w:val="0046105D"/>
    <w:rsid w:val="0046174D"/>
    <w:rsid w:val="00461DDC"/>
    <w:rsid w:val="00464C2F"/>
    <w:rsid w:val="00464E41"/>
    <w:rsid w:val="00470A8E"/>
    <w:rsid w:val="0047389C"/>
    <w:rsid w:val="004802D3"/>
    <w:rsid w:val="00483EE8"/>
    <w:rsid w:val="00490592"/>
    <w:rsid w:val="00492D1E"/>
    <w:rsid w:val="004A013C"/>
    <w:rsid w:val="004A140C"/>
    <w:rsid w:val="004A2ED7"/>
    <w:rsid w:val="004A3C42"/>
    <w:rsid w:val="004A4C7A"/>
    <w:rsid w:val="004A7807"/>
    <w:rsid w:val="004A7896"/>
    <w:rsid w:val="004B384B"/>
    <w:rsid w:val="004B6330"/>
    <w:rsid w:val="004B68D2"/>
    <w:rsid w:val="004D15E0"/>
    <w:rsid w:val="004D184B"/>
    <w:rsid w:val="004D240F"/>
    <w:rsid w:val="004D27F0"/>
    <w:rsid w:val="004D2A31"/>
    <w:rsid w:val="004D7537"/>
    <w:rsid w:val="004E1450"/>
    <w:rsid w:val="004E43C4"/>
    <w:rsid w:val="004E5B6B"/>
    <w:rsid w:val="004E5EE7"/>
    <w:rsid w:val="004E7B94"/>
    <w:rsid w:val="004F23BC"/>
    <w:rsid w:val="004F6121"/>
    <w:rsid w:val="004F6529"/>
    <w:rsid w:val="00506007"/>
    <w:rsid w:val="0051550D"/>
    <w:rsid w:val="00516406"/>
    <w:rsid w:val="00517229"/>
    <w:rsid w:val="00517508"/>
    <w:rsid w:val="00521742"/>
    <w:rsid w:val="005234C8"/>
    <w:rsid w:val="00523F8F"/>
    <w:rsid w:val="00524167"/>
    <w:rsid w:val="00532079"/>
    <w:rsid w:val="00533DCC"/>
    <w:rsid w:val="0053407C"/>
    <w:rsid w:val="00536788"/>
    <w:rsid w:val="0053700A"/>
    <w:rsid w:val="00537F08"/>
    <w:rsid w:val="00541B38"/>
    <w:rsid w:val="005446E0"/>
    <w:rsid w:val="00544D93"/>
    <w:rsid w:val="00551416"/>
    <w:rsid w:val="005541FD"/>
    <w:rsid w:val="0055620A"/>
    <w:rsid w:val="00556DB3"/>
    <w:rsid w:val="00563082"/>
    <w:rsid w:val="00563944"/>
    <w:rsid w:val="00565C29"/>
    <w:rsid w:val="005701A8"/>
    <w:rsid w:val="0057185C"/>
    <w:rsid w:val="00574AF5"/>
    <w:rsid w:val="00577779"/>
    <w:rsid w:val="00581599"/>
    <w:rsid w:val="00581EFD"/>
    <w:rsid w:val="00582A80"/>
    <w:rsid w:val="005834DC"/>
    <w:rsid w:val="00583CB8"/>
    <w:rsid w:val="00585D05"/>
    <w:rsid w:val="00586F4D"/>
    <w:rsid w:val="005930C1"/>
    <w:rsid w:val="0059317A"/>
    <w:rsid w:val="00594E5F"/>
    <w:rsid w:val="00597834"/>
    <w:rsid w:val="00597FA9"/>
    <w:rsid w:val="005A1111"/>
    <w:rsid w:val="005A1B39"/>
    <w:rsid w:val="005A2402"/>
    <w:rsid w:val="005A2965"/>
    <w:rsid w:val="005A57FF"/>
    <w:rsid w:val="005A78C4"/>
    <w:rsid w:val="005B085C"/>
    <w:rsid w:val="005B2A8D"/>
    <w:rsid w:val="005B3C4E"/>
    <w:rsid w:val="005B41B6"/>
    <w:rsid w:val="005C3C13"/>
    <w:rsid w:val="005C65B1"/>
    <w:rsid w:val="005D70AE"/>
    <w:rsid w:val="005E265A"/>
    <w:rsid w:val="005E28B6"/>
    <w:rsid w:val="005E61E1"/>
    <w:rsid w:val="005E70FB"/>
    <w:rsid w:val="005F02BB"/>
    <w:rsid w:val="005F2632"/>
    <w:rsid w:val="005F5912"/>
    <w:rsid w:val="005F728B"/>
    <w:rsid w:val="005F762E"/>
    <w:rsid w:val="00601B1E"/>
    <w:rsid w:val="0060289D"/>
    <w:rsid w:val="00603702"/>
    <w:rsid w:val="00604169"/>
    <w:rsid w:val="00604A74"/>
    <w:rsid w:val="0060651F"/>
    <w:rsid w:val="0060665A"/>
    <w:rsid w:val="0061100D"/>
    <w:rsid w:val="00611568"/>
    <w:rsid w:val="00615F4E"/>
    <w:rsid w:val="006164F1"/>
    <w:rsid w:val="006167A7"/>
    <w:rsid w:val="00623D0E"/>
    <w:rsid w:val="00624168"/>
    <w:rsid w:val="006257B9"/>
    <w:rsid w:val="00627114"/>
    <w:rsid w:val="00631644"/>
    <w:rsid w:val="006317FD"/>
    <w:rsid w:val="006357CE"/>
    <w:rsid w:val="0063670B"/>
    <w:rsid w:val="00637807"/>
    <w:rsid w:val="00646EF8"/>
    <w:rsid w:val="0064704C"/>
    <w:rsid w:val="006472FD"/>
    <w:rsid w:val="0064799D"/>
    <w:rsid w:val="00656733"/>
    <w:rsid w:val="006613E1"/>
    <w:rsid w:val="006623D0"/>
    <w:rsid w:val="00663970"/>
    <w:rsid w:val="00663D0D"/>
    <w:rsid w:val="00664776"/>
    <w:rsid w:val="0066563F"/>
    <w:rsid w:val="00670B70"/>
    <w:rsid w:val="00671912"/>
    <w:rsid w:val="006725EA"/>
    <w:rsid w:val="00675B41"/>
    <w:rsid w:val="006805A6"/>
    <w:rsid w:val="00681A65"/>
    <w:rsid w:val="006821FE"/>
    <w:rsid w:val="00685205"/>
    <w:rsid w:val="00686522"/>
    <w:rsid w:val="00686CB4"/>
    <w:rsid w:val="00692944"/>
    <w:rsid w:val="00695236"/>
    <w:rsid w:val="00696AAC"/>
    <w:rsid w:val="006A0FB2"/>
    <w:rsid w:val="006A1AD6"/>
    <w:rsid w:val="006A27F0"/>
    <w:rsid w:val="006A5C47"/>
    <w:rsid w:val="006A7BCC"/>
    <w:rsid w:val="006B4317"/>
    <w:rsid w:val="006B4BAC"/>
    <w:rsid w:val="006B5AEE"/>
    <w:rsid w:val="006C10FF"/>
    <w:rsid w:val="006C2143"/>
    <w:rsid w:val="006C2172"/>
    <w:rsid w:val="006C3CA7"/>
    <w:rsid w:val="006C43A1"/>
    <w:rsid w:val="006C47C9"/>
    <w:rsid w:val="006C65E3"/>
    <w:rsid w:val="006D08C7"/>
    <w:rsid w:val="006D1241"/>
    <w:rsid w:val="006D5201"/>
    <w:rsid w:val="006D5376"/>
    <w:rsid w:val="006D57A4"/>
    <w:rsid w:val="006D7D48"/>
    <w:rsid w:val="006E1E65"/>
    <w:rsid w:val="006F3BE8"/>
    <w:rsid w:val="006F4607"/>
    <w:rsid w:val="00701773"/>
    <w:rsid w:val="0070386A"/>
    <w:rsid w:val="00705979"/>
    <w:rsid w:val="007126AB"/>
    <w:rsid w:val="00714612"/>
    <w:rsid w:val="00715448"/>
    <w:rsid w:val="0071572C"/>
    <w:rsid w:val="00715B4E"/>
    <w:rsid w:val="0071649E"/>
    <w:rsid w:val="00716AFB"/>
    <w:rsid w:val="00716E61"/>
    <w:rsid w:val="0071731A"/>
    <w:rsid w:val="00725A43"/>
    <w:rsid w:val="00726CDE"/>
    <w:rsid w:val="00727A62"/>
    <w:rsid w:val="00732088"/>
    <w:rsid w:val="0073287D"/>
    <w:rsid w:val="0073586D"/>
    <w:rsid w:val="007402C2"/>
    <w:rsid w:val="007410C0"/>
    <w:rsid w:val="00742EE1"/>
    <w:rsid w:val="00744D0F"/>
    <w:rsid w:val="007452B9"/>
    <w:rsid w:val="00746B88"/>
    <w:rsid w:val="00747592"/>
    <w:rsid w:val="007516A6"/>
    <w:rsid w:val="00752A0A"/>
    <w:rsid w:val="007564FE"/>
    <w:rsid w:val="00756B1F"/>
    <w:rsid w:val="00757501"/>
    <w:rsid w:val="0077230E"/>
    <w:rsid w:val="007735EE"/>
    <w:rsid w:val="00775F41"/>
    <w:rsid w:val="00776D35"/>
    <w:rsid w:val="00776F16"/>
    <w:rsid w:val="00780FFD"/>
    <w:rsid w:val="00784081"/>
    <w:rsid w:val="007845D4"/>
    <w:rsid w:val="00784709"/>
    <w:rsid w:val="0079317D"/>
    <w:rsid w:val="007940C2"/>
    <w:rsid w:val="0079455C"/>
    <w:rsid w:val="00795571"/>
    <w:rsid w:val="007966F2"/>
    <w:rsid w:val="00796A85"/>
    <w:rsid w:val="007A11DF"/>
    <w:rsid w:val="007A2722"/>
    <w:rsid w:val="007A4631"/>
    <w:rsid w:val="007A5348"/>
    <w:rsid w:val="007A6950"/>
    <w:rsid w:val="007B3478"/>
    <w:rsid w:val="007B473D"/>
    <w:rsid w:val="007B5283"/>
    <w:rsid w:val="007B5391"/>
    <w:rsid w:val="007B64E5"/>
    <w:rsid w:val="007C1F01"/>
    <w:rsid w:val="007C3A8B"/>
    <w:rsid w:val="007C3BEA"/>
    <w:rsid w:val="007C4B37"/>
    <w:rsid w:val="007D1451"/>
    <w:rsid w:val="007D4EBA"/>
    <w:rsid w:val="007D6894"/>
    <w:rsid w:val="007E1278"/>
    <w:rsid w:val="007E3859"/>
    <w:rsid w:val="007E5E43"/>
    <w:rsid w:val="007E63E3"/>
    <w:rsid w:val="007E7A87"/>
    <w:rsid w:val="007E7B60"/>
    <w:rsid w:val="007F1C49"/>
    <w:rsid w:val="007F4AAF"/>
    <w:rsid w:val="00800A3D"/>
    <w:rsid w:val="00801AA0"/>
    <w:rsid w:val="008020A4"/>
    <w:rsid w:val="00803861"/>
    <w:rsid w:val="0080539C"/>
    <w:rsid w:val="00807506"/>
    <w:rsid w:val="008175EB"/>
    <w:rsid w:val="00821BF0"/>
    <w:rsid w:val="00823E74"/>
    <w:rsid w:val="00826CDD"/>
    <w:rsid w:val="00826E2B"/>
    <w:rsid w:val="008325EF"/>
    <w:rsid w:val="00836BDA"/>
    <w:rsid w:val="00842FF1"/>
    <w:rsid w:val="00843333"/>
    <w:rsid w:val="008438B3"/>
    <w:rsid w:val="008505F2"/>
    <w:rsid w:val="00852E2B"/>
    <w:rsid w:val="00852F0D"/>
    <w:rsid w:val="00857ABA"/>
    <w:rsid w:val="0086022F"/>
    <w:rsid w:val="008604E1"/>
    <w:rsid w:val="0086150E"/>
    <w:rsid w:val="00863095"/>
    <w:rsid w:val="008636B0"/>
    <w:rsid w:val="00865DBF"/>
    <w:rsid w:val="00866D16"/>
    <w:rsid w:val="00874284"/>
    <w:rsid w:val="00875492"/>
    <w:rsid w:val="00877B1C"/>
    <w:rsid w:val="00882A0B"/>
    <w:rsid w:val="00883CFF"/>
    <w:rsid w:val="00885A14"/>
    <w:rsid w:val="00885D52"/>
    <w:rsid w:val="008930C7"/>
    <w:rsid w:val="008942FD"/>
    <w:rsid w:val="00894A56"/>
    <w:rsid w:val="00897AC9"/>
    <w:rsid w:val="008A2078"/>
    <w:rsid w:val="008A2996"/>
    <w:rsid w:val="008B1FAC"/>
    <w:rsid w:val="008B3578"/>
    <w:rsid w:val="008B5EEE"/>
    <w:rsid w:val="008B6973"/>
    <w:rsid w:val="008C03FB"/>
    <w:rsid w:val="008C1BAC"/>
    <w:rsid w:val="008C1D91"/>
    <w:rsid w:val="008C29A4"/>
    <w:rsid w:val="008C34FC"/>
    <w:rsid w:val="008C3B2B"/>
    <w:rsid w:val="008C58CE"/>
    <w:rsid w:val="008C5F68"/>
    <w:rsid w:val="008D039A"/>
    <w:rsid w:val="008D49F7"/>
    <w:rsid w:val="008D4ECF"/>
    <w:rsid w:val="008D610F"/>
    <w:rsid w:val="008E02F4"/>
    <w:rsid w:val="008E0D50"/>
    <w:rsid w:val="008E363F"/>
    <w:rsid w:val="008E4A93"/>
    <w:rsid w:val="008E4F6A"/>
    <w:rsid w:val="008E6FDF"/>
    <w:rsid w:val="008F4247"/>
    <w:rsid w:val="008F5291"/>
    <w:rsid w:val="008F5C20"/>
    <w:rsid w:val="008F5CAA"/>
    <w:rsid w:val="009003EE"/>
    <w:rsid w:val="009019CF"/>
    <w:rsid w:val="00901A87"/>
    <w:rsid w:val="00901EC0"/>
    <w:rsid w:val="00903C7C"/>
    <w:rsid w:val="0090458A"/>
    <w:rsid w:val="00904844"/>
    <w:rsid w:val="00906954"/>
    <w:rsid w:val="00907D01"/>
    <w:rsid w:val="00912A10"/>
    <w:rsid w:val="00912D26"/>
    <w:rsid w:val="00914A5C"/>
    <w:rsid w:val="00914F96"/>
    <w:rsid w:val="0091632B"/>
    <w:rsid w:val="00916AF6"/>
    <w:rsid w:val="00923708"/>
    <w:rsid w:val="0092782B"/>
    <w:rsid w:val="00930889"/>
    <w:rsid w:val="00933076"/>
    <w:rsid w:val="009414F5"/>
    <w:rsid w:val="0094212D"/>
    <w:rsid w:val="00947373"/>
    <w:rsid w:val="00950912"/>
    <w:rsid w:val="00952CDE"/>
    <w:rsid w:val="009556A4"/>
    <w:rsid w:val="00961104"/>
    <w:rsid w:val="0096303E"/>
    <w:rsid w:val="0096361D"/>
    <w:rsid w:val="00963FB1"/>
    <w:rsid w:val="009660E3"/>
    <w:rsid w:val="00976D0F"/>
    <w:rsid w:val="00976E01"/>
    <w:rsid w:val="009810F6"/>
    <w:rsid w:val="00981D33"/>
    <w:rsid w:val="00986AEE"/>
    <w:rsid w:val="009906A4"/>
    <w:rsid w:val="00990BB8"/>
    <w:rsid w:val="009914F4"/>
    <w:rsid w:val="00994A3C"/>
    <w:rsid w:val="00995240"/>
    <w:rsid w:val="00995C94"/>
    <w:rsid w:val="00995E8C"/>
    <w:rsid w:val="009A2028"/>
    <w:rsid w:val="009A2D8B"/>
    <w:rsid w:val="009A33C8"/>
    <w:rsid w:val="009A5E3A"/>
    <w:rsid w:val="009A6482"/>
    <w:rsid w:val="009A707B"/>
    <w:rsid w:val="009B2EEF"/>
    <w:rsid w:val="009B3F1A"/>
    <w:rsid w:val="009B5FE3"/>
    <w:rsid w:val="009B7DE2"/>
    <w:rsid w:val="009C5ECC"/>
    <w:rsid w:val="009C7159"/>
    <w:rsid w:val="009D2F7F"/>
    <w:rsid w:val="009D37B4"/>
    <w:rsid w:val="009D4143"/>
    <w:rsid w:val="009D6142"/>
    <w:rsid w:val="009E052C"/>
    <w:rsid w:val="009E0B93"/>
    <w:rsid w:val="009E4CBE"/>
    <w:rsid w:val="009E7346"/>
    <w:rsid w:val="009F07CF"/>
    <w:rsid w:val="009F7B31"/>
    <w:rsid w:val="00A0163A"/>
    <w:rsid w:val="00A032E6"/>
    <w:rsid w:val="00A04E47"/>
    <w:rsid w:val="00A06C38"/>
    <w:rsid w:val="00A14707"/>
    <w:rsid w:val="00A15EEB"/>
    <w:rsid w:val="00A22D48"/>
    <w:rsid w:val="00A2470C"/>
    <w:rsid w:val="00A2578A"/>
    <w:rsid w:val="00A32C79"/>
    <w:rsid w:val="00A33D88"/>
    <w:rsid w:val="00A34F80"/>
    <w:rsid w:val="00A35FCD"/>
    <w:rsid w:val="00A423E0"/>
    <w:rsid w:val="00A458A1"/>
    <w:rsid w:val="00A4776B"/>
    <w:rsid w:val="00A50552"/>
    <w:rsid w:val="00A520D4"/>
    <w:rsid w:val="00A5296F"/>
    <w:rsid w:val="00A52AE4"/>
    <w:rsid w:val="00A5603D"/>
    <w:rsid w:val="00A56B02"/>
    <w:rsid w:val="00A61215"/>
    <w:rsid w:val="00A6323F"/>
    <w:rsid w:val="00A63C7F"/>
    <w:rsid w:val="00A65D09"/>
    <w:rsid w:val="00A727F7"/>
    <w:rsid w:val="00A72BB2"/>
    <w:rsid w:val="00A72E15"/>
    <w:rsid w:val="00A743E1"/>
    <w:rsid w:val="00A77F8F"/>
    <w:rsid w:val="00A81140"/>
    <w:rsid w:val="00A81A7F"/>
    <w:rsid w:val="00A826C1"/>
    <w:rsid w:val="00A83A63"/>
    <w:rsid w:val="00A8656E"/>
    <w:rsid w:val="00A925C4"/>
    <w:rsid w:val="00A927AF"/>
    <w:rsid w:val="00A93F06"/>
    <w:rsid w:val="00A96328"/>
    <w:rsid w:val="00A96358"/>
    <w:rsid w:val="00AA0CA5"/>
    <w:rsid w:val="00AA231C"/>
    <w:rsid w:val="00AA23CC"/>
    <w:rsid w:val="00AA2BCD"/>
    <w:rsid w:val="00AA44EF"/>
    <w:rsid w:val="00AA6633"/>
    <w:rsid w:val="00AB0C30"/>
    <w:rsid w:val="00AB12D7"/>
    <w:rsid w:val="00AB330C"/>
    <w:rsid w:val="00AB3320"/>
    <w:rsid w:val="00AB5767"/>
    <w:rsid w:val="00AC5A93"/>
    <w:rsid w:val="00AC61EE"/>
    <w:rsid w:val="00AC6596"/>
    <w:rsid w:val="00AC7ED7"/>
    <w:rsid w:val="00AD127A"/>
    <w:rsid w:val="00AD54BA"/>
    <w:rsid w:val="00AD697C"/>
    <w:rsid w:val="00AE09CE"/>
    <w:rsid w:val="00AE23F9"/>
    <w:rsid w:val="00AF1FF2"/>
    <w:rsid w:val="00AF468C"/>
    <w:rsid w:val="00B03581"/>
    <w:rsid w:val="00B03720"/>
    <w:rsid w:val="00B0741F"/>
    <w:rsid w:val="00B10EAF"/>
    <w:rsid w:val="00B15128"/>
    <w:rsid w:val="00B153FA"/>
    <w:rsid w:val="00B17B1F"/>
    <w:rsid w:val="00B20395"/>
    <w:rsid w:val="00B230BA"/>
    <w:rsid w:val="00B24F22"/>
    <w:rsid w:val="00B257A2"/>
    <w:rsid w:val="00B320EE"/>
    <w:rsid w:val="00B33BF0"/>
    <w:rsid w:val="00B34DC4"/>
    <w:rsid w:val="00B35987"/>
    <w:rsid w:val="00B35A80"/>
    <w:rsid w:val="00B40D05"/>
    <w:rsid w:val="00B42177"/>
    <w:rsid w:val="00B42B25"/>
    <w:rsid w:val="00B43498"/>
    <w:rsid w:val="00B4560A"/>
    <w:rsid w:val="00B50A73"/>
    <w:rsid w:val="00B5181E"/>
    <w:rsid w:val="00B54E51"/>
    <w:rsid w:val="00B60628"/>
    <w:rsid w:val="00B611AF"/>
    <w:rsid w:val="00B62071"/>
    <w:rsid w:val="00B647EA"/>
    <w:rsid w:val="00B70DC5"/>
    <w:rsid w:val="00B72054"/>
    <w:rsid w:val="00B7250A"/>
    <w:rsid w:val="00B742DC"/>
    <w:rsid w:val="00B743DF"/>
    <w:rsid w:val="00B759F2"/>
    <w:rsid w:val="00B76791"/>
    <w:rsid w:val="00B77FA3"/>
    <w:rsid w:val="00B80D4C"/>
    <w:rsid w:val="00B81F3A"/>
    <w:rsid w:val="00B83E68"/>
    <w:rsid w:val="00B847F4"/>
    <w:rsid w:val="00B86089"/>
    <w:rsid w:val="00B862A1"/>
    <w:rsid w:val="00B86E1D"/>
    <w:rsid w:val="00B92A4F"/>
    <w:rsid w:val="00B93186"/>
    <w:rsid w:val="00B94DC2"/>
    <w:rsid w:val="00B96FB4"/>
    <w:rsid w:val="00B97AFA"/>
    <w:rsid w:val="00BA18E5"/>
    <w:rsid w:val="00BA31A3"/>
    <w:rsid w:val="00BA4A19"/>
    <w:rsid w:val="00BA4E15"/>
    <w:rsid w:val="00BA50CD"/>
    <w:rsid w:val="00BB00A8"/>
    <w:rsid w:val="00BB0598"/>
    <w:rsid w:val="00BB54F5"/>
    <w:rsid w:val="00BB5C5D"/>
    <w:rsid w:val="00BB6229"/>
    <w:rsid w:val="00BC0A67"/>
    <w:rsid w:val="00BC195B"/>
    <w:rsid w:val="00BC5A02"/>
    <w:rsid w:val="00BC6B98"/>
    <w:rsid w:val="00BD1FF6"/>
    <w:rsid w:val="00BD2C85"/>
    <w:rsid w:val="00BD5FB2"/>
    <w:rsid w:val="00BE11F2"/>
    <w:rsid w:val="00BE2195"/>
    <w:rsid w:val="00BE4948"/>
    <w:rsid w:val="00BE5BBD"/>
    <w:rsid w:val="00BE70F3"/>
    <w:rsid w:val="00BF1BA8"/>
    <w:rsid w:val="00BF1F2E"/>
    <w:rsid w:val="00BF3315"/>
    <w:rsid w:val="00BF755A"/>
    <w:rsid w:val="00BF7BB0"/>
    <w:rsid w:val="00C04308"/>
    <w:rsid w:val="00C10EC5"/>
    <w:rsid w:val="00C1569E"/>
    <w:rsid w:val="00C171A3"/>
    <w:rsid w:val="00C21000"/>
    <w:rsid w:val="00C21F08"/>
    <w:rsid w:val="00C24836"/>
    <w:rsid w:val="00C265CC"/>
    <w:rsid w:val="00C27AE4"/>
    <w:rsid w:val="00C27F23"/>
    <w:rsid w:val="00C37C70"/>
    <w:rsid w:val="00C41AAD"/>
    <w:rsid w:val="00C46A0F"/>
    <w:rsid w:val="00C46E8C"/>
    <w:rsid w:val="00C50440"/>
    <w:rsid w:val="00C519CF"/>
    <w:rsid w:val="00C51BE0"/>
    <w:rsid w:val="00C557FA"/>
    <w:rsid w:val="00C55B06"/>
    <w:rsid w:val="00C56A95"/>
    <w:rsid w:val="00C57416"/>
    <w:rsid w:val="00C575DD"/>
    <w:rsid w:val="00C57A3C"/>
    <w:rsid w:val="00C60877"/>
    <w:rsid w:val="00C6100C"/>
    <w:rsid w:val="00C65BBE"/>
    <w:rsid w:val="00C711EC"/>
    <w:rsid w:val="00C8050C"/>
    <w:rsid w:val="00C80A14"/>
    <w:rsid w:val="00C80DAF"/>
    <w:rsid w:val="00C8178E"/>
    <w:rsid w:val="00C81885"/>
    <w:rsid w:val="00C81B8C"/>
    <w:rsid w:val="00C8298B"/>
    <w:rsid w:val="00C8433E"/>
    <w:rsid w:val="00C87951"/>
    <w:rsid w:val="00C87DE6"/>
    <w:rsid w:val="00C92BEF"/>
    <w:rsid w:val="00C92CB5"/>
    <w:rsid w:val="00C95838"/>
    <w:rsid w:val="00C95F87"/>
    <w:rsid w:val="00C96A0B"/>
    <w:rsid w:val="00C9775C"/>
    <w:rsid w:val="00CA4160"/>
    <w:rsid w:val="00CA493B"/>
    <w:rsid w:val="00CA7D82"/>
    <w:rsid w:val="00CB1F64"/>
    <w:rsid w:val="00CB2926"/>
    <w:rsid w:val="00CB7C1D"/>
    <w:rsid w:val="00CC05A7"/>
    <w:rsid w:val="00CC3BE8"/>
    <w:rsid w:val="00CC654C"/>
    <w:rsid w:val="00CC77B6"/>
    <w:rsid w:val="00CC7AA6"/>
    <w:rsid w:val="00CD08F6"/>
    <w:rsid w:val="00CD19AC"/>
    <w:rsid w:val="00CD30BF"/>
    <w:rsid w:val="00CD4DCA"/>
    <w:rsid w:val="00CD4FE6"/>
    <w:rsid w:val="00CD5839"/>
    <w:rsid w:val="00CE0047"/>
    <w:rsid w:val="00CE5BCE"/>
    <w:rsid w:val="00CE62BF"/>
    <w:rsid w:val="00CE6B29"/>
    <w:rsid w:val="00CF0B5D"/>
    <w:rsid w:val="00CF497A"/>
    <w:rsid w:val="00D00A11"/>
    <w:rsid w:val="00D0287F"/>
    <w:rsid w:val="00D04D9C"/>
    <w:rsid w:val="00D05D43"/>
    <w:rsid w:val="00D07275"/>
    <w:rsid w:val="00D10CAF"/>
    <w:rsid w:val="00D13811"/>
    <w:rsid w:val="00D13D2F"/>
    <w:rsid w:val="00D1413A"/>
    <w:rsid w:val="00D16179"/>
    <w:rsid w:val="00D24FA7"/>
    <w:rsid w:val="00D27181"/>
    <w:rsid w:val="00D33E28"/>
    <w:rsid w:val="00D348E4"/>
    <w:rsid w:val="00D36D09"/>
    <w:rsid w:val="00D375BB"/>
    <w:rsid w:val="00D433A1"/>
    <w:rsid w:val="00D44A08"/>
    <w:rsid w:val="00D46E48"/>
    <w:rsid w:val="00D4711D"/>
    <w:rsid w:val="00D53217"/>
    <w:rsid w:val="00D535FC"/>
    <w:rsid w:val="00D55C16"/>
    <w:rsid w:val="00D56115"/>
    <w:rsid w:val="00D56236"/>
    <w:rsid w:val="00D5677E"/>
    <w:rsid w:val="00D61E40"/>
    <w:rsid w:val="00D65388"/>
    <w:rsid w:val="00D71FA4"/>
    <w:rsid w:val="00D82460"/>
    <w:rsid w:val="00D826AE"/>
    <w:rsid w:val="00D84231"/>
    <w:rsid w:val="00D86076"/>
    <w:rsid w:val="00D86389"/>
    <w:rsid w:val="00D863E2"/>
    <w:rsid w:val="00D92546"/>
    <w:rsid w:val="00D97058"/>
    <w:rsid w:val="00D97B6A"/>
    <w:rsid w:val="00DA104B"/>
    <w:rsid w:val="00DA142A"/>
    <w:rsid w:val="00DA1D70"/>
    <w:rsid w:val="00DA4030"/>
    <w:rsid w:val="00DA5D59"/>
    <w:rsid w:val="00DA7946"/>
    <w:rsid w:val="00DB164B"/>
    <w:rsid w:val="00DB1790"/>
    <w:rsid w:val="00DB48D2"/>
    <w:rsid w:val="00DB4A29"/>
    <w:rsid w:val="00DB612E"/>
    <w:rsid w:val="00DC2262"/>
    <w:rsid w:val="00DC4F36"/>
    <w:rsid w:val="00DC5799"/>
    <w:rsid w:val="00DC5D54"/>
    <w:rsid w:val="00DD2D40"/>
    <w:rsid w:val="00DD39D8"/>
    <w:rsid w:val="00DD431E"/>
    <w:rsid w:val="00DD6693"/>
    <w:rsid w:val="00DD7D29"/>
    <w:rsid w:val="00DE1108"/>
    <w:rsid w:val="00DE1BFF"/>
    <w:rsid w:val="00DE3161"/>
    <w:rsid w:val="00DE34D6"/>
    <w:rsid w:val="00DF3A00"/>
    <w:rsid w:val="00E0299D"/>
    <w:rsid w:val="00E05404"/>
    <w:rsid w:val="00E12409"/>
    <w:rsid w:val="00E17322"/>
    <w:rsid w:val="00E2085F"/>
    <w:rsid w:val="00E22632"/>
    <w:rsid w:val="00E23FBD"/>
    <w:rsid w:val="00E2469A"/>
    <w:rsid w:val="00E2655F"/>
    <w:rsid w:val="00E26589"/>
    <w:rsid w:val="00E301F7"/>
    <w:rsid w:val="00E3194E"/>
    <w:rsid w:val="00E367FE"/>
    <w:rsid w:val="00E37B87"/>
    <w:rsid w:val="00E40820"/>
    <w:rsid w:val="00E409B1"/>
    <w:rsid w:val="00E41404"/>
    <w:rsid w:val="00E43256"/>
    <w:rsid w:val="00E441D0"/>
    <w:rsid w:val="00E46C18"/>
    <w:rsid w:val="00E46EB6"/>
    <w:rsid w:val="00E479FF"/>
    <w:rsid w:val="00E516C4"/>
    <w:rsid w:val="00E52F84"/>
    <w:rsid w:val="00E53867"/>
    <w:rsid w:val="00E54566"/>
    <w:rsid w:val="00E55345"/>
    <w:rsid w:val="00E55517"/>
    <w:rsid w:val="00E56493"/>
    <w:rsid w:val="00E60BE9"/>
    <w:rsid w:val="00E65549"/>
    <w:rsid w:val="00E671E9"/>
    <w:rsid w:val="00E738FE"/>
    <w:rsid w:val="00E74DD1"/>
    <w:rsid w:val="00E74E92"/>
    <w:rsid w:val="00E76A3B"/>
    <w:rsid w:val="00E76A9C"/>
    <w:rsid w:val="00E77424"/>
    <w:rsid w:val="00E77D7C"/>
    <w:rsid w:val="00E8122F"/>
    <w:rsid w:val="00E813C6"/>
    <w:rsid w:val="00E8140F"/>
    <w:rsid w:val="00E82063"/>
    <w:rsid w:val="00E820E0"/>
    <w:rsid w:val="00E84A87"/>
    <w:rsid w:val="00E92B64"/>
    <w:rsid w:val="00E93D61"/>
    <w:rsid w:val="00E942A8"/>
    <w:rsid w:val="00E94332"/>
    <w:rsid w:val="00E96255"/>
    <w:rsid w:val="00E96D6A"/>
    <w:rsid w:val="00EA0892"/>
    <w:rsid w:val="00EA2A5B"/>
    <w:rsid w:val="00EA2E86"/>
    <w:rsid w:val="00EA368A"/>
    <w:rsid w:val="00EA4F78"/>
    <w:rsid w:val="00EB1EAA"/>
    <w:rsid w:val="00EB1F33"/>
    <w:rsid w:val="00EB30CE"/>
    <w:rsid w:val="00EB3BEC"/>
    <w:rsid w:val="00EB6F4C"/>
    <w:rsid w:val="00EC033F"/>
    <w:rsid w:val="00EC0AD2"/>
    <w:rsid w:val="00EC2169"/>
    <w:rsid w:val="00EC2E43"/>
    <w:rsid w:val="00EC5063"/>
    <w:rsid w:val="00EC7B6B"/>
    <w:rsid w:val="00ED127A"/>
    <w:rsid w:val="00ED1BDC"/>
    <w:rsid w:val="00ED1BE3"/>
    <w:rsid w:val="00ED5B3B"/>
    <w:rsid w:val="00ED5B5A"/>
    <w:rsid w:val="00ED6D3D"/>
    <w:rsid w:val="00EE15EB"/>
    <w:rsid w:val="00EE1663"/>
    <w:rsid w:val="00EE3FAE"/>
    <w:rsid w:val="00EE4ADC"/>
    <w:rsid w:val="00EE5A8A"/>
    <w:rsid w:val="00EE6815"/>
    <w:rsid w:val="00EE6938"/>
    <w:rsid w:val="00EE7ABB"/>
    <w:rsid w:val="00EF5F12"/>
    <w:rsid w:val="00EF7204"/>
    <w:rsid w:val="00EF7A61"/>
    <w:rsid w:val="00F0162F"/>
    <w:rsid w:val="00F017A1"/>
    <w:rsid w:val="00F019EA"/>
    <w:rsid w:val="00F04AD6"/>
    <w:rsid w:val="00F06B51"/>
    <w:rsid w:val="00F1403D"/>
    <w:rsid w:val="00F1471A"/>
    <w:rsid w:val="00F16E27"/>
    <w:rsid w:val="00F2219D"/>
    <w:rsid w:val="00F27190"/>
    <w:rsid w:val="00F27692"/>
    <w:rsid w:val="00F341DF"/>
    <w:rsid w:val="00F34723"/>
    <w:rsid w:val="00F34C0A"/>
    <w:rsid w:val="00F34D4E"/>
    <w:rsid w:val="00F35F09"/>
    <w:rsid w:val="00F362E9"/>
    <w:rsid w:val="00F371D5"/>
    <w:rsid w:val="00F40232"/>
    <w:rsid w:val="00F4258F"/>
    <w:rsid w:val="00F469CE"/>
    <w:rsid w:val="00F46D27"/>
    <w:rsid w:val="00F5363C"/>
    <w:rsid w:val="00F552C4"/>
    <w:rsid w:val="00F63298"/>
    <w:rsid w:val="00F65BE5"/>
    <w:rsid w:val="00F65C31"/>
    <w:rsid w:val="00F67756"/>
    <w:rsid w:val="00F75056"/>
    <w:rsid w:val="00F754A4"/>
    <w:rsid w:val="00F8410D"/>
    <w:rsid w:val="00F85B1D"/>
    <w:rsid w:val="00F868C6"/>
    <w:rsid w:val="00F94D4B"/>
    <w:rsid w:val="00F9535C"/>
    <w:rsid w:val="00F970DF"/>
    <w:rsid w:val="00F97C37"/>
    <w:rsid w:val="00FA4C5B"/>
    <w:rsid w:val="00FB09D7"/>
    <w:rsid w:val="00FB69DB"/>
    <w:rsid w:val="00FB79C9"/>
    <w:rsid w:val="00FB7B17"/>
    <w:rsid w:val="00FC2B37"/>
    <w:rsid w:val="00FC417F"/>
    <w:rsid w:val="00FC6966"/>
    <w:rsid w:val="00FD0CBB"/>
    <w:rsid w:val="00FE53E4"/>
    <w:rsid w:val="00FE7BF2"/>
    <w:rsid w:val="00FF0FF3"/>
    <w:rsid w:val="00FF6091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1523D"/>
  <w15:chartTrackingRefBased/>
  <w15:docId w15:val="{5FFD5B9D-94C6-4777-9822-5624B614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37"/>
  </w:style>
  <w:style w:type="paragraph" w:styleId="Footer">
    <w:name w:val="footer"/>
    <w:basedOn w:val="Normal"/>
    <w:link w:val="FooterChar"/>
    <w:uiPriority w:val="99"/>
    <w:unhideWhenUsed/>
    <w:rsid w:val="00F9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37"/>
  </w:style>
  <w:style w:type="paragraph" w:styleId="NoSpacing">
    <w:name w:val="No Spacing"/>
    <w:uiPriority w:val="1"/>
    <w:qFormat/>
    <w:rsid w:val="00836B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4FC"/>
    <w:pPr>
      <w:ind w:left="720"/>
      <w:contextualSpacing/>
    </w:pPr>
  </w:style>
  <w:style w:type="table" w:styleId="TableGrid">
    <w:name w:val="Table Grid"/>
    <w:basedOn w:val="TableNormal"/>
    <w:uiPriority w:val="39"/>
    <w:rsid w:val="00DC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74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046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189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2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751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15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7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50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789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12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228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4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5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2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0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4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81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38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2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4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9045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3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1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0062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0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7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263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12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65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599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33125</TotalTime>
  <Pages>8</Pages>
  <Words>835</Words>
  <Characters>4457</Characters>
  <Application>Microsoft Office Word</Application>
  <DocSecurity>0</DocSecurity>
  <Lines>122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Dcosta</dc:creator>
  <cp:keywords/>
  <dc:description/>
  <cp:lastModifiedBy>Arlene Dcosta</cp:lastModifiedBy>
  <cp:revision>1558</cp:revision>
  <cp:lastPrinted>2023-10-19T03:16:00Z</cp:lastPrinted>
  <dcterms:created xsi:type="dcterms:W3CDTF">2023-01-28T23:31:00Z</dcterms:created>
  <dcterms:modified xsi:type="dcterms:W3CDTF">2023-12-02T02:19:00Z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dd5aa2d303481406a676399d6b852bd2c312cc78982d3af2ca354dff2d14e8b6</vt:lpwstr>
  </property>
</Properties>
</file>