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FB980" w14:textId="65CFB502" w:rsidR="003D051B" w:rsidRDefault="003D051B" w:rsidP="00B81F62">
      <w:pPr>
        <w:rPr>
          <w:b/>
          <w:bCs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7F2C946" wp14:editId="0CF42ED3">
            <wp:extent cx="5274310" cy="5274310"/>
            <wp:effectExtent l="0" t="0" r="2540" b="2540"/>
            <wp:docPr id="6" name="Picture 6" descr="https://img.huffingtonpost.com/asset/58ef47cc1b0000360016b4b3.jpg?ops=scalefit_820_noup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huffingtonpost.com/asset/58ef47cc1b0000360016b4b3.jpg?ops=scalefit_820_noupscal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3B5" w14:textId="0004697E" w:rsidR="00F42EE6" w:rsidRDefault="00F42EE6" w:rsidP="00B81F62">
      <w:pPr>
        <w:rPr>
          <w:b/>
          <w:bCs/>
        </w:rPr>
      </w:pPr>
      <w:r>
        <w:rPr>
          <w:rFonts w:hint="eastAsia"/>
          <w:b/>
          <w:bCs/>
        </w:rPr>
        <w:t>研究背景和意义：</w:t>
      </w:r>
    </w:p>
    <w:p w14:paraId="42955B31" w14:textId="6D83BE73" w:rsidR="00B81F62" w:rsidRPr="00B81F62" w:rsidRDefault="00B81F62" w:rsidP="00B81F62">
      <w:pPr>
        <w:rPr>
          <w:b/>
          <w:bCs/>
        </w:rPr>
      </w:pPr>
      <w:r w:rsidRPr="00B81F62">
        <w:rPr>
          <w:rFonts w:hint="eastAsia"/>
          <w:b/>
          <w:bCs/>
        </w:rPr>
        <w:t>Predicting Autism &amp; Other Developmental Delays: How Tech Can Empower Doctors</w:t>
      </w:r>
    </w:p>
    <w:p w14:paraId="735EA7B8" w14:textId="1220F78F" w:rsidR="008A271F" w:rsidRDefault="004F0CA2" w:rsidP="008E23C4">
      <w:pPr>
        <w:ind w:firstLineChars="100" w:firstLine="210"/>
      </w:pPr>
      <w:hyperlink r:id="rId5" w:history="1">
        <w:r w:rsidR="00B81F62" w:rsidRPr="00A94D5B">
          <w:rPr>
            <w:rStyle w:val="Hyperlink"/>
          </w:rPr>
          <w:t>https://www.laboratoryequipment.com/article/2017/12/predicting-autism-other-developmental-delays-how-tech-can-empower-doctors</w:t>
        </w:r>
      </w:hyperlink>
    </w:p>
    <w:p w14:paraId="252B4327" w14:textId="7DE374E6" w:rsidR="00B81F62" w:rsidRDefault="00B81F62"/>
    <w:p w14:paraId="1A088CB3" w14:textId="77777777" w:rsidR="00C4313C" w:rsidRDefault="00C4313C">
      <w:pPr>
        <w:rPr>
          <w:rFonts w:hint="eastAsia"/>
        </w:rPr>
      </w:pPr>
    </w:p>
    <w:p w14:paraId="07A88986" w14:textId="111D9FD4" w:rsidR="00C75406" w:rsidRPr="00A47ADC" w:rsidRDefault="00C75406">
      <w:pPr>
        <w:rPr>
          <w:b/>
        </w:rPr>
      </w:pPr>
      <w:r w:rsidRPr="00A47ADC">
        <w:rPr>
          <w:rFonts w:hint="eastAsia"/>
          <w:b/>
        </w:rPr>
        <w:t>Qu</w:t>
      </w:r>
      <w:r w:rsidR="00BC408E" w:rsidRPr="00A47ADC">
        <w:rPr>
          <w:rFonts w:hint="eastAsia"/>
          <w:b/>
        </w:rPr>
        <w:t>ora</w:t>
      </w:r>
      <w:r w:rsidRPr="00A47ADC">
        <w:rPr>
          <w:rFonts w:hint="eastAsia"/>
          <w:b/>
        </w:rPr>
        <w:t>:</w:t>
      </w:r>
    </w:p>
    <w:p w14:paraId="4561667B" w14:textId="77777777" w:rsidR="00BC408E" w:rsidRPr="00BC408E" w:rsidRDefault="00BC408E" w:rsidP="00BC408E">
      <w:pPr>
        <w:widowControl/>
        <w:jc w:val="left"/>
        <w:outlineLvl w:val="0"/>
        <w:rPr>
          <w:rFonts w:ascii="Georgia" w:eastAsia="宋体" w:hAnsi="Georgia" w:cs="宋体"/>
          <w:b/>
          <w:bCs/>
          <w:color w:val="262626"/>
          <w:kern w:val="36"/>
          <w:sz w:val="35"/>
          <w:szCs w:val="35"/>
        </w:rPr>
      </w:pPr>
      <w:r w:rsidRPr="00BC408E">
        <w:rPr>
          <w:rFonts w:ascii="Georgia" w:eastAsia="宋体" w:hAnsi="Georgia" w:cs="宋体"/>
          <w:b/>
          <w:bCs/>
          <w:color w:val="262626"/>
          <w:kern w:val="36"/>
          <w:sz w:val="35"/>
          <w:szCs w:val="35"/>
        </w:rPr>
        <w:t>Can machine learning diagnose autism?</w:t>
      </w:r>
    </w:p>
    <w:p w14:paraId="7A0A55E0" w14:textId="2FFCD4FE" w:rsidR="00C75406" w:rsidRDefault="004F0CA2">
      <w:hyperlink r:id="rId6" w:history="1">
        <w:r w:rsidR="00BC408E" w:rsidRPr="00A94D5B">
          <w:rPr>
            <w:rStyle w:val="Hyperlink"/>
          </w:rPr>
          <w:t>https://www.quora.com/Can-machine-learning-diagnose-autism</w:t>
        </w:r>
      </w:hyperlink>
    </w:p>
    <w:p w14:paraId="1183EF64" w14:textId="550A6D4B" w:rsidR="00BC408E" w:rsidRDefault="00BC408E"/>
    <w:p w14:paraId="0C0FADEA" w14:textId="77777777" w:rsidR="00C4313C" w:rsidRDefault="00C4313C">
      <w:pPr>
        <w:rPr>
          <w:rFonts w:hint="eastAsia"/>
        </w:rPr>
      </w:pPr>
    </w:p>
    <w:p w14:paraId="3D2EFA65" w14:textId="3C463073" w:rsidR="00A47ADC" w:rsidRPr="00A47ADC" w:rsidRDefault="00A47ADC">
      <w:pPr>
        <w:rPr>
          <w:b/>
        </w:rPr>
      </w:pPr>
      <w:r w:rsidRPr="00A47ADC">
        <w:rPr>
          <w:rFonts w:hint="eastAsia"/>
          <w:b/>
        </w:rPr>
        <w:t>Data</w:t>
      </w:r>
      <w:r w:rsidRPr="00A47ADC">
        <w:rPr>
          <w:b/>
        </w:rPr>
        <w:t xml:space="preserve"> </w:t>
      </w:r>
      <w:r w:rsidRPr="00A47ADC">
        <w:rPr>
          <w:rFonts w:hint="eastAsia"/>
          <w:b/>
        </w:rPr>
        <w:t>challenge：</w:t>
      </w:r>
    </w:p>
    <w:p w14:paraId="2E6F843B" w14:textId="77777777" w:rsidR="00777E13" w:rsidRDefault="00777E13">
      <w:r w:rsidRPr="00777E13">
        <w:t>IMPAC - Imaging-</w:t>
      </w:r>
      <w:bookmarkStart w:id="1" w:name="OLE_LINK1"/>
      <w:bookmarkStart w:id="2" w:name="OLE_LINK2"/>
      <w:r w:rsidRPr="00777E13">
        <w:t>psychiatry</w:t>
      </w:r>
      <w:bookmarkEnd w:id="1"/>
      <w:bookmarkEnd w:id="2"/>
      <w:r w:rsidRPr="00777E13">
        <w:t xml:space="preserve"> challenge: predicting autism  </w:t>
      </w:r>
    </w:p>
    <w:p w14:paraId="0D569CD7" w14:textId="6609C860" w:rsidR="00A37773" w:rsidRDefault="004F0CA2">
      <w:hyperlink r:id="rId7" w:history="1">
        <w:r w:rsidR="00777E13" w:rsidRPr="00A94D5B">
          <w:rPr>
            <w:rStyle w:val="Hyperlink"/>
          </w:rPr>
          <w:t>https://paris-saclay-cds.github.io/autism_challenge/</w:t>
        </w:r>
      </w:hyperlink>
    </w:p>
    <w:p w14:paraId="6DE87B21" w14:textId="26A472D1" w:rsidR="00777E13" w:rsidRDefault="00777E13">
      <w:r>
        <w:rPr>
          <w:noProof/>
        </w:rPr>
        <w:lastRenderedPageBreak/>
        <w:drawing>
          <wp:inline distT="0" distB="0" distL="0" distR="0" wp14:anchorId="04E0B5AA" wp14:editId="576DB422">
            <wp:extent cx="5274310" cy="295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7613" w14:textId="425E2939" w:rsidR="00777E13" w:rsidRPr="00777E13" w:rsidRDefault="00777E13">
      <w:r w:rsidRPr="00777E13">
        <w:t>Brain images from more than 2000 individuals</w:t>
      </w:r>
    </w:p>
    <w:p w14:paraId="72D59510" w14:textId="3355C7DA" w:rsidR="00F42EE6" w:rsidRDefault="00777E13">
      <w:r w:rsidRPr="00777E13">
        <w:t>Multimodal imaging data</w:t>
      </w:r>
      <w:r w:rsidR="00384E35">
        <w:rPr>
          <w:rFonts w:hint="eastAsia"/>
        </w:rPr>
        <w:t>： Structural</w:t>
      </w:r>
      <w:r w:rsidR="00384E35">
        <w:t xml:space="preserve"> </w:t>
      </w:r>
      <w:r w:rsidR="00384E35">
        <w:rPr>
          <w:rFonts w:hint="eastAsia"/>
        </w:rPr>
        <w:t>MRI， Functional</w:t>
      </w:r>
      <w:r w:rsidR="00384E35">
        <w:t xml:space="preserve"> </w:t>
      </w:r>
      <w:r w:rsidR="00384E35">
        <w:rPr>
          <w:rFonts w:hint="eastAsia"/>
        </w:rPr>
        <w:t>MRI</w:t>
      </w:r>
    </w:p>
    <w:p w14:paraId="3CE3F18B" w14:textId="1090E0CE" w:rsidR="00F42EE6" w:rsidRDefault="00384E35">
      <w:r>
        <w:rPr>
          <w:noProof/>
        </w:rPr>
        <w:drawing>
          <wp:inline distT="0" distB="0" distL="0" distR="0" wp14:anchorId="210CF3E3" wp14:editId="4E95FCC2">
            <wp:extent cx="5274310" cy="1031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E144" w14:textId="508FB16A" w:rsidR="00653EAE" w:rsidRDefault="00653EAE">
      <w:pPr>
        <w:rPr>
          <w:b/>
        </w:rPr>
      </w:pPr>
    </w:p>
    <w:p w14:paraId="33960D52" w14:textId="77777777" w:rsidR="00C4313C" w:rsidRDefault="00C4313C">
      <w:pPr>
        <w:rPr>
          <w:rFonts w:hint="eastAsia"/>
          <w:b/>
        </w:rPr>
      </w:pPr>
    </w:p>
    <w:p w14:paraId="5ECCAFDE" w14:textId="50069E6F" w:rsidR="00F42EE6" w:rsidRPr="00A47ADC" w:rsidRDefault="00C63A7D">
      <w:pPr>
        <w:rPr>
          <w:b/>
        </w:rPr>
      </w:pPr>
      <w:r w:rsidRPr="00A47ADC">
        <w:rPr>
          <w:rFonts w:hint="eastAsia"/>
          <w:b/>
        </w:rPr>
        <w:t>GitHub：</w:t>
      </w:r>
    </w:p>
    <w:p w14:paraId="0B01ED07" w14:textId="4D9A9006" w:rsidR="008620CF" w:rsidRDefault="00C63A7D" w:rsidP="008620CF">
      <w:proofErr w:type="spellStart"/>
      <w:r w:rsidRPr="00C63A7D">
        <w:t>munsellb</w:t>
      </w:r>
      <w:proofErr w:type="spellEnd"/>
      <w:r w:rsidRPr="00C63A7D">
        <w:t>/</w:t>
      </w:r>
      <w:proofErr w:type="spellStart"/>
      <w:r w:rsidRPr="00C63A7D">
        <w:t>dl_autism</w:t>
      </w:r>
      <w:proofErr w:type="spellEnd"/>
      <w:r w:rsidRPr="00C63A7D">
        <w:t xml:space="preserve">  </w:t>
      </w:r>
      <w:r w:rsidR="008620CF">
        <w:rPr>
          <w:rFonts w:hint="eastAsia"/>
        </w:rPr>
        <w:t>（Not</w:t>
      </w:r>
      <w:r w:rsidR="008620CF">
        <w:t xml:space="preserve"> </w:t>
      </w:r>
      <w:r w:rsidR="008620CF">
        <w:rPr>
          <w:rFonts w:hint="eastAsia"/>
        </w:rPr>
        <w:t>Yet</w:t>
      </w:r>
      <w:r w:rsidR="008620CF">
        <w:t xml:space="preserve"> </w:t>
      </w:r>
      <w:r w:rsidR="008620CF">
        <w:rPr>
          <w:rFonts w:hint="eastAsia"/>
        </w:rPr>
        <w:t>to Run， implemented</w:t>
      </w:r>
      <w:r w:rsidR="008620CF">
        <w:t xml:space="preserve"> </w:t>
      </w:r>
      <w:r w:rsidR="008620CF">
        <w:rPr>
          <w:rFonts w:hint="eastAsia"/>
        </w:rPr>
        <w:t>on</w:t>
      </w:r>
      <w:r w:rsidR="008620CF">
        <w:t xml:space="preserve"> </w:t>
      </w:r>
      <w:r w:rsidR="009B5E84">
        <w:t>MATLAB</w:t>
      </w:r>
      <w:r w:rsidR="008620CF">
        <w:rPr>
          <w:rFonts w:hint="eastAsia"/>
        </w:rPr>
        <w:t>）</w:t>
      </w:r>
    </w:p>
    <w:p w14:paraId="56BF44C5" w14:textId="5069EEFB" w:rsidR="00384E35" w:rsidRDefault="004F0CA2" w:rsidP="008620CF">
      <w:hyperlink r:id="rId10" w:history="1">
        <w:r w:rsidR="00C63A7D" w:rsidRPr="00A94D5B">
          <w:rPr>
            <w:rStyle w:val="Hyperlink"/>
          </w:rPr>
          <w:t>https://github.com/munsellb/dl_autism</w:t>
        </w:r>
      </w:hyperlink>
    </w:p>
    <w:p w14:paraId="00F21D7A" w14:textId="1E89C627" w:rsidR="00C63A7D" w:rsidRDefault="00C63A7D"/>
    <w:p w14:paraId="268384F6" w14:textId="77777777" w:rsidR="00C4313C" w:rsidRDefault="00C4313C">
      <w:pPr>
        <w:rPr>
          <w:rFonts w:hint="eastAsia"/>
        </w:rPr>
      </w:pPr>
    </w:p>
    <w:p w14:paraId="1A7588FD" w14:textId="202FB6FD" w:rsidR="00A47ADC" w:rsidRPr="00A47ADC" w:rsidRDefault="00A47ADC">
      <w:pPr>
        <w:rPr>
          <w:b/>
        </w:rPr>
      </w:pPr>
      <w:r w:rsidRPr="00A47ADC">
        <w:rPr>
          <w:rFonts w:hint="eastAsia"/>
          <w:b/>
        </w:rPr>
        <w:t>Public</w:t>
      </w:r>
      <w:r w:rsidRPr="00A47ADC">
        <w:rPr>
          <w:b/>
        </w:rPr>
        <w:t xml:space="preserve"> </w:t>
      </w:r>
      <w:r w:rsidRPr="00A47ADC">
        <w:rPr>
          <w:rFonts w:hint="eastAsia"/>
          <w:b/>
        </w:rPr>
        <w:t>dataset：</w:t>
      </w:r>
    </w:p>
    <w:p w14:paraId="53EAD874" w14:textId="7ECE2F61" w:rsidR="00ED3AA9" w:rsidRPr="00C63A7D" w:rsidRDefault="003D051B">
      <w:r w:rsidRPr="003D051B">
        <w:rPr>
          <w:noProof/>
        </w:rPr>
        <w:drawing>
          <wp:inline distT="0" distB="0" distL="0" distR="0" wp14:anchorId="46FCAAFA" wp14:editId="1F5103BE">
            <wp:extent cx="5274310" cy="1325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13B" w14:textId="61E7D423" w:rsidR="00FE499D" w:rsidRDefault="00ED3AA9">
      <w:r w:rsidRPr="00ED3AA9">
        <w:t>https://archive.ics.uci.edu/ml/datasets/Autism+Screening+Adult</w:t>
      </w:r>
    </w:p>
    <w:p w14:paraId="06C5BD1E" w14:textId="1E908D16" w:rsidR="00ED3AA9" w:rsidRDefault="00ED3AA9"/>
    <w:p w14:paraId="2A8155EB" w14:textId="77777777" w:rsidR="00C4313C" w:rsidRDefault="00C4313C">
      <w:pPr>
        <w:rPr>
          <w:rFonts w:hint="eastAsia"/>
        </w:rPr>
      </w:pPr>
    </w:p>
    <w:p w14:paraId="3A6F0027" w14:textId="668AF652" w:rsidR="003D051B" w:rsidRPr="00857847" w:rsidRDefault="00857847">
      <w:pPr>
        <w:rPr>
          <w:b/>
        </w:rPr>
      </w:pPr>
      <w:r w:rsidRPr="00857847">
        <w:rPr>
          <w:rFonts w:hint="eastAsia"/>
          <w:b/>
        </w:rPr>
        <w:t>Leading</w:t>
      </w:r>
      <w:r w:rsidRPr="00857847">
        <w:rPr>
          <w:b/>
        </w:rPr>
        <w:t xml:space="preserve"> </w:t>
      </w:r>
      <w:r w:rsidRPr="00857847">
        <w:rPr>
          <w:rFonts w:hint="eastAsia"/>
          <w:b/>
        </w:rPr>
        <w:t>Research</w:t>
      </w:r>
      <w:r w:rsidRPr="00857847">
        <w:rPr>
          <w:b/>
        </w:rPr>
        <w:t xml:space="preserve"> </w:t>
      </w:r>
      <w:r w:rsidRPr="00857847">
        <w:rPr>
          <w:rFonts w:hint="eastAsia"/>
          <w:b/>
        </w:rPr>
        <w:t>Group：</w:t>
      </w:r>
    </w:p>
    <w:p w14:paraId="037A34D2" w14:textId="3AE175A4" w:rsidR="00857847" w:rsidRPr="00857847" w:rsidRDefault="00B44B38" w:rsidP="00B44B38">
      <w:r>
        <w:t>The Wall Lab at</w:t>
      </w:r>
      <w:r>
        <w:rPr>
          <w:rFonts w:hint="eastAsia"/>
        </w:rPr>
        <w:t xml:space="preserve"> </w:t>
      </w:r>
      <w:r>
        <w:t>Stanford School of Medicine</w:t>
      </w:r>
    </w:p>
    <w:p w14:paraId="412BD080" w14:textId="051917BB" w:rsidR="00857847" w:rsidRDefault="004F0CA2">
      <w:hyperlink r:id="rId12" w:history="1">
        <w:r w:rsidR="00857847" w:rsidRPr="00A94D5B">
          <w:rPr>
            <w:rStyle w:val="Hyperlink"/>
          </w:rPr>
          <w:t>https://wall-lab.stanford.edu/</w:t>
        </w:r>
      </w:hyperlink>
    </w:p>
    <w:p w14:paraId="6EDF7BB8" w14:textId="1C6FA7FF" w:rsidR="00857847" w:rsidRDefault="00550B3D">
      <w:r>
        <w:rPr>
          <w:rFonts w:hint="eastAsia"/>
        </w:rPr>
        <w:lastRenderedPageBreak/>
        <w:t>the</w:t>
      </w:r>
      <w:r>
        <w:t xml:space="preserve"> </w:t>
      </w:r>
      <w:r>
        <w:rPr>
          <w:rFonts w:hint="eastAsia"/>
        </w:rPr>
        <w:t>lab</w:t>
      </w:r>
      <w:r>
        <w:t xml:space="preserve">’s </w:t>
      </w:r>
      <w:r>
        <w:rPr>
          <w:rFonts w:hint="eastAsia"/>
        </w:rPr>
        <w:t>presentation：</w:t>
      </w:r>
      <w:bookmarkStart w:id="3" w:name="OLE_LINK3"/>
      <w:bookmarkStart w:id="4" w:name="OLE_LINK4"/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 w:rsidR="00536656">
        <w:t>approaches to disentangle the complexity of</w:t>
      </w:r>
      <w:r>
        <w:t xml:space="preserve"> </w:t>
      </w:r>
      <w:r>
        <w:rPr>
          <w:rFonts w:hint="eastAsia"/>
        </w:rPr>
        <w:t>autism</w:t>
      </w:r>
    </w:p>
    <w:bookmarkEnd w:id="3"/>
    <w:bookmarkEnd w:id="4"/>
    <w:p w14:paraId="7D44B539" w14:textId="2DDD07D0" w:rsidR="00550B3D" w:rsidRDefault="00550B3D">
      <w:r>
        <w:fldChar w:fldCharType="begin"/>
      </w:r>
      <w:r>
        <w:instrText xml:space="preserve"> HYPERLINK "</w:instrText>
      </w:r>
      <w:r w:rsidRPr="00550B3D">
        <w:instrText>https://www.youtube.com/watch?v=PJsu0dZ-Pr0</w:instrText>
      </w:r>
      <w:r>
        <w:instrText xml:space="preserve">" </w:instrText>
      </w:r>
      <w:r>
        <w:fldChar w:fldCharType="separate"/>
      </w:r>
      <w:r w:rsidRPr="00A94D5B">
        <w:rPr>
          <w:rStyle w:val="Hyperlink"/>
        </w:rPr>
        <w:t>https://www.youtube.com/watch?v=PJsu0dZ-Pr0</w:t>
      </w:r>
      <w:r>
        <w:fldChar w:fldCharType="end"/>
      </w:r>
    </w:p>
    <w:p w14:paraId="284BD834" w14:textId="4D0EC3B6" w:rsidR="00550B3D" w:rsidRPr="00550B3D" w:rsidRDefault="00E961CF">
      <w:r>
        <w:rPr>
          <w:noProof/>
        </w:rPr>
        <w:drawing>
          <wp:inline distT="0" distB="0" distL="0" distR="0" wp14:anchorId="4A76F83B" wp14:editId="0A9ECD12">
            <wp:extent cx="5274310" cy="299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F44A" w14:textId="3EC9D271" w:rsidR="003D051B" w:rsidRDefault="003D051B"/>
    <w:p w14:paraId="5F9B0A1F" w14:textId="77777777" w:rsidR="00C4313C" w:rsidRPr="00C63A7D" w:rsidRDefault="00C4313C">
      <w:pPr>
        <w:rPr>
          <w:rFonts w:hint="eastAsia"/>
        </w:rPr>
      </w:pPr>
    </w:p>
    <w:p w14:paraId="7277ACD3" w14:textId="647733CC" w:rsidR="00A37773" w:rsidRPr="00A47ADC" w:rsidRDefault="00A37773">
      <w:pPr>
        <w:rPr>
          <w:b/>
        </w:rPr>
      </w:pPr>
      <w:r w:rsidRPr="00A47ADC">
        <w:rPr>
          <w:rFonts w:hint="eastAsia"/>
          <w:b/>
        </w:rPr>
        <w:t>相关商业报道：</w:t>
      </w:r>
    </w:p>
    <w:p w14:paraId="53792499" w14:textId="77777777" w:rsidR="008A271F" w:rsidRDefault="008A271F">
      <w:r w:rsidRPr="008A271F">
        <w:rPr>
          <w:rFonts w:hint="eastAsia"/>
        </w:rPr>
        <w:t>儿童自闭症</w:t>
      </w:r>
      <w:r w:rsidRPr="008A271F">
        <w:t>AI诊断平台</w:t>
      </w:r>
      <w:proofErr w:type="spellStart"/>
      <w:r w:rsidRPr="008A271F">
        <w:t>Cognoa</w:t>
      </w:r>
      <w:proofErr w:type="spellEnd"/>
      <w:r w:rsidRPr="008A271F">
        <w:t>首获FDA监管认证_量子位_传送门</w:t>
      </w:r>
    </w:p>
    <w:p w14:paraId="60791B9C" w14:textId="61253BA9" w:rsidR="00AC5D94" w:rsidRDefault="004F0CA2">
      <w:hyperlink r:id="rId14" w:history="1">
        <w:r w:rsidR="008A271F" w:rsidRPr="00A94D5B">
          <w:rPr>
            <w:rStyle w:val="Hyperlink"/>
          </w:rPr>
          <w:t>http://chuansong.me/n/2200742353126</w:t>
        </w:r>
      </w:hyperlink>
      <w:r w:rsidR="001C5AD1"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1C5AD1">
        <w:instrText>ADDIN CNKISM.UserStyle</w:instrText>
      </w:r>
      <w:r w:rsidR="001C5AD1">
        <w:fldChar w:fldCharType="end"/>
      </w:r>
    </w:p>
    <w:p w14:paraId="686FE725" w14:textId="77777777" w:rsidR="00A37773" w:rsidRDefault="00A37773">
      <w:r w:rsidRPr="00A37773">
        <w:rPr>
          <w:rFonts w:hint="eastAsia"/>
        </w:rPr>
        <w:t>【了解孤独症】人工智能自闭症筛查领域标杆</w:t>
      </w:r>
      <w:proofErr w:type="spellStart"/>
      <w:r w:rsidRPr="00A37773">
        <w:t>Cognoa</w:t>
      </w:r>
      <w:proofErr w:type="spellEnd"/>
      <w:r w:rsidRPr="00A37773">
        <w:t xml:space="preserve">，获2000万美元融资，引发有关自闭症APP的思考！_搜狐科技_搜狐网  </w:t>
      </w:r>
    </w:p>
    <w:p w14:paraId="06794A0A" w14:textId="23C1A04A" w:rsidR="008A271F" w:rsidRDefault="004F0CA2">
      <w:hyperlink r:id="rId15" w:history="1">
        <w:r w:rsidR="00A37773" w:rsidRPr="00A94D5B">
          <w:rPr>
            <w:rStyle w:val="Hyperlink"/>
          </w:rPr>
          <w:t>http://www.sohu.com/a/152919038_275605</w:t>
        </w:r>
      </w:hyperlink>
    </w:p>
    <w:p w14:paraId="27D74A85" w14:textId="59E035A1" w:rsidR="00A37773" w:rsidRDefault="00A37773"/>
    <w:p w14:paraId="097650AF" w14:textId="77777777" w:rsidR="00C4313C" w:rsidRDefault="00C4313C">
      <w:pPr>
        <w:rPr>
          <w:rFonts w:hint="eastAsia"/>
        </w:rPr>
      </w:pPr>
    </w:p>
    <w:p w14:paraId="644895E8" w14:textId="1A339AB5" w:rsidR="00A37773" w:rsidRDefault="0053007F">
      <w:r w:rsidRPr="00A47ADC">
        <w:rPr>
          <w:rFonts w:hint="eastAsia"/>
          <w:b/>
        </w:rPr>
        <w:t>Paper</w:t>
      </w:r>
      <w:r w:rsidR="00C4313C">
        <w:rPr>
          <w:b/>
        </w:rPr>
        <w:t xml:space="preserve"> List</w:t>
      </w:r>
      <w:r>
        <w:rPr>
          <w:rFonts w:hint="eastAsia"/>
        </w:rPr>
        <w:t>：</w:t>
      </w:r>
    </w:p>
    <w:p w14:paraId="3674F885" w14:textId="2ED2CF98" w:rsidR="0053007F" w:rsidRDefault="005D2A42">
      <w:r w:rsidRPr="00A47ADC">
        <w:rPr>
          <w:b/>
          <w:noProof/>
        </w:rPr>
        <w:drawing>
          <wp:inline distT="0" distB="0" distL="0" distR="0" wp14:anchorId="5C87F2DB" wp14:editId="3D2E2874">
            <wp:extent cx="5274310" cy="1447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D1CF" w14:textId="5EB26913" w:rsidR="005D2A42" w:rsidRDefault="005D2A42">
      <w:pPr>
        <w:rPr>
          <w:rFonts w:ascii="TimesNewRomanPSMT" w:hAnsi="TimesNewRomanPSMT" w:cs="TimesNewRomanPSMT"/>
          <w:color w:val="404040"/>
          <w:kern w:val="0"/>
          <w:sz w:val="16"/>
          <w:szCs w:val="16"/>
        </w:rPr>
      </w:pPr>
      <w:r>
        <w:rPr>
          <w:rFonts w:ascii="TimesNewRomanPSMT" w:hAnsi="TimesNewRomanPSMT" w:cs="TimesNewRomanPSMT"/>
          <w:color w:val="404040"/>
          <w:kern w:val="0"/>
          <w:sz w:val="16"/>
          <w:szCs w:val="16"/>
        </w:rPr>
        <w:t>978-1-5386-2715-0/17/$31.00 ©2017 IEEE</w:t>
      </w:r>
    </w:p>
    <w:p w14:paraId="7D75EFF1" w14:textId="0B449770" w:rsidR="005D2A42" w:rsidRDefault="005D2A42">
      <w:r>
        <w:rPr>
          <w:rFonts w:hint="eastAsia"/>
        </w:rPr>
        <w:t>介绍得相当简略，都是思路和概念的描述。</w:t>
      </w:r>
    </w:p>
    <w:p w14:paraId="273BD1D1" w14:textId="38E2D6DC" w:rsidR="005D2A42" w:rsidRDefault="005D2A42">
      <w:r>
        <w:rPr>
          <w:rFonts w:hint="eastAsia"/>
        </w:rPr>
        <w:t>具体细节见下面文献。</w:t>
      </w:r>
    </w:p>
    <w:p w14:paraId="694D08E4" w14:textId="5D6711C4" w:rsidR="005D2A42" w:rsidRDefault="005D2A42">
      <w:r>
        <w:rPr>
          <w:noProof/>
        </w:rPr>
        <w:lastRenderedPageBreak/>
        <w:drawing>
          <wp:inline distT="0" distB="0" distL="0" distR="0" wp14:anchorId="6227665F" wp14:editId="3D4D66A1">
            <wp:extent cx="5274310" cy="1784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7FE4" w14:textId="2BED898B" w:rsidR="005D2A42" w:rsidRDefault="005D2A42">
      <w:r>
        <w:rPr>
          <w:rFonts w:ascii="Times New Roman" w:hAnsi="Times New Roman" w:cs="Times New Roman"/>
          <w:color w:val="808080"/>
          <w:kern w:val="0"/>
          <w:sz w:val="40"/>
          <w:szCs w:val="40"/>
        </w:rPr>
        <w:t>arXiv:1703.06076v1</w:t>
      </w:r>
    </w:p>
    <w:p w14:paraId="5981ABE9" w14:textId="759F2F50" w:rsidR="005D2A42" w:rsidRDefault="005D2A42"/>
    <w:p w14:paraId="76E7161B" w14:textId="1493A3BE" w:rsidR="00A47ADC" w:rsidRDefault="00A47ADC"/>
    <w:p w14:paraId="7EFD776D" w14:textId="5CDB94C5" w:rsidR="008F31E0" w:rsidRDefault="008F31E0"/>
    <w:p w14:paraId="6EE7334A" w14:textId="36A78309" w:rsidR="008F31E0" w:rsidRDefault="008F31E0"/>
    <w:p w14:paraId="535AD280" w14:textId="77777777" w:rsidR="008F31E0" w:rsidRDefault="008F31E0">
      <w:pPr>
        <w:rPr>
          <w:rFonts w:hint="eastAsia"/>
        </w:rPr>
      </w:pPr>
    </w:p>
    <w:p w14:paraId="5875A9AE" w14:textId="1B021255" w:rsidR="00A47ADC" w:rsidRDefault="00A47ADC"/>
    <w:p w14:paraId="398608AB" w14:textId="66074E07" w:rsidR="00C4313C" w:rsidRDefault="00C4313C"/>
    <w:p w14:paraId="41494E71" w14:textId="77777777" w:rsidR="00C4313C" w:rsidRPr="00A37773" w:rsidRDefault="00C4313C">
      <w:pPr>
        <w:rPr>
          <w:rFonts w:hint="eastAsia"/>
        </w:rPr>
      </w:pPr>
    </w:p>
    <w:sectPr w:rsidR="00C4313C" w:rsidRPr="00A37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5C"/>
    <w:rsid w:val="0004517F"/>
    <w:rsid w:val="001C5AD1"/>
    <w:rsid w:val="0024285C"/>
    <w:rsid w:val="00384E35"/>
    <w:rsid w:val="003D051B"/>
    <w:rsid w:val="004F0CA2"/>
    <w:rsid w:val="0053007F"/>
    <w:rsid w:val="00536656"/>
    <w:rsid w:val="00550B3D"/>
    <w:rsid w:val="005D2A42"/>
    <w:rsid w:val="00653EAE"/>
    <w:rsid w:val="00777E13"/>
    <w:rsid w:val="00857847"/>
    <w:rsid w:val="008620CF"/>
    <w:rsid w:val="008A271F"/>
    <w:rsid w:val="008E23C4"/>
    <w:rsid w:val="008F31E0"/>
    <w:rsid w:val="009B5E84"/>
    <w:rsid w:val="00A37773"/>
    <w:rsid w:val="00A47ADC"/>
    <w:rsid w:val="00AC5D94"/>
    <w:rsid w:val="00B44B38"/>
    <w:rsid w:val="00B81F62"/>
    <w:rsid w:val="00BC408E"/>
    <w:rsid w:val="00C4313C"/>
    <w:rsid w:val="00C63A7D"/>
    <w:rsid w:val="00C75406"/>
    <w:rsid w:val="00E961CF"/>
    <w:rsid w:val="00ED3AA9"/>
    <w:rsid w:val="00F42EE6"/>
    <w:rsid w:val="00FE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6DB61"/>
  <w15:chartTrackingRefBased/>
  <w15:docId w15:val="{E123D790-9863-487E-A4C8-E11E3DA3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27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7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aris-saclay-cds.github.io/autism_challenge/" TargetMode="External"/><Relationship Id="rId12" Type="http://schemas.openxmlformats.org/officeDocument/2006/relationships/hyperlink" Target="https://wall-lab.stanford.edu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www.quora.com/Can-machine-learning-diagnose-autis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laboratoryequipment.com/article/2017/12/predicting-autism-other-developmental-delays-how-tech-can-empower-doctors" TargetMode="External"/><Relationship Id="rId15" Type="http://schemas.openxmlformats.org/officeDocument/2006/relationships/hyperlink" Target="http://www.sohu.com/a/152919038_275605" TargetMode="External"/><Relationship Id="rId10" Type="http://schemas.openxmlformats.org/officeDocument/2006/relationships/hyperlink" Target="https://github.com/munsellb/dl_autis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3.png"/><Relationship Id="rId14" Type="http://schemas.openxmlformats.org/officeDocument/2006/relationships/hyperlink" Target="http://chuansong.me/n/220074235312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时迎琰</dc:creator>
  <cp:keywords/>
  <dc:description/>
  <cp:lastModifiedBy>时迎琰</cp:lastModifiedBy>
  <cp:revision>22</cp:revision>
  <dcterms:created xsi:type="dcterms:W3CDTF">2018-07-23T06:12:00Z</dcterms:created>
  <dcterms:modified xsi:type="dcterms:W3CDTF">2018-07-23T15:49:00Z</dcterms:modified>
</cp:coreProperties>
</file>