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9B170E" w:rsidTr="000F281D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70E" w:rsidRDefault="009B170E" w:rsidP="000F281D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DB78B09" wp14:editId="555D9C74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170E" w:rsidRDefault="009B170E" w:rsidP="000F281D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70E" w:rsidRPr="00560D81" w:rsidRDefault="009B170E" w:rsidP="000F281D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9B170E" w:rsidTr="000F281D"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70E" w:rsidRDefault="009B170E" w:rsidP="000F281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9B170E" w:rsidRDefault="009B170E" w:rsidP="000F28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9B170E" w:rsidRDefault="009B170E" w:rsidP="000F28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70E" w:rsidRDefault="009B170E" w:rsidP="000F28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B170E" w:rsidRDefault="009B170E" w:rsidP="000F28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9B170E" w:rsidRPr="00560D81" w:rsidRDefault="009B170E" w:rsidP="009B170E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</w:t>
      </w:r>
      <w:r w:rsidRPr="00560D81">
        <w:rPr>
          <w:sz w:val="42"/>
          <w:szCs w:val="72"/>
          <w:lang w:val="es-MX"/>
        </w:rPr>
        <w:t>omputación</w:t>
      </w:r>
    </w:p>
    <w:p w:rsidR="009B170E" w:rsidRPr="00560D81" w:rsidRDefault="009B170E" w:rsidP="009B170E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7F339" wp14:editId="7A4A8674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6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7F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QT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560D81">
        <w:rPr>
          <w:sz w:val="42"/>
          <w:szCs w:val="72"/>
          <w:lang w:val="es-MX"/>
        </w:rPr>
        <w:t>Salas A y B</w:t>
      </w:r>
      <w:r>
        <w:rPr>
          <w:sz w:val="42"/>
          <w:szCs w:val="72"/>
          <w:lang w:val="es-MX"/>
        </w:rPr>
        <w:t>.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B170E" w:rsidTr="000F28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9B170E" w:rsidTr="000F281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B170E" w:rsidTr="000F28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9B170E" w:rsidTr="000F281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170E" w:rsidTr="000F28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</w:t>
            </w:r>
            <w:proofErr w:type="spellStart"/>
            <w:r>
              <w:rPr>
                <w:rFonts w:ascii="Arial" w:hAnsi="Arial" w:cs="Arial"/>
              </w:rPr>
              <w:t>Arleth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B170E" w:rsidTr="000F28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9B170E" w:rsidTr="000F28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9B170E" w:rsidTr="000F281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9B170E" w:rsidTr="000F281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-04-18.</w:t>
            </w:r>
          </w:p>
        </w:tc>
      </w:tr>
      <w:tr w:rsidR="009B170E" w:rsidTr="000F281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9B170E" w:rsidTr="000F28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70E" w:rsidRDefault="009B170E" w:rsidP="000F281D">
            <w:pPr>
              <w:pStyle w:val="TableContents"/>
              <w:ind w:left="629"/>
            </w:pPr>
          </w:p>
        </w:tc>
      </w:tr>
    </w:tbl>
    <w:p w:rsidR="009B170E" w:rsidRPr="00281C08" w:rsidRDefault="009B170E" w:rsidP="009B170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560D81">
        <w:rPr>
          <w:rFonts w:ascii="Calibri" w:hAnsi="Calibri"/>
          <w:color w:val="000000"/>
          <w:sz w:val="44"/>
        </w:rPr>
        <w:t>CALIFICACIÓN</w:t>
      </w:r>
      <w:proofErr w:type="gramStart"/>
      <w:r w:rsidRPr="00560D81">
        <w:rPr>
          <w:rFonts w:ascii="Calibri" w:hAnsi="Calibri"/>
          <w:color w:val="000000"/>
          <w:sz w:val="44"/>
        </w:rPr>
        <w:t>:</w:t>
      </w:r>
      <w:r>
        <w:rPr>
          <w:rFonts w:ascii="Calibri" w:hAnsi="Calibri"/>
          <w:color w:val="000000"/>
          <w:sz w:val="52"/>
        </w:rPr>
        <w:t>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B54873" w:rsidRDefault="00B54873" w:rsidP="00B5487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Práctica 8: Estructuras de selección.</w:t>
      </w:r>
    </w:p>
    <w:p w:rsidR="00B54873" w:rsidRDefault="00B54873" w:rsidP="00B5487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• </w:t>
      </w:r>
      <w:r w:rsidRPr="00B54873">
        <w:rPr>
          <w:rFonts w:ascii="Arial" w:hAnsi="Arial" w:cs="Arial"/>
          <w:b/>
          <w:sz w:val="24"/>
        </w:rPr>
        <w:t>Objetivo:</w:t>
      </w:r>
      <w:r w:rsidRPr="00B54873">
        <w:rPr>
          <w:rFonts w:ascii="Arial" w:hAnsi="Arial" w:cs="Arial"/>
          <w:sz w:val="24"/>
        </w:rPr>
        <w:t xml:space="preserve"> Elaborar programas en lenguaje C que incluyan las estructuras de selección </w:t>
      </w:r>
      <w:proofErr w:type="spellStart"/>
      <w:r w:rsidRPr="00B54873">
        <w:rPr>
          <w:rFonts w:ascii="Arial" w:hAnsi="Arial" w:cs="Arial"/>
          <w:sz w:val="24"/>
        </w:rPr>
        <w:t>if</w:t>
      </w:r>
      <w:proofErr w:type="spellEnd"/>
      <w:r w:rsidRPr="00B54873">
        <w:rPr>
          <w:rFonts w:ascii="Arial" w:hAnsi="Arial" w:cs="Arial"/>
          <w:sz w:val="24"/>
        </w:rPr>
        <w:t xml:space="preserve">, </w:t>
      </w:r>
      <w:proofErr w:type="spellStart"/>
      <w:r w:rsidRPr="00B54873">
        <w:rPr>
          <w:rFonts w:ascii="Arial" w:hAnsi="Arial" w:cs="Arial"/>
          <w:sz w:val="24"/>
        </w:rPr>
        <w:t>if-else</w:t>
      </w:r>
      <w:proofErr w:type="spellEnd"/>
      <w:r w:rsidRPr="00B54873">
        <w:rPr>
          <w:rFonts w:ascii="Arial" w:hAnsi="Arial" w:cs="Arial"/>
          <w:sz w:val="24"/>
        </w:rPr>
        <w:t xml:space="preserve">, </w:t>
      </w:r>
      <w:proofErr w:type="spellStart"/>
      <w:r w:rsidRPr="00B54873">
        <w:rPr>
          <w:rFonts w:ascii="Arial" w:hAnsi="Arial" w:cs="Arial"/>
          <w:sz w:val="24"/>
        </w:rPr>
        <w:t>switch</w:t>
      </w:r>
      <w:proofErr w:type="spellEnd"/>
      <w:r w:rsidRPr="00B54873">
        <w:rPr>
          <w:rFonts w:ascii="Arial" w:hAnsi="Arial" w:cs="Arial"/>
          <w:sz w:val="24"/>
        </w:rPr>
        <w:t xml:space="preserve"> y ternaria (o condicional) para la resolución de problemas básicos.</w:t>
      </w:r>
    </w:p>
    <w:p w:rsidR="00B54873" w:rsidRDefault="00B54873" w:rsidP="00B5487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• </w:t>
      </w:r>
      <w:r>
        <w:rPr>
          <w:rFonts w:ascii="Arial" w:hAnsi="Arial" w:cs="Arial"/>
          <w:b/>
          <w:sz w:val="24"/>
        </w:rPr>
        <w:t>Actividades:</w:t>
      </w:r>
    </w:p>
    <w:p w:rsidR="00B54873" w:rsidRPr="00B54873" w:rsidRDefault="00B54873" w:rsidP="00B548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Mayor o menor que 2 (polinomios).</w:t>
      </w:r>
    </w:p>
    <w:p w:rsidR="00B54873" w:rsidRDefault="00CA710A">
      <w:r>
        <w:rPr>
          <w:noProof/>
          <w:lang w:eastAsia="es-MX"/>
        </w:rPr>
        <w:drawing>
          <wp:inline distT="0" distB="0" distL="0" distR="0" wp14:anchorId="0AE94EBD" wp14:editId="55C6DAA9">
            <wp:extent cx="5595355" cy="35433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492" b="41018"/>
                    <a:stretch/>
                  </pic:blipFill>
                  <pic:spPr bwMode="auto">
                    <a:xfrm>
                      <a:off x="0" y="0"/>
                      <a:ext cx="5600165" cy="354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73" w:rsidRDefault="00B54873"/>
    <w:p w:rsidR="00B54873" w:rsidRDefault="00B54873"/>
    <w:p w:rsidR="00B54873" w:rsidRDefault="00B54873"/>
    <w:p w:rsidR="00B54873" w:rsidRDefault="00B54873"/>
    <w:p w:rsidR="00B54873" w:rsidRDefault="00B54873"/>
    <w:p w:rsidR="00B54873" w:rsidRDefault="00B54873"/>
    <w:p w:rsidR="00B54873" w:rsidRDefault="00B54873"/>
    <w:p w:rsidR="00B54873" w:rsidRDefault="00B54873"/>
    <w:p w:rsidR="00B54873" w:rsidRDefault="00B54873"/>
    <w:p w:rsidR="00B54873" w:rsidRPr="00B54873" w:rsidRDefault="00B54873" w:rsidP="00B54873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 w:rsidRPr="00B54873">
        <w:rPr>
          <w:rFonts w:ascii="Arial" w:hAnsi="Arial" w:cs="Arial"/>
          <w:b/>
          <w:sz w:val="24"/>
        </w:rPr>
        <w:lastRenderedPageBreak/>
        <w:t xml:space="preserve">Ordenar de menor a mayor. </w:t>
      </w:r>
    </w:p>
    <w:p w:rsidR="00B54873" w:rsidRDefault="00CA710A">
      <w:r>
        <w:rPr>
          <w:noProof/>
          <w:lang w:eastAsia="es-MX"/>
        </w:rPr>
        <w:drawing>
          <wp:inline distT="0" distB="0" distL="0" distR="0" wp14:anchorId="4479B2B7" wp14:editId="5F8F7781">
            <wp:extent cx="5505450" cy="3967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158" b="24470"/>
                    <a:stretch/>
                  </pic:blipFill>
                  <pic:spPr bwMode="auto">
                    <a:xfrm>
                      <a:off x="0" y="0"/>
                      <a:ext cx="5505786" cy="396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73" w:rsidRPr="00B54873" w:rsidRDefault="00B54873" w:rsidP="00B54873"/>
    <w:p w:rsidR="00B54873" w:rsidRDefault="00B54873" w:rsidP="00B54873"/>
    <w:p w:rsidR="00EB30DD" w:rsidRDefault="00EB30DD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Pr="00B54873" w:rsidRDefault="00B54873" w:rsidP="00B54873">
      <w:pPr>
        <w:pStyle w:val="Prrafodelista"/>
        <w:numPr>
          <w:ilvl w:val="0"/>
          <w:numId w:val="1"/>
        </w:numPr>
        <w:jc w:val="both"/>
        <w:rPr>
          <w:b/>
        </w:rPr>
      </w:pPr>
      <w:r w:rsidRPr="00B54873">
        <w:rPr>
          <w:rFonts w:ascii="Arial" w:hAnsi="Arial" w:cs="Arial"/>
          <w:b/>
          <w:sz w:val="24"/>
        </w:rPr>
        <w:lastRenderedPageBreak/>
        <w:t xml:space="preserve">Ordenar de mayor a menor. </w:t>
      </w:r>
    </w:p>
    <w:p w:rsidR="00B54873" w:rsidRDefault="00CA710A">
      <w:r>
        <w:rPr>
          <w:noProof/>
          <w:lang w:eastAsia="es-MX"/>
        </w:rPr>
        <w:drawing>
          <wp:inline distT="0" distB="0" distL="0" distR="0" wp14:anchorId="11693BA4" wp14:editId="57944C8C">
            <wp:extent cx="5751494" cy="38195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084" b="27016"/>
                    <a:stretch/>
                  </pic:blipFill>
                  <pic:spPr bwMode="auto">
                    <a:xfrm>
                      <a:off x="0" y="0"/>
                      <a:ext cx="5754226" cy="382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73" w:rsidRPr="00B54873" w:rsidRDefault="00B54873" w:rsidP="00B54873"/>
    <w:p w:rsidR="00B54873" w:rsidRPr="00B54873" w:rsidRDefault="00B54873" w:rsidP="00B54873"/>
    <w:p w:rsidR="00B54873" w:rsidRP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Default="00B54873" w:rsidP="00B54873"/>
    <w:p w:rsidR="00B54873" w:rsidRPr="00B54873" w:rsidRDefault="00B54873" w:rsidP="00B54873">
      <w:pPr>
        <w:pStyle w:val="Prrafodelista"/>
        <w:numPr>
          <w:ilvl w:val="0"/>
          <w:numId w:val="1"/>
        </w:numPr>
        <w:spacing w:line="360" w:lineRule="auto"/>
        <w:jc w:val="both"/>
      </w:pPr>
      <w:r w:rsidRPr="00B54873">
        <w:rPr>
          <w:rFonts w:ascii="Arial" w:hAnsi="Arial" w:cs="Arial"/>
          <w:b/>
          <w:sz w:val="24"/>
        </w:rPr>
        <w:lastRenderedPageBreak/>
        <w:t>Menú de vendedores.</w:t>
      </w:r>
    </w:p>
    <w:p w:rsidR="00B54873" w:rsidRDefault="00CA710A" w:rsidP="00B54873">
      <w:pPr>
        <w:spacing w:line="360" w:lineRule="auto"/>
        <w:ind w:left="360"/>
        <w:jc w:val="both"/>
      </w:pPr>
      <w:r>
        <w:rPr>
          <w:noProof/>
          <w:lang w:eastAsia="es-MX"/>
        </w:rPr>
        <w:drawing>
          <wp:inline distT="0" distB="0" distL="0" distR="0" wp14:anchorId="3D5DD05A" wp14:editId="4B3F790D">
            <wp:extent cx="5343525" cy="40393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18" b="25742"/>
                    <a:stretch/>
                  </pic:blipFill>
                  <pic:spPr bwMode="auto">
                    <a:xfrm>
                      <a:off x="0" y="0"/>
                      <a:ext cx="5344755" cy="404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10A" w:rsidRDefault="00CA710A" w:rsidP="00B54873">
      <w:pPr>
        <w:spacing w:line="36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0CADBC3" wp14:editId="380CA429">
            <wp:extent cx="5951014" cy="3762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89" b="23409"/>
                    <a:stretch/>
                  </pic:blipFill>
                  <pic:spPr bwMode="auto">
                    <a:xfrm>
                      <a:off x="0" y="0"/>
                      <a:ext cx="5952477" cy="376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73" w:rsidRDefault="00B54873" w:rsidP="009B170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B170E" w:rsidRPr="00B54873" w:rsidRDefault="009B170E" w:rsidP="009B17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• Conclusión: </w:t>
      </w:r>
      <w:r w:rsidR="00B54873">
        <w:rPr>
          <w:rFonts w:ascii="Arial" w:hAnsi="Arial" w:cs="Arial"/>
          <w:sz w:val="24"/>
        </w:rPr>
        <w:t xml:space="preserve">Esta práctica se resultó sencilla de elaborar, aunque al momento de utilizar la estructura de selección ternaria, tuve ciertas dificultades, al final pude solucionarlo. Logré utilizar debidamente las estructuras y elaborar los programas requeridos. </w:t>
      </w:r>
      <w:bookmarkStart w:id="0" w:name="_GoBack"/>
      <w:bookmarkEnd w:id="0"/>
    </w:p>
    <w:sectPr w:rsidR="009B170E" w:rsidRPr="00B54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7113E"/>
    <w:multiLevelType w:val="hybridMultilevel"/>
    <w:tmpl w:val="A15853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0A"/>
    <w:rsid w:val="009B170E"/>
    <w:rsid w:val="009F1383"/>
    <w:rsid w:val="00B54873"/>
    <w:rsid w:val="00CA710A"/>
    <w:rsid w:val="00E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7176-1F41-4436-9A62-8CC2EC80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B170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B170E"/>
    <w:pPr>
      <w:suppressLineNumbers/>
    </w:pPr>
  </w:style>
  <w:style w:type="paragraph" w:customStyle="1" w:styleId="Cambria">
    <w:name w:val="Cambria"/>
    <w:basedOn w:val="TableContents"/>
    <w:rsid w:val="009B170E"/>
  </w:style>
  <w:style w:type="paragraph" w:styleId="Prrafodelista">
    <w:name w:val="List Paragraph"/>
    <w:basedOn w:val="Normal"/>
    <w:uiPriority w:val="34"/>
    <w:qFormat/>
    <w:rsid w:val="00B5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2018-04-20T20:53:00Z</dcterms:created>
  <dcterms:modified xsi:type="dcterms:W3CDTF">2018-04-20T20:53:00Z</dcterms:modified>
</cp:coreProperties>
</file>