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C6854">
      <w:pPr>
        <w:pStyle w:val="5"/>
        <w:keepNext w:val="0"/>
        <w:keepLines w:val="0"/>
        <w:widowControl/>
        <w:suppressLineNumbers w:val="0"/>
        <w:jc w:val="center"/>
        <w:rPr>
          <w:rStyle w:val="4"/>
          <w:sz w:val="44"/>
          <w:szCs w:val="44"/>
        </w:rPr>
      </w:pP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1625600</wp:posOffset>
            </wp:positionH>
            <wp:positionV relativeFrom="paragraph">
              <wp:posOffset>1270000</wp:posOffset>
            </wp:positionV>
            <wp:extent cx="2247900" cy="3028950"/>
            <wp:effectExtent l="0" t="0" r="0" b="3810"/>
            <wp:wrapNone/>
            <wp:docPr id="16"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descr="IMG_256"/>
                    <pic:cNvPicPr>
                      <a:picLocks noChangeAspect="1"/>
                    </pic:cNvPicPr>
                  </pic:nvPicPr>
                  <pic:blipFill>
                    <a:blip r:embed="rId4"/>
                    <a:stretch>
                      <a:fillRect/>
                    </a:stretch>
                  </pic:blipFill>
                  <pic:spPr>
                    <a:xfrm>
                      <a:off x="0" y="0"/>
                      <a:ext cx="2247900" cy="3028950"/>
                    </a:xfrm>
                    <a:prstGeom prst="rect">
                      <a:avLst/>
                    </a:prstGeom>
                    <a:noFill/>
                    <a:ln w="9525">
                      <a:noFill/>
                    </a:ln>
                  </pic:spPr>
                </pic:pic>
              </a:graphicData>
            </a:graphic>
          </wp:anchor>
        </w:drawing>
      </w:r>
      <w:r>
        <w:rPr>
          <w:sz w:val="36"/>
        </w:rPr>
        <mc:AlternateContent>
          <mc:Choice Requires="wps">
            <w:drawing>
              <wp:anchor distT="0" distB="0" distL="114300" distR="114300" simplePos="0" relativeHeight="251660288" behindDoc="0" locked="0" layoutInCell="1" allowOverlap="1">
                <wp:simplePos x="0" y="0"/>
                <wp:positionH relativeFrom="column">
                  <wp:posOffset>84455</wp:posOffset>
                </wp:positionH>
                <wp:positionV relativeFrom="paragraph">
                  <wp:posOffset>609600</wp:posOffset>
                </wp:positionV>
                <wp:extent cx="5466715" cy="182880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54667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19548C">
                            <w:pPr>
                              <w:rPr>
                                <w:rFonts w:hint="default"/>
                                <w:b/>
                                <w:bCs/>
                                <w:color w:val="000000" w:themeColor="text1"/>
                                <w:sz w:val="72"/>
                                <w:szCs w:val="7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72"/>
                                <w:szCs w:val="72"/>
                                <w:lang w:val="es-BO"/>
                                <w14:shadow w14:blurRad="38100" w14:dist="19050" w14:dir="2700000" w14:sx="100000" w14:sy="100000" w14:kx="0" w14:ky="0" w14:algn="tl">
                                  <w14:schemeClr w14:val="dk1">
                                    <w14:alpha w14:val="60000"/>
                                  </w14:schemeClr>
                                </w14:shadow>
                                <w14:textFill>
                                  <w14:solidFill>
                                    <w14:schemeClr w14:val="tx1"/>
                                  </w14:solidFill>
                                </w14:textFill>
                              </w:rPr>
                              <w:t>FACULTAD DE TECNOLOGIA</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6.65pt;margin-top:48pt;height:144pt;width:430.45pt;z-index:251660288;mso-width-relative:page;mso-height-relative:page;" filled="f" stroked="f" coordsize="21600,21600" o:gfxdata="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Cdqrg1QAAAAkBAAAPAAAAAAAAAAEAIAAAACIAAABkcnMvZG93bnJldi54bWxQ&#10;SwECFAAUAAAACACHTuJAySovezMCAABvBAAADgAAAAAAAAABACAAAAAkAQAAZHJzL2Uyb0RvYy54&#10;bWxQSwUGAAAAAAYABgBZAQAAyQUAAAAA&#10;">
                <v:fill on="f" focussize="0,0"/>
                <v:stroke on="f" weight="0.5pt"/>
                <v:imagedata o:title=""/>
                <o:lock v:ext="edit" aspectratio="f"/>
                <v:textbox style="mso-fit-shape-to-text:t;">
                  <w:txbxContent>
                    <w:p w14:paraId="3519548C">
                      <w:pPr>
                        <w:rPr>
                          <w:rFonts w:hint="default"/>
                          <w:b/>
                          <w:bCs/>
                          <w:color w:val="000000" w:themeColor="text1"/>
                          <w:sz w:val="72"/>
                          <w:szCs w:val="7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72"/>
                          <w:szCs w:val="72"/>
                          <w:lang w:val="es-BO"/>
                          <w14:shadow w14:blurRad="38100" w14:dist="19050" w14:dir="2700000" w14:sx="100000" w14:sy="100000" w14:kx="0" w14:ky="0" w14:algn="tl">
                            <w14:schemeClr w14:val="dk1">
                              <w14:alpha w14:val="60000"/>
                            </w14:schemeClr>
                          </w14:shadow>
                          <w14:textFill>
                            <w14:solidFill>
                              <w14:schemeClr w14:val="tx1"/>
                            </w14:solidFill>
                          </w14:textFill>
                        </w:rPr>
                        <w:t>FACULTAD DE TECNOLOGIA</w:t>
                      </w:r>
                    </w:p>
                  </w:txbxContent>
                </v:textbox>
              </v:shape>
            </w:pict>
          </mc:Fallback>
        </mc:AlternateContent>
      </w:r>
      <w:r>
        <w:rPr>
          <w:sz w:val="36"/>
        </w:rPr>
        <mc:AlternateContent>
          <mc:Choice Requires="wps">
            <w:drawing>
              <wp:anchor distT="0" distB="0" distL="114300" distR="114300" simplePos="0" relativeHeight="251659264" behindDoc="0" locked="0" layoutInCell="1" allowOverlap="1">
                <wp:simplePos x="0" y="0"/>
                <wp:positionH relativeFrom="column">
                  <wp:posOffset>67945</wp:posOffset>
                </wp:positionH>
                <wp:positionV relativeFrom="paragraph">
                  <wp:posOffset>24765</wp:posOffset>
                </wp:positionV>
                <wp:extent cx="5227955" cy="182880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52279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D0F22">
                            <w:pPr>
                              <w:jc w:val="cente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UNIVERSIDAD MAYOR REAL Y PONTIFICIA DE SAN FRANCISCO  XAVIER DE CHUQUISACA</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5.35pt;margin-top:1.95pt;height:144pt;width:411.65pt;z-index:251659264;mso-width-relative:page;mso-height-relative:page;" filled="f" stroked="f" coordsize="21600,21600" o:gfxdata="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Uunkb1AAAAAgBAAAPAAAAAAAAAAEAIAAAACIAAABkcnMvZG93bnJldi54bWxQ&#10;SwECFAAUAAAACACHTuJA4Dd3ajQCAABvBAAADgAAAAAAAAABACAAAAAjAQAAZHJzL2Uyb0RvYy54&#10;bWxQSwUGAAAAAAYABgBZAQAAyQUAAAAA&#10;">
                <v:fill on="f" focussize="0,0"/>
                <v:stroke on="f" weight="0.5pt"/>
                <v:imagedata o:title=""/>
                <o:lock v:ext="edit" aspectratio="f"/>
                <v:textbox style="mso-fit-shape-to-text:t;">
                  <w:txbxContent>
                    <w:p w14:paraId="546D0F22">
                      <w:pPr>
                        <w:jc w:val="cente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UNIVERSIDAD MAYOR REAL Y PONTIFICIA DE SAN FRANCISCO  XAVIER DE CHUQUISACA</w:t>
                      </w:r>
                    </w:p>
                  </w:txbxContent>
                </v:textbox>
              </v:shape>
            </w:pict>
          </mc:Fallback>
        </mc:AlternateContent>
      </w:r>
    </w:p>
    <w:p w14:paraId="4E1071A4">
      <w:pPr>
        <w:pStyle w:val="5"/>
        <w:keepNext w:val="0"/>
        <w:keepLines w:val="0"/>
        <w:widowControl/>
        <w:suppressLineNumbers w:val="0"/>
        <w:jc w:val="center"/>
        <w:rPr>
          <w:rStyle w:val="4"/>
          <w:sz w:val="44"/>
          <w:szCs w:val="44"/>
        </w:rPr>
      </w:pPr>
    </w:p>
    <w:p w14:paraId="173B11BE">
      <w:pPr>
        <w:pStyle w:val="5"/>
        <w:keepNext w:val="0"/>
        <w:keepLines w:val="0"/>
        <w:widowControl/>
        <w:suppressLineNumbers w:val="0"/>
        <w:jc w:val="center"/>
        <w:rPr>
          <w:rStyle w:val="4"/>
          <w:sz w:val="44"/>
          <w:szCs w:val="44"/>
        </w:rPr>
      </w:pPr>
    </w:p>
    <w:p w14:paraId="39132512">
      <w:pPr>
        <w:pStyle w:val="5"/>
        <w:keepNext w:val="0"/>
        <w:keepLines w:val="0"/>
        <w:widowControl/>
        <w:suppressLineNumbers w:val="0"/>
        <w:jc w:val="center"/>
        <w:rPr>
          <w:rStyle w:val="4"/>
          <w:sz w:val="44"/>
          <w:szCs w:val="44"/>
        </w:rPr>
      </w:pPr>
    </w:p>
    <w:p w14:paraId="49D63199">
      <w:pPr>
        <w:pStyle w:val="5"/>
        <w:keepNext w:val="0"/>
        <w:keepLines w:val="0"/>
        <w:widowControl/>
        <w:suppressLineNumbers w:val="0"/>
        <w:jc w:val="center"/>
        <w:rPr>
          <w:rStyle w:val="4"/>
          <w:sz w:val="44"/>
          <w:szCs w:val="44"/>
        </w:rPr>
      </w:pPr>
    </w:p>
    <w:p w14:paraId="6D136908">
      <w:pPr>
        <w:pStyle w:val="5"/>
        <w:keepNext w:val="0"/>
        <w:keepLines w:val="0"/>
        <w:widowControl/>
        <w:suppressLineNumbers w:val="0"/>
        <w:jc w:val="center"/>
        <w:rPr>
          <w:rStyle w:val="4"/>
          <w:sz w:val="44"/>
          <w:szCs w:val="44"/>
        </w:rPr>
      </w:pPr>
    </w:p>
    <w:p w14:paraId="759B4C91">
      <w:pPr>
        <w:pStyle w:val="5"/>
        <w:keepNext w:val="0"/>
        <w:keepLines w:val="0"/>
        <w:widowControl/>
        <w:suppressLineNumbers w:val="0"/>
        <w:jc w:val="center"/>
        <w:rPr>
          <w:rStyle w:val="4"/>
          <w:sz w:val="44"/>
          <w:szCs w:val="44"/>
        </w:rPr>
      </w:pPr>
    </w:p>
    <w:p w14:paraId="63FA1CF3">
      <w:pPr>
        <w:pStyle w:val="5"/>
        <w:keepNext w:val="0"/>
        <w:keepLines w:val="0"/>
        <w:widowControl/>
        <w:suppressLineNumbers w:val="0"/>
        <w:jc w:val="center"/>
        <w:rPr>
          <w:rStyle w:val="4"/>
          <w:sz w:val="44"/>
          <w:szCs w:val="44"/>
        </w:rPr>
      </w:pPr>
    </w:p>
    <w:p w14:paraId="769C8B60">
      <w:pPr>
        <w:pStyle w:val="5"/>
        <w:keepNext w:val="0"/>
        <w:keepLines w:val="0"/>
        <w:widowControl/>
        <w:suppressLineNumbers w:val="0"/>
        <w:jc w:val="center"/>
        <w:rPr>
          <w:rStyle w:val="4"/>
          <w:sz w:val="44"/>
          <w:szCs w:val="44"/>
        </w:rPr>
      </w:pPr>
    </w:p>
    <w:p w14:paraId="54E5F8E1">
      <w:pPr>
        <w:pStyle w:val="5"/>
        <w:keepNext w:val="0"/>
        <w:keepLines w:val="0"/>
        <w:widowControl/>
        <w:suppressLineNumbers w:val="0"/>
        <w:jc w:val="center"/>
        <w:rPr>
          <w:rStyle w:val="4"/>
          <w:sz w:val="44"/>
          <w:szCs w:val="44"/>
        </w:rPr>
      </w:pPr>
    </w:p>
    <w:p w14:paraId="1220C196">
      <w:pPr>
        <w:pStyle w:val="5"/>
        <w:keepNext w:val="0"/>
        <w:keepLines w:val="0"/>
        <w:widowControl/>
        <w:suppressLineNumbers w:val="0"/>
        <w:jc w:val="center"/>
        <w:rPr>
          <w:rStyle w:val="4"/>
          <w:sz w:val="44"/>
          <w:szCs w:val="44"/>
        </w:rPr>
      </w:pPr>
      <w:r>
        <w:rPr>
          <w:sz w:val="36"/>
        </w:rPr>
        <mc:AlternateContent>
          <mc:Choice Requires="wps">
            <w:drawing>
              <wp:anchor distT="0" distB="0" distL="114300" distR="114300" simplePos="0" relativeHeight="251663360" behindDoc="0" locked="0" layoutInCell="1" allowOverlap="1">
                <wp:simplePos x="0" y="0"/>
                <wp:positionH relativeFrom="column">
                  <wp:posOffset>-203835</wp:posOffset>
                </wp:positionH>
                <wp:positionV relativeFrom="paragraph">
                  <wp:posOffset>89535</wp:posOffset>
                </wp:positionV>
                <wp:extent cx="1828800" cy="18288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0F825">
                            <w:pP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Carrera: Ingenieria de Sistemas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6.05pt;margin-top:7.05pt;height:144pt;width:144pt;mso-wrap-style:none;z-index:251663360;mso-width-relative:page;mso-height-relative:page;" filled="f" stroked="f" coordsize="21600,21600" o:gfxdata="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2HeGLNgAAAAKAQAADwAAAAAAAAABACAAAAAiAAAAZHJzL2Rvd25yZXYueG1sUEsBAhQA&#10;FAAAAAgAh07iQP2o6rcrAgAAbQQAAA4AAAAAAAAAAQAgAAAAJwEAAGRycy9lMm9Eb2MueG1sUEsF&#10;BgAAAAAGAAYAWQEAAMQFAAAAAA==&#10;">
                <v:fill on="f" focussize="0,0"/>
                <v:stroke on="f" weight="0.5pt"/>
                <v:imagedata o:title=""/>
                <o:lock v:ext="edit" aspectratio="f"/>
                <v:textbox style="mso-fit-shape-to-text:t;">
                  <w:txbxContent>
                    <w:p w14:paraId="3AF0F825">
                      <w:pP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Carrera: Ingenieria de Sistemas</w:t>
                      </w:r>
                    </w:p>
                  </w:txbxContent>
                </v:textbox>
              </v:shape>
            </w:pict>
          </mc:Fallback>
        </mc:AlternateContent>
      </w:r>
      <w:r>
        <w:rPr>
          <w:sz w:val="36"/>
        </w:rPr>
        <mc:AlternateContent>
          <mc:Choice Requires="wps">
            <w:drawing>
              <wp:anchor distT="0" distB="0" distL="114300" distR="114300" simplePos="0" relativeHeight="251662336" behindDoc="0" locked="0" layoutInCell="1" allowOverlap="1">
                <wp:simplePos x="0" y="0"/>
                <wp:positionH relativeFrom="column">
                  <wp:posOffset>-229235</wp:posOffset>
                </wp:positionH>
                <wp:positionV relativeFrom="paragraph">
                  <wp:posOffset>-232410</wp:posOffset>
                </wp:positionV>
                <wp:extent cx="1828800" cy="18288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1F5A2">
                            <w:pP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Estudiante: Mendoza Mamani Adalid</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8.05pt;margin-top:-18.3pt;height:144pt;width:144pt;mso-wrap-style:none;z-index:251662336;mso-width-relative:page;mso-height-relative:page;" filled="f" stroked="f" coordsize="21600,21600" o:gfxdata="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mAvD9cAAAALAQAADwAAAAAAAAABACAAAAAiAAAAZHJzL2Rvd25yZXYueG1sUEsBAhQA&#10;FAAAAAgAh07iQO6asLYsAgAAbQQAAA4AAAAAAAAAAQAgAAAAJgEAAGRycy9lMm9Eb2MueG1sUEsF&#10;BgAAAAAGAAYAWQEAAMQFAAAAAA==&#10;">
                <v:fill on="f" focussize="0,0"/>
                <v:stroke on="f" weight="0.5pt"/>
                <v:imagedata o:title=""/>
                <o:lock v:ext="edit" aspectratio="f"/>
                <v:textbox style="mso-fit-shape-to-text:t;">
                  <w:txbxContent>
                    <w:p w14:paraId="5F61F5A2">
                      <w:pP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b/>
                          <w:bCs/>
                          <w:color w:val="000000" w:themeColor="text1"/>
                          <w:sz w:val="32"/>
                          <w:szCs w:val="32"/>
                          <w:lang w:val="es-BO"/>
                          <w14:shadow w14:blurRad="38100" w14:dist="19050" w14:dir="2700000" w14:sx="100000" w14:sy="100000" w14:kx="0" w14:ky="0" w14:algn="tl">
                            <w14:schemeClr w14:val="dk1">
                              <w14:alpha w14:val="60000"/>
                            </w14:schemeClr>
                          </w14:shadow>
                          <w14:textFill>
                            <w14:solidFill>
                              <w14:schemeClr w14:val="tx1"/>
                            </w14:solidFill>
                          </w14:textFill>
                        </w:rPr>
                        <w:t>Estudiante: Mendoza Mamani Adalid</w:t>
                      </w:r>
                    </w:p>
                  </w:txbxContent>
                </v:textbox>
              </v:shape>
            </w:pict>
          </mc:Fallback>
        </mc:AlternateContent>
      </w:r>
    </w:p>
    <w:p w14:paraId="5B199A18">
      <w:pPr>
        <w:pStyle w:val="5"/>
        <w:keepNext w:val="0"/>
        <w:keepLines w:val="0"/>
        <w:widowControl/>
        <w:suppressLineNumbers w:val="0"/>
        <w:jc w:val="center"/>
        <w:rPr>
          <w:rStyle w:val="4"/>
          <w:sz w:val="44"/>
          <w:szCs w:val="44"/>
        </w:rPr>
      </w:pPr>
    </w:p>
    <w:p w14:paraId="144CFC7B">
      <w:pPr>
        <w:pStyle w:val="5"/>
        <w:keepNext w:val="0"/>
        <w:keepLines w:val="0"/>
        <w:widowControl/>
        <w:suppressLineNumbers w:val="0"/>
        <w:jc w:val="center"/>
        <w:rPr>
          <w:rStyle w:val="4"/>
          <w:sz w:val="44"/>
          <w:szCs w:val="44"/>
        </w:rPr>
      </w:pPr>
    </w:p>
    <w:p w14:paraId="6CF3E419">
      <w:pPr>
        <w:pStyle w:val="5"/>
        <w:keepNext w:val="0"/>
        <w:keepLines w:val="0"/>
        <w:widowControl/>
        <w:suppressLineNumbers w:val="0"/>
        <w:jc w:val="center"/>
        <w:rPr>
          <w:rStyle w:val="4"/>
          <w:sz w:val="44"/>
          <w:szCs w:val="44"/>
        </w:rPr>
      </w:pPr>
    </w:p>
    <w:p w14:paraId="4F7D352A">
      <w:pPr>
        <w:pStyle w:val="5"/>
        <w:keepNext w:val="0"/>
        <w:keepLines w:val="0"/>
        <w:widowControl/>
        <w:suppressLineNumbers w:val="0"/>
        <w:jc w:val="center"/>
        <w:rPr>
          <w:rStyle w:val="4"/>
          <w:sz w:val="44"/>
          <w:szCs w:val="44"/>
        </w:rPr>
      </w:pPr>
    </w:p>
    <w:p w14:paraId="62E45A88">
      <w:pPr>
        <w:pStyle w:val="5"/>
        <w:keepNext w:val="0"/>
        <w:keepLines w:val="0"/>
        <w:widowControl/>
        <w:suppressLineNumbers w:val="0"/>
        <w:jc w:val="center"/>
        <w:rPr>
          <w:rStyle w:val="4"/>
          <w:sz w:val="44"/>
          <w:szCs w:val="44"/>
        </w:rPr>
      </w:pPr>
    </w:p>
    <w:p w14:paraId="1C815666">
      <w:pPr>
        <w:pStyle w:val="5"/>
        <w:keepNext w:val="0"/>
        <w:keepLines w:val="0"/>
        <w:widowControl/>
        <w:suppressLineNumbers w:val="0"/>
        <w:jc w:val="center"/>
        <w:rPr>
          <w:rStyle w:val="4"/>
          <w:sz w:val="44"/>
          <w:szCs w:val="44"/>
        </w:rPr>
      </w:pPr>
    </w:p>
    <w:p w14:paraId="0753DE23">
      <w:pPr>
        <w:pStyle w:val="5"/>
        <w:keepNext w:val="0"/>
        <w:keepLines w:val="0"/>
        <w:widowControl/>
        <w:suppressLineNumbers w:val="0"/>
        <w:jc w:val="center"/>
        <w:rPr>
          <w:sz w:val="44"/>
          <w:szCs w:val="44"/>
        </w:rPr>
      </w:pPr>
      <w:r>
        <w:rPr>
          <w:rStyle w:val="4"/>
          <w:sz w:val="44"/>
          <w:szCs w:val="44"/>
        </w:rPr>
        <w:t>Modelo Inteligente para Lectura y Detección de Palabras Escritas a Mano</w:t>
      </w:r>
    </w:p>
    <w:p w14:paraId="18AA62EC">
      <w:pPr>
        <w:pStyle w:val="5"/>
        <w:keepNext w:val="0"/>
        <w:keepLines w:val="0"/>
        <w:widowControl/>
        <w:suppressLineNumbers w:val="0"/>
        <w:rPr>
          <w:rStyle w:val="4"/>
          <w:sz w:val="36"/>
          <w:szCs w:val="36"/>
        </w:rPr>
      </w:pPr>
    </w:p>
    <w:p w14:paraId="4DDCA225">
      <w:pPr>
        <w:pStyle w:val="5"/>
        <w:keepNext w:val="0"/>
        <w:keepLines w:val="0"/>
        <w:widowControl/>
        <w:suppressLineNumbers w:val="0"/>
        <w:rPr>
          <w:rStyle w:val="4"/>
          <w:sz w:val="36"/>
          <w:szCs w:val="36"/>
        </w:rPr>
      </w:pPr>
      <w:r>
        <w:rPr>
          <w:rStyle w:val="4"/>
          <w:sz w:val="36"/>
          <w:szCs w:val="36"/>
        </w:rPr>
        <w:t>Antecedentes</w:t>
      </w:r>
      <w:r>
        <w:br w:type="textWrapping"/>
      </w:r>
      <w:r>
        <w:t>En una ocasión, al ayudar a un familiar a realizar la compra de productos para la reposición de su almacenamiento, me percaté de que, a pesar del avance tecnológico, aún se registran las compras manualmente en cuadernos. Esto sucede en un contexto donde la tecnología está en constante crecimiento y mejora, lo que evidencia una problemática cotidiana en la gestión de información y control de inventarios.</w:t>
      </w:r>
    </w:p>
    <w:p w14:paraId="60089704">
      <w:pPr>
        <w:pStyle w:val="5"/>
        <w:keepNext w:val="0"/>
        <w:keepLines w:val="0"/>
        <w:widowControl/>
        <w:suppressLineNumbers w:val="0"/>
      </w:pPr>
      <w:r>
        <w:rPr>
          <w:rStyle w:val="4"/>
          <w:sz w:val="36"/>
          <w:szCs w:val="36"/>
        </w:rPr>
        <w:t>Problemática</w:t>
      </w:r>
      <w:r>
        <w:br w:type="textWrapping"/>
      </w:r>
      <w:r>
        <w:t>El registro manual de las compras genera pérdida de información debido a la desaparición o deterioro de los registros, lo que provoca un desconocimiento de los stocks de productos. Esta falta de control puede derivar en reposiciones innecesarias, faltantes de productos y, en consecuencia, pérdidas económicas.</w:t>
      </w:r>
    </w:p>
    <w:p w14:paraId="2446A69B">
      <w:pPr>
        <w:pStyle w:val="5"/>
        <w:keepNext w:val="0"/>
        <w:keepLines w:val="0"/>
        <w:widowControl/>
        <w:suppressLineNumbers w:val="0"/>
      </w:pPr>
      <w:r>
        <w:rPr>
          <w:rStyle w:val="4"/>
          <w:sz w:val="36"/>
          <w:szCs w:val="36"/>
        </w:rPr>
        <w:t>Objetivo</w:t>
      </w:r>
      <w:r>
        <w:br w:type="textWrapping"/>
      </w:r>
      <w:r>
        <w:t>El objetivo de este proyecto es desarrollar un modelo basado en inteligencia artificial capaz de detectar palabras escritas a mano y registrar automáticamente los productos adquiridos en una base de datos al momento de la compra.</w:t>
      </w:r>
    </w:p>
    <w:p w14:paraId="2EE96C80">
      <w:pPr>
        <w:pStyle w:val="5"/>
        <w:keepNext w:val="0"/>
        <w:keepLines w:val="0"/>
        <w:widowControl/>
        <w:suppressLineNumbers w:val="0"/>
      </w:pPr>
      <w:r>
        <w:t>Para lograr esto, se considerarán los siguientes aspectos:</w:t>
      </w:r>
    </w:p>
    <w:p w14:paraId="66BFC049">
      <w:pPr>
        <w:pStyle w:val="5"/>
        <w:keepNext w:val="0"/>
        <w:keepLines w:val="0"/>
        <w:widowControl/>
        <w:suppressLineNumbers w:val="0"/>
      </w:pPr>
      <w:r>
        <w:t>Aplicar los conocimientos adquiridos en la materia SIS420, utilizando un modelo de aprendizaje supervisado.</w:t>
      </w:r>
    </w:p>
    <w:p w14:paraId="0104B081">
      <w:pPr>
        <w:pStyle w:val="5"/>
        <w:keepNext w:val="0"/>
        <w:keepLines w:val="0"/>
        <w:widowControl/>
        <w:suppressLineNumbers w:val="0"/>
      </w:pPr>
      <w:r>
        <w:t>Incorporar un modelo convolucional (CNN) para la detección de imágenes, entrenado con imágenes de palabras, letras y oraciones escritas a mano.</w:t>
      </w:r>
    </w:p>
    <w:p w14:paraId="606614BC">
      <w:pPr>
        <w:pStyle w:val="5"/>
        <w:keepNext w:val="0"/>
        <w:keepLines w:val="0"/>
        <w:widowControl/>
        <w:suppressLineNumbers w:val="0"/>
        <w:rPr>
          <w:rFonts w:hint="default"/>
          <w:lang w:val="es-BO"/>
        </w:rPr>
      </w:pPr>
      <w:r>
        <w:t xml:space="preserve">Lograr, al menos, la detección precisa de las palabras </w:t>
      </w:r>
      <w:r>
        <w:rPr>
          <w:rFonts w:hint="default"/>
          <w:lang w:val="es-BO"/>
        </w:rPr>
        <w:t>mostras en cada imagen.</w:t>
      </w:r>
    </w:p>
    <w:p w14:paraId="48A15A3B">
      <w:pPr>
        <w:rPr>
          <w:rFonts w:hint="default"/>
          <w:lang w:val="es-BO"/>
        </w:rPr>
      </w:pPr>
    </w:p>
    <w:p w14:paraId="6E1173B4">
      <w:pPr>
        <w:rPr>
          <w:rFonts w:hint="default"/>
          <w:lang w:val="es-BO"/>
        </w:rPr>
      </w:pPr>
    </w:p>
    <w:p w14:paraId="3E3CCE9C">
      <w:pPr>
        <w:rPr>
          <w:rFonts w:hint="default"/>
          <w:lang w:val="es-BO"/>
        </w:rPr>
      </w:pPr>
    </w:p>
    <w:p w14:paraId="35A9E3BC">
      <w:pPr>
        <w:rPr>
          <w:rFonts w:hint="default"/>
          <w:lang w:val="es-BO"/>
        </w:rPr>
      </w:pPr>
      <w:r>
        <w:rPr>
          <w:rFonts w:hint="default"/>
          <w:lang w:val="es-BO"/>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275FF"/>
    <w:rsid w:val="69127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2025-11-28T19:57:00Z</dcterms:created>
  <dc:creator>Alexis Torres Cruz</dc:creator>
  <cp:lastModifiedBy>Alexis Torres Cruz</cp:lastModifiedBy>
  <dcterms:modified xsi:type="dcterms:W3CDTF">2025-11-28T21:56:41Z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9A347FDFECC843DD85CACA1F75387915_11</vt:lpwstr>
  </property>
</Properties>
</file>