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0D65707F"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1C1ACE">
              <w:rPr>
                <w:noProof/>
                <w:webHidden/>
                <w:sz w:val="28"/>
                <w:szCs w:val="28"/>
              </w:rPr>
              <w:t>2</w:t>
            </w:r>
            <w:r w:rsidRPr="007174DD">
              <w:rPr>
                <w:noProof/>
                <w:webHidden/>
                <w:sz w:val="28"/>
                <w:szCs w:val="28"/>
              </w:rPr>
              <w:fldChar w:fldCharType="end"/>
            </w:r>
          </w:hyperlink>
        </w:p>
        <w:p w14:paraId="66B1BFA1" w14:textId="32CF078C" w:rsidR="007174DD" w:rsidRPr="007174DD" w:rsidRDefault="00D264C5">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3</w:t>
            </w:r>
            <w:r w:rsidR="007174DD" w:rsidRPr="007174DD">
              <w:rPr>
                <w:noProof/>
                <w:webHidden/>
                <w:sz w:val="28"/>
                <w:szCs w:val="28"/>
              </w:rPr>
              <w:fldChar w:fldCharType="end"/>
            </w:r>
          </w:hyperlink>
        </w:p>
        <w:p w14:paraId="4C1179A6" w14:textId="6D993620" w:rsidR="007174DD" w:rsidRPr="007174DD" w:rsidRDefault="00D264C5">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4</w:t>
            </w:r>
            <w:r w:rsidR="007174DD" w:rsidRPr="007174DD">
              <w:rPr>
                <w:noProof/>
                <w:webHidden/>
                <w:sz w:val="28"/>
                <w:szCs w:val="28"/>
              </w:rPr>
              <w:fldChar w:fldCharType="end"/>
            </w:r>
          </w:hyperlink>
        </w:p>
        <w:p w14:paraId="5574C04D" w14:textId="065C7975" w:rsidR="007174DD" w:rsidRPr="007174DD" w:rsidRDefault="00D264C5">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5</w:t>
            </w:r>
            <w:r w:rsidR="007174DD" w:rsidRPr="007174DD">
              <w:rPr>
                <w:noProof/>
                <w:webHidden/>
                <w:sz w:val="28"/>
                <w:szCs w:val="28"/>
              </w:rPr>
              <w:fldChar w:fldCharType="end"/>
            </w:r>
          </w:hyperlink>
        </w:p>
        <w:p w14:paraId="7B02327F" w14:textId="7C980216" w:rsidR="007174DD" w:rsidRPr="007174DD" w:rsidRDefault="00D264C5">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6</w:t>
            </w:r>
            <w:r w:rsidR="007174DD" w:rsidRPr="007174DD">
              <w:rPr>
                <w:noProof/>
                <w:webHidden/>
                <w:sz w:val="28"/>
                <w:szCs w:val="28"/>
              </w:rPr>
              <w:fldChar w:fldCharType="end"/>
            </w:r>
          </w:hyperlink>
        </w:p>
        <w:p w14:paraId="1E581AE4" w14:textId="643B736E" w:rsidR="007174DD" w:rsidRPr="007174DD" w:rsidRDefault="00D264C5">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6</w:t>
            </w:r>
            <w:r w:rsidR="007174DD" w:rsidRPr="007174DD">
              <w:rPr>
                <w:noProof/>
                <w:webHidden/>
                <w:sz w:val="28"/>
                <w:szCs w:val="28"/>
              </w:rPr>
              <w:fldChar w:fldCharType="end"/>
            </w:r>
          </w:hyperlink>
        </w:p>
        <w:p w14:paraId="350C4DE8" w14:textId="385DF896" w:rsidR="007174DD" w:rsidRPr="007174DD" w:rsidRDefault="00D264C5">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16</w:t>
            </w:r>
            <w:r w:rsidR="007174DD" w:rsidRPr="007174DD">
              <w:rPr>
                <w:noProof/>
                <w:webHidden/>
                <w:sz w:val="28"/>
                <w:szCs w:val="28"/>
              </w:rPr>
              <w:fldChar w:fldCharType="end"/>
            </w:r>
          </w:hyperlink>
        </w:p>
        <w:p w14:paraId="34159626" w14:textId="5E72141F" w:rsidR="007174DD" w:rsidRPr="007174DD" w:rsidRDefault="00D264C5">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3B2DF39E" w14:textId="10966416" w:rsidR="007174DD" w:rsidRPr="007174DD" w:rsidRDefault="00D264C5">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6CE7B6A2" w14:textId="1AE3549F" w:rsidR="007174DD" w:rsidRPr="007174DD" w:rsidRDefault="00D264C5">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1C1ACE">
              <w:rPr>
                <w:noProof/>
                <w:webHidden/>
                <w:sz w:val="28"/>
                <w:szCs w:val="28"/>
              </w:rPr>
              <w:t>17</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21381C95" w:rsidR="00476745" w:rsidRDefault="00B94F60" w:rsidP="00B94F60">
      <w:pPr>
        <w:jc w:val="both"/>
        <w:rPr>
          <w:rFonts w:cstheme="minorHAnsi"/>
          <w:sz w:val="28"/>
          <w:szCs w:val="28"/>
        </w:rPr>
      </w:pPr>
      <w:r>
        <w:rPr>
          <w:rFonts w:cstheme="minorHAnsi"/>
          <w:noProof/>
          <w:sz w:val="28"/>
          <w:szCs w:val="28"/>
        </w:rPr>
        <w:drawing>
          <wp:inline distT="0" distB="0" distL="0" distR="0" wp14:anchorId="49E7FBB9" wp14:editId="0A334A20">
            <wp:extent cx="6120130" cy="398335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6120130" cy="3983355"/>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Default="00224ECD" w:rsidP="00863318">
      <w:pPr>
        <w:jc w:val="both"/>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Pr>
          <w:rFonts w:cstheme="minorHAnsi"/>
          <w:sz w:val="28"/>
          <w:szCs w:val="28"/>
        </w:rPr>
        <w:t>PostoAuto</w:t>
      </w:r>
      <w:proofErr w:type="spellEnd"/>
      <w:r>
        <w:rPr>
          <w:rFonts w:cstheme="minorHAnsi"/>
          <w:sz w:val="28"/>
          <w:szCs w:val="28"/>
        </w:rPr>
        <w:t xml:space="preserve"> e </w:t>
      </w:r>
      <w:proofErr w:type="spellStart"/>
      <w:r>
        <w:rPr>
          <w:rFonts w:cstheme="minorHAnsi"/>
          <w:sz w:val="28"/>
          <w:szCs w:val="28"/>
        </w:rPr>
        <w:t>PostoMoto</w:t>
      </w:r>
      <w:proofErr w:type="spell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863318">
      <w:pPr>
        <w:jc w:val="both"/>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Veicolo.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5CE66ACE" w14:textId="77777777" w:rsidR="00846523" w:rsidRDefault="00846523" w:rsidP="00CA0F7B">
      <w:pPr>
        <w:jc w:val="center"/>
        <w:rPr>
          <w:rFonts w:cstheme="minorHAnsi"/>
          <w:b/>
          <w:bCs/>
          <w:sz w:val="36"/>
          <w:szCs w:val="36"/>
        </w:rPr>
      </w:pPr>
    </w:p>
    <w:p w14:paraId="1EB9C006" w14:textId="77777777" w:rsidR="00846523" w:rsidRDefault="00846523"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F8769E7" w14:textId="254188A7" w:rsidR="00674565" w:rsidRDefault="00674565" w:rsidP="00C62B2D">
      <w:pPr>
        <w:spacing w:after="0"/>
        <w:jc w:val="both"/>
        <w:rPr>
          <w:sz w:val="28"/>
          <w:szCs w:val="28"/>
        </w:rPr>
      </w:pPr>
      <w:r>
        <w:rPr>
          <w:sz w:val="28"/>
          <w:szCs w:val="28"/>
        </w:rPr>
        <w:t>L’architettura generale del software e il pattern seguito per la progettazione prende spunto dal Model View Controller (indicato come MVC)</w:t>
      </w:r>
      <w:r w:rsidR="00BC5EA0">
        <w:rPr>
          <w:sz w:val="28"/>
          <w:szCs w:val="28"/>
        </w:rPr>
        <w:t xml:space="preserve"> che viene modificato per le nostre esigenze.</w:t>
      </w:r>
    </w:p>
    <w:p w14:paraId="7525DD16" w14:textId="7B1C592E" w:rsidR="00BC5EA0" w:rsidRDefault="00BC5EA0" w:rsidP="00C62B2D">
      <w:pPr>
        <w:spacing w:after="0"/>
        <w:jc w:val="both"/>
        <w:rPr>
          <w:sz w:val="28"/>
          <w:szCs w:val="28"/>
        </w:rPr>
      </w:pPr>
      <w:r>
        <w:rPr>
          <w:sz w:val="28"/>
          <w:szCs w:val="28"/>
        </w:rPr>
        <w:t xml:space="preserve">Il model è una descrizione dei tipi usati per risolvere il problema e per fornire le funzionalità, mentre il </w:t>
      </w:r>
      <w:proofErr w:type="spellStart"/>
      <w:r>
        <w:rPr>
          <w:sz w:val="28"/>
          <w:szCs w:val="28"/>
        </w:rPr>
        <w:t>view</w:t>
      </w:r>
      <w:proofErr w:type="spellEnd"/>
      <w:r>
        <w:rPr>
          <w:sz w:val="28"/>
          <w:szCs w:val="28"/>
        </w:rPr>
        <w:t xml:space="preserve"> è l’interfaccia grafica che si presenta all’utente.</w:t>
      </w:r>
    </w:p>
    <w:p w14:paraId="099622C4" w14:textId="64BDD03A" w:rsidR="00BC5EA0" w:rsidRDefault="00BC5EA0" w:rsidP="00C62B2D">
      <w:pPr>
        <w:spacing w:after="0"/>
        <w:jc w:val="both"/>
        <w:rPr>
          <w:sz w:val="28"/>
          <w:szCs w:val="28"/>
        </w:rPr>
      </w:pPr>
      <w:r>
        <w:rPr>
          <w:sz w:val="28"/>
          <w:szCs w:val="28"/>
        </w:rPr>
        <w:t xml:space="preserve">Mentre nel MVC il controller si occupa di </w:t>
      </w:r>
      <w:r w:rsidR="00C62B2D">
        <w:rPr>
          <w:sz w:val="28"/>
          <w:szCs w:val="28"/>
        </w:rPr>
        <w:t xml:space="preserve">interfacciarsi con la View e fornire le funzionalità della parte di Model, nel nostro caso il Controller si occupa di ricevere la directory per la lettura dei dati e di fornire la classe di gestione alla View che potrà usare solo quello che fornisce il Controller. </w:t>
      </w:r>
    </w:p>
    <w:p w14:paraId="5BDC8916" w14:textId="6377F8E2" w:rsidR="00F16DA1" w:rsidRDefault="00C62B2D" w:rsidP="002247CD">
      <w:pPr>
        <w:spacing w:after="0"/>
        <w:jc w:val="both"/>
        <w:rPr>
          <w:sz w:val="28"/>
          <w:szCs w:val="28"/>
        </w:rPr>
      </w:pPr>
      <w:r>
        <w:rPr>
          <w:sz w:val="28"/>
          <w:szCs w:val="28"/>
        </w:rPr>
        <w:t>Questo è stato fatto semplicemente per avere</w:t>
      </w:r>
      <w:r w:rsidR="00EA4D76">
        <w:rPr>
          <w:sz w:val="28"/>
          <w:szCs w:val="28"/>
        </w:rPr>
        <w:t xml:space="preserve"> (a parer nostro)</w:t>
      </w:r>
      <w:r>
        <w:rPr>
          <w:sz w:val="28"/>
          <w:szCs w:val="28"/>
        </w:rPr>
        <w:t xml:space="preserve"> una maggiore semplicità di lettura globale del software</w:t>
      </w:r>
      <w:r w:rsidR="00EA66D6">
        <w:rPr>
          <w:sz w:val="28"/>
          <w:szCs w:val="28"/>
        </w:rPr>
        <w:t xml:space="preserve"> le cui dimensioni </w:t>
      </w:r>
      <w:r w:rsidR="00EA4D76">
        <w:rPr>
          <w:sz w:val="28"/>
          <w:szCs w:val="28"/>
        </w:rPr>
        <w:t xml:space="preserve">relativamente limitate giustificano questo approccio. C’è anche da considerare che l’intero sistema è progettato per parcheggi di dimensioni </w:t>
      </w:r>
      <w:r w:rsidR="002247CD">
        <w:rPr>
          <w:sz w:val="28"/>
          <w:szCs w:val="28"/>
        </w:rPr>
        <w:t>discrete,</w:t>
      </w:r>
      <w:r w:rsidR="00EA4D76">
        <w:rPr>
          <w:sz w:val="28"/>
          <w:szCs w:val="28"/>
        </w:rPr>
        <w:t xml:space="preserve"> i quali offrono funzionalità basi integrate con la mobilità green</w:t>
      </w:r>
      <w:r w:rsidR="002247CD">
        <w:rPr>
          <w:sz w:val="28"/>
          <w:szCs w:val="28"/>
        </w:rPr>
        <w:t xml:space="preserve"> e nella fase di manutenzione futura non si prevedono stravolgimenti totali al programma.</w:t>
      </w:r>
    </w:p>
    <w:p w14:paraId="5454A1BC" w14:textId="77777777" w:rsidR="002247CD" w:rsidRPr="002247CD" w:rsidRDefault="002247CD" w:rsidP="002247CD">
      <w:pPr>
        <w:spacing w:after="0"/>
        <w:jc w:val="both"/>
        <w:rPr>
          <w:sz w:val="28"/>
          <w:szCs w:val="28"/>
        </w:rPr>
      </w:pPr>
    </w:p>
    <w:p w14:paraId="024FAB74" w14:textId="54FA5992" w:rsidR="00F16DA1"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lastRenderedPageBreak/>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lastRenderedPageBreak/>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lastRenderedPageBreak/>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r w:rsidRPr="008F40C5">
        <w:rPr>
          <w:rFonts w:ascii="Courier New" w:hAnsi="Courier New" w:cs="Courier New"/>
          <w:sz w:val="28"/>
          <w:szCs w:val="28"/>
        </w:rPr>
        <w:t>PostoMoto</w:t>
      </w:r>
      <w:proofErr w:type="spell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lastRenderedPageBreak/>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r w:rsidR="000009B8" w:rsidRPr="00626D27">
        <w:rPr>
          <w:rFonts w:ascii="Courier New" w:hAnsi="Courier New" w:cs="Courier New"/>
          <w:sz w:val="28"/>
          <w:szCs w:val="28"/>
        </w:rPr>
        <w:t>PostoElettrico</w:t>
      </w:r>
      <w:proofErr w:type="spell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2425B042" w14:textId="77777777" w:rsidR="00997B25" w:rsidRDefault="00997B25" w:rsidP="00CA0F7B">
      <w:pPr>
        <w:jc w:val="center"/>
        <w:rPr>
          <w:rFonts w:cstheme="minorHAnsi"/>
          <w:sz w:val="32"/>
          <w:szCs w:val="32"/>
        </w:rPr>
      </w:pPr>
    </w:p>
    <w:p w14:paraId="55FE685E" w14:textId="77777777" w:rsidR="00997B25" w:rsidRDefault="00997B25" w:rsidP="00CA0F7B">
      <w:pPr>
        <w:jc w:val="center"/>
        <w:rPr>
          <w:rFonts w:cstheme="minorHAnsi"/>
          <w:sz w:val="32"/>
          <w:szCs w:val="32"/>
        </w:rPr>
      </w:pPr>
    </w:p>
    <w:p w14:paraId="61A1663B" w14:textId="77777777"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lastRenderedPageBreak/>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lastRenderedPageBreak/>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r w:rsidRPr="00E121AE">
        <w:rPr>
          <w:rFonts w:cstheme="minorHAnsi"/>
          <w:i/>
          <w:iCs/>
          <w:sz w:val="28"/>
          <w:szCs w:val="28"/>
        </w:rPr>
        <w:t>effettuaRilevazione</w:t>
      </w:r>
      <w:proofErr w:type="spell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w:t>
      </w:r>
      <w:r>
        <w:rPr>
          <w:rFonts w:cstheme="minorHAnsi"/>
          <w:sz w:val="28"/>
          <w:szCs w:val="28"/>
        </w:rPr>
        <w:lastRenderedPageBreak/>
        <w:t>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4430BDFD" w14:textId="77777777" w:rsidR="00BC6191" w:rsidRDefault="00BC6191" w:rsidP="00965FA5">
      <w:pPr>
        <w:pStyle w:val="Titolo1"/>
        <w:jc w:val="center"/>
        <w:rPr>
          <w:b/>
          <w:bCs/>
          <w:sz w:val="48"/>
          <w:szCs w:val="48"/>
        </w:rPr>
      </w:pPr>
      <w:bookmarkStart w:id="7" w:name="_Toc95062562"/>
    </w:p>
    <w:p w14:paraId="5E708878" w14:textId="4C4BA2CD" w:rsidR="00B04692" w:rsidRDefault="00B04692" w:rsidP="00965FA5">
      <w:pPr>
        <w:pStyle w:val="Titolo1"/>
        <w:jc w:val="center"/>
        <w:rPr>
          <w:b/>
          <w:bCs/>
          <w:sz w:val="48"/>
          <w:szCs w:val="48"/>
        </w:rPr>
      </w:pPr>
      <w:r w:rsidRPr="00B04692">
        <w:rPr>
          <w:b/>
          <w:bCs/>
          <w:sz w:val="48"/>
          <w:szCs w:val="48"/>
        </w:rPr>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lastRenderedPageBreak/>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4037093" w14:textId="5C1A6C1F" w:rsidR="00B1423B" w:rsidRPr="00B1423B" w:rsidRDefault="00B1423B" w:rsidP="00B1423B">
      <w:pPr>
        <w:rPr>
          <w:sz w:val="28"/>
          <w:szCs w:val="28"/>
        </w:rPr>
      </w:pPr>
      <w:r>
        <w:rPr>
          <w:sz w:val="28"/>
          <w:szCs w:val="28"/>
        </w:rPr>
        <w:t>Il lavoro è iniziato con una riunione che è stata svolta da tutti i componenti del team, in cui si sono prese le decisioni principali, la parte di analisi del problema e successivamente la suddivisione dell’implementazione software</w:t>
      </w:r>
      <w:r w:rsidR="007D078A">
        <w:rPr>
          <w:sz w:val="28"/>
          <w:szCs w:val="28"/>
        </w:rPr>
        <w:t>. Sfruttando GitHub siamo riusciti a realizzare ognuno la propria parte senza incorrere in rilevanti problemi. Durante il corso dello sviluppo ci siamo confrontati spesso per cercare di risolvere determinati problemi di conflitto che si verificavano durante l’utilizzo di classi implementate da un altro componente del team. Nonostante ciò</w:t>
      </w:r>
      <w:r w:rsidR="00804048">
        <w:rPr>
          <w:sz w:val="28"/>
          <w:szCs w:val="28"/>
        </w:rPr>
        <w:t>,</w:t>
      </w:r>
      <w:r w:rsidR="007D078A">
        <w:rPr>
          <w:sz w:val="28"/>
          <w:szCs w:val="28"/>
        </w:rPr>
        <w:t xml:space="preserve"> abbiamo lavorato il più possibile in maniera indipendente, realizzando modelli (model) che potranno essere utilizzati anche da progetti futuri, in contesti anche totalmente diversi dal nostro scenario.</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7048426F" w:rsidR="005E16F4" w:rsidRDefault="005E16F4" w:rsidP="005E16F4">
      <w:pPr>
        <w:rPr>
          <w:rFonts w:cstheme="minorHAnsi"/>
          <w:sz w:val="28"/>
          <w:szCs w:val="28"/>
        </w:rPr>
      </w:pPr>
      <w:r>
        <w:rPr>
          <w:rFonts w:cstheme="minorHAnsi"/>
          <w:sz w:val="28"/>
          <w:szCs w:val="28"/>
        </w:rPr>
        <w:t>Funzionalità avanzate di Java utilizzate per la realizzazione delle classi implementate:</w:t>
      </w:r>
    </w:p>
    <w:p w14:paraId="1F297D5C" w14:textId="77777777" w:rsidR="00B1423B" w:rsidRDefault="00B1423B" w:rsidP="005E16F4">
      <w:pPr>
        <w:rPr>
          <w:rFonts w:cstheme="minorHAnsi"/>
          <w:sz w:val="28"/>
          <w:szCs w:val="28"/>
        </w:rPr>
      </w:pP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Stream: utilizzati per generare collezioni specifiche. Utilizzati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Labda </w:t>
      </w:r>
      <w:proofErr w:type="spellStart"/>
      <w:r>
        <w:rPr>
          <w:rFonts w:cstheme="minorHAnsi"/>
          <w:sz w:val="28"/>
          <w:szCs w:val="28"/>
        </w:rPr>
        <w:t>Expressions</w:t>
      </w:r>
      <w:proofErr w:type="spellEnd"/>
      <w:r>
        <w:rPr>
          <w:rFonts w:cstheme="minorHAnsi"/>
          <w:sz w:val="28"/>
          <w:szCs w:val="28"/>
        </w:rPr>
        <w:t xml:space="preserve">: utilizzati per definire i filtri di ricerca degli stream. Utilizzate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Optional: utilizzati in quei campi o risultati che non sempre garantivano la presenza di un valore. Troviamo l’uso di Optional nella classa </w:t>
      </w:r>
      <w:proofErr w:type="spellStart"/>
      <w:r w:rsidRPr="00B727BE">
        <w:rPr>
          <w:rFonts w:ascii="Courier New" w:hAnsi="Courier New" w:cs="Courier New"/>
          <w:sz w:val="28"/>
          <w:szCs w:val="28"/>
        </w:rPr>
        <w:t>AbstractPosto</w:t>
      </w:r>
      <w:proofErr w:type="spellEnd"/>
      <w:r>
        <w:rPr>
          <w:rFonts w:cstheme="minorHAnsi"/>
          <w:sz w:val="28"/>
          <w:szCs w:val="28"/>
        </w:rPr>
        <w:t>.</w:t>
      </w:r>
    </w:p>
    <w:p w14:paraId="11606DA3" w14:textId="055A3110" w:rsidR="00F32883" w:rsidRPr="00120ADD" w:rsidRDefault="00F32883" w:rsidP="00A15479">
      <w:pPr>
        <w:pStyle w:val="Paragrafoelenco"/>
        <w:numPr>
          <w:ilvl w:val="0"/>
          <w:numId w:val="23"/>
        </w:numPr>
        <w:jc w:val="both"/>
        <w:rPr>
          <w:rFonts w:cstheme="minorHAnsi"/>
          <w:sz w:val="28"/>
          <w:szCs w:val="28"/>
        </w:rPr>
      </w:pPr>
      <w:r>
        <w:rPr>
          <w:rFonts w:cstheme="minorHAnsi"/>
          <w:sz w:val="28"/>
          <w:szCs w:val="28"/>
        </w:rPr>
        <w:t>Algoritmi: progettato un algoritmo per la ricarica del veicolo elettrico e per calcolare il tempo necessario a completare la ricarica.</w:t>
      </w:r>
      <w:r w:rsidR="00A15479">
        <w:rPr>
          <w:rFonts w:cstheme="minorHAnsi"/>
          <w:sz w:val="28"/>
          <w:szCs w:val="28"/>
        </w:rPr>
        <w:t xml:space="preserve"> Questo algoritmo viene implementato come metodo nella classe </w:t>
      </w:r>
      <w:proofErr w:type="spellStart"/>
      <w:r w:rsidR="00A15479" w:rsidRPr="00A15479">
        <w:rPr>
          <w:rFonts w:ascii="Courier New" w:hAnsi="Courier New" w:cs="Courier New"/>
          <w:sz w:val="28"/>
          <w:szCs w:val="28"/>
        </w:rPr>
        <w:t>ColonninaSupercharger</w:t>
      </w:r>
      <w:proofErr w:type="spellEnd"/>
      <w:r w:rsidR="00A15479">
        <w:rPr>
          <w:rFonts w:cstheme="minorHAnsi"/>
          <w:sz w:val="28"/>
          <w:szCs w:val="28"/>
        </w:rPr>
        <w:t>.</w:t>
      </w:r>
    </w:p>
    <w:p w14:paraId="7967A090" w14:textId="77777777" w:rsidR="007D078A" w:rsidRDefault="007D078A" w:rsidP="005E16F4">
      <w:pPr>
        <w:rPr>
          <w:rFonts w:cstheme="minorHAnsi"/>
          <w:sz w:val="28"/>
          <w:szCs w:val="28"/>
          <w:u w:val="single"/>
        </w:rPr>
      </w:pPr>
    </w:p>
    <w:p w14:paraId="2C95EF07" w14:textId="7BF176CD" w:rsidR="004D227F" w:rsidRPr="004D227F" w:rsidRDefault="004D227F" w:rsidP="005E16F4">
      <w:pPr>
        <w:rPr>
          <w:rFonts w:cstheme="minorHAnsi"/>
          <w:sz w:val="28"/>
          <w:szCs w:val="28"/>
          <w:u w:val="single"/>
        </w:rPr>
      </w:pPr>
      <w:r w:rsidRPr="004D227F">
        <w:rPr>
          <w:rFonts w:cstheme="minorHAnsi"/>
          <w:sz w:val="28"/>
          <w:szCs w:val="28"/>
          <w:u w:val="single"/>
        </w:rPr>
        <w:lastRenderedPageBreak/>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proofErr w:type="spellStart"/>
      <w:r>
        <w:rPr>
          <w:rFonts w:cstheme="minorHAnsi"/>
          <w:sz w:val="28"/>
          <w:szCs w:val="28"/>
        </w:rPr>
        <w:t>E</w:t>
      </w:r>
      <w:r w:rsidRPr="00714894">
        <w:rPr>
          <w:rFonts w:cstheme="minorHAnsi"/>
          <w:sz w:val="28"/>
          <w:szCs w:val="28"/>
        </w:rPr>
        <w:t>xpressions</w:t>
      </w:r>
      <w:proofErr w:type="spellEnd"/>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BE61" w14:textId="77777777" w:rsidR="00D264C5" w:rsidRDefault="00D264C5" w:rsidP="002F6895">
      <w:pPr>
        <w:spacing w:after="0" w:line="240" w:lineRule="auto"/>
      </w:pPr>
      <w:r>
        <w:separator/>
      </w:r>
    </w:p>
  </w:endnote>
  <w:endnote w:type="continuationSeparator" w:id="0">
    <w:p w14:paraId="39B13E88" w14:textId="77777777" w:rsidR="00D264C5" w:rsidRDefault="00D264C5"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BCD58" w14:textId="77777777" w:rsidR="00D264C5" w:rsidRDefault="00D264C5" w:rsidP="002F6895">
      <w:pPr>
        <w:spacing w:after="0" w:line="240" w:lineRule="auto"/>
      </w:pPr>
      <w:r>
        <w:separator/>
      </w:r>
    </w:p>
  </w:footnote>
  <w:footnote w:type="continuationSeparator" w:id="0">
    <w:p w14:paraId="0F12FD29" w14:textId="77777777" w:rsidR="00D264C5" w:rsidRDefault="00D264C5"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7F88"/>
    <w:rsid w:val="00012A32"/>
    <w:rsid w:val="00014D3D"/>
    <w:rsid w:val="00016FAB"/>
    <w:rsid w:val="00025662"/>
    <w:rsid w:val="000318C4"/>
    <w:rsid w:val="000320EE"/>
    <w:rsid w:val="000359E0"/>
    <w:rsid w:val="00055DE6"/>
    <w:rsid w:val="00080853"/>
    <w:rsid w:val="00095FDE"/>
    <w:rsid w:val="000A1089"/>
    <w:rsid w:val="000F3C9F"/>
    <w:rsid w:val="0010505E"/>
    <w:rsid w:val="00115C7A"/>
    <w:rsid w:val="00120ADD"/>
    <w:rsid w:val="001246A6"/>
    <w:rsid w:val="00141466"/>
    <w:rsid w:val="0019014A"/>
    <w:rsid w:val="001A74BE"/>
    <w:rsid w:val="001B736A"/>
    <w:rsid w:val="001C1ACE"/>
    <w:rsid w:val="001F14AF"/>
    <w:rsid w:val="00203C9A"/>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965B6"/>
    <w:rsid w:val="003A3D24"/>
    <w:rsid w:val="003C3EF7"/>
    <w:rsid w:val="003D0D66"/>
    <w:rsid w:val="003F415A"/>
    <w:rsid w:val="003F4C68"/>
    <w:rsid w:val="0040028E"/>
    <w:rsid w:val="00411CD8"/>
    <w:rsid w:val="004374EA"/>
    <w:rsid w:val="0044493F"/>
    <w:rsid w:val="00476745"/>
    <w:rsid w:val="00487D87"/>
    <w:rsid w:val="0049110B"/>
    <w:rsid w:val="00493823"/>
    <w:rsid w:val="004D227F"/>
    <w:rsid w:val="004D41D8"/>
    <w:rsid w:val="004E6032"/>
    <w:rsid w:val="004F5476"/>
    <w:rsid w:val="00540CB5"/>
    <w:rsid w:val="00545197"/>
    <w:rsid w:val="0055031A"/>
    <w:rsid w:val="005669C3"/>
    <w:rsid w:val="00582517"/>
    <w:rsid w:val="005A2B3B"/>
    <w:rsid w:val="005B506F"/>
    <w:rsid w:val="005E063D"/>
    <w:rsid w:val="005E16F4"/>
    <w:rsid w:val="00601BC5"/>
    <w:rsid w:val="00612F31"/>
    <w:rsid w:val="00626D27"/>
    <w:rsid w:val="00641592"/>
    <w:rsid w:val="00653D3C"/>
    <w:rsid w:val="00673188"/>
    <w:rsid w:val="00674565"/>
    <w:rsid w:val="006754A8"/>
    <w:rsid w:val="006C0D30"/>
    <w:rsid w:val="006D536D"/>
    <w:rsid w:val="006E426F"/>
    <w:rsid w:val="00714894"/>
    <w:rsid w:val="007174DD"/>
    <w:rsid w:val="00726CE5"/>
    <w:rsid w:val="007468B6"/>
    <w:rsid w:val="00767D6F"/>
    <w:rsid w:val="007A10CE"/>
    <w:rsid w:val="007D078A"/>
    <w:rsid w:val="007E769A"/>
    <w:rsid w:val="00804048"/>
    <w:rsid w:val="008237B4"/>
    <w:rsid w:val="00830A9F"/>
    <w:rsid w:val="00846523"/>
    <w:rsid w:val="00863318"/>
    <w:rsid w:val="0087057D"/>
    <w:rsid w:val="008825B6"/>
    <w:rsid w:val="008826D1"/>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6909"/>
    <w:rsid w:val="009B74A8"/>
    <w:rsid w:val="009D0439"/>
    <w:rsid w:val="009E2B84"/>
    <w:rsid w:val="009E71DD"/>
    <w:rsid w:val="009F226B"/>
    <w:rsid w:val="00A04C15"/>
    <w:rsid w:val="00A07712"/>
    <w:rsid w:val="00A15479"/>
    <w:rsid w:val="00A42183"/>
    <w:rsid w:val="00A61871"/>
    <w:rsid w:val="00A70494"/>
    <w:rsid w:val="00A74923"/>
    <w:rsid w:val="00A95FAC"/>
    <w:rsid w:val="00A96304"/>
    <w:rsid w:val="00B04692"/>
    <w:rsid w:val="00B1423B"/>
    <w:rsid w:val="00B61DDB"/>
    <w:rsid w:val="00B727BE"/>
    <w:rsid w:val="00B8103D"/>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D6AE3"/>
    <w:rsid w:val="00CE39ED"/>
    <w:rsid w:val="00CE6A03"/>
    <w:rsid w:val="00D17461"/>
    <w:rsid w:val="00D264C5"/>
    <w:rsid w:val="00D316A5"/>
    <w:rsid w:val="00D80837"/>
    <w:rsid w:val="00DA79EB"/>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4D76"/>
    <w:rsid w:val="00EA66D6"/>
    <w:rsid w:val="00EA6AE2"/>
    <w:rsid w:val="00EB46FE"/>
    <w:rsid w:val="00EC0826"/>
    <w:rsid w:val="00EE38F7"/>
    <w:rsid w:val="00EE47CC"/>
    <w:rsid w:val="00F05A9C"/>
    <w:rsid w:val="00F16DA1"/>
    <w:rsid w:val="00F237CA"/>
    <w:rsid w:val="00F32883"/>
    <w:rsid w:val="00F636FB"/>
    <w:rsid w:val="00F7184C"/>
    <w:rsid w:val="00F73139"/>
    <w:rsid w:val="00F77AF3"/>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19</Pages>
  <Words>3679</Words>
  <Characters>20973</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112</cp:revision>
  <cp:lastPrinted>2022-02-07T10:48:00Z</cp:lastPrinted>
  <dcterms:created xsi:type="dcterms:W3CDTF">2021-12-30T15:59:00Z</dcterms:created>
  <dcterms:modified xsi:type="dcterms:W3CDTF">2022-02-08T13:03:00Z</dcterms:modified>
</cp:coreProperties>
</file>