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33" w:lineRule="auto"/>
        <w:ind w:firstLine="260"/>
        <w:jc w:val="left"/>
        <w:rPr>
          <w:sz w:val="27"/>
          <w:szCs w:val="27"/>
        </w:rPr>
      </w:pPr>
      <w:r w:rsidDel="00000000" w:rsidR="00000000" w:rsidRPr="00000000">
        <w:rPr>
          <w:rFonts w:ascii="Calibri" w:cs="Calibri" w:eastAsia="Calibri" w:hAnsi="Calibri"/>
          <w:b w:val="1"/>
          <w:bCs w:val="1"/>
          <w:color w:val="000000"/>
          <w:sz w:val="27"/>
          <w:szCs w:val="27"/>
          <w:rtl w:val="0"/>
        </w:rPr>
        <w:t xml:space="preserve">Acta de Reunión </w:t>
      </w:r>
      <w:r w:rsidDel="00000000" w:rsidR="00000000" w:rsidRPr="00000000">
        <w:rPr>
          <w:rFonts w:ascii="Calibri" w:cs="Calibri" w:eastAsia="Calibri" w:hAnsi="Calibri"/>
          <w:b w:val="1"/>
          <w:bCs w:val="1"/>
          <w:sz w:val="27"/>
          <w:szCs w:val="27"/>
          <w:rtl w:val="0"/>
        </w:rPr>
        <w:t xml:space="preserve">9</w:t>
      </w:r>
      <w:r w:rsidDel="00000000" w:rsidR="00000000" w:rsidRPr="00000000">
        <w:rPr>
          <w:rtl w:val="0"/>
        </w:rPr>
      </w:r>
    </w:p>
    <w:p w:rsidR="00000000" w:rsidDel="00000000" w:rsidP="00000000" w:rsidRDefault="00000000" w:rsidRPr="00000000" w14:paraId="00000002">
      <w:pPr>
        <w:spacing w:after="0" w:before="0" w:line="264" w:lineRule="auto"/>
        <w:ind w:firstLine="260"/>
        <w:jc w:val="left"/>
        <w:rPr>
          <w:sz w:val="21"/>
          <w:szCs w:val="21"/>
        </w:rPr>
      </w:pPr>
      <w:r w:rsidDel="00000000" w:rsidR="00000000" w:rsidRPr="00000000">
        <w:rPr>
          <w:rFonts w:ascii="Calibri" w:cs="Calibri" w:eastAsia="Calibri" w:hAnsi="Calibri"/>
          <w:color w:val="000000"/>
          <w:sz w:val="21"/>
          <w:szCs w:val="21"/>
          <w:rtl w:val="0"/>
        </w:rPr>
        <w:t xml:space="preserve">Equipo N.o:</w:t>
      </w:r>
      <w:r w:rsidDel="00000000" w:rsidR="00000000" w:rsidRPr="00000000">
        <w:rPr>
          <w:rtl w:val="0"/>
        </w:rPr>
      </w:r>
    </w:p>
    <w:p w:rsidR="00000000" w:rsidDel="00000000" w:rsidP="00000000" w:rsidRDefault="00000000" w:rsidRPr="00000000" w14:paraId="00000003">
      <w:pPr>
        <w:spacing w:after="0" w:before="0" w:line="458" w:lineRule="auto"/>
        <w:ind w:firstLine="260"/>
        <w:jc w:val="left"/>
        <w:rPr>
          <w:sz w:val="21"/>
          <w:szCs w:val="21"/>
        </w:rPr>
      </w:pPr>
      <w:r w:rsidDel="00000000" w:rsidR="00000000" w:rsidRPr="00000000">
        <w:rPr>
          <w:rFonts w:ascii="Calibri" w:cs="Calibri" w:eastAsia="Calibri" w:hAnsi="Calibri"/>
          <w:color w:val="000000"/>
          <w:sz w:val="21"/>
          <w:szCs w:val="21"/>
          <w:rtl w:val="0"/>
        </w:rPr>
        <w:t xml:space="preserve">Fecha: 1</w:t>
      </w:r>
      <w:r w:rsidDel="00000000" w:rsidR="00000000" w:rsidRPr="00000000">
        <w:rPr>
          <w:rFonts w:ascii="Calibri" w:cs="Calibri" w:eastAsia="Calibri" w:hAnsi="Calibri"/>
          <w:sz w:val="21"/>
          <w:szCs w:val="21"/>
          <w:rtl w:val="0"/>
        </w:rPr>
        <w:t xml:space="preserve">1</w:t>
      </w:r>
      <w:r w:rsidDel="00000000" w:rsidR="00000000" w:rsidRPr="00000000">
        <w:rPr>
          <w:rFonts w:ascii="Calibri" w:cs="Calibri" w:eastAsia="Calibri" w:hAnsi="Calibri"/>
          <w:color w:val="000000"/>
          <w:sz w:val="21"/>
          <w:szCs w:val="21"/>
          <w:rtl w:val="0"/>
        </w:rPr>
        <w:t xml:space="preserve">/03/2026</w:t>
      </w:r>
      <w:r w:rsidDel="00000000" w:rsidR="00000000" w:rsidRPr="00000000">
        <w:rPr>
          <w:rtl w:val="0"/>
        </w:rPr>
      </w:r>
    </w:p>
    <w:p w:rsidR="00000000" w:rsidDel="00000000" w:rsidP="00000000" w:rsidRDefault="00000000" w:rsidRPr="00000000" w14:paraId="00000004">
      <w:pPr>
        <w:spacing w:after="0" w:before="0" w:line="454" w:lineRule="auto"/>
        <w:ind w:firstLine="260"/>
        <w:jc w:val="left"/>
        <w:rPr>
          <w:sz w:val="22"/>
          <w:szCs w:val="22"/>
        </w:rPr>
      </w:pPr>
      <w:r w:rsidDel="00000000" w:rsidR="00000000" w:rsidRPr="00000000">
        <w:rPr>
          <w:rFonts w:ascii="Calibri" w:cs="Calibri" w:eastAsia="Calibri" w:hAnsi="Calibri"/>
          <w:color w:val="000000"/>
          <w:sz w:val="22"/>
          <w:szCs w:val="22"/>
          <w:rtl w:val="0"/>
        </w:rPr>
        <w:t xml:space="preserve">Lugar/Modalidad: Virtual-Discord</w:t>
      </w:r>
      <w:r w:rsidDel="00000000" w:rsidR="00000000" w:rsidRPr="00000000">
        <w:rPr>
          <w:rtl w:val="0"/>
        </w:rPr>
      </w:r>
    </w:p>
    <w:p w:rsidR="00000000" w:rsidDel="00000000" w:rsidP="00000000" w:rsidRDefault="00000000" w:rsidRPr="00000000" w14:paraId="00000005">
      <w:pPr>
        <w:spacing w:after="0" w:before="0" w:line="458" w:lineRule="auto"/>
        <w:ind w:firstLine="260"/>
        <w:jc w:val="left"/>
        <w:rPr>
          <w:sz w:val="21"/>
          <w:szCs w:val="21"/>
        </w:rPr>
      </w:pPr>
      <w:r w:rsidDel="00000000" w:rsidR="00000000" w:rsidRPr="00000000">
        <w:rPr>
          <w:rFonts w:ascii="Calibri" w:cs="Calibri" w:eastAsia="Calibri" w:hAnsi="Calibri"/>
          <w:b w:val="1"/>
          <w:bCs w:val="1"/>
          <w:color w:val="000000"/>
          <w:sz w:val="21"/>
          <w:szCs w:val="21"/>
          <w:rtl w:val="0"/>
        </w:rPr>
        <w:t xml:space="preserve">1.Asistencia</w:t>
      </w:r>
      <w:r w:rsidDel="00000000" w:rsidR="00000000" w:rsidRPr="00000000">
        <w:rPr>
          <w:rtl w:val="0"/>
        </w:rPr>
      </w:r>
    </w:p>
    <w:tbl>
      <w:tblPr>
        <w:tblStyle w:val="Table1"/>
        <w:tblW w:w="13680.0" w:type="dxa"/>
        <w:jc w:val="left"/>
        <w:tblInd w:w="1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860"/>
        <w:gridCol w:w="2400"/>
        <w:gridCol w:w="3540"/>
        <w:gridCol w:w="3880"/>
        <w:tblGridChange w:id="0">
          <w:tblGrid>
            <w:gridCol w:w="3860"/>
            <w:gridCol w:w="2400"/>
            <w:gridCol w:w="3540"/>
            <w:gridCol w:w="3880"/>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6">
            <w:pPr>
              <w:spacing w:after="0" w:before="80" w:line="239" w:lineRule="auto"/>
              <w:ind w:firstLine="1540"/>
              <w:jc w:val="left"/>
              <w:rPr>
                <w:sz w:val="21"/>
                <w:szCs w:val="21"/>
              </w:rPr>
            </w:pPr>
            <w:r w:rsidDel="00000000" w:rsidR="00000000" w:rsidRPr="00000000">
              <w:rPr>
                <w:rFonts w:ascii="Calibri" w:cs="Calibri" w:eastAsia="Calibri" w:hAnsi="Calibri"/>
                <w:color w:val="000000"/>
                <w:sz w:val="21"/>
                <w:szCs w:val="2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7">
            <w:pPr>
              <w:spacing w:after="0" w:before="60" w:line="239" w:lineRule="auto"/>
              <w:jc w:val="center"/>
              <w:rPr>
                <w:sz w:val="21"/>
                <w:szCs w:val="21"/>
              </w:rPr>
            </w:pPr>
            <w:r w:rsidDel="00000000" w:rsidR="00000000" w:rsidRPr="00000000">
              <w:rPr>
                <w:rFonts w:ascii="Calibri" w:cs="Calibri" w:eastAsia="Calibri" w:hAnsi="Calibri"/>
                <w:color w:val="000000"/>
                <w:sz w:val="21"/>
                <w:szCs w:val="21"/>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8">
            <w:pPr>
              <w:spacing w:after="0" w:before="100" w:line="239" w:lineRule="auto"/>
              <w:ind w:firstLine="1080"/>
              <w:jc w:val="left"/>
              <w:rPr>
                <w:sz w:val="21"/>
                <w:szCs w:val="21"/>
              </w:rPr>
            </w:pPr>
            <w:r w:rsidDel="00000000" w:rsidR="00000000" w:rsidRPr="00000000">
              <w:rPr>
                <w:rFonts w:ascii="Calibri" w:cs="Calibri" w:eastAsia="Calibri" w:hAnsi="Calibri"/>
                <w:color w:val="000000"/>
                <w:sz w:val="21"/>
                <w:szCs w:val="21"/>
                <w:rtl w:val="0"/>
              </w:rPr>
              <w:t xml:space="preserve">Asistió(✓/X)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9">
            <w:pPr>
              <w:spacing w:after="0" w:before="80" w:line="239" w:lineRule="auto"/>
              <w:jc w:val="center"/>
              <w:rPr>
                <w:sz w:val="21"/>
                <w:szCs w:val="21"/>
              </w:rPr>
            </w:pPr>
            <w:r w:rsidDel="00000000" w:rsidR="00000000" w:rsidRPr="00000000">
              <w:rPr>
                <w:rFonts w:ascii="Calibri" w:cs="Calibri" w:eastAsia="Calibri" w:hAnsi="Calibri"/>
                <w:color w:val="000000"/>
                <w:sz w:val="21"/>
                <w:szCs w:val="21"/>
                <w:rtl w:val="0"/>
              </w:rPr>
              <w:t xml:space="preserve">Firma</w:t>
            </w:r>
            <w:r w:rsidDel="00000000" w:rsidR="00000000" w:rsidRPr="00000000">
              <w:rPr>
                <w:rtl w:val="0"/>
              </w:rPr>
            </w:r>
          </w:p>
        </w:tc>
      </w:tr>
      <w:tr>
        <w:trPr>
          <w:cantSplit w:val="0"/>
          <w:trHeight w:val="17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A">
            <w:pPr>
              <w:spacing w:after="0" w:before="100" w:line="239" w:lineRule="auto"/>
              <w:jc w:val="center"/>
              <w:rPr>
                <w:sz w:val="21"/>
                <w:szCs w:val="21"/>
              </w:rPr>
            </w:pPr>
            <w:r w:rsidDel="00000000" w:rsidR="00000000" w:rsidRPr="00000000">
              <w:rPr>
                <w:rFonts w:ascii="Calibri" w:cs="Calibri" w:eastAsia="Calibri" w:hAnsi="Calibri"/>
                <w:color w:val="000000"/>
                <w:sz w:val="21"/>
                <w:szCs w:val="21"/>
                <w:rtl w:val="0"/>
              </w:rPr>
              <w:t xml:space="preserve">Carlos Andrés Quintero Forero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B">
            <w:pPr>
              <w:spacing w:after="0" w:before="100" w:line="239" w:lineRule="auto"/>
              <w:jc w:val="center"/>
              <w:rPr>
                <w:sz w:val="21"/>
                <w:szCs w:val="21"/>
              </w:rPr>
            </w:pPr>
            <w:r w:rsidDel="00000000" w:rsidR="00000000" w:rsidRPr="00000000">
              <w:rPr>
                <w:rFonts w:ascii="Calibri" w:cs="Calibri" w:eastAsia="Calibri" w:hAnsi="Calibri"/>
                <w:color w:val="000000"/>
                <w:sz w:val="21"/>
                <w:szCs w:val="21"/>
                <w:rtl w:val="0"/>
              </w:rPr>
              <w:t xml:space="preserve">1804171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C">
            <w:pPr>
              <w:spacing w:after="0" w:before="100" w:line="239" w:lineRule="auto"/>
              <w:ind w:firstLine="1700"/>
              <w:jc w:val="left"/>
              <w:rPr>
                <w:sz w:val="21"/>
                <w:szCs w:val="21"/>
              </w:rPr>
            </w:pPr>
            <w:r w:rsidDel="00000000" w:rsidR="00000000" w:rsidRPr="00000000">
              <w:rPr>
                <w:rFonts w:ascii="Calibri" w:cs="Calibri" w:eastAsia="Calibri" w:hAnsi="Calibri"/>
                <w:color w:val="000000"/>
                <w:sz w:val="21"/>
                <w:szCs w:val="21"/>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before="360" w:lineRule="auto"/>
              <w:ind w:firstLine="1133.858267716535"/>
              <w:jc w:val="both"/>
              <w:rPr>
                <w:color w:val="000000"/>
                <w:sz w:val="21"/>
                <w:szCs w:val="21"/>
              </w:rPr>
            </w:pPr>
            <w:r w:rsidDel="00000000" w:rsidR="00000000" w:rsidRPr="00000000">
              <w:rPr/>
              <w:drawing>
                <wp:inline distB="0" distT="0" distL="0" distR="0">
                  <wp:extent cx="1041400" cy="812800"/>
                  <wp:effectExtent b="0" l="0" r="0" t="0"/>
                  <wp:docPr id="2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41400" cy="812800"/>
                          </a:xfrm>
                          <a:prstGeom prst="rect"/>
                          <a:ln/>
                        </pic:spPr>
                      </pic:pic>
                    </a:graphicData>
                  </a:graphic>
                </wp:inline>
              </w:drawing>
            </w:r>
            <w:r w:rsidDel="00000000" w:rsidR="00000000" w:rsidRPr="00000000">
              <w:rPr>
                <w:rtl w:val="0"/>
              </w:rPr>
            </w:r>
          </w:p>
        </w:tc>
      </w:tr>
      <w:tr>
        <w:trPr>
          <w:cantSplit w:val="0"/>
          <w:trHeight w:val="16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spacing w:after="0" w:before="120" w:line="239" w:lineRule="auto"/>
              <w:ind w:firstLine="800"/>
              <w:jc w:val="left"/>
              <w:rPr>
                <w:sz w:val="21"/>
                <w:szCs w:val="21"/>
              </w:rPr>
            </w:pPr>
            <w:r w:rsidDel="00000000" w:rsidR="00000000" w:rsidRPr="00000000">
              <w:rPr>
                <w:rFonts w:ascii="Calibri" w:cs="Calibri" w:eastAsia="Calibri" w:hAnsi="Calibri"/>
                <w:color w:val="000000"/>
                <w:sz w:val="21"/>
                <w:szCs w:val="21"/>
                <w:rtl w:val="0"/>
              </w:rPr>
              <w:t xml:space="preserve">Salim Abdul Fayad Díaz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spacing w:after="0" w:before="120" w:line="239" w:lineRule="auto"/>
              <w:jc w:val="center"/>
              <w:rPr>
                <w:sz w:val="21"/>
                <w:szCs w:val="21"/>
              </w:rPr>
            </w:pPr>
            <w:r w:rsidDel="00000000" w:rsidR="00000000" w:rsidRPr="00000000">
              <w:rPr>
                <w:rFonts w:ascii="Calibri" w:cs="Calibri" w:eastAsia="Calibri" w:hAnsi="Calibri"/>
                <w:color w:val="000000"/>
                <w:sz w:val="21"/>
                <w:szCs w:val="21"/>
                <w:rtl w:val="0"/>
              </w:rPr>
              <w:t xml:space="preserve">1804164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spacing w:after="0" w:before="120" w:line="239" w:lineRule="auto"/>
              <w:ind w:firstLine="1700"/>
              <w:jc w:val="left"/>
              <w:rPr>
                <w:sz w:val="21"/>
                <w:szCs w:val="21"/>
              </w:rPr>
            </w:pPr>
            <w:r w:rsidDel="00000000" w:rsidR="00000000" w:rsidRPr="00000000">
              <w:rPr>
                <w:rFonts w:ascii="Calibri" w:cs="Calibri" w:eastAsia="Calibri" w:hAnsi="Calibri"/>
                <w:sz w:val="21"/>
                <w:szCs w:val="21"/>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812623</wp:posOffset>
                  </wp:positionH>
                  <wp:positionV relativeFrom="paragraph">
                    <wp:posOffset>0</wp:posOffset>
                  </wp:positionV>
                  <wp:extent cx="1281113" cy="679378"/>
                  <wp:effectExtent b="0" l="0" r="0" t="0"/>
                  <wp:wrapNone/>
                  <wp:docPr id="2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1113" cy="679378"/>
                          </a:xfrm>
                          <a:prstGeom prst="rect"/>
                          <a:ln/>
                        </pic:spPr>
                      </pic:pic>
                    </a:graphicData>
                  </a:graphic>
                </wp:anchor>
              </w:drawing>
            </w:r>
          </w:p>
        </w:tc>
      </w:tr>
      <w:tr>
        <w:trPr>
          <w:cantSplit w:val="0"/>
          <w:trHeight w:val="17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spacing w:after="0" w:before="80" w:line="239" w:lineRule="auto"/>
              <w:ind w:firstLine="760"/>
              <w:jc w:val="left"/>
              <w:rPr>
                <w:sz w:val="21"/>
                <w:szCs w:val="21"/>
              </w:rPr>
            </w:pPr>
            <w:r w:rsidDel="00000000" w:rsidR="00000000" w:rsidRPr="00000000">
              <w:rPr>
                <w:rFonts w:ascii="Calibri" w:cs="Calibri" w:eastAsia="Calibri" w:hAnsi="Calibri"/>
                <w:color w:val="000000"/>
                <w:sz w:val="21"/>
                <w:szCs w:val="21"/>
                <w:rtl w:val="0"/>
              </w:rPr>
              <w:t xml:space="preserve">Natalia Almanza Velasco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spacing w:after="0" w:before="60" w:line="239" w:lineRule="auto"/>
              <w:jc w:val="center"/>
              <w:rPr>
                <w:sz w:val="21"/>
                <w:szCs w:val="21"/>
              </w:rPr>
            </w:pPr>
            <w:r w:rsidDel="00000000" w:rsidR="00000000" w:rsidRPr="00000000">
              <w:rPr>
                <w:rFonts w:ascii="Calibri" w:cs="Calibri" w:eastAsia="Calibri" w:hAnsi="Calibri"/>
                <w:color w:val="000000"/>
                <w:sz w:val="21"/>
                <w:szCs w:val="21"/>
                <w:rtl w:val="0"/>
              </w:rPr>
              <w:t xml:space="preserve">1804316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4">
            <w:pPr>
              <w:spacing w:after="0" w:before="60" w:line="239" w:lineRule="auto"/>
              <w:ind w:firstLine="1700"/>
              <w:jc w:val="left"/>
              <w:rPr>
                <w:sz w:val="21"/>
                <w:szCs w:val="21"/>
              </w:rPr>
            </w:pPr>
            <w:r w:rsidDel="00000000" w:rsidR="00000000" w:rsidRPr="00000000">
              <w:rPr>
                <w:rFonts w:ascii="Calibri" w:cs="Calibri" w:eastAsia="Calibri" w:hAnsi="Calibri"/>
                <w:color w:val="000000"/>
                <w:sz w:val="21"/>
                <w:szCs w:val="21"/>
                <w:rtl w:val="0"/>
              </w:rPr>
              <w:t xml:space="preserve"> </w:t>
            </w:r>
            <w:r w:rsidDel="00000000" w:rsidR="00000000" w:rsidRPr="00000000">
              <w:rPr>
                <w:rFonts w:ascii="Calibri" w:cs="Calibri" w:eastAsia="Calibri" w:hAnsi="Calibri"/>
                <w:sz w:val="21"/>
                <w:szCs w:val="21"/>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spacing w:after="0" w:before="67" w:line="240" w:lineRule="auto"/>
              <w:ind w:left="0" w:firstLine="0"/>
              <w:jc w:val="left"/>
              <w:rPr>
                <w:sz w:val="21"/>
                <w:szCs w:val="21"/>
              </w:rPr>
            </w:pPr>
            <w:r w:rsidDel="00000000" w:rsidR="00000000" w:rsidRPr="00000000">
              <w:rPr>
                <w:rtl w:val="0"/>
              </w:rPr>
            </w:r>
          </w:p>
          <w:p w:rsidR="00000000" w:rsidDel="00000000" w:rsidP="00000000" w:rsidRDefault="00000000" w:rsidRPr="00000000" w14:paraId="00000016">
            <w:pPr>
              <w:spacing w:after="200" w:line="276" w:lineRule="auto"/>
              <w:ind w:left="992.125984251968" w:firstLine="0"/>
              <w:rPr>
                <w:sz w:val="21"/>
                <w:szCs w:val="21"/>
              </w:rPr>
            </w:pPr>
            <w:r w:rsidDel="00000000" w:rsidR="00000000" w:rsidRPr="00000000">
              <w:rPr>
                <w:sz w:val="21"/>
                <w:szCs w:val="21"/>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114300</wp:posOffset>
                  </wp:positionV>
                  <wp:extent cx="1686520" cy="883845"/>
                  <wp:effectExtent b="0" l="0" r="0" t="0"/>
                  <wp:wrapNone/>
                  <wp:docPr id="2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anchor>
              </w:drawing>
            </w:r>
          </w:p>
        </w:tc>
      </w:tr>
    </w:tbl>
    <w:p w:rsidR="00000000" w:rsidDel="00000000" w:rsidP="00000000" w:rsidRDefault="00000000" w:rsidRPr="00000000" w14:paraId="00000017">
      <w:pPr>
        <w:spacing w:line="14.399999999999999" w:lineRule="auto"/>
        <w:rPr/>
        <w:sectPr>
          <w:pgSz w:h="13000" w:w="16840" w:orient="landscape"/>
          <w:pgMar w:bottom="2400" w:top="2400" w:left="1440" w:right="1440" w:header="1200" w:footer="1200"/>
          <w:pgNumType w:start="1"/>
        </w:sectPr>
      </w:pPr>
      <w:r w:rsidDel="00000000" w:rsidR="00000000" w:rsidRPr="00000000">
        <w:rPr>
          <w:rtl w:val="0"/>
        </w:rPr>
      </w:r>
    </w:p>
    <w:p w:rsidR="00000000" w:rsidDel="00000000" w:rsidP="00000000" w:rsidRDefault="00000000" w:rsidRPr="00000000" w14:paraId="00000018">
      <w:pPr>
        <w:spacing w:after="0" w:before="0" w:line="231"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2.Temas tratados</w:t>
      </w:r>
      <w:r w:rsidDel="00000000" w:rsidR="00000000" w:rsidRPr="00000000">
        <w:rPr>
          <w:rtl w:val="0"/>
        </w:rPr>
      </w:r>
    </w:p>
    <w:p w:rsidR="00000000" w:rsidDel="00000000" w:rsidP="00000000" w:rsidRDefault="00000000" w:rsidRPr="00000000" w14:paraId="00000019">
      <w:pPr>
        <w:spacing w:after="0" w:before="0" w:line="269" w:lineRule="auto"/>
        <w:ind w:firstLine="66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Entrega Guía 3: Definir tareas y revisar qué objetivos nos faltan por cumplir</w:t>
      </w:r>
    </w:p>
    <w:p w:rsidR="00000000" w:rsidDel="00000000" w:rsidP="00000000" w:rsidRDefault="00000000" w:rsidRPr="00000000" w14:paraId="0000001A">
      <w:pPr>
        <w:spacing w:after="0" w:before="0" w:line="269" w:lineRule="auto"/>
        <w:ind w:firstLine="66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 </w:t>
      </w:r>
    </w:p>
    <w:p w:rsidR="00000000" w:rsidDel="00000000" w:rsidP="00000000" w:rsidRDefault="00000000" w:rsidRPr="00000000" w14:paraId="0000001B">
      <w:pPr>
        <w:spacing w:after="0" w:before="0" w:line="431"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3.Acuerdos y compromisos</w:t>
      </w:r>
      <w:r w:rsidDel="00000000" w:rsidR="00000000" w:rsidRPr="00000000">
        <w:rPr>
          <w:rtl w:val="0"/>
        </w:rPr>
      </w:r>
    </w:p>
    <w:p w:rsidR="00000000" w:rsidDel="00000000" w:rsidP="00000000" w:rsidRDefault="00000000" w:rsidRPr="00000000" w14:paraId="0000001C">
      <w:pPr>
        <w:spacing w:after="0" w:before="0" w:line="259" w:lineRule="auto"/>
        <w:ind w:firstLine="0"/>
        <w:jc w:val="both"/>
        <w:rPr>
          <w:rFonts w:ascii="SimSun" w:cs="SimSun" w:eastAsia="SimSun" w:hAnsi="SimSun"/>
          <w:color w:val="000000"/>
          <w:sz w:val="12"/>
          <w:szCs w:val="12"/>
        </w:rPr>
      </w:pPr>
      <w:r w:rsidDel="00000000" w:rsidR="00000000" w:rsidRPr="00000000">
        <w:rPr>
          <w:rtl w:val="0"/>
        </w:rPr>
      </w:r>
    </w:p>
    <w:p w:rsidR="00000000" w:rsidDel="00000000" w:rsidP="00000000" w:rsidRDefault="00000000" w:rsidRPr="00000000" w14:paraId="0000001D">
      <w:pPr>
        <w:spacing w:after="0" w:before="0" w:line="239" w:lineRule="auto"/>
        <w:ind w:firstLine="0"/>
        <w:jc w:val="both"/>
        <w:rPr>
          <w:rFonts w:ascii="SimSun" w:cs="SimSun" w:eastAsia="SimSun" w:hAnsi="SimSun"/>
          <w:color w:val="000000"/>
          <w:sz w:val="24"/>
          <w:szCs w:val="24"/>
        </w:rPr>
      </w:pPr>
      <w:r w:rsidDel="00000000" w:rsidR="00000000" w:rsidRPr="00000000">
        <w:rPr>
          <w:rtl w:val="0"/>
        </w:rPr>
      </w:r>
    </w:p>
    <w:tbl>
      <w:tblPr>
        <w:tblStyle w:val="Table2"/>
        <w:tblW w:w="12640.0" w:type="dxa"/>
        <w:jc w:val="left"/>
        <w:tblInd w:w="1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400"/>
        <w:gridCol w:w="2900"/>
        <w:gridCol w:w="2040"/>
        <w:gridCol w:w="3300"/>
        <w:tblGridChange w:id="0">
          <w:tblGrid>
            <w:gridCol w:w="4400"/>
            <w:gridCol w:w="2900"/>
            <w:gridCol w:w="2040"/>
            <w:gridCol w:w="3300"/>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E">
            <w:pPr>
              <w:spacing w:after="0" w:before="120" w:line="239" w:lineRule="auto"/>
              <w:ind w:firstLine="1560"/>
              <w:jc w:val="left"/>
              <w:rPr>
                <w:sz w:val="22"/>
                <w:szCs w:val="22"/>
              </w:rPr>
            </w:pPr>
            <w:r w:rsidDel="00000000" w:rsidR="00000000" w:rsidRPr="00000000">
              <w:rPr>
                <w:rFonts w:ascii="Calibri" w:cs="Calibri" w:eastAsia="Calibri" w:hAnsi="Calibri"/>
                <w:color w:val="000000"/>
                <w:sz w:val="22"/>
                <w:szCs w:val="22"/>
                <w:rtl w:val="0"/>
              </w:rPr>
              <w:t xml:space="preserve">Compromiso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spacing w:after="0" w:before="120" w:line="239" w:lineRule="auto"/>
              <w:jc w:val="center"/>
              <w:rPr>
                <w:sz w:val="22"/>
                <w:szCs w:val="22"/>
              </w:rPr>
            </w:pPr>
            <w:r w:rsidDel="00000000" w:rsidR="00000000" w:rsidRPr="00000000">
              <w:rPr>
                <w:rFonts w:ascii="Calibri" w:cs="Calibri" w:eastAsia="Calibri" w:hAnsi="Calibri"/>
                <w:color w:val="000000"/>
                <w:sz w:val="22"/>
                <w:szCs w:val="22"/>
                <w:rtl w:val="0"/>
              </w:rPr>
              <w:t xml:space="preserve">Responsable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spacing w:after="0" w:before="120" w:line="239" w:lineRule="auto"/>
              <w:jc w:val="center"/>
              <w:rPr>
                <w:sz w:val="22"/>
                <w:szCs w:val="22"/>
              </w:rPr>
            </w:pPr>
            <w:r w:rsidDel="00000000" w:rsidR="00000000" w:rsidRPr="00000000">
              <w:rPr>
                <w:rFonts w:ascii="Calibri" w:cs="Calibri" w:eastAsia="Calibri" w:hAnsi="Calibri"/>
                <w:color w:val="000000"/>
                <w:sz w:val="22"/>
                <w:szCs w:val="22"/>
                <w:rtl w:val="0"/>
              </w:rPr>
              <w:t xml:space="preserve">Fecha límite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spacing w:after="0" w:before="94" w:line="239" w:lineRule="auto"/>
              <w:jc w:val="center"/>
              <w:rPr>
                <w:sz w:val="22"/>
                <w:szCs w:val="22"/>
              </w:rPr>
            </w:pPr>
            <w:r w:rsidDel="00000000" w:rsidR="00000000" w:rsidRPr="00000000">
              <w:rPr>
                <w:rFonts w:ascii="Calibri" w:cs="Calibri" w:eastAsia="Calibri" w:hAnsi="Calibri"/>
                <w:color w:val="000000"/>
                <w:sz w:val="22"/>
                <w:szCs w:val="22"/>
                <w:rtl w:val="0"/>
              </w:rPr>
              <w:t xml:space="preserve">Estado (Pendiente/En</w:t>
            </w:r>
            <w:r w:rsidDel="00000000" w:rsidR="00000000" w:rsidRPr="00000000">
              <w:rPr>
                <w:rtl w:val="0"/>
              </w:rPr>
            </w:r>
          </w:p>
          <w:p w:rsidR="00000000" w:rsidDel="00000000" w:rsidP="00000000" w:rsidRDefault="00000000" w:rsidRPr="00000000" w14:paraId="00000022">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proceso/Cumplido)</w:t>
            </w:r>
            <w:r w:rsidDel="00000000" w:rsidR="00000000" w:rsidRPr="00000000">
              <w:rPr>
                <w:rtl w:val="0"/>
              </w:rPr>
            </w:r>
          </w:p>
        </w:tc>
      </w:tr>
      <w:tr>
        <w:trPr>
          <w:cantSplit w:val="0"/>
          <w:trHeight w:val="17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spacing w:after="0" w:before="0" w:line="239" w:lineRule="auto"/>
              <w:ind w:left="160" w:firstLine="0"/>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Impresión, manufactura y modelo físico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spacing w:after="0" w:before="0" w:line="239" w:lineRule="auto"/>
              <w:ind w:left="140" w:firstLine="0"/>
              <w:jc w:val="left"/>
              <w:rPr>
                <w:sz w:val="22"/>
                <w:szCs w:val="22"/>
              </w:rPr>
            </w:pPr>
            <w:r w:rsidDel="00000000" w:rsidR="00000000" w:rsidRPr="00000000">
              <w:rPr>
                <w:rFonts w:ascii="Calibri" w:cs="Calibri" w:eastAsia="Calibri" w:hAnsi="Calibri"/>
                <w:color w:val="000000"/>
                <w:sz w:val="22"/>
                <w:szCs w:val="22"/>
                <w:rtl w:val="0"/>
              </w:rPr>
              <w:t xml:space="preserve">Carlos Andrés Quintero Forero</w:t>
            </w:r>
            <w:r w:rsidDel="00000000" w:rsidR="00000000" w:rsidRPr="00000000">
              <w:rPr>
                <w:rtl w:val="0"/>
              </w:rPr>
            </w:r>
          </w:p>
          <w:p w:rsidR="00000000" w:rsidDel="00000000" w:rsidP="00000000" w:rsidRDefault="00000000" w:rsidRPr="00000000" w14:paraId="00000025">
            <w:pPr>
              <w:spacing w:after="0" w:before="0" w:line="239" w:lineRule="auto"/>
              <w:ind w:left="140" w:right="260" w:firstLine="0"/>
              <w:jc w:val="left"/>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7">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8">
            <w:pPr>
              <w:spacing w:after="0" w:before="9" w:line="239" w:lineRule="auto"/>
              <w:jc w:val="center"/>
              <w:rPr>
                <w:sz w:val="22"/>
                <w:szCs w:val="22"/>
              </w:rPr>
            </w:pPr>
            <w:r w:rsidDel="00000000" w:rsidR="00000000" w:rsidRPr="00000000">
              <w:rPr>
                <w:rFonts w:ascii="Calibri" w:cs="Calibri" w:eastAsia="Calibri" w:hAnsi="Calibri"/>
                <w:color w:val="000000"/>
                <w:sz w:val="22"/>
                <w:szCs w:val="22"/>
                <w:rtl w:val="0"/>
              </w:rPr>
              <w:t xml:space="preserve">/03/2026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A">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2B">
            <w:pPr>
              <w:spacing w:after="0" w:before="29" w:line="239" w:lineRule="auto"/>
              <w:jc w:val="center"/>
              <w:rPr>
                <w:sz w:val="22"/>
                <w:szCs w:val="22"/>
              </w:rPr>
            </w:pPr>
            <w:r w:rsidDel="00000000" w:rsidR="00000000" w:rsidRPr="00000000">
              <w:rPr>
                <w:rtl w:val="0"/>
              </w:rPr>
            </w:r>
          </w:p>
        </w:tc>
      </w:tr>
      <w:tr>
        <w:trPr>
          <w:cantSplit w:val="0"/>
          <w:trHeight w:val="11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spacing w:after="0" w:before="0" w:line="239" w:lineRule="auto"/>
              <w:ind w:left="180" w:hanging="2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spacing w:after="0" w:before="0" w:line="239" w:lineRule="auto"/>
              <w:ind w:left="180" w:hanging="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y conexión: pruebas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spacing w:after="0" w:before="0" w:line="239" w:lineRule="auto"/>
              <w:ind w:left="14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F">
            <w:pPr>
              <w:spacing w:after="0" w:before="0" w:line="227" w:lineRule="auto"/>
              <w:ind w:left="140" w:right="260" w:firstLine="0"/>
              <w:jc w:val="left"/>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Abdul Salim Fayad Díaz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0">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1">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2">
            <w:pPr>
              <w:spacing w:before="9" w:line="239" w:lineRule="auto"/>
              <w:jc w:val="center"/>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3">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4">
            <w:pPr>
              <w:spacing w:after="0" w:before="0" w:line="239" w:lineRule="auto"/>
              <w:ind w:firstLine="0"/>
              <w:jc w:val="both"/>
              <w:rPr>
                <w:color w:val="000000"/>
                <w:sz w:val="22"/>
                <w:szCs w:val="22"/>
              </w:rPr>
            </w:pPr>
            <w:r w:rsidDel="00000000" w:rsidR="00000000" w:rsidRPr="00000000">
              <w:rPr>
                <w:rtl w:val="0"/>
              </w:rPr>
            </w:r>
          </w:p>
          <w:p w:rsidR="00000000" w:rsidDel="00000000" w:rsidP="00000000" w:rsidRDefault="00000000" w:rsidRPr="00000000" w14:paraId="00000035">
            <w:pPr>
              <w:spacing w:after="0" w:before="49" w:line="239" w:lineRule="auto"/>
              <w:jc w:val="center"/>
              <w:rPr>
                <w:rFonts w:ascii="Calibri" w:cs="Calibri" w:eastAsia="Calibri" w:hAnsi="Calibri"/>
                <w:color w:val="000000"/>
                <w:sz w:val="22"/>
                <w:szCs w:val="22"/>
              </w:rPr>
            </w:pPr>
            <w:r w:rsidDel="00000000" w:rsidR="00000000" w:rsidRPr="00000000">
              <w:rPr>
                <w:rtl w:val="0"/>
              </w:rPr>
            </w:r>
          </w:p>
        </w:tc>
      </w:tr>
      <w:tr>
        <w:trPr>
          <w:cantSplit w:val="0"/>
          <w:trHeight w:val="11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spacing w:after="0" w:before="0" w:line="239" w:lineRule="auto"/>
              <w:ind w:left="180" w:hanging="2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Implementación y pruebas en físico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7">
            <w:pPr>
              <w:spacing w:after="0" w:before="0" w:line="239" w:lineRule="auto"/>
              <w:ind w:left="140" w:firstLine="0"/>
              <w:jc w:val="left"/>
              <w:rPr>
                <w:rFonts w:ascii="Calibri" w:cs="Calibri" w:eastAsia="Calibri" w:hAnsi="Calibri"/>
                <w:color w:val="000000"/>
                <w:sz w:val="22"/>
                <w:szCs w:val="22"/>
              </w:rPr>
            </w:pPr>
            <w:hyperlink r:id="rId10">
              <w:r w:rsidDel="00000000" w:rsidR="00000000" w:rsidRPr="00000000">
                <w:rPr>
                  <w:rFonts w:ascii="Calibri" w:cs="Calibri" w:eastAsia="Calibri" w:hAnsi="Calibri"/>
                  <w:color w:val="0000ee"/>
                  <w:sz w:val="22"/>
                  <w:szCs w:val="22"/>
                  <w:u w:val="single"/>
                  <w:rtl w:val="0"/>
                </w:rPr>
                <w:t xml:space="preserve">Natalia Almanza Velasco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8">
            <w:pPr>
              <w:spacing w:before="9" w:line="239" w:lineRule="auto"/>
              <w:jc w:val="center"/>
              <w:rPr/>
            </w:pPr>
            <w:r w:rsidDel="00000000" w:rsidR="00000000" w:rsidRPr="00000000">
              <w:rPr>
                <w:rFonts w:ascii="Calibri" w:cs="Calibri" w:eastAsia="Calibri" w:hAnsi="Calibri"/>
                <w:sz w:val="22"/>
                <w:szCs w:val="22"/>
                <w:rtl w:val="0"/>
              </w:rPr>
              <w:t xml:space="preserve">/03/2026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9">
            <w:pPr>
              <w:spacing w:after="0" w:before="0" w:line="239" w:lineRule="auto"/>
              <w:ind w:firstLine="0"/>
              <w:jc w:val="both"/>
              <w:rPr>
                <w:color w:val="000000"/>
                <w:sz w:val="22"/>
                <w:szCs w:val="22"/>
              </w:rPr>
            </w:pPr>
            <w:r w:rsidDel="00000000" w:rsidR="00000000" w:rsidRPr="00000000">
              <w:rPr>
                <w:rtl w:val="0"/>
              </w:rPr>
            </w:r>
          </w:p>
        </w:tc>
      </w:tr>
    </w:tbl>
    <w:p w:rsidR="00000000" w:rsidDel="00000000" w:rsidP="00000000" w:rsidRDefault="00000000" w:rsidRPr="00000000" w14:paraId="0000003A">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3B">
      <w:pPr>
        <w:spacing w:after="0" w:before="0" w:line="246.99999999999994" w:lineRule="auto"/>
        <w:ind w:firstLine="280"/>
        <w:jc w:val="left"/>
        <w:rPr>
          <w:sz w:val="22"/>
          <w:szCs w:val="22"/>
        </w:rPr>
      </w:pPr>
      <w:r w:rsidDel="00000000" w:rsidR="00000000" w:rsidRPr="00000000">
        <w:rPr>
          <w:rFonts w:ascii="Calibri" w:cs="Calibri" w:eastAsia="Calibri" w:hAnsi="Calibri"/>
          <w:b w:val="1"/>
          <w:bCs w:val="1"/>
          <w:color w:val="000000"/>
          <w:sz w:val="22"/>
          <w:szCs w:val="22"/>
          <w:rtl w:val="0"/>
        </w:rPr>
        <w:t xml:space="preserve">4.Avances reportados</w:t>
      </w:r>
      <w:r w:rsidDel="00000000" w:rsidR="00000000" w:rsidRPr="00000000">
        <w:rPr>
          <w:rtl w:val="0"/>
        </w:rPr>
      </w:r>
    </w:p>
    <w:p w:rsidR="00000000" w:rsidDel="00000000" w:rsidP="00000000" w:rsidRDefault="00000000" w:rsidRPr="00000000" w14:paraId="0000003C">
      <w:pPr>
        <w:spacing w:after="0" w:before="0" w:line="285" w:lineRule="auto"/>
        <w:ind w:firstLine="28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sz w:val="22"/>
          <w:szCs w:val="22"/>
          <w:rtl w:val="0"/>
        </w:rPr>
        <w:t xml:space="preserve">Impresión:</w:t>
      </w:r>
    </w:p>
    <w:p w:rsidR="00000000" w:rsidDel="00000000" w:rsidP="00000000" w:rsidRDefault="00000000" w:rsidRPr="00000000" w14:paraId="0000003D">
      <w:pPr>
        <w:numPr>
          <w:ilvl w:val="0"/>
          <w:numId w:val="1"/>
        </w:numPr>
        <w:spacing w:after="0" w:before="0" w:line="285" w:lineRule="auto"/>
        <w:ind w:left="144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Eslabón 1 hecho</w:t>
      </w:r>
    </w:p>
    <w:p w:rsidR="00000000" w:rsidDel="00000000" w:rsidP="00000000" w:rsidRDefault="00000000" w:rsidRPr="00000000" w14:paraId="0000003E">
      <w:pPr>
        <w:spacing w:after="0" w:before="0" w:line="285" w:lineRule="auto"/>
        <w:ind w:left="144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after="0" w:before="0" w:line="285" w:lineRule="auto"/>
        <w:ind w:left="0" w:firstLine="0"/>
        <w:jc w:val="left"/>
        <w:rPr>
          <w:sz w:val="22"/>
          <w:szCs w:val="22"/>
        </w:rPr>
      </w:pPr>
      <w:r w:rsidDel="00000000" w:rsidR="00000000" w:rsidRPr="00000000">
        <w:rPr>
          <w:rFonts w:ascii="Calibri" w:cs="Calibri" w:eastAsia="Calibri" w:hAnsi="Calibri"/>
          <w:sz w:val="22"/>
          <w:szCs w:val="22"/>
          <w:rtl w:val="0"/>
        </w:rPr>
        <w:t xml:space="preserve">    - Control PID  </w:t>
      </w:r>
      <w:r w:rsidDel="00000000" w:rsidR="00000000" w:rsidRPr="00000000">
        <w:rPr>
          <w:rtl w:val="0"/>
        </w:rPr>
      </w:r>
    </w:p>
    <w:p w:rsidR="00000000" w:rsidDel="00000000" w:rsidP="00000000" w:rsidRDefault="00000000" w:rsidRPr="00000000" w14:paraId="00000040">
      <w:pPr>
        <w:spacing w:after="0" w:before="0" w:line="416"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5.Dificultades y acciones correctivas</w:t>
      </w:r>
      <w:r w:rsidDel="00000000" w:rsidR="00000000" w:rsidRPr="00000000">
        <w:rPr>
          <w:rtl w:val="0"/>
        </w:rPr>
      </w:r>
    </w:p>
    <w:p w:rsidR="00000000" w:rsidDel="00000000" w:rsidP="00000000" w:rsidRDefault="00000000" w:rsidRPr="00000000" w14:paraId="00000041">
      <w:pPr>
        <w:spacing w:after="0" w:before="0" w:line="319" w:lineRule="auto"/>
        <w:ind w:left="283.46456692913375" w:firstLine="0"/>
        <w:jc w:val="lef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Gazebo cambia los ejes del diseño al exportarlo, por lo que se dificulta el proceso de análisis al tener que configurarlos manualmente, es otro de los problemas que nos gustaría solucionar.</w:t>
      </w:r>
    </w:p>
    <w:p w:rsidR="00000000" w:rsidDel="00000000" w:rsidP="00000000" w:rsidRDefault="00000000" w:rsidRPr="00000000" w14:paraId="00000042">
      <w:pPr>
        <w:spacing w:after="0" w:before="0" w:line="416" w:lineRule="auto"/>
        <w:ind w:firstLine="280"/>
        <w:jc w:val="left"/>
        <w:rPr>
          <w:sz w:val="24"/>
          <w:szCs w:val="24"/>
        </w:rPr>
      </w:pPr>
      <w:r w:rsidDel="00000000" w:rsidR="00000000" w:rsidRPr="00000000">
        <w:rPr>
          <w:rFonts w:ascii="Calibri" w:cs="Calibri" w:eastAsia="Calibri" w:hAnsi="Calibri"/>
          <w:b w:val="1"/>
          <w:bCs w:val="1"/>
          <w:color w:val="000000"/>
          <w:sz w:val="24"/>
          <w:szCs w:val="24"/>
          <w:rtl w:val="0"/>
        </w:rPr>
        <w:t xml:space="preserve">6. Observaciones adicionales</w:t>
      </w:r>
      <w:r w:rsidDel="00000000" w:rsidR="00000000" w:rsidRPr="00000000">
        <w:rPr>
          <w:rtl w:val="0"/>
        </w:rPr>
      </w:r>
    </w:p>
    <w:p w:rsidR="00000000" w:rsidDel="00000000" w:rsidP="00000000" w:rsidRDefault="00000000" w:rsidRPr="00000000" w14:paraId="00000043">
      <w:pPr>
        <w:spacing w:after="0" w:before="0" w:line="416" w:lineRule="auto"/>
        <w:ind w:firstLine="280"/>
        <w:jc w:val="left"/>
        <w:rPr>
          <w:sz w:val="22"/>
          <w:szCs w:val="22"/>
        </w:rPr>
        <w:sectPr>
          <w:type w:val="continuous"/>
          <w:pgSz w:h="13000" w:w="16840" w:orient="landscape"/>
          <w:pgMar w:bottom="1920" w:top="1920" w:left="1920" w:right="1920" w:header="960" w:footer="960"/>
        </w:sectPr>
      </w:pPr>
      <w:r w:rsidDel="00000000" w:rsidR="00000000" w:rsidRPr="00000000">
        <w:rPr>
          <w:rFonts w:ascii="Calibri" w:cs="Calibri" w:eastAsia="Calibri" w:hAnsi="Calibri"/>
          <w:color w:val="000000"/>
          <w:sz w:val="22"/>
          <w:szCs w:val="22"/>
          <w:rtl w:val="0"/>
        </w:rPr>
        <w:t xml:space="preserve">-Ninguna.</w:t>
      </w:r>
      <w:r w:rsidDel="00000000" w:rsidR="00000000" w:rsidRPr="00000000">
        <w:rPr>
          <w:rtl w:val="0"/>
        </w:rPr>
      </w:r>
    </w:p>
    <w:p w:rsidR="00000000" w:rsidDel="00000000" w:rsidP="00000000" w:rsidRDefault="00000000" w:rsidRPr="00000000" w14:paraId="00000044">
      <w:pPr>
        <w:spacing w:after="0" w:before="0" w:line="251" w:lineRule="auto"/>
        <w:ind w:left="300" w:right="180" w:firstLine="0"/>
        <w:jc w:val="both"/>
        <w:rPr>
          <w:sz w:val="25"/>
          <w:szCs w:val="25"/>
        </w:rPr>
      </w:pPr>
      <w:r w:rsidDel="00000000" w:rsidR="00000000" w:rsidRPr="00000000">
        <w:rPr>
          <w:rFonts w:ascii="Calibri" w:cs="Calibri" w:eastAsia="Calibri" w:hAnsi="Calibri"/>
          <w:b w:val="1"/>
          <w:bCs w:val="1"/>
          <w:color w:val="000000"/>
          <w:sz w:val="25"/>
          <w:szCs w:val="25"/>
          <w:rtl w:val="0"/>
        </w:rPr>
        <w:t xml:space="preserve">7. Rubrica de coevaluación. Se debe llenar esta tabla de acuerdo con los criterios de evaluación del archivo de Rúbrica</w:t>
      </w:r>
      <w:r w:rsidDel="00000000" w:rsidR="00000000" w:rsidRPr="00000000">
        <w:rPr>
          <w:rFonts w:ascii="Calibri" w:cs="Calibri" w:eastAsia="Calibri" w:hAnsi="Calibri"/>
          <w:color w:val="000000"/>
          <w:sz w:val="25"/>
          <w:szCs w:val="25"/>
          <w:rtl w:val="0"/>
        </w:rPr>
        <w:t xml:space="preserve"> </w:t>
      </w:r>
      <w:r w:rsidDel="00000000" w:rsidR="00000000" w:rsidRPr="00000000">
        <w:rPr>
          <w:rFonts w:ascii="Calibri" w:cs="Calibri" w:eastAsia="Calibri" w:hAnsi="Calibri"/>
          <w:b w:val="1"/>
          <w:bCs w:val="1"/>
          <w:color w:val="000000"/>
          <w:sz w:val="25"/>
          <w:szCs w:val="25"/>
          <w:rtl w:val="0"/>
        </w:rPr>
        <w:t xml:space="preserve">para Evaluar Trabajo en Equipo. Es una evaluación realizada entre todos los miembros del equipo para evaluar a cada</w:t>
      </w:r>
      <w:r w:rsidDel="00000000" w:rsidR="00000000" w:rsidRPr="00000000">
        <w:rPr>
          <w:rFonts w:ascii="Calibri" w:cs="Calibri" w:eastAsia="Calibri" w:hAnsi="Calibri"/>
          <w:color w:val="000000"/>
          <w:sz w:val="25"/>
          <w:szCs w:val="25"/>
          <w:rtl w:val="0"/>
        </w:rPr>
        <w:t xml:space="preserve"> </w:t>
      </w:r>
      <w:r w:rsidDel="00000000" w:rsidR="00000000" w:rsidRPr="00000000">
        <w:rPr>
          <w:rFonts w:ascii="Calibri" w:cs="Calibri" w:eastAsia="Calibri" w:hAnsi="Calibri"/>
          <w:b w:val="1"/>
          <w:bCs w:val="1"/>
          <w:color w:val="000000"/>
          <w:sz w:val="25"/>
          <w:szCs w:val="25"/>
          <w:rtl w:val="0"/>
        </w:rPr>
        <w:t xml:space="preserve">uno de los compañeros de equipo. Se debe llenar en cada reunión.</w:t>
      </w:r>
      <w:r w:rsidDel="00000000" w:rsidR="00000000" w:rsidRPr="00000000">
        <w:rPr>
          <w:rtl w:val="0"/>
        </w:rPr>
      </w:r>
    </w:p>
    <w:p w:rsidR="00000000" w:rsidDel="00000000" w:rsidP="00000000" w:rsidRDefault="00000000" w:rsidRPr="00000000" w14:paraId="00000045">
      <w:pPr>
        <w:spacing w:after="0" w:before="0" w:line="248.00000000000006" w:lineRule="auto"/>
        <w:ind w:firstLine="0"/>
        <w:jc w:val="both"/>
        <w:rPr>
          <w:rFonts w:ascii="SimSun" w:cs="SimSun" w:eastAsia="SimSun" w:hAnsi="SimSun"/>
          <w:color w:val="000000"/>
          <w:sz w:val="20"/>
          <w:szCs w:val="20"/>
        </w:rPr>
      </w:pPr>
      <w:r w:rsidDel="00000000" w:rsidR="00000000" w:rsidRPr="00000000">
        <w:rPr>
          <w:rtl w:val="0"/>
        </w:rPr>
      </w:r>
    </w:p>
    <w:p w:rsidR="00000000" w:rsidDel="00000000" w:rsidP="00000000" w:rsidRDefault="00000000" w:rsidRPr="00000000" w14:paraId="00000046">
      <w:pPr>
        <w:spacing w:after="0" w:before="0" w:line="239" w:lineRule="auto"/>
        <w:ind w:firstLine="0"/>
        <w:jc w:val="both"/>
        <w:rPr>
          <w:rFonts w:ascii="SimSun" w:cs="SimSun" w:eastAsia="SimSun" w:hAnsi="SimSun"/>
          <w:color w:val="000000"/>
          <w:sz w:val="24"/>
          <w:szCs w:val="24"/>
        </w:rPr>
      </w:pPr>
      <w:r w:rsidDel="00000000" w:rsidR="00000000" w:rsidRPr="00000000">
        <w:rPr>
          <w:rtl w:val="0"/>
        </w:rPr>
      </w:r>
    </w:p>
    <w:tbl>
      <w:tblPr>
        <w:tblStyle w:val="Table3"/>
        <w:tblW w:w="13520.0" w:type="dxa"/>
        <w:jc w:val="left"/>
        <w:tblInd w:w="16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2100"/>
        <w:gridCol w:w="1360"/>
        <w:gridCol w:w="1360"/>
        <w:gridCol w:w="1340"/>
        <w:gridCol w:w="1800"/>
        <w:gridCol w:w="1500"/>
        <w:gridCol w:w="1800"/>
        <w:gridCol w:w="2260"/>
        <w:tblGridChange w:id="0">
          <w:tblGrid>
            <w:gridCol w:w="2100"/>
            <w:gridCol w:w="1360"/>
            <w:gridCol w:w="1360"/>
            <w:gridCol w:w="1340"/>
            <w:gridCol w:w="1800"/>
            <w:gridCol w:w="1500"/>
            <w:gridCol w:w="1800"/>
            <w:gridCol w:w="2260"/>
          </w:tblGrid>
        </w:tblGridChange>
      </w:tblGrid>
      <w:tr>
        <w:trPr>
          <w:cantSplit w:val="0"/>
          <w:trHeight w:val="8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7">
            <w:pPr>
              <w:spacing w:after="0" w:before="60" w:line="239" w:lineRule="auto"/>
              <w:jc w:val="center"/>
              <w:rPr>
                <w:sz w:val="17"/>
                <w:szCs w:val="17"/>
              </w:rPr>
            </w:pPr>
            <w:r w:rsidDel="00000000" w:rsidR="00000000" w:rsidRPr="00000000">
              <w:rPr>
                <w:rFonts w:ascii="Calibri" w:cs="Calibri" w:eastAsia="Calibri" w:hAnsi="Calibri"/>
                <w:color w:val="000000"/>
                <w:sz w:val="17"/>
                <w:szCs w:val="17"/>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8">
            <w:pPr>
              <w:spacing w:after="0" w:before="60" w:line="239" w:lineRule="auto"/>
              <w:ind w:left="420" w:hanging="240"/>
              <w:jc w:val="both"/>
              <w:rPr>
                <w:sz w:val="19"/>
                <w:szCs w:val="19"/>
              </w:rPr>
            </w:pPr>
            <w:r w:rsidDel="00000000" w:rsidR="00000000" w:rsidRPr="00000000">
              <w:rPr>
                <w:rFonts w:ascii="Calibri" w:cs="Calibri" w:eastAsia="Calibri" w:hAnsi="Calibri"/>
                <w:color w:val="000000"/>
                <w:sz w:val="19"/>
                <w:szCs w:val="19"/>
                <w:rtl w:val="0"/>
              </w:rPr>
              <w:t xml:space="preserve">Cumplimient 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9">
            <w:pPr>
              <w:spacing w:after="0" w:before="40" w:line="239" w:lineRule="auto"/>
              <w:ind w:left="480" w:hanging="320"/>
              <w:jc w:val="both"/>
              <w:rPr>
                <w:sz w:val="19"/>
                <w:szCs w:val="19"/>
              </w:rPr>
            </w:pPr>
            <w:r w:rsidDel="00000000" w:rsidR="00000000" w:rsidRPr="00000000">
              <w:rPr>
                <w:rFonts w:ascii="Calibri" w:cs="Calibri" w:eastAsia="Calibri" w:hAnsi="Calibri"/>
                <w:color w:val="000000"/>
                <w:sz w:val="19"/>
                <w:szCs w:val="19"/>
                <w:rtl w:val="0"/>
              </w:rPr>
              <w:t xml:space="preserve">Participación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A">
            <w:pPr>
              <w:spacing w:after="0" w:before="0" w:line="222" w:lineRule="auto"/>
              <w:ind w:firstLine="120"/>
              <w:jc w:val="both"/>
              <w:rPr>
                <w:sz w:val="20"/>
                <w:szCs w:val="20"/>
              </w:rPr>
            </w:pPr>
            <w:r w:rsidDel="00000000" w:rsidR="00000000" w:rsidRPr="00000000">
              <w:rPr>
                <w:rFonts w:ascii="Calibri" w:cs="Calibri" w:eastAsia="Calibri" w:hAnsi="Calibri"/>
                <w:color w:val="000000"/>
                <w:sz w:val="20"/>
                <w:szCs w:val="20"/>
                <w:rtl w:val="0"/>
              </w:rPr>
              <w:t xml:space="preserve">Comunicación</w:t>
            </w:r>
            <w:r w:rsidDel="00000000" w:rsidR="00000000" w:rsidRPr="00000000">
              <w:rPr>
                <w:rtl w:val="0"/>
              </w:rPr>
            </w:r>
          </w:p>
          <w:p w:rsidR="00000000" w:rsidDel="00000000" w:rsidP="00000000" w:rsidRDefault="00000000" w:rsidRPr="00000000" w14:paraId="0000004B">
            <w:pPr>
              <w:spacing w:after="0" w:before="0" w:line="239" w:lineRule="auto"/>
              <w:jc w:val="center"/>
              <w:rPr>
                <w:sz w:val="17"/>
                <w:szCs w:val="17"/>
              </w:rPr>
            </w:pPr>
            <w:r w:rsidDel="00000000" w:rsidR="00000000" w:rsidRPr="00000000">
              <w:rPr>
                <w:rFonts w:ascii="Calibri" w:cs="Calibri" w:eastAsia="Calibri" w:hAnsi="Calibri"/>
                <w:color w:val="000000"/>
                <w:sz w:val="17"/>
                <w:szCs w:val="17"/>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C">
            <w:pPr>
              <w:spacing w:after="0" w:before="40" w:line="239" w:lineRule="auto"/>
              <w:jc w:val="center"/>
              <w:rPr>
                <w:sz w:val="17"/>
                <w:szCs w:val="17"/>
              </w:rPr>
            </w:pPr>
            <w:r w:rsidDel="00000000" w:rsidR="00000000" w:rsidRPr="00000000">
              <w:rPr>
                <w:rFonts w:ascii="Calibri" w:cs="Calibri" w:eastAsia="Calibri" w:hAnsi="Calibri"/>
                <w:color w:val="000000"/>
                <w:sz w:val="17"/>
                <w:szCs w:val="17"/>
                <w:rtl w:val="0"/>
              </w:rPr>
              <w:t xml:space="preserve">Colaboración(1-5)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D">
            <w:pPr>
              <w:spacing w:after="0" w:before="0" w:line="239" w:lineRule="auto"/>
              <w:ind w:left="220" w:right="20" w:firstLine="0"/>
              <w:jc w:val="both"/>
              <w:rPr>
                <w:sz w:val="17"/>
                <w:szCs w:val="17"/>
              </w:rPr>
            </w:pPr>
            <w:r w:rsidDel="00000000" w:rsidR="00000000" w:rsidRPr="00000000">
              <w:rPr>
                <w:rFonts w:ascii="Calibri" w:cs="Calibri" w:eastAsia="Calibri" w:hAnsi="Calibri"/>
                <w:color w:val="000000"/>
                <w:sz w:val="17"/>
                <w:szCs w:val="17"/>
                <w:rtl w:val="0"/>
              </w:rPr>
              <w:t xml:space="preserve">Resolución de conflictos(1-</w:t>
            </w:r>
            <w:r w:rsidDel="00000000" w:rsidR="00000000" w:rsidRPr="00000000">
              <w:rPr>
                <w:rtl w:val="0"/>
              </w:rPr>
            </w:r>
          </w:p>
          <w:p w:rsidR="00000000" w:rsidDel="00000000" w:rsidP="00000000" w:rsidRDefault="00000000" w:rsidRPr="00000000" w14:paraId="0000004E">
            <w:pPr>
              <w:spacing w:after="0" w:before="0" w:line="239" w:lineRule="auto"/>
              <w:jc w:val="center"/>
              <w:rPr>
                <w:sz w:val="17"/>
                <w:szCs w:val="17"/>
              </w:rPr>
            </w:pPr>
            <w:r w:rsidDel="00000000" w:rsidR="00000000" w:rsidRPr="00000000">
              <w:rPr>
                <w:rFonts w:ascii="Calibri" w:cs="Calibri" w:eastAsia="Calibri" w:hAnsi="Calibri"/>
                <w:color w:val="000000"/>
                <w:sz w:val="17"/>
                <w:szCs w:val="17"/>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F">
            <w:pPr>
              <w:spacing w:after="0" w:before="40" w:line="239" w:lineRule="auto"/>
              <w:ind w:left="460" w:hanging="260"/>
              <w:jc w:val="both"/>
              <w:rPr>
                <w:sz w:val="19"/>
                <w:szCs w:val="19"/>
              </w:rPr>
            </w:pPr>
            <w:r w:rsidDel="00000000" w:rsidR="00000000" w:rsidRPr="00000000">
              <w:rPr>
                <w:rFonts w:ascii="Calibri" w:cs="Calibri" w:eastAsia="Calibri" w:hAnsi="Calibri"/>
                <w:color w:val="000000"/>
                <w:sz w:val="19"/>
                <w:szCs w:val="19"/>
                <w:rtl w:val="0"/>
              </w:rPr>
              <w:t xml:space="preserve">Responsabilidad y ética(1-5)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0">
            <w:pPr>
              <w:spacing w:after="0" w:before="60" w:line="239" w:lineRule="auto"/>
              <w:jc w:val="center"/>
              <w:rPr>
                <w:sz w:val="17"/>
                <w:szCs w:val="17"/>
              </w:rPr>
            </w:pPr>
            <w:r w:rsidDel="00000000" w:rsidR="00000000" w:rsidRPr="00000000">
              <w:rPr>
                <w:rFonts w:ascii="Calibri" w:cs="Calibri" w:eastAsia="Calibri" w:hAnsi="Calibri"/>
                <w:color w:val="000000"/>
                <w:sz w:val="17"/>
                <w:szCs w:val="17"/>
                <w:rtl w:val="0"/>
              </w:rPr>
              <w:t xml:space="preserve">Observaciones</w:t>
            </w:r>
            <w:r w:rsidDel="00000000" w:rsidR="00000000" w:rsidRPr="00000000">
              <w:rPr>
                <w:rtl w:val="0"/>
              </w:rPr>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1">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Carlos Andrés</w:t>
            </w:r>
            <w:r w:rsidDel="00000000" w:rsidR="00000000" w:rsidRPr="00000000">
              <w:rPr>
                <w:rtl w:val="0"/>
              </w:rPr>
            </w:r>
          </w:p>
          <w:p w:rsidR="00000000" w:rsidDel="00000000" w:rsidP="00000000" w:rsidRDefault="00000000" w:rsidRPr="00000000" w14:paraId="00000052">
            <w:pPr>
              <w:spacing w:after="0" w:before="0" w:line="239" w:lineRule="auto"/>
              <w:ind w:firstLine="320"/>
              <w:jc w:val="both"/>
              <w:rPr>
                <w:sz w:val="22"/>
                <w:szCs w:val="22"/>
              </w:rPr>
            </w:pPr>
            <w:r w:rsidDel="00000000" w:rsidR="00000000" w:rsidRPr="00000000">
              <w:rPr>
                <w:rFonts w:ascii="Calibri" w:cs="Calibri" w:eastAsia="Calibri" w:hAnsi="Calibri"/>
                <w:color w:val="000000"/>
                <w:sz w:val="22"/>
                <w:szCs w:val="22"/>
                <w:rtl w:val="0"/>
              </w:rPr>
              <w:t xml:space="preserve">Quintero Forero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3">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4">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5">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6">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7">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8">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9">
            <w:pPr>
              <w:spacing w:after="0" w:before="80" w:line="239" w:lineRule="auto"/>
              <w:ind w:firstLine="120"/>
              <w:jc w:val="both"/>
              <w:rPr>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A">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Abdul Salim</w:t>
            </w:r>
            <w:r w:rsidDel="00000000" w:rsidR="00000000" w:rsidRPr="00000000">
              <w:rPr>
                <w:rtl w:val="0"/>
              </w:rPr>
            </w:r>
          </w:p>
          <w:p w:rsidR="00000000" w:rsidDel="00000000" w:rsidP="00000000" w:rsidRDefault="00000000" w:rsidRPr="00000000" w14:paraId="0000005B">
            <w:pPr>
              <w:spacing w:after="0" w:before="0" w:line="239" w:lineRule="auto"/>
              <w:jc w:val="center"/>
              <w:rPr>
                <w:sz w:val="22"/>
                <w:szCs w:val="22"/>
              </w:rPr>
            </w:pPr>
            <w:r w:rsidDel="00000000" w:rsidR="00000000" w:rsidRPr="00000000">
              <w:rPr>
                <w:rFonts w:ascii="Calibri" w:cs="Calibri" w:eastAsia="Calibri" w:hAnsi="Calibri"/>
                <w:color w:val="000000"/>
                <w:sz w:val="22"/>
                <w:szCs w:val="22"/>
                <w:rtl w:val="0"/>
              </w:rPr>
              <w:t xml:space="preserve">Fayad Díaz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C">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D">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E">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5F">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0">
            <w:pPr>
              <w:spacing w:after="0" w:before="6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1">
            <w:pPr>
              <w:spacing w:after="0" w:before="8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2">
            <w:pPr>
              <w:spacing w:after="0" w:before="60" w:line="239" w:lineRule="auto"/>
              <w:ind w:firstLine="140"/>
              <w:jc w:val="both"/>
              <w:rPr>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r>
      <w:tr>
        <w:trPr>
          <w:cantSplit w:val="0"/>
          <w:trHeight w:val="8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3">
            <w:pPr>
              <w:spacing w:after="0" w:before="80" w:line="239" w:lineRule="auto"/>
              <w:ind w:left="700" w:right="20" w:hanging="440"/>
              <w:jc w:val="both"/>
              <w:rPr>
                <w:sz w:val="23"/>
                <w:szCs w:val="23"/>
              </w:rPr>
            </w:pPr>
            <w:r w:rsidDel="00000000" w:rsidR="00000000" w:rsidRPr="00000000">
              <w:rPr>
                <w:rFonts w:ascii="Calibri" w:cs="Calibri" w:eastAsia="Calibri" w:hAnsi="Calibri"/>
                <w:color w:val="000000"/>
                <w:sz w:val="23"/>
                <w:szCs w:val="23"/>
                <w:rtl w:val="0"/>
              </w:rPr>
              <w:t xml:space="preserve">Natalia Almanza Velasco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4">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5">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6">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7">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8">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9">
            <w:pPr>
              <w:spacing w:after="0" w:before="100" w:line="239" w:lineRule="auto"/>
              <w:jc w:val="center"/>
              <w:rPr>
                <w:sz w:val="22"/>
                <w:szCs w:val="22"/>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6A">
            <w:pPr>
              <w:spacing w:after="0" w:before="100" w:line="239" w:lineRule="auto"/>
              <w:ind w:firstLine="120"/>
              <w:jc w:val="both"/>
              <w:rPr>
                <w:sz w:val="22"/>
                <w:szCs w:val="22"/>
              </w:rPr>
            </w:pPr>
            <w:r w:rsidDel="00000000" w:rsidR="00000000" w:rsidRPr="00000000">
              <w:rPr>
                <w:rFonts w:ascii="Calibri" w:cs="Calibri" w:eastAsia="Calibri" w:hAnsi="Calibri"/>
                <w:color w:val="000000"/>
                <w:sz w:val="22"/>
                <w:szCs w:val="22"/>
                <w:rtl w:val="0"/>
              </w:rPr>
              <w:t xml:space="preserve">N/A</w:t>
            </w:r>
            <w:r w:rsidDel="00000000" w:rsidR="00000000" w:rsidRPr="00000000">
              <w:rPr>
                <w:rtl w:val="0"/>
              </w:rPr>
            </w:r>
          </w:p>
        </w:tc>
      </w:tr>
    </w:tbl>
    <w:p w:rsidR="00000000" w:rsidDel="00000000" w:rsidP="00000000" w:rsidRDefault="00000000" w:rsidRPr="00000000" w14:paraId="0000006B">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6C">
      <w:pPr>
        <w:spacing w:after="0" w:before="0" w:line="298" w:lineRule="auto"/>
        <w:ind w:firstLine="300"/>
        <w:jc w:val="both"/>
        <w:rPr>
          <w:sz w:val="22"/>
          <w:szCs w:val="22"/>
        </w:rPr>
      </w:pPr>
      <w:r w:rsidDel="00000000" w:rsidR="00000000" w:rsidRPr="00000000">
        <w:rPr>
          <w:rFonts w:ascii="Calibri" w:cs="Calibri" w:eastAsia="Calibri" w:hAnsi="Calibri"/>
          <w:b w:val="1"/>
          <w:bCs w:val="1"/>
          <w:color w:val="000000"/>
          <w:sz w:val="22"/>
          <w:szCs w:val="22"/>
          <w:rtl w:val="0"/>
        </w:rPr>
        <w:t xml:space="preserve">Nombre y firma de los integrantes:</w:t>
      </w:r>
      <w:r w:rsidDel="00000000" w:rsidR="00000000" w:rsidRPr="00000000">
        <w:rPr>
          <w:rtl w:val="0"/>
        </w:rPr>
      </w:r>
    </w:p>
    <w:p w:rsidR="00000000" w:rsidDel="00000000" w:rsidP="00000000" w:rsidRDefault="00000000" w:rsidRPr="00000000" w14:paraId="0000006D">
      <w:pPr>
        <w:spacing w:after="0" w:before="0" w:line="437" w:lineRule="auto"/>
        <w:ind w:firstLine="680"/>
        <w:jc w:val="both"/>
        <w:rPr>
          <w:sz w:val="22"/>
          <w:szCs w:val="22"/>
        </w:rPr>
      </w:pPr>
      <w:r w:rsidDel="00000000" w:rsidR="00000000" w:rsidRPr="00000000">
        <w:rPr>
          <w:rFonts w:ascii="Calibri" w:cs="Calibri" w:eastAsia="Calibri" w:hAnsi="Calibri"/>
          <w:color w:val="000000"/>
          <w:sz w:val="22"/>
          <w:szCs w:val="22"/>
          <w:rtl w:val="0"/>
        </w:rPr>
        <w:t xml:space="preserve">1. Carlos Andrés Quintero Forero</w:t>
      </w:r>
      <w:r w:rsidDel="00000000" w:rsidR="00000000" w:rsidRPr="00000000">
        <w:rPr>
          <w:rtl w:val="0"/>
        </w:rPr>
      </w:r>
    </w:p>
    <w:p w:rsidR="00000000" w:rsidDel="00000000" w:rsidP="00000000" w:rsidRDefault="00000000" w:rsidRPr="00000000" w14:paraId="0000006E">
      <w:pPr>
        <w:spacing w:after="0" w:before="360" w:line="240" w:lineRule="auto"/>
        <w:ind w:firstLine="1800"/>
        <w:jc w:val="both"/>
        <w:rPr>
          <w:sz w:val="21"/>
          <w:szCs w:val="21"/>
        </w:rPr>
      </w:pPr>
      <w:r w:rsidDel="00000000" w:rsidR="00000000" w:rsidRPr="00000000">
        <w:rPr/>
        <w:drawing>
          <wp:inline distB="0" distT="0" distL="0" distR="0">
            <wp:extent cx="1041400" cy="812800"/>
            <wp:effectExtent b="0" l="0" r="0" t="0"/>
            <wp:docPr id="2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0414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70">
      <w:pPr>
        <w:spacing w:after="0" w:before="0" w:line="239" w:lineRule="auto"/>
        <w:ind w:firstLine="0"/>
        <w:jc w:val="both"/>
        <w:rPr>
          <w:rFonts w:ascii="SimSun" w:cs="SimSun" w:eastAsia="SimSun" w:hAnsi="SimSun"/>
          <w:color w:val="000000"/>
          <w:sz w:val="22"/>
          <w:szCs w:val="22"/>
        </w:rPr>
      </w:pPr>
      <w:r w:rsidDel="00000000" w:rsidR="00000000" w:rsidRPr="00000000">
        <w:rPr>
          <w:rtl w:val="0"/>
        </w:rPr>
      </w:r>
    </w:p>
    <w:p w:rsidR="00000000" w:rsidDel="00000000" w:rsidP="00000000" w:rsidRDefault="00000000" w:rsidRPr="00000000" w14:paraId="00000071">
      <w:pPr>
        <w:spacing w:after="0" w:before="0" w:line="344" w:lineRule="auto"/>
        <w:ind w:firstLine="680"/>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2. Abdul Salim Fayad Día</w:t>
      </w:r>
      <w:r w:rsidDel="00000000" w:rsidR="00000000" w:rsidRPr="00000000">
        <w:rPr>
          <w:rFonts w:ascii="Calibri" w:cs="Calibri" w:eastAsia="Calibri" w:hAnsi="Calibri"/>
          <w:sz w:val="22"/>
          <w:szCs w:val="22"/>
          <w:rtl w:val="0"/>
        </w:rPr>
        <w:t xml:space="preserve">z</w:t>
      </w:r>
    </w:p>
    <w:p w:rsidR="00000000" w:rsidDel="00000000" w:rsidP="00000000" w:rsidRDefault="00000000" w:rsidRPr="00000000" w14:paraId="00000072">
      <w:pPr>
        <w:spacing w:after="0" w:before="0" w:line="344" w:lineRule="auto"/>
        <w:ind w:firstLine="680"/>
        <w:jc w:val="both"/>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page">
              <wp:posOffset>1738313</wp:posOffset>
            </wp:positionH>
            <wp:positionV relativeFrom="page">
              <wp:posOffset>2789065</wp:posOffset>
            </wp:positionV>
            <wp:extent cx="1281113" cy="679378"/>
            <wp:effectExtent b="0" l="0" r="0" t="0"/>
            <wp:wrapNone/>
            <wp:docPr id="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1113" cy="679378"/>
                    </a:xfrm>
                    <a:prstGeom prst="rect"/>
                    <a:ln/>
                  </pic:spPr>
                </pic:pic>
              </a:graphicData>
            </a:graphic>
          </wp:anchor>
        </w:drawing>
      </w:r>
      <w:r w:rsidDel="00000000" w:rsidR="00000000" w:rsidRPr="00000000">
        <w:rPr>
          <w:rtl w:val="0"/>
        </w:rPr>
      </w:r>
    </w:p>
    <w:p w:rsidR="00000000" w:rsidDel="00000000" w:rsidP="00000000" w:rsidRDefault="00000000" w:rsidRPr="00000000" w14:paraId="00000073">
      <w:pPr>
        <w:spacing w:after="0" w:before="0" w:line="344" w:lineRule="auto"/>
        <w:ind w:firstLine="68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4">
      <w:pPr>
        <w:spacing w:after="0" w:before="0" w:line="344" w:lineRule="auto"/>
        <w:ind w:firstLine="68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spacing w:after="0" w:before="0" w:line="344" w:lineRule="auto"/>
        <w:ind w:firstLine="68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spacing w:after="0" w:before="0" w:line="344" w:lineRule="auto"/>
        <w:ind w:firstLine="68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spacing w:after="0" w:before="0" w:line="344" w:lineRule="auto"/>
        <w:ind w:firstLine="68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spacing w:after="0" w:before="0" w:line="344" w:lineRule="auto"/>
        <w:ind w:firstLine="68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hyperlink r:id="rId11">
        <w:r w:rsidDel="00000000" w:rsidR="00000000" w:rsidRPr="00000000">
          <w:rPr>
            <w:rFonts w:ascii="Calibri" w:cs="Calibri" w:eastAsia="Calibri" w:hAnsi="Calibri"/>
            <w:color w:val="0000ee"/>
            <w:sz w:val="22"/>
            <w:szCs w:val="22"/>
            <w:u w:val="single"/>
            <w:rtl w:val="0"/>
          </w:rPr>
          <w:t xml:space="preserve">Natalia Almanza Velasco</w:t>
        </w:r>
      </w:hyperlink>
      <w:r w:rsidDel="00000000" w:rsidR="00000000" w:rsidRPr="00000000">
        <w:rPr>
          <w:rtl w:val="0"/>
        </w:rPr>
      </w:r>
    </w:p>
    <w:p w:rsidR="00000000" w:rsidDel="00000000" w:rsidP="00000000" w:rsidRDefault="00000000" w:rsidRPr="00000000" w14:paraId="00000079">
      <w:pPr>
        <w:spacing w:after="200" w:line="276" w:lineRule="auto"/>
        <w:ind w:left="566.9291338582675" w:firstLine="0"/>
        <w:rPr>
          <w:rFonts w:ascii="Calibri" w:cs="Calibri" w:eastAsia="Calibri" w:hAnsi="Calibri"/>
          <w:sz w:val="22"/>
          <w:szCs w:val="22"/>
        </w:rPr>
        <w:sectPr>
          <w:type w:val="continuous"/>
          <w:pgSz w:h="13000" w:w="16840" w:orient="landscape"/>
          <w:pgMar w:bottom="2160" w:top="1920" w:left="1440" w:right="1440" w:header="960" w:footer="1080"/>
        </w:sectPr>
      </w:pPr>
      <w:r w:rsidDel="00000000" w:rsidR="00000000" w:rsidRPr="00000000">
        <w:rPr>
          <w:rFonts w:ascii="Cambria" w:cs="Cambria" w:eastAsia="Cambria" w:hAnsi="Cambria"/>
          <w:sz w:val="22"/>
          <w:szCs w:val="22"/>
          <w:rtl w:val="0"/>
        </w:rPr>
        <w:t xml:space="preserve"> </w:t>
      </w:r>
      <w:r w:rsidDel="00000000" w:rsidR="00000000" w:rsidRPr="00000000">
        <w:rPr>
          <w:rFonts w:ascii="Cambria" w:cs="Cambria" w:eastAsia="Cambria" w:hAnsi="Cambria"/>
          <w:sz w:val="22"/>
          <w:szCs w:val="22"/>
        </w:rPr>
        <w:drawing>
          <wp:inline distB="114300" distT="114300" distL="114300" distR="114300">
            <wp:extent cx="1686520" cy="883845"/>
            <wp:effectExtent b="0" l="0" r="0" t="0"/>
            <wp:docPr id="1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686520" cy="88384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0" w:before="0" w:line="239" w:lineRule="auto"/>
        <w:ind w:firstLine="0"/>
        <w:jc w:val="both"/>
        <w:rPr>
          <w:sz w:val="54"/>
          <w:szCs w:val="54"/>
        </w:rPr>
      </w:pPr>
      <w:r w:rsidDel="00000000" w:rsidR="00000000" w:rsidRPr="00000000">
        <w:rPr>
          <w:rtl w:val="0"/>
        </w:rPr>
      </w:r>
    </w:p>
    <w:sectPr>
      <w:type w:val="continuous"/>
      <w:pgSz w:h="13000" w:w="16840" w:orient="landscape"/>
      <w:pgMar w:bottom="2880" w:top="1920" w:left="2880" w:right="2880" w:header="960" w:footer="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SimSu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est.natalia.almanza@unimilitar.edu.co" TargetMode="External"/><Relationship Id="rId10" Type="http://schemas.openxmlformats.org/officeDocument/2006/relationships/hyperlink" Target="mailto:est.natalia.almanza@unimilitar.edu.co" TargetMode="Externa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5d/YbzqAqYLQPXCLad8+dDyCmA==">CgMxLjA4AHIhMXFMY2Z3dnZDR1Vkc1pDeFBOMWJrYXNmMnRxZnU1LW9v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