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BA" w:rsidRDefault="00BF1821" w:rsidP="00BF1821">
      <w:pPr>
        <w:spacing w:after="0" w:line="240" w:lineRule="auto"/>
        <w:jc w:val="center"/>
        <w:rPr>
          <w:rFonts w:ascii="Gill Sans MT" w:eastAsia="Gill Sans MT" w:hAnsi="Gill Sans MT" w:cs="Gill Sans MT"/>
          <w:b/>
          <w:bCs/>
          <w:color w:val="1F3864"/>
          <w:sz w:val="40"/>
          <w:szCs w:val="40"/>
          <w:lang w:val="es-CR"/>
        </w:rPr>
      </w:pPr>
      <w:proofErr w:type="spellStart"/>
      <w:r w:rsidRPr="00AB13AB">
        <w:rPr>
          <w:rFonts w:ascii="Gill Sans MT" w:eastAsia="Gill Sans MT" w:hAnsi="Gill Sans MT" w:cs="Gill Sans MT"/>
          <w:b/>
          <w:bCs/>
          <w:color w:val="1F3864"/>
          <w:sz w:val="40"/>
          <w:szCs w:val="40"/>
          <w:lang w:val="es-CR"/>
        </w:rPr>
        <w:t>Arlyn</w:t>
      </w:r>
      <w:proofErr w:type="spellEnd"/>
      <w:r w:rsidRPr="00AB13AB">
        <w:rPr>
          <w:rFonts w:ascii="Gill Sans MT" w:eastAsia="Gill Sans MT" w:hAnsi="Gill Sans MT" w:cs="Gill Sans MT"/>
          <w:b/>
          <w:bCs/>
          <w:color w:val="1F3864"/>
          <w:sz w:val="40"/>
          <w:szCs w:val="40"/>
          <w:lang w:val="es-CR"/>
        </w:rPr>
        <w:t xml:space="preserve"> Chavarr</w:t>
      </w:r>
      <w:r>
        <w:rPr>
          <w:rFonts w:ascii="Gill Sans MT" w:eastAsia="Gill Sans MT" w:hAnsi="Gill Sans MT" w:cs="Gill Sans MT"/>
          <w:b/>
          <w:bCs/>
          <w:color w:val="1F3864"/>
          <w:sz w:val="40"/>
          <w:szCs w:val="40"/>
          <w:lang w:val="es-CR"/>
        </w:rPr>
        <w:t>ía Jiménez</w:t>
      </w:r>
    </w:p>
    <w:p w:rsidR="00BF1821" w:rsidRDefault="00BF1821" w:rsidP="00BF1821">
      <w:pPr>
        <w:spacing w:after="0" w:line="240" w:lineRule="auto"/>
        <w:jc w:val="center"/>
        <w:rPr>
          <w:rFonts w:ascii="Gill Sans MT" w:eastAsia="Gill Sans MT" w:hAnsi="Gill Sans MT" w:cs="Gill Sans MT"/>
          <w:color w:val="1F3864"/>
          <w:sz w:val="20"/>
          <w:szCs w:val="20"/>
          <w:lang w:val="es-CR"/>
        </w:rPr>
      </w:pPr>
      <w:r>
        <w:rPr>
          <w:rFonts w:ascii="Gill Sans MT" w:eastAsia="Gill Sans MT" w:hAnsi="Gill Sans MT" w:cs="Gill Sans MT"/>
          <w:color w:val="1F3864"/>
          <w:sz w:val="20"/>
          <w:szCs w:val="20"/>
          <w:lang w:val="es-CR"/>
        </w:rPr>
        <w:t xml:space="preserve">Costa </w:t>
      </w:r>
      <w:proofErr w:type="spellStart"/>
      <w:r>
        <w:rPr>
          <w:rFonts w:ascii="Gill Sans MT" w:eastAsia="Gill Sans MT" w:hAnsi="Gill Sans MT" w:cs="Gill Sans MT"/>
          <w:color w:val="1F3864"/>
          <w:sz w:val="20"/>
          <w:szCs w:val="20"/>
          <w:lang w:val="es-CR"/>
        </w:rPr>
        <w:t>Rica</w:t>
      </w:r>
      <w:r w:rsidRPr="00C17376">
        <w:rPr>
          <w:rFonts w:ascii="Gill Sans MT" w:eastAsia="Gill Sans MT" w:hAnsi="Gill Sans MT" w:cs="Gill Sans MT"/>
          <w:color w:val="1F3864"/>
          <w:sz w:val="20"/>
          <w:szCs w:val="20"/>
          <w:lang w:val="es-CR"/>
        </w:rPr>
        <w:t>•Alajuela•San</w:t>
      </w:r>
      <w:proofErr w:type="spellEnd"/>
      <w:r w:rsidRPr="00C17376">
        <w:rPr>
          <w:rFonts w:ascii="Gill Sans MT" w:eastAsia="Gill Sans MT" w:hAnsi="Gill Sans MT" w:cs="Gill Sans MT"/>
          <w:color w:val="1F3864"/>
          <w:sz w:val="20"/>
          <w:szCs w:val="20"/>
          <w:lang w:val="es-CR"/>
        </w:rPr>
        <w:t xml:space="preserve"> Ram</w:t>
      </w:r>
      <w:r>
        <w:rPr>
          <w:rFonts w:ascii="Gill Sans MT" w:eastAsia="Gill Sans MT" w:hAnsi="Gill Sans MT" w:cs="Gill Sans MT"/>
          <w:color w:val="1F3864"/>
          <w:sz w:val="20"/>
          <w:szCs w:val="20"/>
          <w:lang w:val="es-CR"/>
        </w:rPr>
        <w:t>ón</w:t>
      </w:r>
      <w:r w:rsidRPr="00C17376">
        <w:rPr>
          <w:rFonts w:ascii="Gill Sans MT" w:eastAsia="Gill Sans MT" w:hAnsi="Gill Sans MT" w:cs="Gill Sans MT"/>
          <w:color w:val="1F3864"/>
          <w:sz w:val="20"/>
          <w:szCs w:val="20"/>
          <w:lang w:val="es-CR"/>
        </w:rPr>
        <w:t>•</w:t>
      </w:r>
      <w:r>
        <w:rPr>
          <w:rFonts w:ascii="Gill Sans MT" w:eastAsia="Gill Sans MT" w:hAnsi="Gill Sans MT" w:cs="Gill Sans MT"/>
          <w:color w:val="1F3864"/>
          <w:sz w:val="20"/>
          <w:szCs w:val="20"/>
          <w:lang w:val="es-CR"/>
        </w:rPr>
        <w:t>20201</w:t>
      </w:r>
    </w:p>
    <w:p w:rsidR="00BF1821" w:rsidRDefault="00BF1821" w:rsidP="00BF1821">
      <w:pPr>
        <w:spacing w:after="0" w:line="240" w:lineRule="auto"/>
        <w:jc w:val="center"/>
        <w:rPr>
          <w:rStyle w:val="Hipervnculo"/>
          <w:rFonts w:ascii="Gill Sans MT" w:eastAsia="Gill Sans MT" w:hAnsi="Gill Sans MT" w:cs="Gill Sans MT"/>
          <w:sz w:val="20"/>
          <w:szCs w:val="20"/>
          <w:lang w:val="es-CR"/>
        </w:rPr>
      </w:pPr>
      <w:r w:rsidRPr="00C17376">
        <w:rPr>
          <w:rFonts w:ascii="Gill Sans MT" w:eastAsia="Gill Sans MT" w:hAnsi="Gill Sans MT" w:cs="Gill Sans MT"/>
          <w:color w:val="1F3864"/>
          <w:sz w:val="20"/>
          <w:szCs w:val="20"/>
          <w:lang w:val="es-CR"/>
        </w:rPr>
        <w:t xml:space="preserve">(+506) 8331-2056• </w:t>
      </w:r>
      <w:hyperlink r:id="rId7" w:history="1">
        <w:r w:rsidRPr="00C24F14">
          <w:rPr>
            <w:rStyle w:val="Hipervnculo"/>
            <w:rFonts w:ascii="Gill Sans MT" w:eastAsia="Gill Sans MT" w:hAnsi="Gill Sans MT" w:cs="Gill Sans MT"/>
            <w:sz w:val="20"/>
            <w:szCs w:val="20"/>
            <w:lang w:val="es-CR"/>
          </w:rPr>
          <w:t>arlyn.ch.j@outlook.com</w:t>
        </w:r>
      </w:hyperlink>
    </w:p>
    <w:p w:rsidR="00BF1821" w:rsidRDefault="00EB3D2C" w:rsidP="00BF1821">
      <w:pPr>
        <w:spacing w:after="0" w:line="240" w:lineRule="auto"/>
        <w:jc w:val="center"/>
        <w:rPr>
          <w:rStyle w:val="Hipervnculo"/>
          <w:rFonts w:ascii="Gill Sans MT" w:eastAsia="Gill Sans MT" w:hAnsi="Gill Sans MT" w:cs="Gill Sans MT"/>
          <w:sz w:val="20"/>
          <w:szCs w:val="20"/>
          <w:lang w:val="es-CR"/>
        </w:rPr>
      </w:pPr>
      <w:hyperlink r:id="rId8" w:history="1">
        <w:r w:rsidR="00BF1821" w:rsidRPr="006A4EC6">
          <w:rPr>
            <w:rStyle w:val="Hipervnculo"/>
            <w:rFonts w:ascii="Gill Sans MT" w:eastAsia="Gill Sans MT" w:hAnsi="Gill Sans MT" w:cs="Gill Sans MT"/>
            <w:sz w:val="20"/>
            <w:szCs w:val="20"/>
            <w:lang w:val="es-CR"/>
          </w:rPr>
          <w:t>https://github.com/Arlyn-Ch/documents/blob/main/README.md</w:t>
        </w:r>
      </w:hyperlink>
    </w:p>
    <w:p w:rsidR="00BF1821" w:rsidRDefault="00EB3D2C" w:rsidP="00BF1821">
      <w:pPr>
        <w:spacing w:after="0" w:line="240" w:lineRule="auto"/>
        <w:jc w:val="center"/>
        <w:rPr>
          <w:rStyle w:val="Hipervnculo"/>
          <w:rFonts w:ascii="Arial" w:eastAsia="Gill Sans MT" w:hAnsi="Arial" w:cs="Arial"/>
          <w:color w:val="002060"/>
          <w:sz w:val="20"/>
          <w:szCs w:val="20"/>
          <w:u w:val="none"/>
          <w:lang w:val="es-CR"/>
        </w:rPr>
      </w:pPr>
      <w:r>
        <w:rPr>
          <w:rStyle w:val="Hipervnculo"/>
          <w:rFonts w:ascii="Gill Sans MT" w:eastAsia="Gill Sans MT" w:hAnsi="Gill Sans MT" w:cs="Gill Sans MT"/>
          <w:sz w:val="20"/>
          <w:szCs w:val="20"/>
          <w:u w:val="none"/>
          <w:lang w:val="es-C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5155_"/>
          </v:shape>
        </w:pict>
      </w:r>
    </w:p>
    <w:p w:rsidR="00F91416" w:rsidRDefault="00BF1821" w:rsidP="00BF1821">
      <w:pPr>
        <w:shd w:val="clear" w:color="auto" w:fill="C6D9F1" w:themeFill="text2" w:themeFillTint="33"/>
        <w:spacing w:after="0" w:line="240" w:lineRule="auto"/>
        <w:rPr>
          <w:rFonts w:ascii="Arial" w:eastAsia="Gill Sans MT" w:hAnsi="Arial" w:cs="Arial"/>
          <w:b/>
          <w:bCs/>
          <w:color w:val="1F4E79"/>
          <w:szCs w:val="20"/>
        </w:rPr>
        <w:sectPr w:rsidR="00F91416" w:rsidSect="00E47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F1821">
        <w:rPr>
          <w:rFonts w:ascii="Arial" w:eastAsia="Gill Sans MT" w:hAnsi="Arial" w:cs="Arial"/>
          <w:b/>
          <w:bCs/>
          <w:color w:val="1F4E79"/>
          <w:szCs w:val="20"/>
        </w:rPr>
        <w:t>EDUCATION</w:t>
      </w:r>
    </w:p>
    <w:p w:rsidR="00BF1821" w:rsidRPr="00AB13AB" w:rsidRDefault="00F91416" w:rsidP="00F91416">
      <w:pPr>
        <w:shd w:val="clear" w:color="auto" w:fill="FFFFFF" w:themeFill="background1"/>
        <w:spacing w:before="240" w:after="0" w:line="240" w:lineRule="auto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</w:rPr>
      </w:pPr>
      <w:r w:rsidRPr="00AB13AB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</w:rPr>
        <w:lastRenderedPageBreak/>
        <w:t>UNED</w:t>
      </w:r>
    </w:p>
    <w:p w:rsidR="00F91416" w:rsidRDefault="00F91416" w:rsidP="00F91416">
      <w:pPr>
        <w:shd w:val="clear" w:color="auto" w:fill="FFFFFF" w:themeFill="background1"/>
        <w:spacing w:after="0" w:line="240" w:lineRule="auto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 w:rsidRPr="00F91416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Bachelor in Software Developer</w:t>
      </w:r>
    </w:p>
    <w:p w:rsidR="00F91416" w:rsidRDefault="00F91416" w:rsidP="00F91416">
      <w:pPr>
        <w:shd w:val="clear" w:color="auto" w:fill="FFFFFF" w:themeFill="background1"/>
        <w:spacing w:before="240" w:after="0" w:line="240" w:lineRule="auto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proofErr w:type="spellStart"/>
      <w:r w:rsidRPr="00F91416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Sykes</w:t>
      </w:r>
      <w:proofErr w:type="spellEnd"/>
      <w:r w:rsidRPr="00F91416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 xml:space="preserve"> </w:t>
      </w:r>
      <w:proofErr w:type="spellStart"/>
      <w:r w:rsidRPr="00F91416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Academy</w:t>
      </w:r>
      <w:proofErr w:type="spellEnd"/>
      <w:r w:rsidRPr="00F91416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 xml:space="preserve"> / Universidad </w:t>
      </w:r>
      <w:proofErr w:type="spellStart"/>
      <w:r w:rsidRPr="00F91416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Invenio</w:t>
      </w:r>
      <w:proofErr w:type="spellEnd"/>
    </w:p>
    <w:p w:rsidR="00F91416" w:rsidRDefault="00F91416" w:rsidP="00F91416">
      <w:pPr>
        <w:shd w:val="clear" w:color="auto" w:fill="FFFFFF" w:themeFill="background1"/>
        <w:spacing w:after="0" w:line="240" w:lineRule="auto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AB13AB"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B2+ English </w:t>
      </w:r>
      <w:r w:rsidRPr="00EB3D2C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Certification</w:t>
      </w:r>
    </w:p>
    <w:p w:rsidR="00EB3D2C" w:rsidRPr="00AB13AB" w:rsidRDefault="00EB3D2C" w:rsidP="00F91416">
      <w:pPr>
        <w:shd w:val="clear" w:color="auto" w:fill="FFFFFF" w:themeFill="background1"/>
        <w:spacing w:after="0" w:line="240" w:lineRule="auto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EB3D2C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Introduction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 </w:t>
      </w:r>
      <w:r w:rsidRPr="00EB3D2C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to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 </w:t>
      </w:r>
      <w:r w:rsidRPr="00EB3D2C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programing</w:t>
      </w:r>
    </w:p>
    <w:p w:rsidR="00F91416" w:rsidRDefault="00F91416" w:rsidP="00F91416">
      <w:pPr>
        <w:shd w:val="clear" w:color="auto" w:fill="FFFFFF" w:themeFill="background1"/>
        <w:spacing w:before="240" w:after="0" w:line="240" w:lineRule="auto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r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Universidad de Costa Rica UCR</w:t>
      </w:r>
    </w:p>
    <w:p w:rsidR="00F91416" w:rsidRPr="00F91416" w:rsidRDefault="00F91416" w:rsidP="00F91416">
      <w:pPr>
        <w:shd w:val="clear" w:color="auto" w:fill="FFFFFF" w:themeFill="background1"/>
        <w:spacing w:after="0" w:line="240" w:lineRule="auto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 w:rsidRPr="00F91416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IT Essentials PC hardware and Software</w:t>
      </w:r>
    </w:p>
    <w:p w:rsidR="00F91416" w:rsidRDefault="00F91416" w:rsidP="00F91416">
      <w:pPr>
        <w:shd w:val="clear" w:color="auto" w:fill="FFFFFF" w:themeFill="background1"/>
        <w:spacing w:before="240" w:after="0" w:line="240" w:lineRule="auto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r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Instituto nacional de aprendizaje INA</w:t>
      </w:r>
    </w:p>
    <w:p w:rsidR="00F91416" w:rsidRDefault="00B014A8" w:rsidP="00B014A8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ind w:left="180" w:hanging="180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 w:rsidRPr="00B014A8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Executive English for Services</w:t>
      </w:r>
    </w:p>
    <w:p w:rsidR="00B014A8" w:rsidRDefault="00B014A8" w:rsidP="00B014A8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ind w:left="180" w:hanging="180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Office Package (Word, Power Point, Excel)</w:t>
      </w:r>
    </w:p>
    <w:p w:rsidR="00B014A8" w:rsidRPr="00B014A8" w:rsidRDefault="00B014A8" w:rsidP="00B014A8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ind w:left="180" w:hanging="180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 w:rsidRPr="00B014A8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Others</w:t>
      </w:r>
    </w:p>
    <w:p w:rsidR="00F91416" w:rsidRDefault="00F91416" w:rsidP="00F91416">
      <w:pPr>
        <w:shd w:val="clear" w:color="auto" w:fill="FFFFFF" w:themeFill="background1"/>
        <w:spacing w:before="240" w:after="0" w:line="240" w:lineRule="auto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r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MG capacitación</w:t>
      </w:r>
    </w:p>
    <w:p w:rsidR="00F91416" w:rsidRDefault="00B014A8" w:rsidP="00B014A8">
      <w:pPr>
        <w:shd w:val="clear" w:color="auto" w:fill="FFFFFF" w:themeFill="background1"/>
        <w:spacing w:after="0" w:line="240" w:lineRule="auto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 w:rsidRPr="00B014A8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Administrative assistances</w:t>
      </w:r>
    </w:p>
    <w:p w:rsidR="00B014A8" w:rsidRPr="00B014A8" w:rsidRDefault="00B014A8" w:rsidP="00B014A8">
      <w:pPr>
        <w:shd w:val="clear" w:color="auto" w:fill="FFFFFF" w:themeFill="background1"/>
        <w:spacing w:after="0" w:line="240" w:lineRule="auto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Customer Services</w:t>
      </w:r>
    </w:p>
    <w:p w:rsidR="00F91416" w:rsidRDefault="00F91416" w:rsidP="00F91416">
      <w:pPr>
        <w:shd w:val="clear" w:color="auto" w:fill="FFFFFF" w:themeFill="background1"/>
        <w:spacing w:before="240" w:after="0" w:line="240" w:lineRule="auto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r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 xml:space="preserve">Julián </w:t>
      </w:r>
      <w:proofErr w:type="spellStart"/>
      <w:r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Volio</w:t>
      </w:r>
      <w:proofErr w:type="spellEnd"/>
      <w:r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 xml:space="preserve"> Llorente</w:t>
      </w:r>
    </w:p>
    <w:p w:rsidR="00B014A8" w:rsidRDefault="00B014A8" w:rsidP="00A52CF1">
      <w:pPr>
        <w:shd w:val="clear" w:color="auto" w:fill="FFFFFF" w:themeFill="background1"/>
        <w:spacing w:after="0" w:line="240" w:lineRule="auto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High School Diploma</w:t>
      </w:r>
    </w:p>
    <w:p w:rsidR="00B139DA" w:rsidRPr="00B139DA" w:rsidRDefault="00B139DA" w:rsidP="00B139DA">
      <w:pPr>
        <w:shd w:val="clear" w:color="auto" w:fill="FFFFFF" w:themeFill="background1"/>
        <w:spacing w:before="240"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br w:type="column"/>
      </w:r>
      <w:r w:rsidRPr="00B139DA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lastRenderedPageBreak/>
        <w:t>San Ramón, Alajuela, Costa Rica</w:t>
      </w:r>
    </w:p>
    <w:p w:rsidR="00B139DA" w:rsidRPr="00B139DA" w:rsidRDefault="00B139DA" w:rsidP="00B139DA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Currently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 xml:space="preserve">, </w:t>
      </w:r>
      <w:r w:rsidR="00AB13AB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202</w:t>
      </w:r>
      <w:r w:rsidR="00EB3D2C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2</w:t>
      </w:r>
    </w:p>
    <w:p w:rsidR="00B139DA" w:rsidRDefault="00B139DA" w:rsidP="00B139DA">
      <w:pPr>
        <w:shd w:val="clear" w:color="auto" w:fill="FFFFFF" w:themeFill="background1"/>
        <w:spacing w:before="240" w:after="0" w:line="240" w:lineRule="auto"/>
        <w:jc w:val="right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r w:rsidRPr="00B139DA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San Ramón, Alajuela, Costa Rica</w:t>
      </w:r>
    </w:p>
    <w:p w:rsidR="00B139DA" w:rsidRDefault="00B139DA" w:rsidP="00B139DA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Graduation date: December, 2020</w:t>
      </w:r>
    </w:p>
    <w:p w:rsidR="00EB3D2C" w:rsidRDefault="00EB3D2C" w:rsidP="00B139DA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</w:pPr>
      <w:r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Graduated date: April 2021</w:t>
      </w:r>
    </w:p>
    <w:p w:rsidR="00B139DA" w:rsidRDefault="00B139DA" w:rsidP="00B139DA">
      <w:pPr>
        <w:shd w:val="clear" w:color="auto" w:fill="FFFFFF" w:themeFill="background1"/>
        <w:spacing w:before="240" w:after="0" w:line="240" w:lineRule="auto"/>
        <w:jc w:val="right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r w:rsidRPr="00B139DA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San Ramón, Alajuela, Costa Rica</w:t>
      </w:r>
    </w:p>
    <w:p w:rsidR="00B139DA" w:rsidRPr="00B139DA" w:rsidRDefault="00B139DA" w:rsidP="00B139DA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Graduation</w:t>
      </w: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 date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: </w:t>
      </w: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August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>, 2020</w:t>
      </w:r>
    </w:p>
    <w:p w:rsidR="00B139DA" w:rsidRDefault="00B139DA" w:rsidP="00B139DA">
      <w:pPr>
        <w:shd w:val="clear" w:color="auto" w:fill="FFFFFF" w:themeFill="background1"/>
        <w:spacing w:before="240" w:after="0" w:line="240" w:lineRule="auto"/>
        <w:jc w:val="right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r w:rsidRPr="00B139DA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San Ramón, Alajuela, Costa Rica</w:t>
      </w:r>
    </w:p>
    <w:p w:rsidR="00B139DA" w:rsidRDefault="00B139DA" w:rsidP="00B139DA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Graduation</w:t>
      </w: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 date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: </w:t>
      </w: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November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 2017</w:t>
      </w:r>
    </w:p>
    <w:p w:rsidR="00B139DA" w:rsidRDefault="00B139DA" w:rsidP="00B139DA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Graduation date: December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 xml:space="preserve"> 2017</w:t>
      </w:r>
    </w:p>
    <w:p w:rsidR="00B139DA" w:rsidRPr="00B139DA" w:rsidRDefault="00B139DA" w:rsidP="00B139DA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</w:p>
    <w:p w:rsidR="00B139DA" w:rsidRDefault="00B139DA" w:rsidP="00B139DA">
      <w:pPr>
        <w:shd w:val="clear" w:color="auto" w:fill="FFFFFF" w:themeFill="background1"/>
        <w:spacing w:before="240" w:after="0" w:line="240" w:lineRule="auto"/>
        <w:jc w:val="right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r w:rsidRPr="00B139DA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San Ramón, Alajuela, Costa Rica</w:t>
      </w:r>
    </w:p>
    <w:p w:rsidR="00B139DA" w:rsidRDefault="00B139DA" w:rsidP="00B139DA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 xml:space="preserve">Graduation </w:t>
      </w: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>date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>: Septiembre 2016</w:t>
      </w:r>
    </w:p>
    <w:p w:rsidR="00A52CF1" w:rsidRPr="00B139DA" w:rsidRDefault="00A52CF1" w:rsidP="00A52CF1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 xml:space="preserve">Graduation </w:t>
      </w: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>date</w:t>
      </w:r>
      <w:r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>: Septiembre 2016</w:t>
      </w:r>
    </w:p>
    <w:p w:rsidR="00B139DA" w:rsidRDefault="00B139DA" w:rsidP="00B139DA">
      <w:pPr>
        <w:shd w:val="clear" w:color="auto" w:fill="FFFFFF" w:themeFill="background1"/>
        <w:spacing w:before="240" w:after="0" w:line="240" w:lineRule="auto"/>
        <w:jc w:val="right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</w:pPr>
      <w:r w:rsidRPr="00B139DA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  <w:lang w:val="es-CR"/>
        </w:rPr>
        <w:t>San Ramón, Alajuela, Costa Rica</w:t>
      </w:r>
    </w:p>
    <w:p w:rsidR="00A52CF1" w:rsidRDefault="00B139DA" w:rsidP="00A52CF1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</w:pP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 xml:space="preserve">Graduation </w:t>
      </w:r>
      <w:r w:rsidRPr="00B139DA"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>date</w:t>
      </w:r>
      <w:r w:rsidR="00A52CF1"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: </w:t>
      </w:r>
      <w:r w:rsidR="00A52CF1" w:rsidRPr="00A52CF1">
        <w:rPr>
          <w:rStyle w:val="Hipervnculo"/>
          <w:rFonts w:eastAsia="Gill Sans MT" w:cstheme="minorHAnsi"/>
          <w:color w:val="002060"/>
          <w:sz w:val="20"/>
          <w:szCs w:val="20"/>
          <w:u w:val="none"/>
        </w:rPr>
        <w:t>December</w:t>
      </w:r>
      <w:r w:rsidR="00A52CF1"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t xml:space="preserve"> 2012</w:t>
      </w:r>
    </w:p>
    <w:p w:rsidR="00A52CF1" w:rsidRDefault="00A52CF1" w:rsidP="00A52CF1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sectPr w:rsidR="00A52CF1" w:rsidSect="00E474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2CF1" w:rsidRDefault="00EB3D2C" w:rsidP="00A52CF1">
      <w:pPr>
        <w:shd w:val="clear" w:color="auto" w:fill="FFFFFF" w:themeFill="background1"/>
        <w:spacing w:after="0" w:line="240" w:lineRule="auto"/>
        <w:jc w:val="right"/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sectPr w:rsidR="00A52CF1" w:rsidSect="00E474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Hipervnculo"/>
          <w:rFonts w:eastAsia="Gill Sans MT" w:cstheme="minorHAnsi"/>
          <w:color w:val="002060"/>
          <w:sz w:val="20"/>
          <w:szCs w:val="20"/>
          <w:u w:val="none"/>
          <w:lang w:val="es-CR"/>
        </w:rPr>
        <w:lastRenderedPageBreak/>
        <w:pict>
          <v:shape id="_x0000_i1026" type="#_x0000_t75" style="width:450pt;height:7.5pt" o:hrpct="0" o:hralign="center" o:hr="t">
            <v:imagedata r:id="rId9" o:title="BD15155_"/>
          </v:shape>
        </w:pict>
      </w:r>
    </w:p>
    <w:p w:rsidR="00A52CF1" w:rsidRPr="00E474D5" w:rsidRDefault="00A52CF1" w:rsidP="00E474D5">
      <w:pP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color w:val="1F4E79"/>
          <w:shd w:val="clear" w:color="auto" w:fill="C6D9F1" w:themeFill="text2" w:themeFillTint="33"/>
        </w:rPr>
      </w:pPr>
      <w:r w:rsidRPr="00E474D5">
        <w:rPr>
          <w:rFonts w:ascii="Arial" w:hAnsi="Arial" w:cs="Arial"/>
          <w:b/>
          <w:bCs/>
          <w:color w:val="1F4E79"/>
          <w:shd w:val="clear" w:color="auto" w:fill="C6D9F1" w:themeFill="text2" w:themeFillTint="33"/>
        </w:rPr>
        <w:lastRenderedPageBreak/>
        <w:t>Work Experience</w:t>
      </w:r>
    </w:p>
    <w:p w:rsidR="00E474D5" w:rsidRPr="00AB13AB" w:rsidRDefault="00E474D5" w:rsidP="00E474D5">
      <w:pPr>
        <w:shd w:val="clear" w:color="auto" w:fill="FFFFFF" w:themeFill="background1"/>
        <w:spacing w:before="240" w:after="0" w:line="240" w:lineRule="auto"/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</w:rPr>
      </w:pPr>
      <w:r w:rsidRPr="00AB13AB">
        <w:rPr>
          <w:rStyle w:val="Hipervnculo"/>
          <w:rFonts w:ascii="Gill Sans MT" w:eastAsia="Gill Sans MT" w:hAnsi="Gill Sans MT" w:cs="Arial"/>
          <w:b/>
          <w:color w:val="002060"/>
          <w:szCs w:val="20"/>
          <w:u w:val="none"/>
        </w:rPr>
        <w:t>Sykes</w:t>
      </w:r>
    </w:p>
    <w:p w:rsidR="00E474D5" w:rsidRPr="00E474D5" w:rsidRDefault="00E474D5" w:rsidP="00E474D5">
      <w:pPr>
        <w:shd w:val="clear" w:color="auto" w:fill="FFFFFF" w:themeFill="background1"/>
        <w:spacing w:after="0" w:line="240" w:lineRule="auto"/>
        <w:jc w:val="right"/>
        <w:rPr>
          <w:rFonts w:ascii="Gill Sans MT" w:hAnsi="Gill Sans MT" w:cs="Arial"/>
          <w:bCs/>
          <w:color w:val="1F4E79"/>
        </w:rPr>
      </w:pPr>
      <w:r w:rsidRPr="00E474D5">
        <w:rPr>
          <w:rFonts w:ascii="Gill Sans MT" w:hAnsi="Gill Sans MT" w:cs="Arial"/>
          <w:bCs/>
          <w:color w:val="1F4E79"/>
        </w:rPr>
        <w:t>November</w:t>
      </w:r>
      <w:r w:rsidR="00AB13AB">
        <w:rPr>
          <w:rFonts w:ascii="Gill Sans MT" w:hAnsi="Gill Sans MT" w:cs="Arial"/>
          <w:bCs/>
          <w:color w:val="1F4E79"/>
        </w:rPr>
        <w:t xml:space="preserve"> 2020</w:t>
      </w:r>
      <w:r>
        <w:rPr>
          <w:rFonts w:ascii="Gill Sans MT" w:hAnsi="Gill Sans MT" w:cs="Arial"/>
          <w:bCs/>
          <w:color w:val="1F4E79"/>
        </w:rPr>
        <w:t xml:space="preserve"> - Currently</w:t>
      </w:r>
    </w:p>
    <w:p w:rsidR="00A52CF1" w:rsidRDefault="00E474D5" w:rsidP="00A52CF1">
      <w:pPr>
        <w:shd w:val="clear" w:color="auto" w:fill="FFFFFF" w:themeFill="background1"/>
        <w:spacing w:after="0" w:line="240" w:lineRule="auto"/>
        <w:rPr>
          <w:rFonts w:ascii="Gill Sans MT" w:hAnsi="Gill Sans MT" w:cs="Arial"/>
          <w:bCs/>
          <w:i/>
          <w:color w:val="1F4E79"/>
        </w:rPr>
      </w:pPr>
      <w:r w:rsidRPr="00E474D5">
        <w:rPr>
          <w:rFonts w:ascii="Gill Sans MT" w:hAnsi="Gill Sans MT" w:cs="Arial"/>
          <w:bCs/>
          <w:i/>
          <w:color w:val="1F4E79"/>
        </w:rPr>
        <w:t>Customer Service representative For Capital One Canada</w:t>
      </w:r>
    </w:p>
    <w:p w:rsidR="00AB13AB" w:rsidRDefault="00AB13AB" w:rsidP="00AB13AB">
      <w:pPr>
        <w:shd w:val="clear" w:color="auto" w:fill="FFFFFF" w:themeFill="background1"/>
        <w:spacing w:after="0" w:line="240" w:lineRule="auto"/>
        <w:jc w:val="both"/>
        <w:rPr>
          <w:rFonts w:cstheme="minorHAnsi"/>
          <w:bCs/>
          <w:color w:val="1F4E79"/>
        </w:rPr>
      </w:pPr>
      <w:r>
        <w:rPr>
          <w:rFonts w:cstheme="minorHAnsi"/>
          <w:bCs/>
          <w:color w:val="1F4E79"/>
        </w:rPr>
        <w:t>Provide with quick and truly information regarding customer credit cards (General information).</w:t>
      </w:r>
    </w:p>
    <w:p w:rsidR="00AB13AB" w:rsidRDefault="00AB13AB" w:rsidP="00AB13AB">
      <w:pPr>
        <w:shd w:val="clear" w:color="auto" w:fill="FFFFFF" w:themeFill="background1"/>
        <w:spacing w:after="0" w:line="240" w:lineRule="auto"/>
        <w:jc w:val="both"/>
        <w:rPr>
          <w:rFonts w:cstheme="minorHAnsi"/>
          <w:bCs/>
          <w:color w:val="1F4E79"/>
        </w:rPr>
      </w:pPr>
      <w:r>
        <w:rPr>
          <w:rFonts w:cstheme="minorHAnsi"/>
          <w:bCs/>
          <w:color w:val="1F4E79"/>
        </w:rPr>
        <w:t>Help Customer with the bank platform and web site (troubleshooting, problem solving, enrolment process, and reset credentials).</w:t>
      </w:r>
    </w:p>
    <w:p w:rsidR="00AB13AB" w:rsidRDefault="00AB13AB" w:rsidP="00AB13AB">
      <w:pPr>
        <w:shd w:val="clear" w:color="auto" w:fill="FFFFFF" w:themeFill="background1"/>
        <w:spacing w:after="0" w:line="240" w:lineRule="auto"/>
        <w:jc w:val="both"/>
        <w:rPr>
          <w:rFonts w:cstheme="minorHAnsi"/>
          <w:bCs/>
          <w:color w:val="1F4E79"/>
        </w:rPr>
      </w:pPr>
      <w:r>
        <w:rPr>
          <w:rFonts w:cstheme="minorHAnsi"/>
          <w:bCs/>
          <w:color w:val="1F4E79"/>
        </w:rPr>
        <w:t>Make verification question to verifying customer identity (Verification process).</w:t>
      </w:r>
    </w:p>
    <w:p w:rsidR="00AB13AB" w:rsidRDefault="00AB13AB" w:rsidP="00AB13AB">
      <w:pPr>
        <w:shd w:val="clear" w:color="auto" w:fill="FFFFFF" w:themeFill="background1"/>
        <w:spacing w:after="0" w:line="240" w:lineRule="auto"/>
        <w:jc w:val="both"/>
        <w:rPr>
          <w:rFonts w:cstheme="minorHAnsi"/>
          <w:bCs/>
          <w:color w:val="1F4E79"/>
        </w:rPr>
      </w:pPr>
      <w:r>
        <w:rPr>
          <w:rFonts w:cstheme="minorHAnsi"/>
          <w:bCs/>
          <w:color w:val="1F4E79"/>
        </w:rPr>
        <w:t>Determined whether fraud or dispute is need it (Fill the request for a fraud investigation or submit a dispute request).</w:t>
      </w:r>
      <w:bookmarkStart w:id="0" w:name="_GoBack"/>
      <w:bookmarkEnd w:id="0"/>
    </w:p>
    <w:p w:rsidR="00AB13AB" w:rsidRPr="00AB13AB" w:rsidRDefault="00AB13AB" w:rsidP="00AB13AB">
      <w:pPr>
        <w:shd w:val="clear" w:color="auto" w:fill="FFFFFF" w:themeFill="background1"/>
        <w:spacing w:after="0" w:line="240" w:lineRule="auto"/>
        <w:jc w:val="both"/>
        <w:rPr>
          <w:rFonts w:cstheme="minorHAnsi"/>
          <w:bCs/>
          <w:color w:val="1F4E79"/>
        </w:rPr>
      </w:pPr>
    </w:p>
    <w:sectPr w:rsidR="00AB13AB" w:rsidRPr="00AB13AB" w:rsidSect="00E474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42974"/>
    <w:multiLevelType w:val="hybridMultilevel"/>
    <w:tmpl w:val="FB8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82"/>
    <w:rsid w:val="000A0782"/>
    <w:rsid w:val="001E09A3"/>
    <w:rsid w:val="005A7BBA"/>
    <w:rsid w:val="00A52CF1"/>
    <w:rsid w:val="00AB13AB"/>
    <w:rsid w:val="00B014A8"/>
    <w:rsid w:val="00B139DA"/>
    <w:rsid w:val="00BF1821"/>
    <w:rsid w:val="00E474D5"/>
    <w:rsid w:val="00EB3D2C"/>
    <w:rsid w:val="00F9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182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182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lyn-Ch/documents/blob/main/README.md" TargetMode="External"/><Relationship Id="rId3" Type="http://schemas.openxmlformats.org/officeDocument/2006/relationships/styles" Target="styles.xml"/><Relationship Id="rId7" Type="http://schemas.openxmlformats.org/officeDocument/2006/relationships/hyperlink" Target="mailto:arlyn.ch.j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66842-597D-4234-879E-00B7A10D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2021-03-15T15:36:00Z</dcterms:created>
  <dcterms:modified xsi:type="dcterms:W3CDTF">2022-04-20T19:18:00Z</dcterms:modified>
</cp:coreProperties>
</file>