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AEF4" w14:textId="77777777" w:rsidR="00943334" w:rsidRPr="00D63DA2" w:rsidRDefault="00943334" w:rsidP="00943334">
      <w:pPr>
        <w:spacing w:line="360" w:lineRule="auto"/>
        <w:ind w:left="-15" w:right="255" w:firstLine="566"/>
        <w:jc w:val="both"/>
        <w:rPr>
          <w:rFonts w:ascii="GHEA Grapalat" w:hAnsi="GHEA Grapalat" w:cs="Arial"/>
          <w:sz w:val="24"/>
          <w:szCs w:val="24"/>
          <w:lang w:val="hy-AM"/>
        </w:rPr>
      </w:pPr>
      <w:r>
        <w:rPr>
          <w:rFonts w:ascii="GHEA Grapalat" w:hAnsi="GHEA Grapalat" w:cs="Arial"/>
          <w:bCs/>
          <w:color w:val="000000" w:themeColor="text1"/>
          <w:sz w:val="24"/>
          <w:szCs w:val="24"/>
          <w:lang w:val="hy-AM"/>
        </w:rPr>
        <w:t xml:space="preserve">Ավարտական աշխատանքի նպատակն է մշակել տեսաշարից դեմքի հայտնաբերման և նույնականացման ծրագրային համակարգ։ </w:t>
      </w:r>
      <w:r w:rsidRPr="00D63DA2">
        <w:rPr>
          <w:rFonts w:ascii="GHEA Grapalat" w:hAnsi="GHEA Grapalat" w:cs="Arial"/>
          <w:sz w:val="24"/>
          <w:szCs w:val="24"/>
          <w:lang w:val="hy-AM"/>
        </w:rPr>
        <w:t xml:space="preserve">Ծրագրային համակարգը մասնավորապես կարող է օգտագործվել տեսահսկման տարածքի անվտանգության պահպանման համար՝ հնարավորություն </w:t>
      </w:r>
      <w:r w:rsidRPr="00D63DA2">
        <w:rPr>
          <w:rFonts w:ascii="GHEA Grapalat" w:hAnsi="GHEA Grapalat" w:cs="Arial"/>
          <w:color w:val="2F2F2F"/>
          <w:sz w:val="24"/>
          <w:szCs w:val="24"/>
          <w:lang w:val="hy-AM"/>
        </w:rPr>
        <w:t xml:space="preserve">ընձեռելով գնահատել իրավիճակը </w:t>
      </w:r>
      <w:r w:rsidRPr="00D63DA2">
        <w:rPr>
          <w:rFonts w:ascii="GHEA Grapalat" w:hAnsi="GHEA Grapalat" w:cs="Arial"/>
          <w:sz w:val="24"/>
          <w:szCs w:val="24"/>
          <w:lang w:val="hy-AM"/>
        </w:rPr>
        <w:t>տարածքում</w:t>
      </w:r>
      <w:r w:rsidRPr="00D63DA2">
        <w:rPr>
          <w:rFonts w:ascii="GHEA Grapalat" w:hAnsi="GHEA Grapalat" w:cs="Arial"/>
          <w:color w:val="2F2F2F"/>
          <w:sz w:val="24"/>
          <w:szCs w:val="24"/>
          <w:lang w:val="hy-AM"/>
        </w:rPr>
        <w:t xml:space="preserve"> </w:t>
      </w:r>
      <w:r w:rsidRPr="00D63DA2">
        <w:rPr>
          <w:rFonts w:ascii="GHEA Grapalat" w:hAnsi="GHEA Grapalat" w:cs="Arial"/>
          <w:sz w:val="24"/>
          <w:szCs w:val="24"/>
          <w:lang w:val="hy-AM"/>
        </w:rPr>
        <w:t>և ահազանգել անցանկալի երևույթի մասին:</w:t>
      </w:r>
      <w:r w:rsidRPr="00D63DA2">
        <w:rPr>
          <w:rFonts w:ascii="GHEA Grapalat" w:hAnsi="GHEA Grapalat" w:cs="Arial"/>
          <w:color w:val="FF0000"/>
          <w:sz w:val="24"/>
          <w:szCs w:val="24"/>
          <w:lang w:val="hy-AM"/>
        </w:rPr>
        <w:t xml:space="preserve"> </w:t>
      </w:r>
    </w:p>
    <w:p w14:paraId="397AF461" w14:textId="3CFDF997" w:rsidR="00943334" w:rsidRDefault="00943334"/>
    <w:p w14:paraId="1C7B2D9A" w14:textId="77777777" w:rsidR="00943334" w:rsidRDefault="00943334" w:rsidP="00943334">
      <w:pPr>
        <w:spacing w:line="360" w:lineRule="auto"/>
        <w:ind w:left="-15" w:right="255" w:firstLine="566"/>
        <w:jc w:val="both"/>
        <w:rPr>
          <w:rFonts w:ascii="GHEA Grapalat" w:hAnsi="GHEA Grapalat" w:cs="Arial"/>
          <w:sz w:val="24"/>
          <w:szCs w:val="24"/>
          <w:lang w:val="hy-AM"/>
        </w:rPr>
      </w:pPr>
      <w:r>
        <w:rPr>
          <w:rFonts w:ascii="GHEA Grapalat" w:hAnsi="GHEA Grapalat" w:cs="Arial"/>
          <w:bCs/>
          <w:color w:val="000000" w:themeColor="text1"/>
          <w:sz w:val="24"/>
          <w:szCs w:val="24"/>
          <w:lang w:val="hy-AM"/>
        </w:rPr>
        <w:t xml:space="preserve">Ավարտական աշխատանքի առաջին գլխում </w:t>
      </w:r>
      <w:r>
        <w:rPr>
          <w:rFonts w:ascii="GHEA Grapalat" w:hAnsi="GHEA Grapalat" w:cs="Arial"/>
          <w:sz w:val="24"/>
          <w:szCs w:val="24"/>
          <w:lang w:val="hy-AM"/>
        </w:rPr>
        <w:t>ուսումնասիրվել և նկարագրվել</w:t>
      </w:r>
      <w:r w:rsidRPr="00D63DA2">
        <w:rPr>
          <w:rFonts w:ascii="GHEA Grapalat" w:hAnsi="GHEA Grapalat" w:cs="Arial"/>
          <w:sz w:val="24"/>
          <w:szCs w:val="24"/>
          <w:lang w:val="hy-AM"/>
        </w:rPr>
        <w:t xml:space="preserve"> են օբյեկտների հայտնաբերման, ճանաչման </w:t>
      </w:r>
      <w:r>
        <w:rPr>
          <w:rFonts w:ascii="GHEA Grapalat" w:hAnsi="GHEA Grapalat" w:cs="Arial"/>
          <w:sz w:val="24"/>
          <w:szCs w:val="24"/>
          <w:lang w:val="hy-AM"/>
        </w:rPr>
        <w:t xml:space="preserve"> մի շարք </w:t>
      </w:r>
      <w:r w:rsidRPr="00D63DA2">
        <w:rPr>
          <w:rFonts w:ascii="GHEA Grapalat" w:hAnsi="GHEA Grapalat" w:cs="Arial"/>
          <w:sz w:val="24"/>
          <w:szCs w:val="24"/>
          <w:lang w:val="hy-AM"/>
        </w:rPr>
        <w:t>մեթոդներ</w:t>
      </w:r>
      <w:r>
        <w:rPr>
          <w:rFonts w:ascii="GHEA Grapalat" w:hAnsi="GHEA Grapalat" w:cs="Arial"/>
          <w:sz w:val="24"/>
          <w:szCs w:val="24"/>
          <w:lang w:val="hy-AM"/>
        </w:rPr>
        <w:t>: Ներկայացվել են դեմքերի ճանաչման մեջ լայն կիրառություն գտած  մեթոդներ և տվյալների մի շարք շտեմարաններ։</w:t>
      </w:r>
    </w:p>
    <w:p w14:paraId="3C912F42" w14:textId="77777777" w:rsidR="00943334" w:rsidRDefault="00943334" w:rsidP="00943334">
      <w:pPr>
        <w:spacing w:line="360" w:lineRule="auto"/>
        <w:ind w:left="-15" w:right="255" w:firstLine="566"/>
        <w:jc w:val="both"/>
        <w:rPr>
          <w:rFonts w:ascii="GHEA Grapalat" w:hAnsi="GHEA Grapalat" w:cs="Arial"/>
          <w:sz w:val="24"/>
          <w:szCs w:val="24"/>
          <w:lang w:val="hy-AM"/>
        </w:rPr>
      </w:pPr>
      <w:r>
        <w:rPr>
          <w:rFonts w:ascii="GHEA Grapalat" w:hAnsi="GHEA Grapalat" w:cs="Arial"/>
          <w:sz w:val="24"/>
          <w:szCs w:val="24"/>
          <w:lang w:val="hy-AM"/>
        </w:rPr>
        <w:t>Երկրորդ գլխում նկարագրվել են մշակված ծրագրային համակարգի հնարավորություններն ու կիրառված տեխնոլոգիական լուծումները։</w:t>
      </w:r>
    </w:p>
    <w:p w14:paraId="28CEC74D" w14:textId="77777777" w:rsidR="00943334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Աշխատանքը ներառում է տեխնիկատնտեսական, կենսագործունեության անվտանգության, բնապահպանության բաժիններ:</w:t>
      </w:r>
    </w:p>
    <w:p w14:paraId="1FC0A406" w14:textId="3C6145DC" w:rsidR="00943334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color w:val="000000" w:themeColor="text1"/>
          <w:sz w:val="24"/>
          <w:lang w:val="hy-AM"/>
        </w:rPr>
      </w:pPr>
      <w:r w:rsidRPr="00690EE9">
        <w:rPr>
          <w:rFonts w:ascii="GHEA Grapalat" w:hAnsi="GHEA Grapalat"/>
          <w:color w:val="000000" w:themeColor="text1"/>
          <w:sz w:val="24"/>
          <w:lang w:val="hy-AM"/>
        </w:rPr>
        <w:t xml:space="preserve">Աշխատանքն ամփոփված է եզրակացությունով և </w:t>
      </w:r>
      <w:r>
        <w:rPr>
          <w:rFonts w:ascii="GHEA Grapalat" w:hAnsi="GHEA Grapalat"/>
          <w:color w:val="000000" w:themeColor="text1"/>
          <w:sz w:val="24"/>
          <w:lang w:val="hy-AM"/>
        </w:rPr>
        <w:t xml:space="preserve">ներառում է </w:t>
      </w:r>
      <w:r w:rsidRPr="00690EE9">
        <w:rPr>
          <w:rFonts w:ascii="GHEA Grapalat" w:hAnsi="GHEA Grapalat"/>
          <w:color w:val="000000" w:themeColor="text1"/>
          <w:sz w:val="24"/>
          <w:lang w:val="hy-AM"/>
        </w:rPr>
        <w:t>գրականության ցանկ</w:t>
      </w:r>
      <w:r>
        <w:rPr>
          <w:rFonts w:ascii="GHEA Grapalat" w:hAnsi="GHEA Grapalat"/>
          <w:color w:val="000000" w:themeColor="text1"/>
          <w:sz w:val="24"/>
          <w:lang w:val="hy-AM"/>
        </w:rPr>
        <w:t>։</w:t>
      </w:r>
    </w:p>
    <w:p w14:paraId="7AC1CDED" w14:textId="78060876" w:rsidR="00943334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color w:val="000000" w:themeColor="text1"/>
          <w:sz w:val="24"/>
          <w:lang w:val="hy-AM"/>
        </w:rPr>
      </w:pPr>
    </w:p>
    <w:p w14:paraId="1A7F9161" w14:textId="2AF8E91E" w:rsidR="00943334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color w:val="000000" w:themeColor="text1"/>
          <w:sz w:val="24"/>
          <w:lang w:val="hy-AM"/>
        </w:rPr>
      </w:pPr>
    </w:p>
    <w:p w14:paraId="2A13E430" w14:textId="5825D96E" w:rsidR="00943334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color w:val="000000" w:themeColor="text1"/>
          <w:sz w:val="24"/>
          <w:lang w:val="hy-AM"/>
        </w:rPr>
      </w:pPr>
    </w:p>
    <w:p w14:paraId="21ED7B0E" w14:textId="77777777" w:rsidR="00943334" w:rsidRPr="00992D65" w:rsidRDefault="00943334" w:rsidP="00943334">
      <w:pPr>
        <w:spacing w:line="360" w:lineRule="auto"/>
        <w:ind w:left="-15" w:right="255" w:firstLine="566"/>
        <w:jc w:val="both"/>
        <w:rPr>
          <w:rFonts w:ascii="GHEA Grapalat" w:hAnsi="GHEA Grapalat" w:cs="Arial"/>
          <w:color w:val="000000" w:themeColor="text1"/>
          <w:sz w:val="24"/>
          <w:szCs w:val="24"/>
        </w:rPr>
      </w:pPr>
      <w:r w:rsidRPr="00D63DA2">
        <w:rPr>
          <w:rFonts w:ascii="GHEA Grapalat" w:hAnsi="GHEA Grapalat" w:cs="Arial"/>
          <w:color w:val="000000" w:themeColor="text1"/>
          <w:sz w:val="24"/>
          <w:szCs w:val="24"/>
          <w:lang w:val="hy-AM"/>
        </w:rPr>
        <w:t xml:space="preserve">Հետաքրքրություն ներկայացնող տարածքներն ընդգրկող տեսաշարերում օբյեկտների հայտնաբերման, ճանաչման և տեղորոշման խնդիրները  ներկայումս լայն կիրառություն ունեն տեսահսկման, ռոբոտատեխնիկայի, պատկերների որոնման (համացանցում և մեծածավալ տվյալներում – big data), բժշկության, ստորջրյա սկանավորման և այլ ոլորտներում։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Մասնավորապես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. </w:t>
      </w:r>
    </w:p>
    <w:p w14:paraId="2E9684EE" w14:textId="77777777" w:rsidR="00943334" w:rsidRPr="00992D65" w:rsidRDefault="00943334" w:rsidP="00943334">
      <w:pPr>
        <w:numPr>
          <w:ilvl w:val="0"/>
          <w:numId w:val="1"/>
        </w:numPr>
        <w:spacing w:after="3" w:line="360" w:lineRule="auto"/>
        <w:ind w:right="252" w:hanging="360"/>
        <w:jc w:val="both"/>
        <w:rPr>
          <w:rFonts w:ascii="GHEA Grapalat" w:hAnsi="GHEA Grapalat" w:cs="Arial"/>
          <w:color w:val="000000" w:themeColor="text1"/>
          <w:sz w:val="24"/>
          <w:szCs w:val="24"/>
        </w:rPr>
      </w:pP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Օբյեկտների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հայտնաբերումը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ճանաչումը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կարևոր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լայն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կիրառություն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ունի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տեսահսկման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ոլորտում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։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Անվտանգության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համակարգերում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այն</w:t>
      </w:r>
      <w:proofErr w:type="spellEnd"/>
      <w:proofErr w:type="gram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հնարավորություն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ընձեռում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նախապես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հայտնաբերել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գնահատել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իրավիճակը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ահազանգել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անցանկալի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երևույթի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մասին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: </w:t>
      </w:r>
    </w:p>
    <w:p w14:paraId="5F7664D1" w14:textId="77777777" w:rsidR="00943334" w:rsidRPr="00992D65" w:rsidRDefault="00943334" w:rsidP="00943334">
      <w:pPr>
        <w:numPr>
          <w:ilvl w:val="0"/>
          <w:numId w:val="1"/>
        </w:numPr>
        <w:spacing w:after="3" w:line="360" w:lineRule="auto"/>
        <w:ind w:right="252" w:hanging="360"/>
        <w:jc w:val="both"/>
        <w:rPr>
          <w:rFonts w:ascii="GHEA Grapalat" w:hAnsi="GHEA Grapalat" w:cs="Arial"/>
          <w:color w:val="000000" w:themeColor="text1"/>
          <w:sz w:val="24"/>
          <w:szCs w:val="24"/>
        </w:rPr>
      </w:pP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lastRenderedPageBreak/>
        <w:t>Ինքնակառավարվող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ավտոմեքենաների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(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օր</w:t>
      </w:r>
      <w:proofErr w:type="spellEnd"/>
      <w:r w:rsidRPr="00992D65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․</w:t>
      </w:r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Տեսլա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)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վերլուծությունը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կիրառվում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նրանցում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ներդրված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համակարգում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տարբեր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մարտահրավերներին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լուծումներ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տալու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։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Այդպիսի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մարտահրավերներից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են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ճանապարհային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սցենարի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որոշումը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վարորդի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զգոնության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աստիճանի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գնահատումը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տեսախցիկից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տվյալների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հավաքագրման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միջոցով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: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Ինքնակառավարվող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ավտոմեքենաներում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վերամշակման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ալգորիթմի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հիմնական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խնդիրներից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մեկը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շրջակա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միջավայրի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շարունակական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վերլուծությունն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հնարավոր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փոփոխությունների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կանխատեսումը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։ </w:t>
      </w:r>
    </w:p>
    <w:p w14:paraId="5C069545" w14:textId="77777777" w:rsidR="00943334" w:rsidRPr="00992D65" w:rsidRDefault="00943334" w:rsidP="00943334">
      <w:pPr>
        <w:numPr>
          <w:ilvl w:val="0"/>
          <w:numId w:val="1"/>
        </w:numPr>
        <w:spacing w:after="3" w:line="360" w:lineRule="auto"/>
        <w:ind w:right="252" w:hanging="360"/>
        <w:jc w:val="both"/>
        <w:rPr>
          <w:rFonts w:ascii="GHEA Grapalat" w:hAnsi="GHEA Grapalat" w:cs="Arial"/>
          <w:color w:val="000000" w:themeColor="text1"/>
          <w:sz w:val="24"/>
          <w:szCs w:val="24"/>
        </w:rPr>
      </w:pP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վերլուծությունը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կիրառվում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նաև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ռոբոտատեխնիկայում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`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թույլ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տալով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ռոբոտներին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հայտնաբերել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օբյեկտները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ճանաչել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որոշել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հետագա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գործողությունները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օբյեկտի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հետ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օրինակ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՝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հավաքագրել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տեղափոխել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վայրից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մյուսը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։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Կիրառվում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նաև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ավտոարտադրության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մեջ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։ </w:t>
      </w:r>
    </w:p>
    <w:p w14:paraId="2B6F4863" w14:textId="3AF96DFF" w:rsidR="00943334" w:rsidRDefault="00943334" w:rsidP="00943334">
      <w:pPr>
        <w:numPr>
          <w:ilvl w:val="0"/>
          <w:numId w:val="1"/>
        </w:numPr>
        <w:spacing w:after="3" w:line="360" w:lineRule="auto"/>
        <w:ind w:right="252" w:firstLine="566"/>
        <w:jc w:val="both"/>
        <w:rPr>
          <w:rFonts w:ascii="GHEA Grapalat" w:hAnsi="GHEA Grapalat" w:cs="Arial"/>
          <w:color w:val="000000" w:themeColor="text1"/>
          <w:sz w:val="24"/>
          <w:szCs w:val="24"/>
        </w:rPr>
      </w:pP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Կիրառություն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ունի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ինչպես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համացանցում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այնպես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էլ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մեծածավալ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տվյալներում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(big data) և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տեսանյութերում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որոնման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համար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: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Այս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ոլորտներում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կարող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է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կիրառվել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հետևյալ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նպատակներով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՝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հասկանալ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բովանդակությունը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դասակարգել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պատկերները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ըստ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տեսակի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,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հայտնաբերել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առանձին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օբյեկտներ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 </w:t>
      </w:r>
      <w:proofErr w:type="spellStart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>պատկերներում</w:t>
      </w:r>
      <w:proofErr w:type="spellEnd"/>
      <w:r w:rsidRPr="00992D65">
        <w:rPr>
          <w:rFonts w:ascii="GHEA Grapalat" w:hAnsi="GHEA Grapalat" w:cs="Arial"/>
          <w:color w:val="000000" w:themeColor="text1"/>
          <w:sz w:val="24"/>
          <w:szCs w:val="24"/>
        </w:rPr>
        <w:t xml:space="preserve">: </w:t>
      </w:r>
    </w:p>
    <w:p w14:paraId="0DFDA475" w14:textId="2D74E73B" w:rsidR="00943334" w:rsidRDefault="00943334" w:rsidP="00943334">
      <w:pPr>
        <w:spacing w:after="3" w:line="360" w:lineRule="auto"/>
        <w:ind w:right="252"/>
        <w:jc w:val="both"/>
        <w:rPr>
          <w:rFonts w:ascii="Cambria Math" w:hAnsi="Cambria Math" w:cs="Arial"/>
          <w:color w:val="000000" w:themeColor="text1"/>
          <w:sz w:val="24"/>
          <w:szCs w:val="24"/>
          <w:lang w:val="hy-AM"/>
        </w:rPr>
      </w:pPr>
      <w:r>
        <w:rPr>
          <w:rFonts w:ascii="Cambria Math" w:hAnsi="Cambria Math" w:cs="Arial"/>
          <w:color w:val="000000" w:themeColor="text1"/>
          <w:sz w:val="24"/>
          <w:szCs w:val="24"/>
          <w:lang w:val="hy-AM"/>
        </w:rPr>
        <w:t>․․</w:t>
      </w:r>
    </w:p>
    <w:p w14:paraId="78D7924E" w14:textId="77777777" w:rsidR="00943334" w:rsidRDefault="00943334">
      <w:pPr>
        <w:rPr>
          <w:rFonts w:ascii="Cambria Math" w:hAnsi="Cambria Math" w:cs="Arial"/>
          <w:color w:val="000000" w:themeColor="text1"/>
          <w:sz w:val="24"/>
          <w:szCs w:val="24"/>
          <w:lang w:val="hy-AM"/>
        </w:rPr>
      </w:pPr>
      <w:r>
        <w:rPr>
          <w:rFonts w:ascii="Cambria Math" w:hAnsi="Cambria Math" w:cs="Arial"/>
          <w:color w:val="000000" w:themeColor="text1"/>
          <w:sz w:val="24"/>
          <w:szCs w:val="24"/>
          <w:lang w:val="hy-AM"/>
        </w:rPr>
        <w:br w:type="page"/>
      </w:r>
    </w:p>
    <w:p w14:paraId="56198E4C" w14:textId="77777777" w:rsidR="00943334" w:rsidRDefault="00943334" w:rsidP="00943334">
      <w:pPr>
        <w:spacing w:after="3" w:line="360" w:lineRule="auto"/>
        <w:ind w:right="252"/>
        <w:jc w:val="both"/>
        <w:rPr>
          <w:rFonts w:ascii="Cambria Math" w:hAnsi="Cambria Math" w:cs="Arial"/>
          <w:color w:val="000000" w:themeColor="text1"/>
          <w:sz w:val="24"/>
          <w:szCs w:val="24"/>
          <w:lang w:val="hy-AM"/>
        </w:rPr>
      </w:pPr>
    </w:p>
    <w:p w14:paraId="3BC36394" w14:textId="6CC04B34" w:rsidR="00943334" w:rsidRDefault="00943334" w:rsidP="00943334">
      <w:pPr>
        <w:spacing w:after="3" w:line="360" w:lineRule="auto"/>
        <w:ind w:right="252"/>
        <w:jc w:val="both"/>
        <w:rPr>
          <w:rFonts w:ascii="GHEA Grapalat" w:hAnsi="GHEA Grapalat"/>
          <w:sz w:val="24"/>
          <w:szCs w:val="24"/>
          <w:lang w:val="hy"/>
        </w:rPr>
      </w:pPr>
      <w:r w:rsidRPr="00992D65">
        <w:rPr>
          <w:rFonts w:ascii="GHEA Grapalat" w:hAnsi="GHEA Grapalat"/>
          <w:b/>
          <w:bCs/>
          <w:sz w:val="24"/>
          <w:szCs w:val="24"/>
          <w:lang w:val="hy-AM"/>
        </w:rPr>
        <w:t>Դ</w:t>
      </w:r>
      <w:r w:rsidRPr="00992D65">
        <w:rPr>
          <w:rFonts w:ascii="GHEA Grapalat" w:hAnsi="GHEA Grapalat"/>
          <w:b/>
          <w:bCs/>
          <w:sz w:val="24"/>
          <w:szCs w:val="24"/>
          <w:lang w:val="hy"/>
        </w:rPr>
        <w:t xml:space="preserve">եմքի հայտնաբերման </w:t>
      </w:r>
      <w:r w:rsidRPr="00992D65">
        <w:rPr>
          <w:rFonts w:ascii="GHEA Grapalat" w:hAnsi="GHEA Grapalat"/>
          <w:b/>
          <w:bCs/>
          <w:sz w:val="24"/>
          <w:szCs w:val="24"/>
          <w:lang w:val="hy-AM"/>
        </w:rPr>
        <w:t>մարտահրավերները</w:t>
      </w:r>
      <w:r>
        <w:rPr>
          <w:rFonts w:ascii="GHEA Grapalat" w:hAnsi="GHEA Grapalat"/>
          <w:b/>
          <w:bCs/>
          <w:sz w:val="24"/>
          <w:szCs w:val="24"/>
          <w:lang w:val="hy"/>
        </w:rPr>
        <w:t xml:space="preserve">։ </w:t>
      </w:r>
      <w:r w:rsidRPr="00D63DA2">
        <w:rPr>
          <w:rFonts w:ascii="GHEA Grapalat" w:hAnsi="GHEA Grapalat"/>
          <w:sz w:val="24"/>
          <w:szCs w:val="24"/>
          <w:lang w:val="hy"/>
        </w:rPr>
        <w:t>Դեմքի հայտնաբերման հետ կապված դժվարությունները նվազեցնում են դեմքի հայտնաբերման ճշգրտությունն ու հայտնաբերման արագությունը: Այ</w:t>
      </w:r>
      <w:r w:rsidRPr="00D63DA2">
        <w:rPr>
          <w:rFonts w:ascii="GHEA Grapalat" w:hAnsi="GHEA Grapalat"/>
          <w:sz w:val="24"/>
          <w:szCs w:val="24"/>
          <w:lang w:val="hy-AM"/>
        </w:rPr>
        <w:t>դ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մարտահրավերներ</w:t>
      </w:r>
      <w:r w:rsidRPr="00D63DA2">
        <w:rPr>
          <w:rFonts w:ascii="GHEA Grapalat" w:hAnsi="GHEA Grapalat"/>
          <w:sz w:val="24"/>
          <w:szCs w:val="24"/>
          <w:lang w:val="hy-AM"/>
        </w:rPr>
        <w:t>ից են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բարդ </w:t>
      </w:r>
      <w:r w:rsidRPr="00D63DA2">
        <w:rPr>
          <w:rFonts w:ascii="GHEA Grapalat" w:hAnsi="GHEA Grapalat"/>
          <w:sz w:val="24"/>
          <w:szCs w:val="24"/>
          <w:lang w:val="hy-AM"/>
        </w:rPr>
        <w:t>հետնապատկերը</w:t>
      </w:r>
      <w:r w:rsidRPr="00D63DA2">
        <w:rPr>
          <w:rFonts w:ascii="GHEA Grapalat" w:hAnsi="GHEA Grapalat"/>
          <w:sz w:val="24"/>
          <w:szCs w:val="24"/>
          <w:lang w:val="hy"/>
        </w:rPr>
        <w:t>,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</w:t>
      </w:r>
      <w:r w:rsidRPr="00D63DA2">
        <w:rPr>
          <w:rFonts w:ascii="GHEA Grapalat" w:hAnsi="GHEA Grapalat"/>
          <w:sz w:val="24"/>
          <w:szCs w:val="24"/>
          <w:lang w:val="hy"/>
        </w:rPr>
        <w:t>պատկերներում չափազանց շատ դեմքեր</w:t>
      </w:r>
      <w:r w:rsidRPr="00D63DA2">
        <w:rPr>
          <w:rFonts w:ascii="GHEA Grapalat" w:hAnsi="GHEA Grapalat"/>
          <w:sz w:val="24"/>
          <w:szCs w:val="24"/>
          <w:lang w:val="hy-AM"/>
        </w:rPr>
        <w:t>ի առկայությունը</w:t>
      </w:r>
      <w:r w:rsidRPr="00D63DA2">
        <w:rPr>
          <w:rFonts w:ascii="GHEA Grapalat" w:hAnsi="GHEA Grapalat"/>
          <w:sz w:val="24"/>
          <w:szCs w:val="24"/>
          <w:lang w:val="hy"/>
        </w:rPr>
        <w:t>,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դեմքի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տարօրինակ արտահայտություններ</w:t>
      </w:r>
      <w:r w:rsidRPr="00D63DA2">
        <w:rPr>
          <w:rFonts w:ascii="GHEA Grapalat" w:hAnsi="GHEA Grapalat"/>
          <w:sz w:val="24"/>
          <w:szCs w:val="24"/>
          <w:lang w:val="hy-AM"/>
        </w:rPr>
        <w:t>ը</w:t>
      </w:r>
      <w:r w:rsidRPr="00D63DA2">
        <w:rPr>
          <w:rFonts w:ascii="GHEA Grapalat" w:hAnsi="GHEA Grapalat"/>
          <w:sz w:val="24"/>
          <w:szCs w:val="24"/>
          <w:lang w:val="hy"/>
        </w:rPr>
        <w:t>, լուսա</w:t>
      </w:r>
      <w:r w:rsidRPr="00D63DA2">
        <w:rPr>
          <w:rFonts w:ascii="GHEA Grapalat" w:hAnsi="GHEA Grapalat"/>
          <w:sz w:val="24"/>
          <w:szCs w:val="24"/>
          <w:lang w:val="hy-AM"/>
        </w:rPr>
        <w:t>վորությունը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, </w:t>
      </w:r>
      <w:r w:rsidRPr="00D63DA2">
        <w:rPr>
          <w:rFonts w:ascii="GHEA Grapalat" w:hAnsi="GHEA Grapalat"/>
          <w:sz w:val="24"/>
          <w:szCs w:val="24"/>
          <w:lang w:val="hy-AM"/>
        </w:rPr>
        <w:t>պատկերի կետայնությունը</w:t>
      </w:r>
      <w:r w:rsidRPr="00D63DA2">
        <w:rPr>
          <w:rFonts w:ascii="GHEA Grapalat" w:hAnsi="GHEA Grapalat"/>
          <w:sz w:val="24"/>
          <w:szCs w:val="24"/>
          <w:lang w:val="hy"/>
        </w:rPr>
        <w:t>, մաշկի գույն</w:t>
      </w:r>
      <w:r w:rsidRPr="00D63DA2">
        <w:rPr>
          <w:rFonts w:ascii="GHEA Grapalat" w:hAnsi="GHEA Grapalat"/>
          <w:sz w:val="24"/>
          <w:szCs w:val="24"/>
          <w:lang w:val="hy-AM"/>
        </w:rPr>
        <w:t>ը</w:t>
      </w:r>
      <w:r w:rsidRPr="00D63DA2">
        <w:rPr>
          <w:rFonts w:ascii="GHEA Grapalat" w:hAnsi="GHEA Grapalat"/>
          <w:sz w:val="24"/>
          <w:szCs w:val="24"/>
          <w:lang w:val="hy"/>
        </w:rPr>
        <w:t>,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տեսախցիկի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հեռավորություն</w:t>
      </w:r>
      <w:r w:rsidRPr="00D63DA2">
        <w:rPr>
          <w:rFonts w:ascii="GHEA Grapalat" w:hAnsi="GHEA Grapalat"/>
          <w:sz w:val="24"/>
          <w:szCs w:val="24"/>
          <w:lang w:val="hy-AM"/>
        </w:rPr>
        <w:t>ն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</w:t>
      </w:r>
      <w:r w:rsidRPr="00D63DA2">
        <w:rPr>
          <w:rFonts w:ascii="GHEA Grapalat" w:hAnsi="GHEA Grapalat"/>
          <w:sz w:val="24"/>
          <w:szCs w:val="24"/>
          <w:lang w:val="hy-AM"/>
        </w:rPr>
        <w:t>ու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կողմնորոշում</w:t>
      </w:r>
      <w:r w:rsidRPr="00D63DA2">
        <w:rPr>
          <w:rFonts w:ascii="GHEA Grapalat" w:hAnsi="GHEA Grapalat"/>
          <w:sz w:val="24"/>
          <w:szCs w:val="24"/>
          <w:lang w:val="hy-AM"/>
        </w:rPr>
        <w:t>ը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և այլն:</w:t>
      </w:r>
    </w:p>
    <w:p w14:paraId="2F9AA9C4" w14:textId="77777777" w:rsidR="00943334" w:rsidRPr="00943334" w:rsidRDefault="00943334" w:rsidP="00943334">
      <w:pPr>
        <w:spacing w:line="360" w:lineRule="auto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Դեմքի հայտնաբերման համակարգի կիրառությունները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 xml:space="preserve">։ </w:t>
      </w:r>
      <w:r w:rsidRPr="00943334">
        <w:rPr>
          <w:rFonts w:ascii="GHEA Grapalat" w:hAnsi="GHEA Grapalat"/>
          <w:bCs/>
          <w:sz w:val="24"/>
          <w:szCs w:val="24"/>
          <w:lang w:val="hy-AM"/>
        </w:rPr>
        <w:t>Դեմքի հայտնաբերման համակարգը կարելի է կիրառել մի շարք խնդիրներ լուծելու համար։ Դրանցից կարելի է առանձնացնել</w:t>
      </w:r>
      <w:r w:rsidRPr="00943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</w:p>
    <w:p w14:paraId="5B6FA0BD" w14:textId="77777777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Գենդերային դասակարգում: 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Գենդերային ինֆորմացիան կարող է </w:t>
      </w:r>
      <w:r w:rsidRPr="00992D65">
        <w:rPr>
          <w:rFonts w:ascii="GHEA Grapalat" w:hAnsi="GHEA Grapalat"/>
          <w:sz w:val="24"/>
          <w:szCs w:val="24"/>
          <w:lang w:val="hy-AM"/>
        </w:rPr>
        <w:t>պարզվել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 մարդու պատկերից: </w:t>
      </w:r>
    </w:p>
    <w:p w14:paraId="64765903" w14:textId="77777777" w:rsidR="00943334" w:rsidRP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b/>
          <w:bCs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Փաստաթղթերի 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ու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 մուտքի վերահսկողություն կարող է 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իրակա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ն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աց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վել դեմքի նույնականացման համակարգով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։</w:t>
      </w:r>
    </w:p>
    <w:p w14:paraId="2B41A693" w14:textId="77777777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Մարդ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-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համակարգի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չ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 փոխազդեցության համակարգ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։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Դա համակարգչային տեխնոլոգիաների նախագծումն ու </w:t>
      </w:r>
      <w:r w:rsidRPr="00D63DA2">
        <w:rPr>
          <w:rFonts w:ascii="GHEA Grapalat" w:hAnsi="GHEA Grapalat"/>
          <w:sz w:val="24"/>
          <w:szCs w:val="24"/>
          <w:lang w:val="hy-AM"/>
        </w:rPr>
        <w:t>կիրառումն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է, որը կենտրոնանում է հատկապես օգտագործողների և համակարգիչների միջև ինտերֆեյսի վրա: </w:t>
      </w:r>
    </w:p>
    <w:p w14:paraId="10A0311E" w14:textId="77777777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Հաճախումների ստուգում կենսաչափական տվյալների միջոցով։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</w:t>
      </w:r>
      <w:r w:rsidRPr="00D63DA2">
        <w:rPr>
          <w:rFonts w:ascii="GHEA Grapalat" w:hAnsi="GHEA Grapalat"/>
          <w:sz w:val="24"/>
          <w:szCs w:val="24"/>
          <w:lang w:val="hy-AM"/>
        </w:rPr>
        <w:t>Հ</w:t>
      </w:r>
      <w:r w:rsidRPr="00D63DA2">
        <w:rPr>
          <w:rFonts w:ascii="GHEA Grapalat" w:hAnsi="GHEA Grapalat"/>
          <w:sz w:val="24"/>
          <w:szCs w:val="24"/>
          <w:lang w:val="hy"/>
        </w:rPr>
        <w:t>ամակարգ է մարդկանց հաճախել</w:t>
      </w:r>
      <w:r w:rsidRPr="00D63DA2">
        <w:rPr>
          <w:rFonts w:ascii="GHEA Grapalat" w:hAnsi="GHEA Grapalat"/>
          <w:sz w:val="24"/>
          <w:szCs w:val="24"/>
          <w:lang w:val="hy-AM"/>
        </w:rPr>
        <w:t>իությունը ստուգելու համար կիրառելով մատնահետք կամ դեմքի ճանաչում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: </w:t>
      </w:r>
    </w:p>
    <w:p w14:paraId="6C890BF6" w14:textId="77777777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>Լուսանկարչություն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։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Վերջերս թվային տեսախցիկները օգտագործում են դեմքի հայտնաբերումը ավտոֆոկուսի համար: Դեմքի հայտնաբերումը օգտակար է նաև ֆոտո սլայդների նկատմամբ հետաքրքրություն ներկայացնող շրջան</w:t>
      </w:r>
      <w:r w:rsidRPr="00D63DA2">
        <w:rPr>
          <w:rFonts w:ascii="GHEA Grapalat" w:hAnsi="GHEA Grapalat"/>
          <w:sz w:val="24"/>
          <w:szCs w:val="24"/>
          <w:lang w:val="hy-AM"/>
        </w:rPr>
        <w:t>ակ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ների ընտրության համար: </w:t>
      </w:r>
    </w:p>
    <w:p w14:paraId="609CC1D2" w14:textId="77777777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Դեմքի ելևէջային 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հատկությունների դուրսբերում</w:t>
      </w:r>
      <w:r w:rsidRPr="00943334">
        <w:rPr>
          <w:rFonts w:ascii="GHEA Grapalat" w:hAnsi="GHEA Grapalat"/>
          <w:b/>
          <w:bCs/>
          <w:sz w:val="24"/>
          <w:szCs w:val="24"/>
          <w:lang w:val="hy"/>
        </w:rPr>
        <w:t>, ինչպիսիք են քիթը, աչքերը, բերանը, մաշկի գույնը և այլն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>։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</w:t>
      </w:r>
      <w:r w:rsidRPr="00D63DA2">
        <w:rPr>
          <w:rFonts w:ascii="GHEA Grapalat" w:hAnsi="GHEA Grapalat"/>
          <w:sz w:val="24"/>
          <w:szCs w:val="24"/>
          <w:lang w:val="hy-AM"/>
        </w:rPr>
        <w:t>Կ</w:t>
      </w:r>
      <w:r w:rsidRPr="00D63DA2">
        <w:rPr>
          <w:rFonts w:ascii="GHEA Grapalat" w:hAnsi="GHEA Grapalat"/>
          <w:sz w:val="24"/>
          <w:szCs w:val="24"/>
          <w:lang w:val="hy"/>
        </w:rPr>
        <w:t>արելի է դուրս բերել պատկերից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կիրառելով համակարգչային տեսողություն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: </w:t>
      </w:r>
    </w:p>
    <w:p w14:paraId="78C46D07" w14:textId="77777777" w:rsidR="00943334" w:rsidRPr="00D63DA2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lastRenderedPageBreak/>
        <w:t xml:space="preserve">Մարկետինգային դեմքի հայտնաբերումը շահում է մարքեթոլոգների հետաքրքրությունը: </w:t>
      </w:r>
      <w:r w:rsidRPr="00D63DA2">
        <w:rPr>
          <w:rFonts w:ascii="GHEA Grapalat" w:hAnsi="GHEA Grapalat"/>
          <w:sz w:val="24"/>
          <w:szCs w:val="24"/>
          <w:lang w:val="hy"/>
        </w:rPr>
        <w:t>Վեբկայքը կարող է միացվել հեռուստացույցին և հայտնաբերել ցանկացած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մարդու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դեմք, որը քայլում է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փողոցով</w:t>
      </w:r>
      <w:r w:rsidRPr="00D63DA2">
        <w:rPr>
          <w:rFonts w:ascii="GHEA Grapalat" w:hAnsi="GHEA Grapalat"/>
          <w:sz w:val="24"/>
          <w:szCs w:val="24"/>
          <w:lang w:val="hy"/>
        </w:rPr>
        <w:t>։ Այնուհետև համակարգը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 դեմքի միջոցով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հաշվարկում է </w:t>
      </w:r>
      <w:r w:rsidRPr="00D63DA2">
        <w:rPr>
          <w:rFonts w:ascii="GHEA Grapalat" w:hAnsi="GHEA Grapalat"/>
          <w:sz w:val="24"/>
          <w:szCs w:val="24"/>
          <w:lang w:val="hy-AM"/>
        </w:rPr>
        <w:t xml:space="preserve">սեռը </w:t>
      </w:r>
      <w:r w:rsidRPr="00D63DA2">
        <w:rPr>
          <w:rFonts w:ascii="GHEA Grapalat" w:hAnsi="GHEA Grapalat"/>
          <w:sz w:val="24"/>
          <w:szCs w:val="24"/>
          <w:lang w:val="hy"/>
        </w:rPr>
        <w:t>և տարիքային շ</w:t>
      </w:r>
      <w:r w:rsidRPr="00D63DA2">
        <w:rPr>
          <w:rFonts w:ascii="GHEA Grapalat" w:hAnsi="GHEA Grapalat"/>
          <w:sz w:val="24"/>
          <w:szCs w:val="24"/>
          <w:lang w:val="hy-AM"/>
        </w:rPr>
        <w:t>եմը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: Տեղեկատվությունը հավաքելուց հետո կարելի է </w:t>
      </w:r>
      <w:r w:rsidRPr="00D63DA2">
        <w:rPr>
          <w:rFonts w:ascii="GHEA Grapalat" w:hAnsi="GHEA Grapalat"/>
          <w:sz w:val="24"/>
          <w:szCs w:val="24"/>
          <w:lang w:val="hy-AM"/>
        </w:rPr>
        <w:t>թողարկել</w:t>
      </w:r>
      <w:r w:rsidRPr="00D63DA2">
        <w:rPr>
          <w:rFonts w:ascii="GHEA Grapalat" w:hAnsi="GHEA Grapalat"/>
          <w:sz w:val="24"/>
          <w:szCs w:val="24"/>
          <w:lang w:val="hy"/>
        </w:rPr>
        <w:t xml:space="preserve"> մի շարք գովազդներ, որոնք հատուկ են բացահայտված ռասային/սեռին/տարիքին:</w:t>
      </w:r>
    </w:p>
    <w:p w14:paraId="22979A49" w14:textId="19D945BB" w:rsidR="00943334" w:rsidRDefault="00943334" w:rsidP="00943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  <w:r w:rsidRPr="00943334">
        <w:rPr>
          <w:rFonts w:ascii="GHEA Grapalat" w:hAnsi="GHEA Grapalat"/>
          <w:b/>
          <w:bCs/>
          <w:sz w:val="24"/>
          <w:szCs w:val="24"/>
          <w:lang w:val="hy"/>
        </w:rPr>
        <w:t xml:space="preserve">Դեմքի </w:t>
      </w:r>
      <w:r w:rsidRPr="00943334">
        <w:rPr>
          <w:rFonts w:ascii="GHEA Grapalat" w:hAnsi="GHEA Grapalat"/>
          <w:b/>
          <w:bCs/>
          <w:sz w:val="24"/>
          <w:szCs w:val="24"/>
          <w:lang w:val="hy-AM"/>
        </w:rPr>
        <w:t xml:space="preserve">նույնականացում։ </w:t>
      </w:r>
      <w:r w:rsidRPr="00992D65">
        <w:rPr>
          <w:rFonts w:ascii="GHEA Grapalat" w:hAnsi="GHEA Grapalat"/>
          <w:sz w:val="24"/>
          <w:szCs w:val="24"/>
          <w:lang w:val="hy-AM"/>
        </w:rPr>
        <w:t>Դ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եմքի </w:t>
      </w:r>
      <w:r w:rsidRPr="00992D65">
        <w:rPr>
          <w:rFonts w:ascii="GHEA Grapalat" w:hAnsi="GHEA Grapalat"/>
          <w:sz w:val="24"/>
          <w:szCs w:val="24"/>
          <w:lang w:val="hy-AM"/>
        </w:rPr>
        <w:t>նույնականացման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 համակարգը թվային պատկերից կամ </w:t>
      </w:r>
      <w:r w:rsidRPr="00992D65">
        <w:rPr>
          <w:rFonts w:ascii="GHEA Grapalat" w:hAnsi="GHEA Grapalat"/>
          <w:sz w:val="24"/>
          <w:szCs w:val="24"/>
          <w:lang w:val="hy-AM"/>
        </w:rPr>
        <w:t>տեսանյութից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 մարդուն </w:t>
      </w:r>
      <w:r w:rsidRPr="00992D65">
        <w:rPr>
          <w:rFonts w:ascii="GHEA Grapalat" w:hAnsi="GHEA Grapalat"/>
          <w:sz w:val="24"/>
          <w:szCs w:val="24"/>
          <w:lang w:val="hy-AM"/>
        </w:rPr>
        <w:t>հայտնաբերելու</w:t>
      </w:r>
      <w:r w:rsidRPr="00992D65">
        <w:rPr>
          <w:rFonts w:ascii="GHEA Grapalat" w:hAnsi="GHEA Grapalat"/>
          <w:sz w:val="24"/>
          <w:szCs w:val="24"/>
          <w:lang w:val="hy"/>
        </w:rPr>
        <w:t xml:space="preserve"> կամ ստուգելու գործընթաց է: Դա անելու ձևերից մեկը պատկերից ընտրված դեմքի առանձնահատկությունները և դեմքի տվյալների բազան համեմատելն է։ Սովորաբար օգտագործվում է անվտանգության համակարգերում։ </w:t>
      </w:r>
    </w:p>
    <w:p w14:paraId="3F54D5CC" w14:textId="286F33FB" w:rsid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</w:p>
    <w:p w14:paraId="4D29DB68" w14:textId="59D2F999" w:rsid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  <w:lang w:val="hy"/>
        </w:rPr>
      </w:pPr>
    </w:p>
    <w:p w14:paraId="0DBE541A" w14:textId="181DDC7C" w:rsid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Գրականության մեջ երբեմն առանձնացվում է երկու մոտեցում՝ </w:t>
      </w:r>
      <w:r w:rsidRPr="00D54768">
        <w:rPr>
          <w:rFonts w:ascii="GHEA Grapalat" w:hAnsi="GHEA Grapalat"/>
          <w:sz w:val="24"/>
          <w:szCs w:val="24"/>
          <w:lang w:val="hy-AM"/>
        </w:rPr>
        <w:t xml:space="preserve">բնութագրիչների վրա հիմնված </w:t>
      </w:r>
      <w:r>
        <w:rPr>
          <w:rFonts w:ascii="GHEA Grapalat" w:hAnsi="GHEA Grapalat"/>
          <w:sz w:val="24"/>
          <w:szCs w:val="24"/>
          <w:lang w:val="hy-AM"/>
        </w:rPr>
        <w:t xml:space="preserve"> </w:t>
      </w:r>
      <w:r w:rsidRPr="00D54768">
        <w:rPr>
          <w:rFonts w:ascii="GHEA Grapalat" w:hAnsi="GHEA Grapalat"/>
          <w:sz w:val="24"/>
          <w:szCs w:val="24"/>
          <w:lang w:val="hy-AM"/>
        </w:rPr>
        <w:t xml:space="preserve">և պատկերի վրա հիմնված մոտեցում: Բնութագրիչների վրա հիմնված մոտեցումը փորձում է հանել պատկերի առանձնահատկությունները և այն համապատասխանեցնել դեմքի արդեն առկա առանձնահատկությունների հետ: Պատկերի վրա հիմնված մոտեցումը փորձում է ստանալ լավագույն համապատասխանությունը ուսուցման և փորձարկման պատկերների միջև: Հետևյալ մեթոդները սովորաբար օգտագործվում են ֆիքսված պատկերի կամ տեսանյութերի հաջորդականությունից դեմքերը հայտնաբերելու համար </w:t>
      </w:r>
      <w:r>
        <w:rPr>
          <w:rFonts w:ascii="GHEA Grapalat" w:hAnsi="GHEA Grapalat"/>
          <w:sz w:val="24"/>
          <w:szCs w:val="24"/>
        </w:rPr>
        <w:t>:</w:t>
      </w:r>
    </w:p>
    <w:p w14:paraId="4CA04156" w14:textId="77777777" w:rsidR="00F963C6" w:rsidRP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  <w:lang w:val="hy-AM"/>
        </w:rPr>
      </w:pPr>
    </w:p>
    <w:p w14:paraId="0FE76D8E" w14:textId="3C62A8AB" w:rsid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</w:p>
    <w:p w14:paraId="5492A056" w14:textId="77777777" w:rsidR="00F963C6" w:rsidRDefault="00F963C6">
      <w:pPr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br w:type="page"/>
      </w:r>
    </w:p>
    <w:p w14:paraId="441E5D5E" w14:textId="0B8DA8D5" w:rsidR="00F963C6" w:rsidRPr="006B78AA" w:rsidRDefault="00F963C6" w:rsidP="00F963C6">
      <w:pPr>
        <w:shd w:val="clear" w:color="auto" w:fill="FFFFFF"/>
        <w:spacing w:after="0" w:line="360" w:lineRule="auto"/>
        <w:ind w:firstLine="567"/>
        <w:jc w:val="both"/>
        <w:rPr>
          <w:rFonts w:ascii="GHEA Grapalat" w:hAnsi="GHEA Grapalat"/>
          <w:sz w:val="24"/>
          <w:lang w:val="hy-AM"/>
        </w:rPr>
      </w:pPr>
      <w:r w:rsidRPr="006B78AA">
        <w:rPr>
          <w:rFonts w:ascii="GHEA Grapalat" w:hAnsi="GHEA Grapalat"/>
          <w:sz w:val="24"/>
          <w:lang w:val="hy-AM"/>
        </w:rPr>
        <w:lastRenderedPageBreak/>
        <w:t>Ավարտական աշխատանքը կատարելիս ստացվել են հետևյալ հիմնական արդյունքները.</w:t>
      </w:r>
    </w:p>
    <w:p w14:paraId="5BF0C7AC" w14:textId="77777777" w:rsidR="00F963C6" w:rsidRPr="006B78AA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 w:rsidRPr="006B78AA">
        <w:rPr>
          <w:rFonts w:ascii="GHEA Grapalat" w:hAnsi="GHEA Grapalat"/>
          <w:sz w:val="24"/>
          <w:lang w:val="hy-AM"/>
        </w:rPr>
        <w:t xml:space="preserve">Իրականցվել է </w:t>
      </w:r>
      <w:r>
        <w:rPr>
          <w:rFonts w:ascii="GHEA Grapalat" w:hAnsi="GHEA Grapalat"/>
          <w:sz w:val="24"/>
          <w:lang w:val="hy-AM"/>
        </w:rPr>
        <w:t xml:space="preserve">օբյեկտների հայտնաբերման մեթոդների </w:t>
      </w:r>
      <w:r w:rsidRPr="006B78AA">
        <w:rPr>
          <w:rFonts w:ascii="GHEA Grapalat" w:hAnsi="GHEA Grapalat"/>
          <w:sz w:val="24"/>
          <w:lang w:val="hy-AM"/>
        </w:rPr>
        <w:t>ուսումնասիրություն:</w:t>
      </w:r>
    </w:p>
    <w:p w14:paraId="3F28FA3C" w14:textId="77777777" w:rsidR="00F963C6" w:rsidRPr="006B78AA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Ուսումնասիրվել են դեմքերի հայտնաբերման և ճանաչման մի շարք մեթոդներ, ալոգրիթմներ, ինչպես նաև  տվյալների շտեմարաններ։</w:t>
      </w:r>
    </w:p>
    <w:p w14:paraId="2214A717" w14:textId="77777777" w:rsidR="00F963C6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Ձևակերպվել են դեմքերի հայտանբերման և ճանաչման ծրագրային համակարգի մշակման պահանջները։</w:t>
      </w:r>
    </w:p>
    <w:p w14:paraId="0D5AE84A" w14:textId="77777777" w:rsidR="00F963C6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 w:rsidRPr="0062763E">
        <w:rPr>
          <w:rFonts w:ascii="GHEA Grapalat" w:hAnsi="GHEA Grapalat"/>
          <w:bCs/>
          <w:sz w:val="24"/>
          <w:szCs w:val="24"/>
          <w:lang w:val="hy-AM"/>
        </w:rPr>
        <w:t>Ուսումնասիրվել և ընտրվել են մեքենայական ուսուցման</w:t>
      </w:r>
      <w:r>
        <w:rPr>
          <w:rFonts w:ascii="GHEA Grapalat" w:hAnsi="GHEA Grapalat"/>
          <w:bCs/>
          <w:sz w:val="24"/>
          <w:szCs w:val="24"/>
          <w:lang w:val="hy-AM"/>
        </w:rPr>
        <w:t>, մասնավորապես դեմքի ճանաչման</w:t>
      </w:r>
      <w:r w:rsidRPr="0062763E">
        <w:rPr>
          <w:rFonts w:ascii="GHEA Grapalat" w:hAnsi="GHEA Grapalat"/>
          <w:bCs/>
          <w:sz w:val="24"/>
          <w:szCs w:val="24"/>
          <w:lang w:val="hy-AM"/>
        </w:rPr>
        <w:t xml:space="preserve"> ալգորիթմների իրականացման ծրագրավորման տեխնոլոգիաները, անհրաժեշտ գրադարանները։</w:t>
      </w:r>
    </w:p>
    <w:p w14:paraId="738E0492" w14:textId="77777777" w:rsidR="00F963C6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 w:rsidRPr="0062763E">
        <w:rPr>
          <w:rFonts w:ascii="GHEA Grapalat" w:hAnsi="GHEA Grapalat"/>
          <w:bCs/>
          <w:sz w:val="24"/>
          <w:szCs w:val="24"/>
          <w:lang w:val="hy-AM"/>
        </w:rPr>
        <w:t xml:space="preserve">Նախագծվել է </w:t>
      </w:r>
      <w:r>
        <w:rPr>
          <w:rFonts w:ascii="GHEA Grapalat" w:hAnsi="GHEA Grapalat"/>
          <w:bCs/>
          <w:sz w:val="24"/>
          <w:szCs w:val="24"/>
          <w:lang w:val="hy-AM"/>
        </w:rPr>
        <w:t xml:space="preserve">դեմքի հայտնաբերման և ճանաչման </w:t>
      </w:r>
      <w:r w:rsidRPr="0062763E">
        <w:rPr>
          <w:rFonts w:ascii="GHEA Grapalat" w:hAnsi="GHEA Grapalat"/>
          <w:bCs/>
          <w:sz w:val="24"/>
          <w:szCs w:val="24"/>
          <w:lang w:val="hy-AM"/>
        </w:rPr>
        <w:t xml:space="preserve"> համակարգի ճարտարապետությունը։</w:t>
      </w:r>
    </w:p>
    <w:p w14:paraId="2A523CE4" w14:textId="77777777" w:rsidR="00F963C6" w:rsidRPr="0062763E" w:rsidRDefault="00F963C6" w:rsidP="00F963C6">
      <w:pPr>
        <w:numPr>
          <w:ilvl w:val="0"/>
          <w:numId w:val="3"/>
        </w:numPr>
        <w:shd w:val="clear" w:color="auto" w:fill="FFFFFF"/>
        <w:spacing w:after="0" w:line="360" w:lineRule="auto"/>
        <w:ind w:left="1134"/>
        <w:jc w:val="both"/>
        <w:rPr>
          <w:rFonts w:ascii="GHEA Grapalat" w:hAnsi="GHEA Grapalat"/>
          <w:sz w:val="24"/>
          <w:lang w:val="hy-AM"/>
        </w:rPr>
      </w:pPr>
      <w:r w:rsidRPr="0062763E">
        <w:rPr>
          <w:rFonts w:ascii="GHEA Grapalat" w:hAnsi="GHEA Grapalat"/>
          <w:bCs/>
          <w:sz w:val="24"/>
          <w:szCs w:val="24"/>
          <w:lang w:val="hy-AM"/>
        </w:rPr>
        <w:t xml:space="preserve">Մշակվել է ծրագրային համակարգ, </w:t>
      </w:r>
      <w:r>
        <w:rPr>
          <w:rFonts w:ascii="GHEA Grapalat" w:hAnsi="GHEA Grapalat"/>
          <w:bCs/>
          <w:sz w:val="24"/>
          <w:szCs w:val="24"/>
          <w:lang w:val="hy-AM"/>
        </w:rPr>
        <w:t>որը հնարավորություն է տալիս տեսախցիկի միջոցով իրական ժամանակում ստացված տեսաշարից հայտնաբերել և ճանաչել մարդկանց դեմքերը՝ նախապես համեմատելով համակարգի բազայում առկա տվյալների հետ։</w:t>
      </w:r>
    </w:p>
    <w:p w14:paraId="2FED77EC" w14:textId="77777777" w:rsidR="00F963C6" w:rsidRPr="00F963C6" w:rsidRDefault="00F963C6" w:rsidP="00F963C6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</w:p>
    <w:p w14:paraId="761C1D3D" w14:textId="77777777" w:rsidR="00943334" w:rsidRPr="00943334" w:rsidRDefault="00943334" w:rsidP="00943334">
      <w:pPr>
        <w:spacing w:after="3" w:line="360" w:lineRule="auto"/>
        <w:ind w:right="252"/>
        <w:jc w:val="both"/>
        <w:rPr>
          <w:rFonts w:ascii="Cambria Math" w:hAnsi="Cambria Math" w:cs="Arial"/>
          <w:color w:val="000000" w:themeColor="text1"/>
          <w:sz w:val="24"/>
          <w:szCs w:val="24"/>
          <w:lang w:val="hy-AM"/>
        </w:rPr>
      </w:pPr>
    </w:p>
    <w:p w14:paraId="3F13428D" w14:textId="77777777" w:rsidR="00943334" w:rsidRPr="00690EE9" w:rsidRDefault="00943334" w:rsidP="00943334">
      <w:pPr>
        <w:spacing w:after="0" w:line="360" w:lineRule="auto"/>
        <w:ind w:firstLine="567"/>
        <w:jc w:val="both"/>
        <w:rPr>
          <w:rFonts w:ascii="GHEA Grapalat" w:hAnsi="GHEA Grapalat"/>
          <w:color w:val="000000" w:themeColor="text1"/>
          <w:sz w:val="24"/>
          <w:lang w:val="hy-AM"/>
        </w:rPr>
      </w:pPr>
    </w:p>
    <w:p w14:paraId="765CF337" w14:textId="77777777" w:rsidR="00943334" w:rsidRDefault="00943334"/>
    <w:sectPr w:rsidR="0094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HEA Grapalat">
    <w:altName w:val="Franklin Gothic Medium Cond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152B"/>
    <w:multiLevelType w:val="hybridMultilevel"/>
    <w:tmpl w:val="9D5429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0D71C3"/>
    <w:multiLevelType w:val="hybridMultilevel"/>
    <w:tmpl w:val="CD1C2B74"/>
    <w:lvl w:ilvl="0" w:tplc="041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685E2DEE"/>
    <w:multiLevelType w:val="hybridMultilevel"/>
    <w:tmpl w:val="6340144C"/>
    <w:lvl w:ilvl="0" w:tplc="0F243F56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C92D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82579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04BE3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EE8A6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6D72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8D73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E88F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41CD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2F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4"/>
    <w:rsid w:val="00013A59"/>
    <w:rsid w:val="0028372C"/>
    <w:rsid w:val="00943334"/>
    <w:rsid w:val="00A35B34"/>
    <w:rsid w:val="00F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4329"/>
  <w15:chartTrackingRefBased/>
  <w15:docId w15:val="{7707F75C-5C2D-47DE-81AB-E811F90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4333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433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Varazdat Avetisyan</dc:creator>
  <cp:keywords/>
  <dc:description/>
  <cp:lastModifiedBy>Varazdat Avetisyan</cp:lastModifiedBy>
  <cp:revision>1</cp:revision>
  <dcterms:created xsi:type="dcterms:W3CDTF">2021-05-29T17:40:00Z</dcterms:created>
  <dcterms:modified xsi:type="dcterms:W3CDTF">2021-05-29T17:58:00Z</dcterms:modified>
</cp:coreProperties>
</file>