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2451"/>
        <w:gridCol w:w="2346"/>
      </w:tblGrid>
      <w:tr w:rsidR="00E26804" w:rsidTr="00E26804">
        <w:tc>
          <w:tcPr>
            <w:tcW w:w="4796" w:type="dxa"/>
            <w:vMerge w:val="restart"/>
          </w:tcPr>
          <w:p w:rsidR="00E26804" w:rsidRDefault="00E26804" w:rsidP="00E268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TAREAS</w:t>
            </w:r>
          </w:p>
        </w:tc>
        <w:tc>
          <w:tcPr>
            <w:tcW w:w="4797" w:type="dxa"/>
            <w:vMerge w:val="restart"/>
          </w:tcPr>
          <w:p w:rsidR="00E26804" w:rsidRDefault="00E26804" w:rsidP="00E268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DESCRIPCION</w:t>
            </w:r>
          </w:p>
        </w:tc>
        <w:tc>
          <w:tcPr>
            <w:tcW w:w="4797" w:type="dxa"/>
            <w:gridSpan w:val="2"/>
          </w:tcPr>
          <w:p w:rsidR="00E26804" w:rsidRDefault="00E26804" w:rsidP="00E268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E26804" w:rsidTr="00E26804">
        <w:tc>
          <w:tcPr>
            <w:tcW w:w="4796" w:type="dxa"/>
            <w:vMerge/>
          </w:tcPr>
          <w:p w:rsidR="00E26804" w:rsidRDefault="00E26804" w:rsidP="00E268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97" w:type="dxa"/>
            <w:vMerge/>
          </w:tcPr>
          <w:p w:rsidR="00E26804" w:rsidRDefault="00E26804" w:rsidP="00E2680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1" w:type="dxa"/>
          </w:tcPr>
          <w:p w:rsidR="00E26804" w:rsidRDefault="00E26804" w:rsidP="00E26804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</w:t>
            </w:r>
          </w:p>
        </w:tc>
        <w:tc>
          <w:tcPr>
            <w:tcW w:w="2346" w:type="dxa"/>
          </w:tcPr>
          <w:p w:rsidR="00E26804" w:rsidRDefault="00E26804" w:rsidP="00E26804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</w:t>
            </w:r>
          </w:p>
        </w:tc>
      </w:tr>
      <w:tr w:rsidR="00975EC1" w:rsidTr="008D1327">
        <w:tc>
          <w:tcPr>
            <w:tcW w:w="14390" w:type="dxa"/>
            <w:gridSpan w:val="4"/>
          </w:tcPr>
          <w:p w:rsidR="00975EC1" w:rsidRDefault="00975EC1" w:rsidP="00E26804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PLANEACIÓN DEL PROYECTO</w:t>
            </w:r>
          </w:p>
        </w:tc>
      </w:tr>
      <w:tr w:rsidR="00975EC1" w:rsidTr="00E26804">
        <w:tc>
          <w:tcPr>
            <w:tcW w:w="4796" w:type="dxa"/>
          </w:tcPr>
          <w:p w:rsidR="00975EC1" w:rsidRDefault="00975EC1" w:rsidP="00975EC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Investigación sobre el proyecto seleccionado</w:t>
            </w:r>
          </w:p>
        </w:tc>
        <w:tc>
          <w:tcPr>
            <w:tcW w:w="4797" w:type="dxa"/>
          </w:tcPr>
          <w:p w:rsidR="00975EC1" w:rsidRPr="006D5827" w:rsidRDefault="00975EC1" w:rsidP="00975EC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investigarán proyectos ante</w:t>
            </w:r>
            <w:r>
              <w:rPr>
                <w:rFonts w:ascii="Arial" w:hAnsi="Arial" w:cs="Arial"/>
                <w:szCs w:val="24"/>
              </w:rPr>
              <w:t>riores y la viabilidad del proyecto.</w:t>
            </w:r>
          </w:p>
        </w:tc>
        <w:tc>
          <w:tcPr>
            <w:tcW w:w="2451" w:type="dxa"/>
          </w:tcPr>
          <w:p w:rsidR="00975EC1" w:rsidRDefault="00975EC1" w:rsidP="005F428E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  <w:tc>
          <w:tcPr>
            <w:tcW w:w="2346" w:type="dxa"/>
          </w:tcPr>
          <w:p w:rsidR="00975EC1" w:rsidRPr="006D5827" w:rsidRDefault="00975EC1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</w:tr>
      <w:tr w:rsidR="00CE39A3" w:rsidTr="00E26804">
        <w:tc>
          <w:tcPr>
            <w:tcW w:w="4796" w:type="dxa"/>
          </w:tcPr>
          <w:p w:rsidR="00CE39A3" w:rsidRPr="006D5827" w:rsidRDefault="00CE39A3" w:rsidP="00CE39A3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6D5827">
              <w:rPr>
                <w:rFonts w:ascii="Arial" w:hAnsi="Arial" w:cs="Arial"/>
                <w:szCs w:val="24"/>
              </w:rPr>
              <w:t>Plasmar los alcances y objetivos</w:t>
            </w:r>
          </w:p>
        </w:tc>
        <w:tc>
          <w:tcPr>
            <w:tcW w:w="4797" w:type="dxa"/>
          </w:tcPr>
          <w:p w:rsidR="00CE39A3" w:rsidRPr="006D5827" w:rsidRDefault="00CE39A3" w:rsidP="00CE39A3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planearán to-dos l</w:t>
            </w:r>
            <w:r w:rsidRPr="006D5827">
              <w:rPr>
                <w:rFonts w:ascii="Arial" w:hAnsi="Arial" w:cs="Arial"/>
                <w:szCs w:val="24"/>
              </w:rPr>
              <w:t>os objetivos y met</w:t>
            </w:r>
            <w:r>
              <w:rPr>
                <w:rFonts w:ascii="Arial" w:hAnsi="Arial" w:cs="Arial"/>
                <w:szCs w:val="24"/>
              </w:rPr>
              <w:t>as que va a tener el</w:t>
            </w:r>
            <w:r w:rsidRPr="006D5827">
              <w:rPr>
                <w:rFonts w:ascii="Arial" w:hAnsi="Arial" w:cs="Arial"/>
                <w:szCs w:val="24"/>
              </w:rPr>
              <w:t xml:space="preserve"> proyecto y así poder deter</w:t>
            </w:r>
            <w:r>
              <w:rPr>
                <w:rFonts w:ascii="Arial" w:hAnsi="Arial" w:cs="Arial"/>
                <w:szCs w:val="24"/>
              </w:rPr>
              <w:t>minar l</w:t>
            </w:r>
            <w:r w:rsidRPr="006D5827">
              <w:rPr>
                <w:rFonts w:ascii="Arial" w:hAnsi="Arial" w:cs="Arial"/>
                <w:szCs w:val="24"/>
              </w:rPr>
              <w:t>os alcances que va a tener.</w:t>
            </w:r>
          </w:p>
        </w:tc>
        <w:tc>
          <w:tcPr>
            <w:tcW w:w="2451" w:type="dxa"/>
          </w:tcPr>
          <w:p w:rsidR="00CE39A3" w:rsidRDefault="00CE39A3" w:rsidP="005F428E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2-09-16</w:t>
            </w:r>
          </w:p>
        </w:tc>
        <w:tc>
          <w:tcPr>
            <w:tcW w:w="2346" w:type="dxa"/>
          </w:tcPr>
          <w:p w:rsidR="00CE39A3" w:rsidRDefault="00CE39A3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2-09-16</w:t>
            </w:r>
          </w:p>
        </w:tc>
      </w:tr>
      <w:tr w:rsidR="009A5472" w:rsidTr="00E26804">
        <w:tc>
          <w:tcPr>
            <w:tcW w:w="4796" w:type="dxa"/>
          </w:tcPr>
          <w:p w:rsidR="009A5472" w:rsidRPr="006D5827" w:rsidRDefault="009A5472" w:rsidP="009A5472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Elaboración del plan semestral (diagrama de tareas).</w:t>
            </w:r>
          </w:p>
        </w:tc>
        <w:tc>
          <w:tcPr>
            <w:tcW w:w="4797" w:type="dxa"/>
          </w:tcPr>
          <w:p w:rsidR="009A5472" w:rsidRPr="006D5827" w:rsidRDefault="009A5472" w:rsidP="009A547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buscarán todas las tareas necesarias para la realización del proyecto.</w:t>
            </w:r>
          </w:p>
        </w:tc>
        <w:tc>
          <w:tcPr>
            <w:tcW w:w="2451" w:type="dxa"/>
          </w:tcPr>
          <w:p w:rsidR="009A5472" w:rsidRDefault="009A5472" w:rsidP="005F428E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  <w:tc>
          <w:tcPr>
            <w:tcW w:w="2346" w:type="dxa"/>
          </w:tcPr>
          <w:p w:rsidR="009A5472" w:rsidRDefault="009A5472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6-09-16</w:t>
            </w:r>
          </w:p>
        </w:tc>
      </w:tr>
      <w:tr w:rsidR="009A5472" w:rsidTr="00E26804">
        <w:tc>
          <w:tcPr>
            <w:tcW w:w="4796" w:type="dxa"/>
          </w:tcPr>
          <w:p w:rsidR="009A5472" w:rsidRDefault="009A5472" w:rsidP="009A5472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Diagrama de contexto</w:t>
            </w:r>
          </w:p>
        </w:tc>
        <w:tc>
          <w:tcPr>
            <w:tcW w:w="4797" w:type="dxa"/>
          </w:tcPr>
          <w:p w:rsidR="009A5472" w:rsidRPr="006D5827" w:rsidRDefault="009A5472" w:rsidP="009A5472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elaborará el diagrama de contexto de nivel 0,1 y 2 para tener una idea más clara del proyecto</w:t>
            </w:r>
          </w:p>
        </w:tc>
        <w:tc>
          <w:tcPr>
            <w:tcW w:w="2451" w:type="dxa"/>
          </w:tcPr>
          <w:p w:rsidR="009A5472" w:rsidRDefault="00577264" w:rsidP="005F428E">
            <w:pPr>
              <w:tabs>
                <w:tab w:val="left" w:pos="1271"/>
              </w:tabs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  <w:tc>
          <w:tcPr>
            <w:tcW w:w="2346" w:type="dxa"/>
          </w:tcPr>
          <w:p w:rsidR="009A5472" w:rsidRDefault="009A5472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6-09-16</w:t>
            </w:r>
          </w:p>
        </w:tc>
      </w:tr>
      <w:tr w:rsidR="00810BC4" w:rsidTr="00E26804">
        <w:tc>
          <w:tcPr>
            <w:tcW w:w="4796" w:type="dxa"/>
          </w:tcPr>
          <w:p w:rsidR="00810BC4" w:rsidRDefault="00810BC4" w:rsidP="00810BC4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Diagrama de clases</w:t>
            </w:r>
          </w:p>
        </w:tc>
        <w:tc>
          <w:tcPr>
            <w:tcW w:w="4797" w:type="dxa"/>
          </w:tcPr>
          <w:p w:rsidR="00810BC4" w:rsidRDefault="00810BC4" w:rsidP="00810BC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realizará un diagrama de clases para ver la relación que hay entre ellas.</w:t>
            </w:r>
          </w:p>
        </w:tc>
        <w:tc>
          <w:tcPr>
            <w:tcW w:w="2451" w:type="dxa"/>
          </w:tcPr>
          <w:p w:rsidR="00810BC4" w:rsidRPr="006D5827" w:rsidRDefault="00810BC4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Por definir</w:t>
            </w:r>
          </w:p>
        </w:tc>
        <w:tc>
          <w:tcPr>
            <w:tcW w:w="2346" w:type="dxa"/>
          </w:tcPr>
          <w:p w:rsidR="00810BC4" w:rsidRPr="006D5827" w:rsidRDefault="00810BC4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Por definir</w:t>
            </w:r>
          </w:p>
        </w:tc>
      </w:tr>
      <w:tr w:rsidR="00E11E4E" w:rsidTr="00E26804">
        <w:tc>
          <w:tcPr>
            <w:tcW w:w="4796" w:type="dxa"/>
          </w:tcPr>
          <w:p w:rsidR="00E11E4E" w:rsidRDefault="00E11E4E" w:rsidP="00810BC4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Diagrama de Riesgos</w:t>
            </w:r>
          </w:p>
        </w:tc>
        <w:tc>
          <w:tcPr>
            <w:tcW w:w="4797" w:type="dxa"/>
          </w:tcPr>
          <w:p w:rsidR="00E11E4E" w:rsidRDefault="00577264" w:rsidP="00810BC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realizará un diagrama que contendrá los riesgos que puede tener el proyecto y algunas soluciones para poder evitarlos.</w:t>
            </w:r>
          </w:p>
        </w:tc>
        <w:tc>
          <w:tcPr>
            <w:tcW w:w="2451" w:type="dxa"/>
          </w:tcPr>
          <w:p w:rsidR="00E11E4E" w:rsidRDefault="00577264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  <w:tc>
          <w:tcPr>
            <w:tcW w:w="2346" w:type="dxa"/>
          </w:tcPr>
          <w:p w:rsidR="00E11E4E" w:rsidRDefault="00577264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1-09-16</w:t>
            </w:r>
          </w:p>
        </w:tc>
        <w:bookmarkStart w:id="0" w:name="_GoBack"/>
        <w:bookmarkEnd w:id="0"/>
      </w:tr>
      <w:tr w:rsidR="00E11E4E" w:rsidTr="00E26804">
        <w:tc>
          <w:tcPr>
            <w:tcW w:w="4796" w:type="dxa"/>
          </w:tcPr>
          <w:p w:rsidR="00E11E4E" w:rsidRDefault="00E11E4E" w:rsidP="00810BC4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Logotipo</w:t>
            </w:r>
          </w:p>
        </w:tc>
        <w:tc>
          <w:tcPr>
            <w:tcW w:w="4797" w:type="dxa"/>
          </w:tcPr>
          <w:p w:rsidR="00E11E4E" w:rsidRDefault="00577264" w:rsidP="00810BC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elaborará el logotipo del proyecto que abarque el tema central.</w:t>
            </w:r>
          </w:p>
        </w:tc>
        <w:tc>
          <w:tcPr>
            <w:tcW w:w="2451" w:type="dxa"/>
          </w:tcPr>
          <w:p w:rsidR="00E11E4E" w:rsidRDefault="00577264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5-09-16</w:t>
            </w:r>
          </w:p>
        </w:tc>
        <w:tc>
          <w:tcPr>
            <w:tcW w:w="2346" w:type="dxa"/>
          </w:tcPr>
          <w:p w:rsidR="00E11E4E" w:rsidRDefault="00577264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10-09-16</w:t>
            </w:r>
          </w:p>
        </w:tc>
      </w:tr>
      <w:tr w:rsidR="00E11E4E" w:rsidTr="00E26804">
        <w:tc>
          <w:tcPr>
            <w:tcW w:w="4796" w:type="dxa"/>
          </w:tcPr>
          <w:p w:rsidR="00E11E4E" w:rsidRDefault="00E11E4E" w:rsidP="00810BC4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Caso de uso</w:t>
            </w:r>
          </w:p>
        </w:tc>
        <w:tc>
          <w:tcPr>
            <w:tcW w:w="4797" w:type="dxa"/>
          </w:tcPr>
          <w:p w:rsidR="00E11E4E" w:rsidRDefault="005F428E" w:rsidP="00810BC4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 realizará un caso de uso que consiste en ver las relaciones que se tienen entre las diferentes acciones y la forma en que se realizaran.</w:t>
            </w:r>
          </w:p>
        </w:tc>
        <w:tc>
          <w:tcPr>
            <w:tcW w:w="2451" w:type="dxa"/>
          </w:tcPr>
          <w:p w:rsidR="00E11E4E" w:rsidRDefault="005F428E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11-09-16</w:t>
            </w:r>
          </w:p>
        </w:tc>
        <w:tc>
          <w:tcPr>
            <w:tcW w:w="2346" w:type="dxa"/>
          </w:tcPr>
          <w:p w:rsidR="00E11E4E" w:rsidRDefault="005F428E" w:rsidP="005F428E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14-09-16</w:t>
            </w:r>
          </w:p>
        </w:tc>
      </w:tr>
    </w:tbl>
    <w:p w:rsidR="00494C4D" w:rsidRDefault="00494C4D" w:rsidP="00494C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D76B1" w:rsidRDefault="001D76B1"/>
    <w:sectPr w:rsidR="001D76B1" w:rsidSect="0091524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4D"/>
    <w:rsid w:val="00175426"/>
    <w:rsid w:val="001D76B1"/>
    <w:rsid w:val="00227C77"/>
    <w:rsid w:val="00494C4D"/>
    <w:rsid w:val="00577264"/>
    <w:rsid w:val="005D5831"/>
    <w:rsid w:val="005F428E"/>
    <w:rsid w:val="00810BC4"/>
    <w:rsid w:val="00915244"/>
    <w:rsid w:val="00975EC1"/>
    <w:rsid w:val="009A5472"/>
    <w:rsid w:val="009D6DD1"/>
    <w:rsid w:val="00A02B9F"/>
    <w:rsid w:val="00B76D0E"/>
    <w:rsid w:val="00B95C9D"/>
    <w:rsid w:val="00BF42E9"/>
    <w:rsid w:val="00CB44C9"/>
    <w:rsid w:val="00CE39A3"/>
    <w:rsid w:val="00E11E4E"/>
    <w:rsid w:val="00E145C0"/>
    <w:rsid w:val="00E26804"/>
    <w:rsid w:val="00E767CB"/>
    <w:rsid w:val="00EC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4A1E"/>
  <w15:chartTrackingRefBased/>
  <w15:docId w15:val="{2F58118A-F9F8-47FB-BDDE-9FEEBA47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C4D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4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armando alonso orozco</dc:creator>
  <cp:keywords/>
  <dc:description/>
  <cp:lastModifiedBy>jesus armando alonso orozco</cp:lastModifiedBy>
  <cp:revision>22</cp:revision>
  <dcterms:created xsi:type="dcterms:W3CDTF">2016-09-06T16:35:00Z</dcterms:created>
  <dcterms:modified xsi:type="dcterms:W3CDTF">2016-09-20T03:32:00Z</dcterms:modified>
</cp:coreProperties>
</file>