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9D9FB" w14:textId="77777777" w:rsidR="00121BF8" w:rsidRDefault="00121BF8" w:rsidP="00121BF8"/>
    <w:p w14:paraId="644C7BC0" w14:textId="77777777" w:rsidR="00121BF8" w:rsidRPr="00121BF8" w:rsidRDefault="00121BF8" w:rsidP="00121BF8">
      <w:pPr>
        <w:rPr>
          <w:b/>
          <w:bCs/>
          <w:sz w:val="36"/>
          <w:szCs w:val="36"/>
          <w:u w:val="single"/>
        </w:rPr>
      </w:pPr>
      <w:r w:rsidRPr="00121BF8">
        <w:rPr>
          <w:b/>
          <w:bCs/>
          <w:sz w:val="36"/>
          <w:szCs w:val="36"/>
          <w:u w:val="single"/>
        </w:rPr>
        <w:t>Simulation of Dumbbell Model using Brownian Dynamics</w:t>
      </w:r>
    </w:p>
    <w:p w14:paraId="65346178" w14:textId="77777777" w:rsidR="00121BF8" w:rsidRDefault="00121BF8" w:rsidP="00121BF8"/>
    <w:p w14:paraId="2969717E" w14:textId="5414F9E2" w:rsidR="00121BF8" w:rsidRDefault="00121BF8" w:rsidP="000B5BAE">
      <w:r>
        <w:t xml:space="preserve">We model a polymer chain as a dumbbell — two beads connected by a nonlinear spring — and simulate its motion using Brownian dynamics. </w:t>
      </w:r>
    </w:p>
    <w:p w14:paraId="4D33AE50" w14:textId="7FE0ADF5" w:rsidR="00121BF8" w:rsidRDefault="00121BF8" w:rsidP="00121BF8">
      <w:r>
        <w:t>Initial positions of both beads are set to the origin, and the system is evolved for time steps with a dimensionless timestep</w:t>
      </w:r>
      <w:r w:rsidR="000B5BAE">
        <w:t>.</w:t>
      </w:r>
    </w:p>
    <w:p w14:paraId="00EAF75C" w14:textId="77777777" w:rsidR="00121BF8" w:rsidRDefault="00121BF8" w:rsidP="00121BF8"/>
    <w:p w14:paraId="5CFEB95D" w14:textId="16B21493" w:rsidR="00121BF8" w:rsidRPr="000B5BAE" w:rsidRDefault="00121BF8" w:rsidP="00121BF8">
      <w:pPr>
        <w:rPr>
          <w:b/>
          <w:bCs/>
          <w:sz w:val="32"/>
          <w:szCs w:val="32"/>
          <w:u w:val="single"/>
        </w:rPr>
      </w:pPr>
      <w:r w:rsidRPr="0001652E">
        <w:rPr>
          <w:b/>
          <w:bCs/>
          <w:sz w:val="32"/>
          <w:szCs w:val="32"/>
          <w:u w:val="single"/>
        </w:rPr>
        <w:t>Results</w:t>
      </w:r>
    </w:p>
    <w:p w14:paraId="08CE2057" w14:textId="12F3221C" w:rsidR="00121BF8" w:rsidRDefault="000B5BAE" w:rsidP="00121BF8">
      <w:r>
        <w:rPr>
          <w:noProof/>
        </w:rPr>
        <w:drawing>
          <wp:inline distT="0" distB="0" distL="0" distR="0" wp14:anchorId="147048F1" wp14:editId="4A04B067">
            <wp:extent cx="5731510" cy="3485515"/>
            <wp:effectExtent l="0" t="0" r="2540" b="635"/>
            <wp:docPr id="16953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60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780" w14:textId="77777777" w:rsidR="00121BF8" w:rsidRDefault="00121BF8" w:rsidP="00121BF8"/>
    <w:p w14:paraId="79503ACB" w14:textId="77777777" w:rsidR="00121BF8" w:rsidRDefault="00121BF8" w:rsidP="00121BF8"/>
    <w:p w14:paraId="37B81C4E" w14:textId="10C5FE1B" w:rsidR="00D74831" w:rsidRPr="0022029A" w:rsidRDefault="000B5BAE">
      <w:pPr>
        <w:rPr>
          <w:sz w:val="28"/>
          <w:szCs w:val="28"/>
        </w:rPr>
      </w:pPr>
      <w:r w:rsidRPr="0022029A">
        <w:rPr>
          <w:sz w:val="28"/>
          <w:szCs w:val="28"/>
        </w:rPr>
        <w:t>The result shows a plot of the end-to-end distance</w:t>
      </w:r>
      <w:r w:rsidRPr="0022029A">
        <w:rPr>
          <w:sz w:val="28"/>
          <w:szCs w:val="28"/>
        </w:rPr>
        <w:t>(R*</w:t>
      </w:r>
      <w:r w:rsidRPr="0022029A">
        <w:rPr>
          <w:sz w:val="28"/>
          <w:szCs w:val="28"/>
          <w:vertAlign w:val="subscript"/>
        </w:rPr>
        <w:t>end</w:t>
      </w:r>
      <w:r w:rsidRPr="0022029A">
        <w:rPr>
          <w:sz w:val="28"/>
          <w:szCs w:val="28"/>
        </w:rPr>
        <w:t>)</w:t>
      </w:r>
      <w:r w:rsidRPr="0022029A">
        <w:rPr>
          <w:sz w:val="28"/>
          <w:szCs w:val="28"/>
        </w:rPr>
        <w:t xml:space="preserve"> of a polymer chain versus dimensionless time, obtained from a Brownian dynamics simulation. The </w:t>
      </w:r>
      <w:r w:rsidRPr="0022029A">
        <w:rPr>
          <w:sz w:val="28"/>
          <w:szCs w:val="28"/>
        </w:rPr>
        <w:t>blue</w:t>
      </w:r>
      <w:r w:rsidRPr="0022029A">
        <w:rPr>
          <w:sz w:val="28"/>
          <w:szCs w:val="28"/>
        </w:rPr>
        <w:t xml:space="preserve"> line represents the average </w:t>
      </w:r>
      <w:r w:rsidRPr="0022029A">
        <w:rPr>
          <w:sz w:val="28"/>
          <w:szCs w:val="28"/>
        </w:rPr>
        <w:t>R*</w:t>
      </w:r>
      <w:r w:rsidRPr="0022029A">
        <w:rPr>
          <w:sz w:val="28"/>
          <w:szCs w:val="28"/>
          <w:vertAlign w:val="subscript"/>
        </w:rPr>
        <w:t>end</w:t>
      </w:r>
      <w:r w:rsidRPr="0022029A">
        <w:rPr>
          <w:sz w:val="28"/>
          <w:szCs w:val="28"/>
        </w:rPr>
        <w:t xml:space="preserve"> over five independent simulations, fluctuating around 20–25, which is consistent with the expected </w:t>
      </w:r>
      <w:r w:rsidRPr="0022029A">
        <w:rPr>
          <w:sz w:val="28"/>
          <w:szCs w:val="28"/>
        </w:rPr>
        <w:t>behaviour</w:t>
      </w:r>
      <w:r w:rsidRPr="0022029A">
        <w:rPr>
          <w:sz w:val="28"/>
          <w:szCs w:val="28"/>
        </w:rPr>
        <w:t xml:space="preserve"> of a Gaussian chain. A black horizontal line marks the root mean square (RMS) value of </w:t>
      </w:r>
      <w:r w:rsidRPr="0022029A">
        <w:rPr>
          <w:sz w:val="28"/>
          <w:szCs w:val="28"/>
        </w:rPr>
        <w:t>R*</w:t>
      </w:r>
      <w:proofErr w:type="gramStart"/>
      <w:r w:rsidRPr="0022029A">
        <w:rPr>
          <w:sz w:val="28"/>
          <w:szCs w:val="28"/>
          <w:vertAlign w:val="subscript"/>
        </w:rPr>
        <w:t xml:space="preserve">end </w:t>
      </w:r>
      <w:r w:rsidRPr="0022029A">
        <w:rPr>
          <w:sz w:val="28"/>
          <w:szCs w:val="28"/>
        </w:rPr>
        <w:t>,</w:t>
      </w:r>
      <w:proofErr w:type="gramEnd"/>
      <w:r w:rsidRPr="0022029A">
        <w:rPr>
          <w:sz w:val="28"/>
          <w:szCs w:val="28"/>
        </w:rPr>
        <w:t xml:space="preserve"> </w:t>
      </w:r>
      <w:r w:rsidRPr="0022029A">
        <w:rPr>
          <w:sz w:val="28"/>
          <w:szCs w:val="28"/>
        </w:rPr>
        <w:t xml:space="preserve">calculated as approximately 22.3, very close to the theoretical value of </w:t>
      </w:r>
      <w:proofErr w:type="gramStart"/>
      <w:r w:rsidRPr="0022029A">
        <w:rPr>
          <w:sz w:val="28"/>
          <w:szCs w:val="28"/>
        </w:rPr>
        <w:t>sqrt{</w:t>
      </w:r>
      <w:proofErr w:type="gramEnd"/>
      <w:r w:rsidRPr="0022029A">
        <w:rPr>
          <w:sz w:val="28"/>
          <w:szCs w:val="28"/>
        </w:rPr>
        <w:t>500</w:t>
      </w:r>
      <w:r w:rsidRPr="0022029A">
        <w:rPr>
          <w:sz w:val="28"/>
          <w:szCs w:val="28"/>
        </w:rPr>
        <w:t xml:space="preserve">}, </w:t>
      </w:r>
      <w:proofErr w:type="spellStart"/>
      <w:r w:rsidRPr="0022029A">
        <w:rPr>
          <w:sz w:val="28"/>
          <w:szCs w:val="28"/>
        </w:rPr>
        <w:t>approx</w:t>
      </w:r>
      <w:proofErr w:type="spellEnd"/>
      <w:r w:rsidRPr="0022029A">
        <w:rPr>
          <w:sz w:val="28"/>
          <w:szCs w:val="28"/>
        </w:rPr>
        <w:t xml:space="preserve"> </w:t>
      </w:r>
      <w:proofErr w:type="gramStart"/>
      <w:r w:rsidRPr="0022029A">
        <w:rPr>
          <w:sz w:val="28"/>
          <w:szCs w:val="28"/>
        </w:rPr>
        <w:t>22.36 .</w:t>
      </w:r>
      <w:proofErr w:type="gramEnd"/>
      <w:r w:rsidRPr="0022029A">
        <w:rPr>
          <w:sz w:val="28"/>
          <w:szCs w:val="28"/>
        </w:rPr>
        <w:t xml:space="preserve"> The simulation was run for t* = </w:t>
      </w:r>
      <w:proofErr w:type="gramStart"/>
      <w:r w:rsidRPr="0022029A">
        <w:rPr>
          <w:sz w:val="28"/>
          <w:szCs w:val="28"/>
        </w:rPr>
        <w:t>1</w:t>
      </w:r>
      <w:r w:rsidRPr="0022029A">
        <w:rPr>
          <w:sz w:val="28"/>
          <w:szCs w:val="28"/>
        </w:rPr>
        <w:t>0000  with</w:t>
      </w:r>
      <w:proofErr w:type="gramEnd"/>
      <w:r w:rsidRPr="0022029A">
        <w:rPr>
          <w:sz w:val="28"/>
          <w:szCs w:val="28"/>
        </w:rPr>
        <w:t xml:space="preserve"> a time step of </w:t>
      </w:r>
      <w:r w:rsidRPr="0022029A">
        <w:rPr>
          <w:sz w:val="28"/>
          <w:szCs w:val="28"/>
        </w:rPr>
        <w:t>d</w:t>
      </w:r>
      <w:r w:rsidRPr="0022029A">
        <w:rPr>
          <w:sz w:val="28"/>
          <w:szCs w:val="28"/>
        </w:rPr>
        <w:t xml:space="preserve">elta t* = 0.001, using a linear </w:t>
      </w:r>
      <w:proofErr w:type="gramStart"/>
      <w:r w:rsidRPr="0022029A">
        <w:rPr>
          <w:sz w:val="28"/>
          <w:szCs w:val="28"/>
        </w:rPr>
        <w:t>Gaussian spring</w:t>
      </w:r>
      <w:proofErr w:type="gramEnd"/>
      <w:r w:rsidRPr="0022029A">
        <w:rPr>
          <w:sz w:val="28"/>
          <w:szCs w:val="28"/>
        </w:rPr>
        <w:t xml:space="preserve"> force to model the chain, ensuring the RMS value aligns with theoretical expectations for a Gaussian polymer chain with 500 Kuhn lengths.</w:t>
      </w:r>
    </w:p>
    <w:sectPr w:rsidR="00D74831" w:rsidRPr="0022029A" w:rsidSect="0022029A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2CC5"/>
    <w:multiLevelType w:val="multilevel"/>
    <w:tmpl w:val="60F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937EA"/>
    <w:multiLevelType w:val="multilevel"/>
    <w:tmpl w:val="845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47889">
    <w:abstractNumId w:val="1"/>
  </w:num>
  <w:num w:numId="2" w16cid:durableId="1934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86"/>
    <w:rsid w:val="0001652E"/>
    <w:rsid w:val="000B5BAE"/>
    <w:rsid w:val="00121BF8"/>
    <w:rsid w:val="0022029A"/>
    <w:rsid w:val="003B6F73"/>
    <w:rsid w:val="0045736D"/>
    <w:rsid w:val="00490EDB"/>
    <w:rsid w:val="00667235"/>
    <w:rsid w:val="00671012"/>
    <w:rsid w:val="009510AF"/>
    <w:rsid w:val="009675F0"/>
    <w:rsid w:val="00B51C9B"/>
    <w:rsid w:val="00BE5B88"/>
    <w:rsid w:val="00C44C86"/>
    <w:rsid w:val="00D13DEB"/>
    <w:rsid w:val="00D74831"/>
    <w:rsid w:val="00F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FF61"/>
  <w15:chartTrackingRefBased/>
  <w15:docId w15:val="{57660AEC-0DEE-40BF-B818-27B8CB8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Pasayat</dc:creator>
  <cp:keywords/>
  <dc:description/>
  <cp:lastModifiedBy>Armaan Pasayat</cp:lastModifiedBy>
  <cp:revision>3</cp:revision>
  <dcterms:created xsi:type="dcterms:W3CDTF">2025-06-09T17:54:00Z</dcterms:created>
  <dcterms:modified xsi:type="dcterms:W3CDTF">2025-06-11T15:58:00Z</dcterms:modified>
</cp:coreProperties>
</file>