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65FC" w14:textId="77777777" w:rsidR="009F7FCE" w:rsidRPr="00EE426C" w:rsidRDefault="009B2539" w:rsidP="00C24DEF">
      <w:pPr>
        <w:pStyle w:val="papertitle"/>
      </w:pPr>
      <w:r>
        <w:t>Contribution Title</w:t>
      </w:r>
    </w:p>
    <w:p w14:paraId="26D055E1" w14:textId="2C425131" w:rsidR="00C24DEF" w:rsidRPr="00EE426C" w:rsidRDefault="006F1668" w:rsidP="00EE426C">
      <w:pPr>
        <w:pStyle w:val="author"/>
      </w:pPr>
      <w:r>
        <w:t>Kamal Kumar</w:t>
      </w:r>
      <w:r w:rsidR="009B2539" w:rsidRPr="00EE426C">
        <w:rPr>
          <w:vertAlign w:val="superscript"/>
        </w:rPr>
        <w:t>1</w:t>
      </w:r>
      <w:r>
        <w:t>,</w:t>
      </w:r>
      <w:r w:rsidR="009B2539" w:rsidRPr="00EE426C">
        <w:t xml:space="preserve"> </w:t>
      </w:r>
      <w:r>
        <w:t>Gaurav Sharma</w:t>
      </w:r>
      <w:r w:rsidR="009B2539" w:rsidRPr="00EE426C">
        <w:rPr>
          <w:vertAlign w:val="superscript"/>
        </w:rPr>
        <w:t>2</w:t>
      </w:r>
    </w:p>
    <w:p w14:paraId="217B70B5" w14:textId="060EF22F"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</w:t>
      </w:r>
      <w:r w:rsidR="00C210AD">
        <w:t>unjab Engineering College (Deemed to be University), Chandigarh, 160012, India</w:t>
      </w:r>
    </w:p>
    <w:p w14:paraId="179F8CAC" w14:textId="113F8980"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="006F1668">
        <w:rPr>
          <w:rStyle w:val="e-mail"/>
        </w:rPr>
        <w:t>kamaljangra</w:t>
      </w:r>
      <w:r w:rsidRPr="006809AE">
        <w:rPr>
          <w:rStyle w:val="e-mail"/>
        </w:rPr>
        <w:t>@</w:t>
      </w:r>
      <w:r w:rsidR="006F1668">
        <w:rPr>
          <w:rStyle w:val="e-mail"/>
        </w:rPr>
        <w:t>pec.edu.in</w:t>
      </w:r>
    </w:p>
    <w:p w14:paraId="5EE46FCF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7CA2436B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78015D4C" w14:textId="77777777" w:rsidR="00C24DEF" w:rsidRDefault="009B2539" w:rsidP="00C24DEF">
      <w:pPr>
        <w:pStyle w:val="heading1"/>
      </w:pPr>
      <w:r>
        <w:t>First Section</w:t>
      </w:r>
    </w:p>
    <w:p w14:paraId="67652F82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2FDC74A8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3774101F" w14:textId="77777777" w:rsidR="00C24DEF" w:rsidRDefault="009B2539" w:rsidP="00C24DEF">
      <w:r>
        <w:t>Subsequent paragraphs, however, are indented.</w:t>
      </w:r>
    </w:p>
    <w:p w14:paraId="7A9B4CDA" w14:textId="77777777"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32E02E00" w14:textId="77777777"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5D517191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9B57A3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39565D27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87EB10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F5A1BD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4EEB70E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07D7FC52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1406CD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5F9C85D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12C76E1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29D381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3F7889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A3FE88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0C8CE4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767FCFF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47E28E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6F39EC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5B20057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7F44007D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05A607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632B8E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22ED28D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5E5B1B37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6ED3B37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4A97F5F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42C36DE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9A3755">
              <w:rPr>
                <w:sz w:val="18"/>
                <w:szCs w:val="18"/>
              </w:rPr>
              <w:t>10 point</w:t>
            </w:r>
            <w:proofErr w:type="gramEnd"/>
            <w:r w:rsidRPr="009A3755">
              <w:rPr>
                <w:sz w:val="18"/>
                <w:szCs w:val="18"/>
              </w:rPr>
              <w:t>, italic</w:t>
            </w:r>
          </w:p>
        </w:tc>
      </w:tr>
    </w:tbl>
    <w:p w14:paraId="682FFBF2" w14:textId="77777777"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13E1737E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9B57A3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4B1876EC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049726E3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AFFEA42" wp14:editId="66CA9D92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BB7C33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9B57A3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74989108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1C00DE50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685D6705" w14:textId="75B8E935" w:rsidR="00606587" w:rsidRDefault="009B2539" w:rsidP="00606587">
      <w:pPr>
        <w:pStyle w:val="referenceitem"/>
      </w:pPr>
      <w:r>
        <w:t xml:space="preserve">Author, F.: Article title. Journal </w:t>
      </w:r>
      <w:r w:rsidR="001A7CA3">
        <w:t>5</w:t>
      </w:r>
      <w:r>
        <w:t>(</w:t>
      </w:r>
      <w:r w:rsidR="001A7CA3">
        <w:t>7</w:t>
      </w:r>
      <w:r>
        <w:t>), 9</w:t>
      </w:r>
      <w:r w:rsidR="001A7CA3">
        <w:t>7</w:t>
      </w:r>
      <w:r>
        <w:t>–11</w:t>
      </w:r>
      <w:r w:rsidR="00CA1B74">
        <w:t>2</w:t>
      </w:r>
      <w:r>
        <w:t xml:space="preserve"> (201</w:t>
      </w:r>
      <w:r w:rsidR="001A7CA3">
        <w:t>8</w:t>
      </w:r>
      <w:r>
        <w:t>).</w:t>
      </w:r>
      <w:bookmarkStart w:id="3" w:name="_GoBack"/>
      <w:bookmarkEnd w:id="3"/>
    </w:p>
    <w:p w14:paraId="49E2747B" w14:textId="5325E275" w:rsidR="002A0750" w:rsidRPr="002A0750" w:rsidRDefault="002A0750" w:rsidP="002A0750">
      <w:pPr>
        <w:pStyle w:val="referenceitem"/>
      </w:pPr>
      <w:r w:rsidRPr="001B686B">
        <w:rPr>
          <w:szCs w:val="18"/>
        </w:rPr>
        <w:t>Grewal,</w:t>
      </w:r>
      <w:r w:rsidR="001030BC" w:rsidRPr="001030BC">
        <w:rPr>
          <w:szCs w:val="18"/>
        </w:rPr>
        <w:t xml:space="preserve"> </w:t>
      </w:r>
      <w:r w:rsidR="001030BC" w:rsidRPr="001B686B">
        <w:rPr>
          <w:szCs w:val="18"/>
        </w:rPr>
        <w:t>N. S.</w:t>
      </w:r>
      <w:r w:rsidR="001030BC">
        <w:rPr>
          <w:szCs w:val="18"/>
        </w:rPr>
        <w:t xml:space="preserve">, Sharma G.K., </w:t>
      </w:r>
      <w:r w:rsidRPr="001B686B">
        <w:rPr>
          <w:szCs w:val="18"/>
        </w:rPr>
        <w:t>Kumar</w:t>
      </w:r>
      <w:r w:rsidR="001030BC">
        <w:rPr>
          <w:szCs w:val="18"/>
        </w:rPr>
        <w:t xml:space="preserve"> K.: </w:t>
      </w:r>
      <w:r w:rsidRPr="001B686B">
        <w:rPr>
          <w:szCs w:val="18"/>
        </w:rPr>
        <w:t xml:space="preserve">Thermally and mechanically tuned </w:t>
      </w:r>
      <w:r w:rsidRPr="002A0750">
        <w:rPr>
          <w:szCs w:val="18"/>
        </w:rPr>
        <w:t>interfaces of magnesium alloys for bioimplant applications</w:t>
      </w:r>
      <w:r w:rsidR="00FF5451">
        <w:rPr>
          <w:szCs w:val="18"/>
        </w:rPr>
        <w:t>.</w:t>
      </w:r>
      <w:r w:rsidRPr="002A0750">
        <w:rPr>
          <w:szCs w:val="18"/>
        </w:rPr>
        <w:t xml:space="preserve"> </w:t>
      </w:r>
      <w:r w:rsidRPr="002A0750">
        <w:rPr>
          <w:iCs/>
          <w:szCs w:val="18"/>
        </w:rPr>
        <w:t>Surfaces and Interfaces</w:t>
      </w:r>
      <w:r w:rsidRPr="002A0750">
        <w:rPr>
          <w:szCs w:val="18"/>
        </w:rPr>
        <w:t xml:space="preserve"> 41, p. 103284 (2023)</w:t>
      </w:r>
      <w:r w:rsidR="00A24E80">
        <w:rPr>
          <w:szCs w:val="18"/>
        </w:rPr>
        <w:t>.</w:t>
      </w:r>
    </w:p>
    <w:p w14:paraId="6246215A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377A612C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6CEEA8E7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1AD2908B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2ED9C" w14:textId="77777777" w:rsidR="00CE2535" w:rsidRDefault="00CE2535">
      <w:r>
        <w:separator/>
      </w:r>
    </w:p>
  </w:endnote>
  <w:endnote w:type="continuationSeparator" w:id="0">
    <w:p w14:paraId="29D57802" w14:textId="77777777" w:rsidR="00CE2535" w:rsidRDefault="00CE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858F7" w14:textId="77777777" w:rsidR="00CE2535" w:rsidRDefault="00CE2535" w:rsidP="009F7FCE">
      <w:pPr>
        <w:ind w:firstLine="0"/>
      </w:pPr>
      <w:r>
        <w:separator/>
      </w:r>
    </w:p>
  </w:footnote>
  <w:footnote w:type="continuationSeparator" w:id="0">
    <w:p w14:paraId="45469738" w14:textId="77777777" w:rsidR="00CE2535" w:rsidRDefault="00CE2535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FF05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9B57A3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DE5C5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tDQ3NDM1tDQxtTRS0lEKTi0uzszPAykwrAUAxkpmeCwAAAA="/>
  </w:docVars>
  <w:rsids>
    <w:rsidRoot w:val="009F7FCE"/>
    <w:rsid w:val="001030BC"/>
    <w:rsid w:val="001A02F0"/>
    <w:rsid w:val="001A7CA3"/>
    <w:rsid w:val="002A0750"/>
    <w:rsid w:val="002D48C5"/>
    <w:rsid w:val="005F77F5"/>
    <w:rsid w:val="006F1668"/>
    <w:rsid w:val="00897BE8"/>
    <w:rsid w:val="008F2D4C"/>
    <w:rsid w:val="009930E4"/>
    <w:rsid w:val="009B2539"/>
    <w:rsid w:val="009B57A3"/>
    <w:rsid w:val="009F7FCE"/>
    <w:rsid w:val="00A24E80"/>
    <w:rsid w:val="00B23481"/>
    <w:rsid w:val="00C210AD"/>
    <w:rsid w:val="00CA1B74"/>
    <w:rsid w:val="00CE2535"/>
    <w:rsid w:val="00DC2CA9"/>
    <w:rsid w:val="00E26E7C"/>
    <w:rsid w:val="00E603C7"/>
    <w:rsid w:val="00EA37F9"/>
    <w:rsid w:val="00F321B4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07AFA"/>
  <w15:docId w15:val="{C1BDCA91-0FA3-0749-B4C0-B0E521E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semiHidden="1"/>
    <w:lsdException w:name="heading 2" w:semiHidden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/>
    <w:lsdException w:name="Table Grid" w:semiHidden="1"/>
    <w:lsdException w:name="Table Theme" w:semiHidden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AD90-414F-B299-D3B12AE3D829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90-414F-B299-D3B12AE3D829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90-414F-B299-D3B12AE3D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426176"/>
        <c:axId val="213427712"/>
      </c:lineChart>
      <c:catAx>
        <c:axId val="213426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27712"/>
        <c:crosses val="autoZero"/>
        <c:auto val="1"/>
        <c:lblAlgn val="ctr"/>
        <c:lblOffset val="100"/>
        <c:tickLblSkip val="5"/>
        <c:noMultiLvlLbl val="0"/>
      </c:catAx>
      <c:valAx>
        <c:axId val="2134277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21342617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Kamal Kumar</cp:lastModifiedBy>
  <cp:revision>17</cp:revision>
  <dcterms:created xsi:type="dcterms:W3CDTF">2021-02-12T10:35:00Z</dcterms:created>
  <dcterms:modified xsi:type="dcterms:W3CDTF">2024-05-16T07:12:00Z</dcterms:modified>
</cp:coreProperties>
</file>