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8022A" w14:textId="77777777" w:rsidR="0004449B" w:rsidRDefault="00000000">
      <w:pPr>
        <w:keepNext/>
        <w:spacing w:after="0" w:line="240" w:lineRule="auto"/>
        <w:jc w:val="both"/>
        <w:rPr>
          <w:rFonts w:ascii="Calibri" w:eastAsia="Calibri" w:hAnsi="Calibri" w:cs="Calibri"/>
          <w:b/>
          <w:color w:val="002060"/>
          <w:sz w:val="30"/>
        </w:rPr>
      </w:pPr>
      <w:r>
        <w:rPr>
          <w:rFonts w:ascii="Calibri" w:eastAsia="Calibri" w:hAnsi="Calibri" w:cs="Calibri"/>
          <w:b/>
          <w:color w:val="002060"/>
          <w:sz w:val="30"/>
        </w:rPr>
        <w:t>Rodrigo Guedes de Barros</w:t>
      </w:r>
    </w:p>
    <w:p w14:paraId="02780072" w14:textId="77777777" w:rsidR="0004449B" w:rsidRDefault="0004449B">
      <w:pPr>
        <w:spacing w:after="0" w:line="240" w:lineRule="auto"/>
        <w:jc w:val="both"/>
        <w:rPr>
          <w:rFonts w:ascii="Calibri" w:eastAsia="Calibri" w:hAnsi="Calibri" w:cs="Calibri"/>
          <w:sz w:val="10"/>
        </w:rPr>
      </w:pPr>
    </w:p>
    <w:tbl>
      <w:tblPr>
        <w:tblW w:w="0" w:type="auto"/>
        <w:tblInd w:w="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6"/>
        <w:gridCol w:w="1744"/>
        <w:gridCol w:w="801"/>
      </w:tblGrid>
      <w:tr w:rsidR="0004449B" w:rsidRPr="00B9738B" w14:paraId="77E4FADB" w14:textId="77777777" w:rsidTr="006F104D">
        <w:trPr>
          <w:trHeight w:val="1"/>
        </w:trPr>
        <w:tc>
          <w:tcPr>
            <w:tcW w:w="8198" w:type="dxa"/>
            <w:shd w:val="clear" w:color="000000" w:fill="FFFFFF"/>
            <w:tcMar>
              <w:left w:w="7" w:type="dxa"/>
              <w:right w:w="7" w:type="dxa"/>
            </w:tcMar>
          </w:tcPr>
          <w:p w14:paraId="50B5BA34" w14:textId="640FB148" w:rsidR="0004449B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262626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262626"/>
                <w:sz w:val="22"/>
              </w:rPr>
              <w:t xml:space="preserve">Jd.flor da montanha </w:t>
            </w:r>
            <w:r w:rsidR="00B9738B">
              <w:rPr>
                <w:rFonts w:ascii="Calibri" w:eastAsia="Calibri" w:hAnsi="Calibri" w:cs="Calibri"/>
                <w:color w:val="262626"/>
                <w:sz w:val="22"/>
              </w:rPr>
              <w:t>–</w:t>
            </w:r>
            <w:r>
              <w:rPr>
                <w:rFonts w:ascii="Calibri" w:eastAsia="Calibri" w:hAnsi="Calibri" w:cs="Calibri"/>
                <w:color w:val="262626"/>
                <w:sz w:val="22"/>
              </w:rPr>
              <w:t xml:space="preserve"> Guarulhos</w:t>
            </w:r>
            <w:r w:rsidR="00B9738B">
              <w:rPr>
                <w:rFonts w:ascii="Calibri" w:eastAsia="Calibri" w:hAnsi="Calibri" w:cs="Calibri"/>
                <w:color w:val="262626"/>
                <w:sz w:val="22"/>
              </w:rPr>
              <w:t>-SP</w:t>
            </w:r>
            <w:r>
              <w:rPr>
                <w:rFonts w:ascii="Calibri" w:eastAsia="Calibri" w:hAnsi="Calibri" w:cs="Calibri"/>
                <w:color w:val="262626"/>
                <w:sz w:val="22"/>
              </w:rPr>
              <w:t xml:space="preserve"> </w:t>
            </w:r>
          </w:p>
          <w:p w14:paraId="66B53DD9" w14:textId="77777777" w:rsidR="0004449B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262626"/>
                <w:sz w:val="22"/>
              </w:rPr>
            </w:pPr>
            <w:r>
              <w:rPr>
                <w:rFonts w:ascii="Calibri" w:eastAsia="Calibri" w:hAnsi="Calibri" w:cs="Calibri"/>
                <w:color w:val="262626"/>
                <w:sz w:val="22"/>
              </w:rPr>
              <w:t>Celular : +55 (11) 95715-2316</w:t>
            </w:r>
          </w:p>
          <w:p w14:paraId="5212A052" w14:textId="77777777" w:rsidR="0004449B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262626"/>
                <w:sz w:val="22"/>
              </w:rPr>
            </w:pPr>
            <w:r>
              <w:rPr>
                <w:rFonts w:ascii="Calibri" w:eastAsia="Calibri" w:hAnsi="Calibri" w:cs="Calibri"/>
                <w:color w:val="262626"/>
                <w:sz w:val="22"/>
              </w:rPr>
              <w:t>E-mail: roh.barros@hotmail.com</w:t>
            </w:r>
          </w:p>
          <w:p w14:paraId="2F9D589C" w14:textId="77777777" w:rsidR="0004449B" w:rsidRPr="006F104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 w:rsidRPr="006F104D">
              <w:rPr>
                <w:rFonts w:ascii="Calibri" w:eastAsia="Calibri" w:hAnsi="Calibri" w:cs="Calibri"/>
                <w:color w:val="262626"/>
                <w:sz w:val="22"/>
                <w:lang w:val="en-US"/>
              </w:rPr>
              <w:t xml:space="preserve">LinkedIn: </w:t>
            </w:r>
            <w:hyperlink r:id="rId5">
              <w:r w:rsidR="0004449B" w:rsidRPr="006F104D">
                <w:rPr>
                  <w:rFonts w:ascii="Calibri" w:eastAsia="Calibri" w:hAnsi="Calibri" w:cs="Calibri"/>
                  <w:color w:val="262626"/>
                  <w:sz w:val="22"/>
                  <w:u w:val="single"/>
                  <w:lang w:val="en-US"/>
                </w:rPr>
                <w:t>https://www.linkedin.com/in/rodrigo-guedes-38897ab3/</w:t>
              </w:r>
            </w:hyperlink>
          </w:p>
        </w:tc>
        <w:tc>
          <w:tcPr>
            <w:tcW w:w="3249" w:type="dxa"/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425D24F3" w14:textId="77777777" w:rsidR="0004449B" w:rsidRPr="006F104D" w:rsidRDefault="0004449B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1483" w:type="dxa"/>
            <w:shd w:val="clear" w:color="000000" w:fill="FFFFFF"/>
            <w:tcMar>
              <w:left w:w="7" w:type="dxa"/>
              <w:right w:w="7" w:type="dxa"/>
            </w:tcMar>
          </w:tcPr>
          <w:p w14:paraId="0A5F54AC" w14:textId="77777777" w:rsidR="0004449B" w:rsidRPr="006F104D" w:rsidRDefault="0004449B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lang w:val="en-US"/>
              </w:rPr>
            </w:pPr>
          </w:p>
          <w:p w14:paraId="06400E86" w14:textId="77777777" w:rsidR="0004449B" w:rsidRPr="006F104D" w:rsidRDefault="00000000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  <w:lang w:val="en-US"/>
              </w:rPr>
            </w:pPr>
            <w:r w:rsidRPr="006F104D">
              <w:rPr>
                <w:rFonts w:ascii="Calibri" w:eastAsia="Calibri" w:hAnsi="Calibri" w:cs="Calibri"/>
                <w:sz w:val="22"/>
                <w:lang w:val="en-US"/>
              </w:rPr>
              <w:br/>
            </w:r>
          </w:p>
          <w:p w14:paraId="6279DB75" w14:textId="77777777" w:rsidR="0004449B" w:rsidRPr="006F104D" w:rsidRDefault="0004449B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</w:tr>
    </w:tbl>
    <w:p w14:paraId="26789E38" w14:textId="77777777" w:rsidR="0004449B" w:rsidRPr="006F104D" w:rsidRDefault="0004449B">
      <w:pPr>
        <w:spacing w:after="0" w:line="240" w:lineRule="auto"/>
        <w:jc w:val="both"/>
        <w:rPr>
          <w:rFonts w:ascii="Calibri" w:eastAsia="Calibri" w:hAnsi="Calibri" w:cs="Calibri"/>
          <w:sz w:val="12"/>
          <w:lang w:val="en-US"/>
        </w:rPr>
      </w:pPr>
    </w:p>
    <w:p w14:paraId="7C5A8B27" w14:textId="77777777" w:rsidR="0004449B" w:rsidRPr="006F104D" w:rsidRDefault="0004449B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16"/>
          <w:lang w:val="en-US"/>
        </w:rPr>
      </w:pPr>
    </w:p>
    <w:p w14:paraId="38995BF1" w14:textId="77777777" w:rsidR="0004449B" w:rsidRDefault="00000000">
      <w:pPr>
        <w:spacing w:after="0" w:line="240" w:lineRule="auto"/>
        <w:jc w:val="center"/>
        <w:rPr>
          <w:rFonts w:ascii="Calibri" w:eastAsia="Calibri" w:hAnsi="Calibri" w:cs="Calibri"/>
          <w:b/>
          <w:color w:val="262626"/>
        </w:rPr>
      </w:pPr>
      <w:r>
        <w:rPr>
          <w:rFonts w:ascii="Calibri" w:eastAsia="Calibri" w:hAnsi="Calibri" w:cs="Calibri"/>
          <w:b/>
          <w:color w:val="002060"/>
        </w:rPr>
        <w:t>OBJETIVO:</w:t>
      </w:r>
      <w:r>
        <w:rPr>
          <w:rFonts w:ascii="Calibri" w:eastAsia="Calibri" w:hAnsi="Calibri" w:cs="Calibri"/>
          <w:b/>
          <w:color w:val="262626"/>
          <w:sz w:val="26"/>
        </w:rPr>
        <w:t xml:space="preserve"> </w:t>
      </w:r>
      <w:r>
        <w:rPr>
          <w:rFonts w:ascii="Calibri" w:eastAsia="Calibri" w:hAnsi="Calibri" w:cs="Calibri"/>
          <w:b/>
          <w:color w:val="262626"/>
        </w:rPr>
        <w:t>Engenheiro de Sistema Jr.</w:t>
      </w:r>
      <w:r>
        <w:rPr>
          <w:rFonts w:ascii="Segoe UI" w:eastAsia="Segoe UI" w:hAnsi="Segoe UI" w:cs="Segoe UI"/>
          <w:shd w:val="clear" w:color="auto" w:fill="FFFFFF"/>
        </w:rPr>
        <w:t> </w:t>
      </w:r>
    </w:p>
    <w:p w14:paraId="6E69014B" w14:textId="77777777" w:rsidR="0004449B" w:rsidRDefault="0004449B">
      <w:pPr>
        <w:spacing w:after="0" w:line="240" w:lineRule="auto"/>
        <w:jc w:val="center"/>
        <w:rPr>
          <w:rFonts w:ascii="Calibri" w:eastAsia="Calibri" w:hAnsi="Calibri" w:cs="Calibri"/>
          <w:b/>
          <w:color w:val="262626"/>
        </w:rPr>
      </w:pPr>
    </w:p>
    <w:p w14:paraId="4D6384CB" w14:textId="77777777" w:rsidR="0004449B" w:rsidRDefault="0004449B">
      <w:pPr>
        <w:spacing w:after="0" w:line="240" w:lineRule="auto"/>
        <w:jc w:val="both"/>
        <w:rPr>
          <w:rFonts w:ascii="Calibri" w:eastAsia="Calibri" w:hAnsi="Calibri" w:cs="Calibri"/>
          <w:color w:val="262626"/>
          <w:sz w:val="16"/>
        </w:rPr>
      </w:pPr>
    </w:p>
    <w:p w14:paraId="7DEA44F9" w14:textId="77777777" w:rsidR="0004449B" w:rsidRDefault="00000000">
      <w:pPr>
        <w:keepNext/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>S</w:t>
      </w:r>
      <w:r>
        <w:rPr>
          <w:rFonts w:ascii="Calibri" w:eastAsia="Calibri" w:hAnsi="Calibri" w:cs="Calibri"/>
          <w:b/>
          <w:color w:val="002060"/>
          <w:sz w:val="22"/>
        </w:rPr>
        <w:t>ÍNTESE DAS QUALIFICAÇÕES</w:t>
      </w:r>
    </w:p>
    <w:p w14:paraId="1F64ED82" w14:textId="77777777" w:rsidR="0004449B" w:rsidRDefault="0004449B">
      <w:pPr>
        <w:spacing w:after="0" w:line="240" w:lineRule="auto"/>
        <w:ind w:left="426" w:hanging="426"/>
        <w:jc w:val="both"/>
        <w:rPr>
          <w:rFonts w:ascii="Calibri" w:eastAsia="Calibri" w:hAnsi="Calibri" w:cs="Calibri"/>
          <w:color w:val="262626"/>
          <w:sz w:val="22"/>
        </w:rPr>
      </w:pPr>
    </w:p>
    <w:p w14:paraId="7DF8612D" w14:textId="77777777" w:rsidR="0004449B" w:rsidRDefault="00000000">
      <w:pPr>
        <w:spacing w:before="120" w:after="0" w:line="240" w:lineRule="auto"/>
        <w:jc w:val="both"/>
        <w:rPr>
          <w:rFonts w:ascii="Calibri" w:eastAsia="Calibri" w:hAnsi="Calibri" w:cs="Calibri"/>
          <w:b/>
          <w:i/>
          <w:color w:val="262626"/>
          <w:sz w:val="22"/>
          <w:shd w:val="clear" w:color="auto" w:fill="FFFFFF"/>
        </w:rPr>
      </w:pPr>
      <w:r>
        <w:rPr>
          <w:rFonts w:ascii="Calibri" w:eastAsia="Calibri" w:hAnsi="Calibri" w:cs="Calibri"/>
          <w:color w:val="262626"/>
          <w:sz w:val="22"/>
          <w:shd w:val="clear" w:color="auto" w:fill="FFFFFF"/>
        </w:rPr>
        <w:t xml:space="preserve">Profissional graduado em Sistema da Informação, com mais de 17 anos de experiência na área De TI, atuando em empresas nacionais de grande porte, destacando-se os segmentos bancário e telefonia. Sólida experiência em programação, apoio a novos colaboradores sobre implementação de melhores práticas, foco de trabalho na qualidade e na satisfação dos clientes, excelente comunicação, boa escrita, proatividade e empatia. Profissional altamente capacitado para trabalhar em equipe, dinâmico, com iniciativa, facilidade de aprendizado e de bom relacionamento interpessoal, dedicado às funções e focado em resultados. Organizado, responsável e flexível. </w:t>
      </w:r>
    </w:p>
    <w:p w14:paraId="0385602E" w14:textId="77777777" w:rsidR="0004449B" w:rsidRDefault="0004449B">
      <w:pPr>
        <w:spacing w:before="120" w:after="0" w:line="240" w:lineRule="auto"/>
        <w:jc w:val="both"/>
        <w:rPr>
          <w:rFonts w:ascii="Calibri" w:eastAsia="Calibri" w:hAnsi="Calibri" w:cs="Calibri"/>
          <w:color w:val="1F4E79"/>
          <w:sz w:val="22"/>
          <w:shd w:val="clear" w:color="auto" w:fill="FFFFFF"/>
        </w:rPr>
      </w:pPr>
    </w:p>
    <w:p w14:paraId="6FA0033D" w14:textId="77777777" w:rsidR="0004449B" w:rsidRDefault="00000000">
      <w:pPr>
        <w:keepNext/>
        <w:spacing w:after="0" w:line="240" w:lineRule="auto"/>
        <w:rPr>
          <w:rFonts w:ascii="Calibri" w:eastAsia="Calibri" w:hAnsi="Calibri" w:cs="Calibri"/>
          <w:b/>
          <w:color w:val="002060"/>
          <w:sz w:val="22"/>
        </w:rPr>
      </w:pPr>
      <w:r>
        <w:rPr>
          <w:rFonts w:ascii="Calibri" w:eastAsia="Calibri" w:hAnsi="Calibri" w:cs="Calibri"/>
          <w:b/>
          <w:color w:val="002060"/>
          <w:sz w:val="22"/>
        </w:rPr>
        <w:t>FORMAÇÃO ACADÊMICA e Cursos complementares</w:t>
      </w:r>
    </w:p>
    <w:p w14:paraId="68A92C13" w14:textId="77777777" w:rsidR="0004449B" w:rsidRDefault="0004449B">
      <w:pPr>
        <w:spacing w:after="0" w:line="240" w:lineRule="auto"/>
        <w:ind w:left="720"/>
        <w:rPr>
          <w:rFonts w:ascii="Calibri" w:eastAsia="Calibri" w:hAnsi="Calibri" w:cs="Calibri"/>
          <w:color w:val="262626"/>
          <w:sz w:val="22"/>
          <w:shd w:val="clear" w:color="auto" w:fill="FFFFFF"/>
        </w:rPr>
      </w:pPr>
    </w:p>
    <w:p w14:paraId="3D0CCAEA" w14:textId="77777777" w:rsidR="0004449B" w:rsidRDefault="00000000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262626"/>
          <w:sz w:val="22"/>
        </w:rPr>
      </w:pPr>
      <w:r>
        <w:rPr>
          <w:rFonts w:ascii="Calibri" w:eastAsia="Calibri" w:hAnsi="Calibri" w:cs="Calibri"/>
          <w:color w:val="262626"/>
          <w:sz w:val="22"/>
        </w:rPr>
        <w:t xml:space="preserve">Colegio Objetivo (Concluído), </w:t>
      </w:r>
    </w:p>
    <w:p w14:paraId="2ED15012" w14:textId="77777777" w:rsidR="0004449B" w:rsidRDefault="00000000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262626"/>
          <w:sz w:val="22"/>
        </w:rPr>
      </w:pPr>
      <w:r>
        <w:rPr>
          <w:rFonts w:ascii="Calibri" w:eastAsia="Calibri" w:hAnsi="Calibri" w:cs="Calibri"/>
          <w:color w:val="262626"/>
          <w:sz w:val="22"/>
        </w:rPr>
        <w:t xml:space="preserve">Universidade de Sao Paulo - Sistema da informação (Concluído) </w:t>
      </w:r>
    </w:p>
    <w:p w14:paraId="36A0E18D" w14:textId="15AFBE5A" w:rsidR="0004449B" w:rsidRDefault="006F104D" w:rsidP="006F104D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262626"/>
          <w:sz w:val="22"/>
        </w:rPr>
      </w:pPr>
      <w:r w:rsidRPr="006F104D">
        <w:rPr>
          <w:rFonts w:ascii="Calibri" w:eastAsia="Calibri" w:hAnsi="Calibri" w:cs="Calibri"/>
          <w:color w:val="262626"/>
          <w:sz w:val="22"/>
        </w:rPr>
        <w:t xml:space="preserve">Java JRE e JDK </w:t>
      </w:r>
      <w:r>
        <w:rPr>
          <w:rFonts w:ascii="Calibri" w:eastAsia="Calibri" w:hAnsi="Calibri" w:cs="Calibri"/>
          <w:color w:val="262626"/>
          <w:sz w:val="22"/>
        </w:rPr>
        <w:t>–</w:t>
      </w:r>
      <w:r w:rsidRPr="006F104D">
        <w:rPr>
          <w:rFonts w:ascii="Calibri" w:eastAsia="Calibri" w:hAnsi="Calibri" w:cs="Calibri"/>
          <w:color w:val="262626"/>
          <w:sz w:val="22"/>
        </w:rPr>
        <w:t xml:space="preserve"> Alura</w:t>
      </w:r>
    </w:p>
    <w:p w14:paraId="08A5E672" w14:textId="763892A2" w:rsidR="006F104D" w:rsidRDefault="006F104D" w:rsidP="006F104D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262626"/>
          <w:sz w:val="22"/>
        </w:rPr>
      </w:pPr>
      <w:r>
        <w:rPr>
          <w:rFonts w:ascii="Calibri" w:eastAsia="Calibri" w:hAnsi="Calibri" w:cs="Calibri"/>
          <w:color w:val="262626"/>
          <w:sz w:val="22"/>
        </w:rPr>
        <w:t>Observabilidade – Alura</w:t>
      </w:r>
    </w:p>
    <w:p w14:paraId="67640FAC" w14:textId="118EF6B7" w:rsidR="006F104D" w:rsidRDefault="006F104D" w:rsidP="006F104D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262626"/>
          <w:sz w:val="22"/>
          <w:lang w:val="en-US"/>
        </w:rPr>
      </w:pPr>
      <w:r w:rsidRPr="006F104D">
        <w:rPr>
          <w:rFonts w:ascii="Calibri" w:eastAsia="Calibri" w:hAnsi="Calibri" w:cs="Calibri"/>
          <w:color w:val="262626"/>
          <w:sz w:val="22"/>
          <w:lang w:val="en-US"/>
        </w:rPr>
        <w:t>Introduction to FinOps – FinOps F</w:t>
      </w:r>
      <w:r>
        <w:rPr>
          <w:rFonts w:ascii="Calibri" w:eastAsia="Calibri" w:hAnsi="Calibri" w:cs="Calibri"/>
          <w:color w:val="262626"/>
          <w:sz w:val="22"/>
          <w:lang w:val="en-US"/>
        </w:rPr>
        <w:t>oundation</w:t>
      </w:r>
    </w:p>
    <w:p w14:paraId="4BF9D4A6" w14:textId="66D08336" w:rsidR="006F104D" w:rsidRDefault="006F104D" w:rsidP="006F104D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262626"/>
          <w:sz w:val="22"/>
          <w:lang w:val="en-US"/>
        </w:rPr>
      </w:pPr>
      <w:r>
        <w:rPr>
          <w:rFonts w:ascii="Calibri" w:eastAsia="Calibri" w:hAnsi="Calibri" w:cs="Calibri"/>
          <w:color w:val="262626"/>
          <w:sz w:val="22"/>
          <w:lang w:val="en-US"/>
        </w:rPr>
        <w:t>Practitioner – D&amp;A Foundation – Itaú</w:t>
      </w:r>
    </w:p>
    <w:p w14:paraId="0231D86B" w14:textId="5DA259B9" w:rsidR="006F104D" w:rsidRDefault="006F104D" w:rsidP="006F104D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262626"/>
          <w:sz w:val="22"/>
          <w:lang w:val="en-US"/>
        </w:rPr>
      </w:pPr>
      <w:r>
        <w:rPr>
          <w:rFonts w:ascii="Calibri" w:eastAsia="Calibri" w:hAnsi="Calibri" w:cs="Calibri"/>
          <w:color w:val="262626"/>
          <w:sz w:val="22"/>
          <w:lang w:val="en-US"/>
        </w:rPr>
        <w:t>Aws Knowledge: Cloud Essentials – AWS</w:t>
      </w:r>
    </w:p>
    <w:p w14:paraId="3D6E40B9" w14:textId="1CF3EA79" w:rsidR="006F104D" w:rsidRDefault="006F104D" w:rsidP="006F104D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262626"/>
          <w:sz w:val="22"/>
          <w:lang w:val="en-US"/>
        </w:rPr>
      </w:pPr>
      <w:r>
        <w:rPr>
          <w:rFonts w:ascii="Calibri" w:eastAsia="Calibri" w:hAnsi="Calibri" w:cs="Calibri"/>
          <w:color w:val="262626"/>
          <w:sz w:val="22"/>
          <w:lang w:val="en-US"/>
        </w:rPr>
        <w:t>Introduction to Observability – Datadog</w:t>
      </w:r>
    </w:p>
    <w:p w14:paraId="7EB5C652" w14:textId="71F1CE08" w:rsidR="006F104D" w:rsidRDefault="006F104D" w:rsidP="006F104D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262626"/>
          <w:sz w:val="22"/>
          <w:lang w:val="en-US"/>
        </w:rPr>
      </w:pPr>
      <w:r>
        <w:rPr>
          <w:rFonts w:ascii="Calibri" w:eastAsia="Calibri" w:hAnsi="Calibri" w:cs="Calibri"/>
          <w:color w:val="262626"/>
          <w:sz w:val="22"/>
          <w:lang w:val="en-US"/>
        </w:rPr>
        <w:t>Datadog Foundation – Datadog</w:t>
      </w:r>
    </w:p>
    <w:p w14:paraId="26D6A59E" w14:textId="67D8C3EE" w:rsidR="006F104D" w:rsidRDefault="006F104D" w:rsidP="006F104D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262626"/>
          <w:sz w:val="22"/>
          <w:lang w:val="en-US"/>
        </w:rPr>
      </w:pPr>
      <w:r>
        <w:rPr>
          <w:rFonts w:ascii="Calibri" w:eastAsia="Calibri" w:hAnsi="Calibri" w:cs="Calibri"/>
          <w:color w:val="262626"/>
          <w:sz w:val="22"/>
          <w:lang w:val="en-US"/>
        </w:rPr>
        <w:t>Python – Santander</w:t>
      </w:r>
    </w:p>
    <w:p w14:paraId="389B8AAB" w14:textId="3FE963C7" w:rsidR="006F104D" w:rsidRPr="006F104D" w:rsidRDefault="006F104D" w:rsidP="006F104D">
      <w:pPr>
        <w:numPr>
          <w:ilvl w:val="0"/>
          <w:numId w:val="1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262626"/>
          <w:sz w:val="22"/>
        </w:rPr>
      </w:pPr>
      <w:r w:rsidRPr="006F104D">
        <w:rPr>
          <w:rFonts w:ascii="Calibri" w:eastAsia="Calibri" w:hAnsi="Calibri" w:cs="Calibri"/>
          <w:color w:val="262626"/>
          <w:sz w:val="22"/>
        </w:rPr>
        <w:t>Estudando para certificação AWS e</w:t>
      </w:r>
      <w:r>
        <w:rPr>
          <w:rFonts w:ascii="Calibri" w:eastAsia="Calibri" w:hAnsi="Calibri" w:cs="Calibri"/>
          <w:color w:val="262626"/>
          <w:sz w:val="22"/>
        </w:rPr>
        <w:t xml:space="preserve"> Python</w:t>
      </w:r>
    </w:p>
    <w:p w14:paraId="3F70D684" w14:textId="77777777" w:rsidR="006F104D" w:rsidRPr="006F104D" w:rsidRDefault="006F104D" w:rsidP="006F104D">
      <w:pPr>
        <w:spacing w:before="120" w:after="0" w:line="240" w:lineRule="auto"/>
        <w:jc w:val="both"/>
        <w:rPr>
          <w:rFonts w:ascii="Calibri" w:eastAsia="Calibri" w:hAnsi="Calibri" w:cs="Calibri"/>
          <w:color w:val="262626"/>
          <w:sz w:val="22"/>
        </w:rPr>
      </w:pPr>
    </w:p>
    <w:p w14:paraId="6085B5CF" w14:textId="77777777" w:rsidR="006F104D" w:rsidRPr="006F104D" w:rsidRDefault="006F104D" w:rsidP="006F104D">
      <w:pPr>
        <w:spacing w:before="120" w:after="0" w:line="240" w:lineRule="auto"/>
        <w:jc w:val="both"/>
        <w:rPr>
          <w:rFonts w:ascii="Calibri" w:eastAsia="Calibri" w:hAnsi="Calibri" w:cs="Calibri"/>
          <w:color w:val="262626"/>
          <w:sz w:val="22"/>
        </w:rPr>
      </w:pPr>
    </w:p>
    <w:p w14:paraId="54F9BC8E" w14:textId="77777777" w:rsidR="0004449B" w:rsidRDefault="00000000">
      <w:pPr>
        <w:keepNext/>
        <w:spacing w:after="0" w:line="240" w:lineRule="auto"/>
        <w:jc w:val="both"/>
        <w:rPr>
          <w:rFonts w:ascii="Calibri" w:eastAsia="Calibri" w:hAnsi="Calibri" w:cs="Calibri"/>
          <w:b/>
          <w:color w:val="002060"/>
          <w:sz w:val="22"/>
        </w:rPr>
      </w:pPr>
      <w:r>
        <w:rPr>
          <w:rFonts w:ascii="Calibri" w:eastAsia="Calibri" w:hAnsi="Calibri" w:cs="Calibri"/>
          <w:b/>
          <w:color w:val="002060"/>
          <w:sz w:val="22"/>
        </w:rPr>
        <w:t>EXPERIÊNCIA PROFISSIONAL</w:t>
      </w:r>
    </w:p>
    <w:p w14:paraId="0BC387BA" w14:textId="77777777" w:rsidR="0004449B" w:rsidRDefault="0004449B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</w:p>
    <w:p w14:paraId="673AB2E0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EMPRESA – </w:t>
      </w:r>
      <w:r>
        <w:rPr>
          <w:rFonts w:ascii="Arial" w:eastAsia="Arial" w:hAnsi="Arial" w:cs="Arial"/>
          <w:b/>
          <w:sz w:val="22"/>
        </w:rPr>
        <w:t xml:space="preserve">G&amp;P – Gennari &amp; Peartree </w:t>
      </w:r>
    </w:p>
    <w:p w14:paraId="51ED2014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Cargo: Analista de Sistema - 01/07/2007 - 01/07/2008  </w:t>
      </w:r>
    </w:p>
    <w:p w14:paraId="10F47DE7" w14:textId="77777777" w:rsidR="0004449B" w:rsidRDefault="00000000">
      <w:pPr>
        <w:tabs>
          <w:tab w:val="left" w:pos="720"/>
        </w:tabs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Atividades: </w:t>
      </w:r>
    </w:p>
    <w:p w14:paraId="0E8ECA35" w14:textId="77777777" w:rsidR="0004449B" w:rsidRDefault="0004449B">
      <w:pPr>
        <w:spacing w:after="0" w:line="240" w:lineRule="auto"/>
        <w:jc w:val="both"/>
        <w:rPr>
          <w:rFonts w:ascii="Arial" w:eastAsia="Arial" w:hAnsi="Arial" w:cs="Arial"/>
          <w:sz w:val="22"/>
        </w:rPr>
      </w:pPr>
    </w:p>
    <w:p w14:paraId="16F00B14" w14:textId="77777777" w:rsidR="0004449B" w:rsidRDefault="0000000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Atuando junto ao Banco Bradesco na manutenção em sistemas desenvolvidos em Plataforma Mainframe. Nos sistemas de recursos humanos, Capitalização, Ações, Previdência e Pagamento a fornecedores. </w:t>
      </w:r>
    </w:p>
    <w:p w14:paraId="11E5BE1C" w14:textId="77777777" w:rsidR="0004449B" w:rsidRDefault="0004449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5BAE25C" w14:textId="77777777" w:rsidR="0004449B" w:rsidRDefault="0004449B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</w:p>
    <w:p w14:paraId="5D8AA103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EMPRESA  - </w:t>
      </w:r>
      <w:r>
        <w:rPr>
          <w:rFonts w:ascii="Arial" w:eastAsia="Arial" w:hAnsi="Arial" w:cs="Arial"/>
          <w:b/>
          <w:sz w:val="22"/>
        </w:rPr>
        <w:t>DEDIC GPTI</w:t>
      </w:r>
    </w:p>
    <w:p w14:paraId="2A4FD5C5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>Cargo:  Analista de Sistema - 02/07/2008 - 05/10/2011</w:t>
      </w:r>
    </w:p>
    <w:p w14:paraId="53C8ACB3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Atividades: </w:t>
      </w:r>
    </w:p>
    <w:p w14:paraId="54962977" w14:textId="77777777" w:rsidR="0004449B" w:rsidRDefault="0004449B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</w:p>
    <w:p w14:paraId="1FC19D4A" w14:textId="77777777" w:rsidR="0004449B" w:rsidRDefault="0000000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Migração das bases de dados do sistema legado para o </w:t>
      </w:r>
      <w:r>
        <w:rPr>
          <w:rFonts w:ascii="Arial" w:eastAsia="Arial" w:hAnsi="Arial" w:cs="Arial"/>
          <w:b/>
          <w:sz w:val="22"/>
        </w:rPr>
        <w:t>SEAT.</w:t>
      </w:r>
      <w:r>
        <w:rPr>
          <w:rFonts w:ascii="Arial" w:eastAsia="Arial" w:hAnsi="Arial" w:cs="Arial"/>
          <w:sz w:val="22"/>
        </w:rPr>
        <w:t xml:space="preserve"> </w:t>
      </w:r>
    </w:p>
    <w:p w14:paraId="61BBD84D" w14:textId="77777777" w:rsidR="0004449B" w:rsidRDefault="0000000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Convivência do Legado para o SEAT.</w:t>
      </w:r>
    </w:p>
    <w:p w14:paraId="7E65F98E" w14:textId="77777777" w:rsidR="0004449B" w:rsidRDefault="0000000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Atualização das bases do SEAT para os eventos que ainda não estão desenvolvidos no SEAT, subscrição, conversão de ações, bonificação, desdobramento e etc. </w:t>
      </w:r>
    </w:p>
    <w:p w14:paraId="2923B8E5" w14:textId="77777777" w:rsidR="0004449B" w:rsidRDefault="0004449B">
      <w:pPr>
        <w:spacing w:after="0" w:line="240" w:lineRule="auto"/>
        <w:jc w:val="both"/>
        <w:rPr>
          <w:rFonts w:ascii="Arial" w:eastAsia="Arial" w:hAnsi="Arial" w:cs="Arial"/>
          <w:sz w:val="22"/>
        </w:rPr>
      </w:pPr>
    </w:p>
    <w:p w14:paraId="5A78E9DA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EMPRESA  - </w:t>
      </w:r>
      <w:r>
        <w:rPr>
          <w:rFonts w:ascii="Arial" w:eastAsia="Arial" w:hAnsi="Arial" w:cs="Arial"/>
          <w:b/>
          <w:sz w:val="22"/>
        </w:rPr>
        <w:t>Grupo Contax – Todo!</w:t>
      </w:r>
    </w:p>
    <w:p w14:paraId="6BB04707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>Cargo:  Analista de Sistema - 06/10/2011 - 10/01/2018</w:t>
      </w:r>
    </w:p>
    <w:p w14:paraId="64A1DAE4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Atividades: </w:t>
      </w:r>
    </w:p>
    <w:p w14:paraId="305746B4" w14:textId="77777777" w:rsidR="0004449B" w:rsidRDefault="0004449B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</w:p>
    <w:p w14:paraId="1F40341F" w14:textId="77777777" w:rsidR="0004449B" w:rsidRDefault="0000000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Projeto NGR - URA - Oi Telefonia</w:t>
      </w:r>
    </w:p>
    <w:p w14:paraId="7D1C3CBC" w14:textId="77777777" w:rsidR="0004449B" w:rsidRDefault="0004449B">
      <w:pPr>
        <w:spacing w:after="0" w:line="240" w:lineRule="auto"/>
        <w:jc w:val="both"/>
        <w:rPr>
          <w:rFonts w:ascii="Arial" w:eastAsia="Arial" w:hAnsi="Arial" w:cs="Arial"/>
          <w:sz w:val="22"/>
        </w:rPr>
      </w:pPr>
    </w:p>
    <w:p w14:paraId="3F52F055" w14:textId="77777777" w:rsidR="0004449B" w:rsidRDefault="0000000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Atuando junto a Oi Telefonia e Avaya na criação de Querys, enriquecimento no banco, manutenção do Banco de Dados Oi, criações de DashBoard e Painel de Micro Gestão.</w:t>
      </w:r>
      <w:r>
        <w:rPr>
          <w:rFonts w:ascii="Arial" w:eastAsia="Arial" w:hAnsi="Arial" w:cs="Arial"/>
          <w:b/>
          <w:sz w:val="22"/>
        </w:rPr>
        <w:t xml:space="preserve">  </w:t>
      </w:r>
    </w:p>
    <w:p w14:paraId="6BDAC66A" w14:textId="77777777" w:rsidR="0004449B" w:rsidRDefault="0004449B">
      <w:pPr>
        <w:spacing w:after="0" w:line="240" w:lineRule="auto"/>
        <w:jc w:val="both"/>
        <w:rPr>
          <w:rFonts w:ascii="Arial" w:eastAsia="Arial" w:hAnsi="Arial" w:cs="Arial"/>
          <w:sz w:val="22"/>
        </w:rPr>
      </w:pPr>
    </w:p>
    <w:p w14:paraId="42FAD308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EMPRESA  - </w:t>
      </w:r>
      <w:r>
        <w:rPr>
          <w:rFonts w:ascii="Arial" w:eastAsia="Arial" w:hAnsi="Arial" w:cs="Arial"/>
          <w:b/>
          <w:sz w:val="22"/>
        </w:rPr>
        <w:t>Prime IT Solutions</w:t>
      </w:r>
    </w:p>
    <w:p w14:paraId="2B7EC3EE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>Cargo:  Analista de Sistema - 01/05/2021 - 05/08/2021</w:t>
      </w:r>
    </w:p>
    <w:p w14:paraId="392F5C20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Atividades: </w:t>
      </w:r>
    </w:p>
    <w:p w14:paraId="68EE0938" w14:textId="77777777" w:rsidR="0004449B" w:rsidRDefault="0004449B">
      <w:pPr>
        <w:spacing w:after="0" w:line="240" w:lineRule="auto"/>
        <w:jc w:val="both"/>
        <w:rPr>
          <w:rFonts w:ascii="Arial" w:eastAsia="Arial" w:hAnsi="Arial" w:cs="Arial"/>
          <w:sz w:val="22"/>
        </w:rPr>
      </w:pPr>
    </w:p>
    <w:p w14:paraId="0EE4A222" w14:textId="77777777" w:rsidR="0004449B" w:rsidRDefault="0000000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Atuando junto ao Banco Bradesco na manutenção em sistemas desenvolvidos em plataforma Mainframe.</w:t>
      </w:r>
    </w:p>
    <w:p w14:paraId="742C9E55" w14:textId="77777777" w:rsidR="0004449B" w:rsidRDefault="0004449B">
      <w:pPr>
        <w:spacing w:after="0" w:line="240" w:lineRule="auto"/>
        <w:jc w:val="both"/>
        <w:rPr>
          <w:rFonts w:ascii="Arial" w:eastAsia="Arial" w:hAnsi="Arial" w:cs="Arial"/>
          <w:sz w:val="22"/>
        </w:rPr>
      </w:pPr>
    </w:p>
    <w:p w14:paraId="6EC3149E" w14:textId="77777777" w:rsidR="0004449B" w:rsidRDefault="00000000">
      <w:pPr>
        <w:spacing w:after="0" w:line="24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4CFAE769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EMPRESA  - </w:t>
      </w:r>
      <w:r>
        <w:rPr>
          <w:rFonts w:ascii="Arial" w:eastAsia="Arial" w:hAnsi="Arial" w:cs="Arial"/>
          <w:b/>
          <w:sz w:val="22"/>
        </w:rPr>
        <w:t>Itaú Unibanco</w:t>
      </w:r>
    </w:p>
    <w:p w14:paraId="508C8448" w14:textId="79A9E51F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Cargo:  </w:t>
      </w:r>
      <w:r w:rsidR="001D6158">
        <w:rPr>
          <w:rFonts w:ascii="Calibri" w:eastAsia="Calibri" w:hAnsi="Calibri" w:cs="Calibri"/>
          <w:b/>
          <w:color w:val="262626"/>
          <w:sz w:val="22"/>
        </w:rPr>
        <w:t>Engenheiro</w:t>
      </w:r>
      <w:r>
        <w:rPr>
          <w:rFonts w:ascii="Calibri" w:eastAsia="Calibri" w:hAnsi="Calibri" w:cs="Calibri"/>
          <w:b/>
          <w:color w:val="262626"/>
          <w:sz w:val="22"/>
        </w:rPr>
        <w:t xml:space="preserve"> de Sistema - 08/08/2021 - 15/01/2025</w:t>
      </w:r>
    </w:p>
    <w:p w14:paraId="39BB8F87" w14:textId="77777777" w:rsidR="0004449B" w:rsidRDefault="00000000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2"/>
        </w:rPr>
      </w:pPr>
      <w:r>
        <w:rPr>
          <w:rFonts w:ascii="Calibri" w:eastAsia="Calibri" w:hAnsi="Calibri" w:cs="Calibri"/>
          <w:b/>
          <w:color w:val="262626"/>
          <w:sz w:val="22"/>
        </w:rPr>
        <w:t xml:space="preserve">Atividades: </w:t>
      </w:r>
    </w:p>
    <w:p w14:paraId="5E826971" w14:textId="0D70CE6E" w:rsidR="0004449B" w:rsidRDefault="0004449B" w:rsidP="003850F4">
      <w:pPr>
        <w:spacing w:after="0" w:line="240" w:lineRule="auto"/>
        <w:jc w:val="both"/>
        <w:rPr>
          <w:rFonts w:ascii="Arial" w:eastAsia="Arial" w:hAnsi="Arial" w:cs="Arial"/>
          <w:sz w:val="22"/>
        </w:rPr>
      </w:pPr>
    </w:p>
    <w:p w14:paraId="41E0CEE0" w14:textId="05D0915D" w:rsidR="003850F4" w:rsidRDefault="003850F4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2"/>
        </w:rPr>
      </w:pPr>
      <w:r w:rsidRPr="003850F4">
        <w:rPr>
          <w:rFonts w:ascii="Arial" w:eastAsia="Arial" w:hAnsi="Arial" w:cs="Arial"/>
          <w:sz w:val="22"/>
        </w:rPr>
        <w:t>Desenvolvimento na Modernização da Custódia de Operações de Crédito nas tecnologias Java, Python e AWS na comunidade Custódia Ativos PF/PJ.</w:t>
      </w:r>
      <w:r w:rsidRPr="003850F4">
        <w:rPr>
          <w:rFonts w:ascii="Arial" w:eastAsia="Arial" w:hAnsi="Arial" w:cs="Arial"/>
          <w:sz w:val="22"/>
        </w:rPr>
        <w:br/>
      </w:r>
      <w:r w:rsidRPr="003850F4">
        <w:rPr>
          <w:rFonts w:ascii="Arial" w:eastAsia="Arial" w:hAnsi="Arial" w:cs="Arial"/>
          <w:sz w:val="22"/>
        </w:rPr>
        <w:br/>
      </w:r>
      <w:r w:rsidR="00C209A2">
        <w:rPr>
          <w:rFonts w:ascii="Arial" w:eastAsia="Arial" w:hAnsi="Arial" w:cs="Arial"/>
          <w:sz w:val="22"/>
        </w:rPr>
        <w:t>Participação</w:t>
      </w:r>
      <w:r w:rsidRPr="003850F4">
        <w:rPr>
          <w:rFonts w:ascii="Arial" w:eastAsia="Arial" w:hAnsi="Arial" w:cs="Arial"/>
          <w:sz w:val="22"/>
        </w:rPr>
        <w:t xml:space="preserve"> no fork da sigla SG3 na comunidade Ativos PJ.</w:t>
      </w:r>
    </w:p>
    <w:p w14:paraId="4C1404AB" w14:textId="77777777" w:rsidR="0004449B" w:rsidRDefault="0004449B">
      <w:pPr>
        <w:spacing w:after="0" w:line="240" w:lineRule="auto"/>
        <w:jc w:val="both"/>
        <w:rPr>
          <w:rFonts w:ascii="Arial" w:eastAsia="Arial" w:hAnsi="Arial" w:cs="Arial"/>
          <w:sz w:val="22"/>
        </w:rPr>
      </w:pPr>
    </w:p>
    <w:p w14:paraId="3703EE30" w14:textId="77777777" w:rsidR="0004449B" w:rsidRDefault="0004449B">
      <w:pPr>
        <w:spacing w:after="0" w:line="240" w:lineRule="auto"/>
        <w:jc w:val="both"/>
        <w:rPr>
          <w:rFonts w:ascii="Arial" w:eastAsia="Arial" w:hAnsi="Arial" w:cs="Arial"/>
          <w:sz w:val="22"/>
        </w:rPr>
      </w:pPr>
    </w:p>
    <w:p w14:paraId="2CD567A7" w14:textId="77777777" w:rsidR="0004449B" w:rsidRDefault="0004449B">
      <w:pPr>
        <w:spacing w:after="0" w:line="240" w:lineRule="auto"/>
        <w:ind w:left="708"/>
        <w:rPr>
          <w:rFonts w:ascii="Calibri" w:eastAsia="Calibri" w:hAnsi="Calibri" w:cs="Calibri"/>
          <w:b/>
          <w:color w:val="262626"/>
          <w:sz w:val="22"/>
        </w:rPr>
      </w:pPr>
    </w:p>
    <w:sectPr w:rsidR="00044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24452"/>
    <w:multiLevelType w:val="multilevel"/>
    <w:tmpl w:val="A3580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B16F71"/>
    <w:multiLevelType w:val="multilevel"/>
    <w:tmpl w:val="15166E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EA2B43"/>
    <w:multiLevelType w:val="multilevel"/>
    <w:tmpl w:val="A4B8B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EE6104"/>
    <w:multiLevelType w:val="multilevel"/>
    <w:tmpl w:val="5B80C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9A551A"/>
    <w:multiLevelType w:val="multilevel"/>
    <w:tmpl w:val="1654D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DE2982"/>
    <w:multiLevelType w:val="multilevel"/>
    <w:tmpl w:val="59800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140C5A"/>
    <w:multiLevelType w:val="multilevel"/>
    <w:tmpl w:val="FA924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86328">
    <w:abstractNumId w:val="4"/>
  </w:num>
  <w:num w:numId="2" w16cid:durableId="1373190720">
    <w:abstractNumId w:val="3"/>
  </w:num>
  <w:num w:numId="3" w16cid:durableId="1409694096">
    <w:abstractNumId w:val="2"/>
  </w:num>
  <w:num w:numId="4" w16cid:durableId="428697128">
    <w:abstractNumId w:val="6"/>
  </w:num>
  <w:num w:numId="5" w16cid:durableId="1789469891">
    <w:abstractNumId w:val="5"/>
  </w:num>
  <w:num w:numId="6" w16cid:durableId="1510099487">
    <w:abstractNumId w:val="0"/>
  </w:num>
  <w:num w:numId="7" w16cid:durableId="137338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49B"/>
    <w:rsid w:val="00026BDB"/>
    <w:rsid w:val="0004449B"/>
    <w:rsid w:val="001D6158"/>
    <w:rsid w:val="003850F4"/>
    <w:rsid w:val="004D0AFD"/>
    <w:rsid w:val="006B22B4"/>
    <w:rsid w:val="006F104D"/>
    <w:rsid w:val="00B9738B"/>
    <w:rsid w:val="00C209A2"/>
    <w:rsid w:val="00C4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14A3"/>
  <w15:docId w15:val="{174F031F-94FA-4155-9C71-4C0D6E48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odrigo-guedes-38897ab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450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Guedes</cp:lastModifiedBy>
  <cp:revision>7</cp:revision>
  <dcterms:created xsi:type="dcterms:W3CDTF">2025-01-26T23:44:00Z</dcterms:created>
  <dcterms:modified xsi:type="dcterms:W3CDTF">2025-01-29T14:07:00Z</dcterms:modified>
</cp:coreProperties>
</file>