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42"/>
          <w:szCs w:val="42"/>
          <w:u w:val="single"/>
          <w:shd w:fill="auto" w:val="clear"/>
          <w:vertAlign w:val="baseline"/>
        </w:rPr>
      </w:pPr>
      <w:r w:rsidDel="00000000" w:rsidR="00000000" w:rsidRPr="00000000">
        <w:rPr>
          <w:b w:val="1"/>
          <w:i w:val="0"/>
          <w:smallCaps w:val="0"/>
          <w:strike w:val="0"/>
          <w:color w:val="000000"/>
          <w:sz w:val="42"/>
          <w:szCs w:val="42"/>
          <w:u w:val="single"/>
          <w:shd w:fill="auto" w:val="clear"/>
          <w:vertAlign w:val="baseline"/>
          <w:rtl w:val="0"/>
        </w:rPr>
        <w:t xml:space="preserve">Research</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42"/>
          <w:szCs w:val="42"/>
          <w:u w:val="singl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mallCaps w:val="0"/>
          <w:strike w:val="0"/>
          <w:color w:val="000000"/>
          <w:sz w:val="36"/>
          <w:szCs w:val="36"/>
          <w:shd w:fill="auto" w:val="clear"/>
          <w:vertAlign w:val="baseline"/>
        </w:rPr>
      </w:pPr>
      <w:r w:rsidDel="00000000" w:rsidR="00000000" w:rsidRPr="00000000">
        <w:rPr>
          <w:b w:val="1"/>
          <w:i w:val="1"/>
          <w:smallCaps w:val="0"/>
          <w:strike w:val="0"/>
          <w:color w:val="000000"/>
          <w:sz w:val="36"/>
          <w:szCs w:val="36"/>
          <w:shd w:fill="auto" w:val="clear"/>
          <w:vertAlign w:val="baseline"/>
          <w:rtl w:val="0"/>
        </w:rPr>
        <w:t xml:space="preserve">Innovative Features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42"/>
          <w:szCs w:val="42"/>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32"/>
          <w:szCs w:val="32"/>
          <w:u w:val="non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Timely: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Memory AI: Timely makes use of memory AI technology to create, categorize and track various tasks allowing improved accuracy and </w:t>
      </w:r>
      <w:r w:rsidDel="00000000" w:rsidR="00000000" w:rsidRPr="00000000">
        <w:rPr>
          <w:rtl w:val="0"/>
        </w:rPr>
        <w:t xml:space="preserve">efficiency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time tracking features.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 Timesheets: Timely uses an AI-driven system that discerns the nature of various tasks and assigns them to their respective project. Through the use of AI this innovative feature cuts out the redundant </w:t>
      </w:r>
      <w:r w:rsidDel="00000000" w:rsidR="00000000" w:rsidRPr="00000000">
        <w:rPr>
          <w:rtl w:val="0"/>
        </w:rPr>
        <w:t xml:space="preserve">process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manually assigning and categorizing tasks individually to their specific project. Overall this advanced feature revolutionizes the standard time tracking approach, making it more efficient.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 Virtual Assistant: Timely makes use of an AI virtual assistant which users can rely on to allocate and update their activities in the background without the user having to manually make </w:t>
      </w:r>
      <w:r w:rsidDel="00000000" w:rsidR="00000000" w:rsidRPr="00000000">
        <w:rPr>
          <w:rtl w:val="0"/>
        </w:rPr>
        <w:t xml:space="preserve">changes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the workflow captures. This innovative feature provides a better utilization of the users time.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Memory tracker: Timely has a built in memory tracker which provides users with a way to optimize their workflows through identifying any bottlenecks in productivity. This innovative feature enhances efficiency by empowering users to streamline their processes and maximize their productivity. This in turn leads to an overall improvement in performance.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Planning: Timely has strong project planning capabilities which grants users the ability to estimate and set out a time slot for not only the current tasks of a project but also future tasks. This aids with resource </w:t>
      </w:r>
      <w:r w:rsidDel="00000000" w:rsidR="00000000" w:rsidRPr="00000000">
        <w:rPr>
          <w:rtl w:val="0"/>
        </w:rPr>
        <w:t xml:space="preserve">management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r w:rsidDel="00000000" w:rsidR="00000000" w:rsidRPr="00000000">
        <w:rPr>
          <w:b w:val="1"/>
          <w:sz w:val="32"/>
          <w:szCs w:val="32"/>
          <w:rtl w:val="0"/>
        </w:rPr>
        <w:t xml:space="preserve">HourStack</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32"/>
          <w:szCs w:val="32"/>
          <w:u w:val="single"/>
        </w:rPr>
      </w:pPr>
      <w:r w:rsidDel="00000000" w:rsidR="00000000" w:rsidRPr="00000000">
        <w:rPr>
          <w:rtl w:val="0"/>
        </w:rPr>
      </w:r>
    </w:p>
    <w:p w:rsidR="00000000" w:rsidDel="00000000" w:rsidP="00000000" w:rsidRDefault="00000000" w:rsidRPr="00000000" w14:paraId="0000001E">
      <w:pPr>
        <w:numPr>
          <w:ilvl w:val="0"/>
          <w:numId w:val="1"/>
        </w:numPr>
        <w:ind w:left="0" w:hanging="360"/>
      </w:pPr>
      <w:r w:rsidDel="00000000" w:rsidR="00000000" w:rsidRPr="00000000">
        <w:rPr>
          <w:rtl w:val="0"/>
        </w:rPr>
        <w:t xml:space="preserve">Comprehensive Reporting and Analytics: HourStack has extensive reporting and analytics features, which allow users to gather insights into their time utilization patterns. Users can generate detailed reports to analyze their productivity, identify trends, and make data-driven decisions to optimize their workflow.</w:t>
      </w:r>
    </w:p>
    <w:p w:rsidR="00000000" w:rsidDel="00000000" w:rsidP="00000000" w:rsidRDefault="00000000" w:rsidRPr="00000000" w14:paraId="0000001F">
      <w:pPr>
        <w:numPr>
          <w:ilvl w:val="0"/>
          <w:numId w:val="1"/>
        </w:numPr>
        <w:ind w:left="0" w:hanging="360"/>
        <w:rPr>
          <w:u w:val="none"/>
        </w:rPr>
      </w:pPr>
      <w:r w:rsidDel="00000000" w:rsidR="00000000" w:rsidRPr="00000000">
        <w:rPr>
          <w:rtl w:val="0"/>
        </w:rPr>
      </w:r>
    </w:p>
    <w:p w:rsidR="00000000" w:rsidDel="00000000" w:rsidP="00000000" w:rsidRDefault="00000000" w:rsidRPr="00000000" w14:paraId="00000020">
      <w:pPr>
        <w:numPr>
          <w:ilvl w:val="0"/>
          <w:numId w:val="1"/>
        </w:numPr>
        <w:ind w:left="0" w:hanging="360"/>
      </w:pPr>
      <w:r w:rsidDel="00000000" w:rsidR="00000000" w:rsidRPr="00000000">
        <w:rPr>
          <w:rtl w:val="0"/>
        </w:rPr>
        <w:t xml:space="preserve">Time Blocking: HourStack makes use of a time blocking feature, enabling users to allocate specific time slots for different tasks and projects. This feature promotes focused work and helps users with prioritizing their activities, leading to improved efficiency and productivity.</w:t>
      </w:r>
    </w:p>
    <w:p w:rsidR="00000000" w:rsidDel="00000000" w:rsidP="00000000" w:rsidRDefault="00000000" w:rsidRPr="00000000" w14:paraId="00000021">
      <w:pPr>
        <w:numPr>
          <w:ilvl w:val="0"/>
          <w:numId w:val="1"/>
        </w:numPr>
        <w:ind w:left="0" w:hanging="360"/>
        <w:rPr>
          <w:u w:val="none"/>
        </w:rPr>
      </w:pPr>
      <w:r w:rsidDel="00000000" w:rsidR="00000000" w:rsidRPr="00000000">
        <w:rPr>
          <w:rtl w:val="0"/>
        </w:rPr>
      </w:r>
    </w:p>
    <w:p w:rsidR="00000000" w:rsidDel="00000000" w:rsidP="00000000" w:rsidRDefault="00000000" w:rsidRPr="00000000" w14:paraId="00000022">
      <w:pPr>
        <w:numPr>
          <w:ilvl w:val="0"/>
          <w:numId w:val="1"/>
        </w:numPr>
        <w:ind w:left="0" w:hanging="360"/>
      </w:pPr>
      <w:r w:rsidDel="00000000" w:rsidR="00000000" w:rsidRPr="00000000">
        <w:rPr>
          <w:rtl w:val="0"/>
        </w:rPr>
        <w:t xml:space="preserve">Integration Capabilities: HourStack allows the integration of their application with popular productivity tools such as Google Calendar and Trello. This integration allows users to synchronize their schedules and tasks across multiple platforms, ensuring consistency and accessibility.</w:t>
      </w:r>
    </w:p>
    <w:p w:rsidR="00000000" w:rsidDel="00000000" w:rsidP="00000000" w:rsidRDefault="00000000" w:rsidRPr="00000000" w14:paraId="00000023">
      <w:pPr>
        <w:numPr>
          <w:ilvl w:val="0"/>
          <w:numId w:val="1"/>
        </w:numPr>
        <w:ind w:left="0" w:hanging="360"/>
        <w:rPr>
          <w:u w:val="none"/>
        </w:rPr>
      </w:pPr>
      <w:r w:rsidDel="00000000" w:rsidR="00000000" w:rsidRPr="00000000">
        <w:rPr>
          <w:rtl w:val="0"/>
        </w:rPr>
      </w:r>
    </w:p>
    <w:p w:rsidR="00000000" w:rsidDel="00000000" w:rsidP="00000000" w:rsidRDefault="00000000" w:rsidRPr="00000000" w14:paraId="00000024">
      <w:pPr>
        <w:numPr>
          <w:ilvl w:val="0"/>
          <w:numId w:val="1"/>
        </w:numPr>
        <w:ind w:left="0" w:hanging="360"/>
      </w:pPr>
      <w:r w:rsidDel="00000000" w:rsidR="00000000" w:rsidRPr="00000000">
        <w:rPr>
          <w:rtl w:val="0"/>
        </w:rPr>
        <w:t xml:space="preserve">Collaboration Features: HourStack offers collaboration features enabling team members to coordinate and track their joined time usage. This functionality facilitates project management and resource allocation within teams, enhancing collaboration and productivity.</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32"/>
          <w:szCs w:val="32"/>
          <w:u w:val="singl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32"/>
          <w:szCs w:val="32"/>
          <w:u w:val="singl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32"/>
          <w:szCs w:val="32"/>
          <w:u w:val="singl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32"/>
          <w:szCs w:val="32"/>
          <w:u w:val="singl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32"/>
          <w:szCs w:val="32"/>
          <w:u w:val="singl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32"/>
          <w:szCs w:val="32"/>
          <w:u w:val="singl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32"/>
          <w:szCs w:val="32"/>
          <w:u w:val="singl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32"/>
          <w:szCs w:val="32"/>
          <w:u w:val="singl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32"/>
          <w:szCs w:val="32"/>
          <w:u w:val="singl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32"/>
          <w:szCs w:val="32"/>
          <w:u w:val="singl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32"/>
          <w:szCs w:val="32"/>
          <w:u w:val="singl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32"/>
          <w:szCs w:val="32"/>
          <w:u w:val="singl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32"/>
          <w:szCs w:val="32"/>
          <w:u w:val="singl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32"/>
          <w:szCs w:val="32"/>
          <w:u w:val="singl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32"/>
          <w:szCs w:val="32"/>
          <w:u w:val="single"/>
        </w:rPr>
      </w:pPr>
      <w:r w:rsidDel="00000000" w:rsidR="00000000" w:rsidRPr="00000000">
        <w:rPr>
          <w:rtl w:val="0"/>
        </w:rPr>
      </w:r>
    </w:p>
    <w:p w:rsidR="00000000" w:rsidDel="00000000" w:rsidP="00000000" w:rsidRDefault="00000000" w:rsidRPr="00000000" w14:paraId="00000034">
      <w:pPr>
        <w:widowControl w:val="0"/>
        <w:rPr>
          <w:b w:val="1"/>
          <w:sz w:val="32"/>
          <w:szCs w:val="32"/>
        </w:rPr>
      </w:pPr>
      <w:r w:rsidDel="00000000" w:rsidR="00000000" w:rsidRPr="00000000">
        <w:rPr>
          <w:b w:val="1"/>
          <w:sz w:val="32"/>
          <w:szCs w:val="32"/>
          <w:rtl w:val="0"/>
        </w:rPr>
        <w:t xml:space="preserve">Toggl Track:</w:t>
      </w:r>
    </w:p>
    <w:p w:rsidR="00000000" w:rsidDel="00000000" w:rsidP="00000000" w:rsidRDefault="00000000" w:rsidRPr="00000000" w14:paraId="00000035">
      <w:pPr>
        <w:widowControl w:val="0"/>
        <w:rPr>
          <w:b w:val="1"/>
          <w:sz w:val="32"/>
          <w:szCs w:val="32"/>
        </w:rPr>
      </w:pPr>
      <w:r w:rsidDel="00000000" w:rsidR="00000000" w:rsidRPr="00000000">
        <w:rPr>
          <w:rtl w:val="0"/>
        </w:rPr>
      </w:r>
    </w:p>
    <w:p w:rsidR="00000000" w:rsidDel="00000000" w:rsidP="00000000" w:rsidRDefault="00000000" w:rsidRPr="00000000" w14:paraId="00000036">
      <w:pPr>
        <w:widowControl w:val="0"/>
        <w:rPr>
          <w:sz w:val="24"/>
          <w:szCs w:val="24"/>
        </w:rPr>
      </w:pPr>
      <w:r w:rsidDel="00000000" w:rsidR="00000000" w:rsidRPr="00000000">
        <w:rPr>
          <w:sz w:val="24"/>
          <w:szCs w:val="24"/>
          <w:rtl w:val="0"/>
        </w:rPr>
        <w:t xml:space="preserve">Time Tracking by Client: Toggl Track allows users to track time spent on tasks by client, enabling efficient project management and accurate billing. This feature ensures that users can easily differentiate and attribute their time to specific clients or projects, streamlining invoicing and client communication processes.</w:t>
      </w:r>
    </w:p>
    <w:p w:rsidR="00000000" w:rsidDel="00000000" w:rsidP="00000000" w:rsidRDefault="00000000" w:rsidRPr="00000000" w14:paraId="00000037">
      <w:pPr>
        <w:widowControl w:val="0"/>
        <w:rPr>
          <w:sz w:val="24"/>
          <w:szCs w:val="24"/>
        </w:rPr>
      </w:pPr>
      <w:r w:rsidDel="00000000" w:rsidR="00000000" w:rsidRPr="00000000">
        <w:rPr>
          <w:rtl w:val="0"/>
        </w:rPr>
      </w:r>
    </w:p>
    <w:p w:rsidR="00000000" w:rsidDel="00000000" w:rsidP="00000000" w:rsidRDefault="00000000" w:rsidRPr="00000000" w14:paraId="00000038">
      <w:pPr>
        <w:widowControl w:val="0"/>
        <w:rPr>
          <w:sz w:val="24"/>
          <w:szCs w:val="24"/>
        </w:rPr>
      </w:pPr>
      <w:r w:rsidDel="00000000" w:rsidR="00000000" w:rsidRPr="00000000">
        <w:rPr>
          <w:sz w:val="24"/>
          <w:szCs w:val="24"/>
          <w:rtl w:val="0"/>
        </w:rPr>
        <w:t xml:space="preserve">Browsing History: Toggl Track offers a unique browsing history feature that tracks the websites visited during a time tracking session. This capability provides users with additional context and insights into their work habits, allowing them to better understand how they allocate their time online and make informed decisions to improve productivity.</w:t>
      </w:r>
    </w:p>
    <w:p w:rsidR="00000000" w:rsidDel="00000000" w:rsidP="00000000" w:rsidRDefault="00000000" w:rsidRPr="00000000" w14:paraId="00000039">
      <w:pPr>
        <w:widowControl w:val="0"/>
        <w:rPr>
          <w:sz w:val="24"/>
          <w:szCs w:val="24"/>
        </w:rPr>
      </w:pPr>
      <w:r w:rsidDel="00000000" w:rsidR="00000000" w:rsidRPr="00000000">
        <w:rPr>
          <w:rtl w:val="0"/>
        </w:rPr>
      </w:r>
    </w:p>
    <w:p w:rsidR="00000000" w:rsidDel="00000000" w:rsidP="00000000" w:rsidRDefault="00000000" w:rsidRPr="00000000" w14:paraId="0000003A">
      <w:pPr>
        <w:widowControl w:val="0"/>
        <w:rPr>
          <w:sz w:val="24"/>
          <w:szCs w:val="24"/>
        </w:rPr>
      </w:pPr>
      <w:r w:rsidDel="00000000" w:rsidR="00000000" w:rsidRPr="00000000">
        <w:rPr>
          <w:sz w:val="24"/>
          <w:szCs w:val="24"/>
          <w:rtl w:val="0"/>
        </w:rPr>
        <w:t xml:space="preserve">Summary Reports: Toggl Track generates comprehensive summary reports that provide users with detailed insights into their time usage and productivity. These reports offer valuable analytics, including total hours worked, task breakdowns, and project summaries, empowering users to analyze their performance and identify areas for improvement.</w:t>
      </w:r>
    </w:p>
    <w:p w:rsidR="00000000" w:rsidDel="00000000" w:rsidP="00000000" w:rsidRDefault="00000000" w:rsidRPr="00000000" w14:paraId="0000003B">
      <w:pPr>
        <w:widowControl w:val="0"/>
        <w:rPr>
          <w:sz w:val="24"/>
          <w:szCs w:val="24"/>
        </w:rPr>
      </w:pPr>
      <w:r w:rsidDel="00000000" w:rsidR="00000000" w:rsidRPr="00000000">
        <w:rPr>
          <w:rtl w:val="0"/>
        </w:rPr>
      </w:r>
    </w:p>
    <w:p w:rsidR="00000000" w:rsidDel="00000000" w:rsidP="00000000" w:rsidRDefault="00000000" w:rsidRPr="00000000" w14:paraId="0000003C">
      <w:pPr>
        <w:widowControl w:val="0"/>
        <w:rPr>
          <w:sz w:val="24"/>
          <w:szCs w:val="24"/>
        </w:rPr>
      </w:pPr>
      <w:r w:rsidDel="00000000" w:rsidR="00000000" w:rsidRPr="00000000">
        <w:rPr>
          <w:sz w:val="24"/>
          <w:szCs w:val="24"/>
          <w:rtl w:val="0"/>
        </w:rPr>
        <w:t xml:space="preserve">Timer: Toggl Track includes a user-friendly timer feature that allows users to easily start, stop, and track time for individual tasks or projects. This intuitive interface simplifies the time tracking process, ensuring accuracy and efficiency in recording billable hours and monitoring work duration.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32"/>
          <w:szCs w:val="32"/>
          <w:u w:val="singl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32"/>
          <w:szCs w:val="32"/>
          <w:u w:val="singl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32"/>
          <w:szCs w:val="32"/>
          <w:u w:val="singl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32"/>
          <w:szCs w:val="32"/>
          <w:u w:val="singl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32"/>
          <w:szCs w:val="32"/>
          <w:u w:val="singl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32"/>
          <w:szCs w:val="32"/>
          <w:u w:val="singl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32"/>
          <w:szCs w:val="32"/>
          <w:u w:val="singl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32"/>
          <w:szCs w:val="32"/>
          <w:u w:val="singl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32"/>
          <w:szCs w:val="32"/>
          <w:u w:val="singl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32"/>
          <w:szCs w:val="32"/>
          <w:u w:val="singl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32"/>
          <w:szCs w:val="32"/>
          <w:u w:val="singl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32"/>
          <w:szCs w:val="32"/>
          <w:u w:val="singl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i w:val="1"/>
          <w:sz w:val="32"/>
          <w:szCs w:val="32"/>
          <w:u w:val="single"/>
          <w:rtl w:val="0"/>
        </w:rPr>
        <w:t xml:space="preserve">References</w:t>
      </w:r>
      <w:r w:rsidDel="00000000" w:rsidR="00000000" w:rsidRPr="00000000">
        <w:rPr>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r:id="rId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https://timelyapp.com/feature/ai-timesheets</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r:id="rId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https://timelyapp.webflow.io/features/automatic-time-tracking</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r:id="rId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https://timelyapp.com/memory-app</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https://timelyapp.com/feature/time-planning</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0">
        <w:r w:rsidDel="00000000" w:rsidR="00000000" w:rsidRPr="00000000">
          <w:rPr>
            <w:color w:val="1155cc"/>
            <w:u w:val="single"/>
            <w:rtl w:val="0"/>
          </w:rPr>
          <w:t xml:space="preserve">https://crozdesk.com/software/timely</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1">
        <w:r w:rsidDel="00000000" w:rsidR="00000000" w:rsidRPr="00000000">
          <w:rPr>
            <w:color w:val="1155cc"/>
            <w:u w:val="single"/>
            <w:rtl w:val="0"/>
          </w:rPr>
          <w:t xml:space="preserve">https://hourstack.com/features/reporting</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2">
        <w:r w:rsidDel="00000000" w:rsidR="00000000" w:rsidRPr="00000000">
          <w:rPr>
            <w:color w:val="1155cc"/>
            <w:u w:val="single"/>
            <w:rtl w:val="0"/>
          </w:rPr>
          <w:t xml:space="preserve">https://hourstack.com/integrations</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3">
        <w:r w:rsidDel="00000000" w:rsidR="00000000" w:rsidRPr="00000000">
          <w:rPr>
            <w:color w:val="1155cc"/>
            <w:u w:val="single"/>
            <w:rtl w:val="0"/>
          </w:rPr>
          <w:t xml:space="preserve">https://hourstack.com/features/team-management</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4">
        <w:r w:rsidDel="00000000" w:rsidR="00000000" w:rsidRPr="00000000">
          <w:rPr>
            <w:color w:val="1155cc"/>
            <w:u w:val="single"/>
            <w:rtl w:val="0"/>
          </w:rPr>
          <w:t xml:space="preserve">https://hourstack.com/features/time-tracking</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5">
        <w:r w:rsidDel="00000000" w:rsidR="00000000" w:rsidRPr="00000000">
          <w:rPr>
            <w:color w:val="1155cc"/>
            <w:u w:val="single"/>
            <w:rtl w:val="0"/>
          </w:rPr>
          <w:t xml:space="preserve">https://productively.com/product/hourstack/</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6">
        <w:r w:rsidDel="00000000" w:rsidR="00000000" w:rsidRPr="00000000">
          <w:rPr>
            <w:color w:val="1155cc"/>
            <w:u w:val="single"/>
            <w:rtl w:val="0"/>
          </w:rPr>
          <w:t xml:space="preserve">https://toggl.com/track/time-tracking-invoicing/</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7">
        <w:r w:rsidDel="00000000" w:rsidR="00000000" w:rsidRPr="00000000">
          <w:rPr>
            <w:color w:val="1155cc"/>
            <w:u w:val="single"/>
            <w:rtl w:val="0"/>
          </w:rPr>
          <w:t xml:space="preserve">https://toggl.com/track/online-time-reporting/</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8">
        <w:r w:rsidDel="00000000" w:rsidR="00000000" w:rsidRPr="00000000">
          <w:rPr>
            <w:color w:val="1155cc"/>
            <w:u w:val="single"/>
            <w:rtl w:val="0"/>
          </w:rPr>
          <w:t xml:space="preserve">https://project-management.com/toggl-software-review/</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hourstack.com/features/reporting" TargetMode="External"/><Relationship Id="rId10" Type="http://schemas.openxmlformats.org/officeDocument/2006/relationships/hyperlink" Target="https://crozdesk.com/software/timely" TargetMode="External"/><Relationship Id="rId13" Type="http://schemas.openxmlformats.org/officeDocument/2006/relationships/hyperlink" Target="https://hourstack.com/features/team-management" TargetMode="External"/><Relationship Id="rId12" Type="http://schemas.openxmlformats.org/officeDocument/2006/relationships/hyperlink" Target="https://hourstack.com/integrat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imelyapp.com/feature/time-planning" TargetMode="External"/><Relationship Id="rId15" Type="http://schemas.openxmlformats.org/officeDocument/2006/relationships/hyperlink" Target="https://productively.com/product/hourstack/" TargetMode="External"/><Relationship Id="rId14" Type="http://schemas.openxmlformats.org/officeDocument/2006/relationships/hyperlink" Target="https://hourstack.com/features/time-tracking" TargetMode="External"/><Relationship Id="rId17" Type="http://schemas.openxmlformats.org/officeDocument/2006/relationships/hyperlink" Target="https://toggl.com/track/online-time-reporting/" TargetMode="External"/><Relationship Id="rId16" Type="http://schemas.openxmlformats.org/officeDocument/2006/relationships/hyperlink" Target="https://toggl.com/track/time-tracking-invoicing/" TargetMode="External"/><Relationship Id="rId5" Type="http://schemas.openxmlformats.org/officeDocument/2006/relationships/styles" Target="styles.xml"/><Relationship Id="rId6" Type="http://schemas.openxmlformats.org/officeDocument/2006/relationships/hyperlink" Target="https://timelyapp.com/feature/ai-timesheets" TargetMode="External"/><Relationship Id="rId18" Type="http://schemas.openxmlformats.org/officeDocument/2006/relationships/hyperlink" Target="https://project-management.com/toggl-software-review/" TargetMode="External"/><Relationship Id="rId7" Type="http://schemas.openxmlformats.org/officeDocument/2006/relationships/hyperlink" Target="https://timelyapp.webflow.io/features/automatic-time-tracking" TargetMode="External"/><Relationship Id="rId8" Type="http://schemas.openxmlformats.org/officeDocument/2006/relationships/hyperlink" Target="https://timelyapp.com/memor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