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Unit Plan Task</w:t>
      </w:r>
    </w:p>
    <w:p w:rsidR="00000000" w:rsidDel="00000000" w:rsidP="00000000" w:rsidRDefault="00000000" w:rsidRPr="00000000" w14:paraId="00000001">
      <w:pPr>
        <w:contextualSpacing w:val="0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Here is a summary of what you need to do for the Unit Plan Task. More information about criteria and marking is on the task sheet.</w:t>
      </w:r>
    </w:p>
    <w:p w:rsidR="00000000" w:rsidDel="00000000" w:rsidP="00000000" w:rsidRDefault="00000000" w:rsidRPr="00000000" w14:paraId="00000005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567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Introduction/Overview of the Unit, incorporating the content description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567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Pre-test or Assessment Activity that Assesses Prior Knowledge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567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Learning Intentions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567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Unit Schedule/Calendar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567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Assessment and Evaluation; description of assessment and evaluation of students throughout the unit.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567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Technology requirements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567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Additional Resources and/or Material Necessary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567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Summative task for the topic that meets the assessment criteria and requirements outlined in the SACE Board Subject Outline.</w:t>
      </w:r>
    </w:p>
    <w:p w:rsidR="00000000" w:rsidDel="00000000" w:rsidP="00000000" w:rsidRDefault="00000000" w:rsidRPr="00000000" w14:paraId="0000000F">
      <w:pPr>
        <w:contextualSpacing w:val="0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Your unit should cover a topic from a SACE Stage 1 or 2 subject outline. You will need to choose a topic for your unit.</w:t>
      </w:r>
    </w:p>
    <w:p w:rsidR="00000000" w:rsidDel="00000000" w:rsidP="00000000" w:rsidRDefault="00000000" w:rsidRPr="00000000" w14:paraId="00000011">
      <w:pPr>
        <w:contextualSpacing w:val="0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Quadratics and other Polynomials is one example of a topic. It contains  subtopic 2.1 Quadratic Relationships, and subtopic 2.2 Cubic and Quartic Polynomials. From the example school course outline below, you can see that a topic such as this takes about 5 weeks to complete.</w:t>
      </w:r>
    </w:p>
    <w:p w:rsidR="00000000" w:rsidDel="00000000" w:rsidP="00000000" w:rsidRDefault="00000000" w:rsidRPr="00000000" w14:paraId="00000013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Note: You do NOT need to make a course outline</w:t>
      </w:r>
    </w:p>
    <w:p w:rsidR="00000000" w:rsidDel="00000000" w:rsidP="00000000" w:rsidRDefault="00000000" w:rsidRPr="00000000" w14:paraId="00000015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Stage 1 Mathematics</w:t>
      </w:r>
    </w:p>
    <w:p w:rsidR="00000000" w:rsidDel="00000000" w:rsidP="00000000" w:rsidRDefault="00000000" w:rsidRPr="00000000" w14:paraId="00000020">
      <w:pPr>
        <w:contextualSpacing w:val="0"/>
        <w:jc w:val="center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Semester One Course Outline and Assessment tasks</w:t>
      </w:r>
    </w:p>
    <w:p w:rsidR="00000000" w:rsidDel="00000000" w:rsidP="00000000" w:rsidRDefault="00000000" w:rsidRPr="00000000" w14:paraId="00000021">
      <w:pPr>
        <w:contextualSpacing w:val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8"/>
        <w:gridCol w:w="850"/>
        <w:gridCol w:w="2865"/>
        <w:gridCol w:w="1843"/>
        <w:gridCol w:w="2977"/>
        <w:gridCol w:w="991"/>
        <w:tblGridChange w:id="0">
          <w:tblGrid>
            <w:gridCol w:w="958"/>
            <w:gridCol w:w="850"/>
            <w:gridCol w:w="2865"/>
            <w:gridCol w:w="1843"/>
            <w:gridCol w:w="2977"/>
            <w:gridCol w:w="991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2"/>
                <w:szCs w:val="32"/>
                <w:rtl w:val="0"/>
              </w:rPr>
              <w:t xml:space="preserve">Term 1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Topics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Subtopic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Assessment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Weight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Functions and Graphs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Linear Relationships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1.1 Lines and Linear Relationships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Simultaneous equations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1.1 Lines and Linear Relationships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Inverse Proportion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1.2 Inverse Proportion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Relations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1.3 Relations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1.4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Investigation</w:t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(max 8 pages min font 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25%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E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Quadratics and other Polynomials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Quadratics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2.1 Quadratic Relationships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Graphing Quadratics 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2.1 Quadratic Relationships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Discriminant 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2.1 Quadratic Relationships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Quadratics in context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2.1 Quadratic Relationships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Graphing Cubic and Quartic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2.2 Cubic and quartic polynomials</w:t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Revision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SAT</w:t>
              <w:br w:type="textWrapping"/>
              <w:t xml:space="preserve">A(Non-Calc/Formulae Provided)</w:t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B(Calculator/A4 Notes Page)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25%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Term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Trigonometry</w:t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Introduction to Radian </w:t>
            </w:r>
          </w:p>
          <w:p w:rsidR="00000000" w:rsidDel="00000000" w:rsidP="00000000" w:rsidRDefault="00000000" w:rsidRPr="00000000" w14:paraId="0000007B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Unit Circle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3.2 Circular measure and radian measure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Graphing Trigonometric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3.3 Graphing trigonometric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6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Solving Trigonometric Equations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3.3 Graphing trigonometric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Modelling with Trigonometric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3.3 Graphing trigonometric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2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Revision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SAT</w:t>
              <w:br w:type="textWrapping"/>
              <w:t xml:space="preserve">Calculator/A4 Notes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25%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8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Exam</w:t>
            </w:r>
          </w:p>
        </w:tc>
        <w:tc>
          <w:tcPr/>
          <w:p w:rsidR="00000000" w:rsidDel="00000000" w:rsidP="00000000" w:rsidRDefault="00000000" w:rsidRPr="00000000" w14:paraId="00000099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Exam Revision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contextualSpacing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Exam Revision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5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Semester One Exam</w:t>
            </w:r>
          </w:p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Calculator and one double sided A4 Note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 w14:paraId="000000AA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Here is one way that you could format a unit schedule:</w:t>
      </w:r>
    </w:p>
    <w:p w:rsidR="00000000" w:rsidDel="00000000" w:rsidP="00000000" w:rsidRDefault="00000000" w:rsidRPr="00000000" w14:paraId="000000AC">
      <w:pPr>
        <w:contextualSpacing w:val="0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Unit Schedule - Sample</w:t>
      </w:r>
    </w:p>
    <w:p w:rsidR="00000000" w:rsidDel="00000000" w:rsidP="00000000" w:rsidRDefault="00000000" w:rsidRPr="00000000" w14:paraId="000000B0">
      <w:pPr>
        <w:contextualSpacing w:val="0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8"/>
        <w:gridCol w:w="850"/>
        <w:gridCol w:w="2865"/>
        <w:gridCol w:w="1843"/>
        <w:gridCol w:w="2977"/>
        <w:tblGridChange w:id="0">
          <w:tblGrid>
            <w:gridCol w:w="958"/>
            <w:gridCol w:w="850"/>
            <w:gridCol w:w="2865"/>
            <w:gridCol w:w="1843"/>
            <w:gridCol w:w="2977"/>
          </w:tblGrid>
        </w:tblGridChange>
      </w:tblGrid>
      <w:tr>
        <w:tc>
          <w:tcPr/>
          <w:p w:rsidR="00000000" w:rsidDel="00000000" w:rsidP="00000000" w:rsidRDefault="00000000" w:rsidRPr="00000000" w14:paraId="000000B1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contextualSpacing w:val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Topics</w:t>
            </w:r>
          </w:p>
        </w:tc>
        <w:tc>
          <w:tcPr/>
          <w:p w:rsidR="00000000" w:rsidDel="00000000" w:rsidP="00000000" w:rsidRDefault="00000000" w:rsidRPr="00000000" w14:paraId="000000B4">
            <w:pPr>
              <w:contextualSpacing w:val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Subject Outline Reference</w:t>
            </w:r>
          </w:p>
        </w:tc>
        <w:tc>
          <w:tcPr/>
          <w:p w:rsidR="00000000" w:rsidDel="00000000" w:rsidP="00000000" w:rsidRDefault="00000000" w:rsidRPr="00000000" w14:paraId="000000B5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Lessons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7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Quadratics and other Polynomials</w:t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Quadratics</w:t>
            </w:r>
          </w:p>
        </w:tc>
        <w:tc>
          <w:tcPr/>
          <w:p w:rsidR="00000000" w:rsidDel="00000000" w:rsidP="00000000" w:rsidRDefault="00000000" w:rsidRPr="00000000" w14:paraId="000000B9">
            <w:pPr>
              <w:contextualSpacing w:val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2.1 Quadratic Relationships</w:t>
            </w:r>
          </w:p>
        </w:tc>
        <w:tc>
          <w:tcPr/>
          <w:p w:rsidR="00000000" w:rsidDel="00000000" w:rsidP="00000000" w:rsidRDefault="00000000" w:rsidRPr="00000000" w14:paraId="000000BA">
            <w:pPr>
              <w:contextualSpacing w:val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Lesson 1:</w:t>
            </w:r>
          </w:p>
          <w:p w:rsidR="00000000" w:rsidDel="00000000" w:rsidP="00000000" w:rsidRDefault="00000000" w:rsidRPr="00000000" w14:paraId="000000BB">
            <w:pPr>
              <w:contextualSpacing w:val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Quadratic relationships in everyday life</w:t>
            </w:r>
          </w:p>
          <w:p w:rsidR="00000000" w:rsidDel="00000000" w:rsidP="00000000" w:rsidRDefault="00000000" w:rsidRPr="00000000" w14:paraId="000000BC">
            <w:pPr>
              <w:contextualSpacing w:val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Lesson 2:</w:t>
            </w:r>
          </w:p>
          <w:p w:rsidR="00000000" w:rsidDel="00000000" w:rsidP="00000000" w:rsidRDefault="00000000" w:rsidRPr="00000000" w14:paraId="000000BD">
            <w:pPr>
              <w:contextualSpacing w:val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BE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contextualSpacing w:val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Graphing Quadratics </w:t>
            </w:r>
          </w:p>
        </w:tc>
        <w:tc>
          <w:tcPr/>
          <w:p w:rsidR="00000000" w:rsidDel="00000000" w:rsidP="00000000" w:rsidRDefault="00000000" w:rsidRPr="00000000" w14:paraId="000000C2">
            <w:pPr>
              <w:contextualSpacing w:val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2.1 Quadratic Relationships</w:t>
            </w:r>
          </w:p>
        </w:tc>
        <w:tc>
          <w:tcPr/>
          <w:p w:rsidR="00000000" w:rsidDel="00000000" w:rsidP="00000000" w:rsidRDefault="00000000" w:rsidRPr="00000000" w14:paraId="000000C3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contextualSpacing w:val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Discriminant </w:t>
            </w:r>
          </w:p>
        </w:tc>
        <w:tc>
          <w:tcPr/>
          <w:p w:rsidR="00000000" w:rsidDel="00000000" w:rsidP="00000000" w:rsidRDefault="00000000" w:rsidRPr="00000000" w14:paraId="000000C7">
            <w:pPr>
              <w:contextualSpacing w:val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2.1 Quadratic Relationships</w:t>
            </w:r>
          </w:p>
        </w:tc>
        <w:tc>
          <w:tcPr/>
          <w:p w:rsidR="00000000" w:rsidDel="00000000" w:rsidP="00000000" w:rsidRDefault="00000000" w:rsidRPr="00000000" w14:paraId="000000C8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C9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A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contextualSpacing w:val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Quadratics in context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contextualSpacing w:val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2.1 Quadratic Relationships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F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contextualSpacing w:val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Graphing Cubic and Quartic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contextualSpacing w:val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2.2 Cubic and quartic polynomials</w:t>
            </w:r>
          </w:p>
        </w:tc>
        <w:tc>
          <w:tcPr/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4">
            <w:pPr>
              <w:ind w:left="113" w:right="113" w:firstLine="0"/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contextualSpacing w:val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contextualSpacing w:val="0"/>
              <w:jc w:val="center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contextualSpacing w:val="0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contextualSpacing w:val="0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276" w:top="567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50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