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alias w:val="Common Task Information"/>
        <w:tag w:val="Common Task Information"/>
        <w:id w:val="-1253740339"/>
        <w:lock w:val="contentLocked"/>
        <w:placeholder>
          <w:docPart w:val="DefaultPlaceholder_1082065158"/>
        </w:placeholder>
      </w:sdtPr>
      <w:sdtEndPr/>
      <w:sdtContent>
        <w:p w14:paraId="74B7989D" w14:textId="581F9886" w:rsidR="00320BEF" w:rsidRPr="00931BE8" w:rsidRDefault="00320BEF" w:rsidP="00931BE8">
          <w:pPr>
            <w:spacing w:after="0"/>
            <w:rPr>
              <w:rFonts w:asciiTheme="majorHAnsi" w:hAnsiTheme="majorHAnsi"/>
              <w:sz w:val="28"/>
              <w:szCs w:val="24"/>
            </w:rPr>
          </w:pPr>
          <w:r w:rsidRPr="00931BE8">
            <w:rPr>
              <w:rFonts w:asciiTheme="majorHAnsi" w:hAnsiTheme="majorHAnsi"/>
              <w:sz w:val="28"/>
              <w:szCs w:val="24"/>
            </w:rPr>
            <w:t xml:space="preserve">Year </w:t>
          </w:r>
          <w:sdt>
            <w:sdtPr>
              <w:rPr>
                <w:rFonts w:asciiTheme="majorHAnsi" w:hAnsiTheme="majorHAnsi"/>
                <w:sz w:val="28"/>
                <w:szCs w:val="24"/>
              </w:rPr>
              <w:id w:val="1985818959"/>
              <w:placeholder>
                <w:docPart w:val="DADC4879B9684BEA9AB483C75D1EC556"/>
              </w:placeholder>
              <w:dropDownList>
                <w:listItem w:value="Choose an item."/>
                <w:listItem w:displayText="8" w:value="8"/>
                <w:listItem w:displayText="9" w:value="9"/>
                <w:listItem w:displayText="10" w:value="10"/>
                <w:listItem w:displayText="11" w:value="11"/>
                <w:listItem w:displayText="12" w:value="12"/>
              </w:dropDownList>
            </w:sdtPr>
            <w:sdtEndPr/>
            <w:sdtContent>
              <w:r w:rsidR="00A53CCB">
                <w:rPr>
                  <w:rFonts w:asciiTheme="majorHAnsi" w:hAnsiTheme="majorHAnsi"/>
                  <w:sz w:val="28"/>
                  <w:szCs w:val="24"/>
                </w:rPr>
                <w:t>10</w:t>
              </w:r>
            </w:sdtContent>
          </w:sdt>
          <w:r w:rsidRPr="00931BE8">
            <w:rPr>
              <w:rFonts w:asciiTheme="majorHAnsi" w:hAnsiTheme="majorHAnsi"/>
              <w:sz w:val="28"/>
              <w:szCs w:val="24"/>
            </w:rPr>
            <w:t xml:space="preserve">  </w:t>
          </w:r>
          <w:sdt>
            <w:sdtPr>
              <w:rPr>
                <w:rFonts w:asciiTheme="majorHAnsi" w:hAnsiTheme="majorHAnsi"/>
                <w:sz w:val="28"/>
                <w:szCs w:val="24"/>
              </w:rPr>
              <w:id w:val="-714576525"/>
              <w:placeholder>
                <w:docPart w:val="CFFD568E95B74F5C97CAB2707BA1AFE7"/>
              </w:placeholder>
            </w:sdtPr>
            <w:sdtEndPr/>
            <w:sdtContent>
              <w:r w:rsidR="00A53CCB">
                <w:rPr>
                  <w:rFonts w:asciiTheme="majorHAnsi" w:hAnsiTheme="majorHAnsi"/>
                  <w:sz w:val="28"/>
                  <w:szCs w:val="24"/>
                </w:rPr>
                <w:t>Mathematics</w:t>
              </w:r>
            </w:sdtContent>
          </w:sdt>
        </w:p>
        <w:sdt>
          <w:sdtPr>
            <w:rPr>
              <w:rFonts w:asciiTheme="majorHAnsi" w:hAnsiTheme="majorHAnsi"/>
              <w:color w:val="548DD4" w:themeColor="text2" w:themeTint="99"/>
              <w:sz w:val="44"/>
              <w:szCs w:val="40"/>
            </w:rPr>
            <w:id w:val="-204805950"/>
            <w:placeholder>
              <w:docPart w:val="3672AD2C9E244BC49A91761F9C703EB2"/>
            </w:placeholder>
          </w:sdtPr>
          <w:sdtEndPr/>
          <w:sdtContent>
            <w:p w14:paraId="14C2154B" w14:textId="14D916E7" w:rsidR="00320BEF" w:rsidRPr="005D720A" w:rsidRDefault="00A53CCB" w:rsidP="00320BEF">
              <w:pPr>
                <w:rPr>
                  <w:rFonts w:asciiTheme="majorHAnsi" w:hAnsiTheme="majorHAnsi"/>
                  <w:color w:val="548DD4" w:themeColor="text2" w:themeTint="99"/>
                  <w:sz w:val="44"/>
                  <w:szCs w:val="40"/>
                </w:rPr>
              </w:pPr>
              <w:r>
                <w:rPr>
                  <w:rFonts w:asciiTheme="majorHAnsi" w:hAnsiTheme="majorHAnsi"/>
                  <w:color w:val="548DD4" w:themeColor="text2" w:themeTint="99"/>
                  <w:sz w:val="44"/>
                  <w:szCs w:val="40"/>
                </w:rPr>
                <w:t>Statistics Folio</w:t>
              </w:r>
            </w:p>
          </w:sdtContent>
        </w:sdt>
        <w:tbl>
          <w:tblPr>
            <w:tblStyle w:val="TableGrid1"/>
            <w:tblW w:w="0" w:type="auto"/>
            <w:tblLook w:val="04A0" w:firstRow="1" w:lastRow="0" w:firstColumn="1" w:lastColumn="0" w:noHBand="0" w:noVBand="1"/>
          </w:tblPr>
          <w:tblGrid>
            <w:gridCol w:w="3021"/>
            <w:gridCol w:w="3467"/>
            <w:gridCol w:w="3962"/>
          </w:tblGrid>
          <w:tr w:rsidR="00320BEF" w:rsidRPr="00931BE8" w14:paraId="4C3CC78C" w14:textId="77777777" w:rsidTr="009A7B42">
            <w:tc>
              <w:tcPr>
                <w:tcW w:w="3085" w:type="dxa"/>
              </w:tcPr>
              <w:p w14:paraId="6DBE1806" w14:textId="77777777" w:rsidR="00320BEF" w:rsidRPr="00931BE8" w:rsidRDefault="00320BEF" w:rsidP="009A7B42">
                <w:pPr>
                  <w:spacing w:after="0" w:line="240" w:lineRule="auto"/>
                  <w:rPr>
                    <w:rFonts w:asciiTheme="majorHAnsi" w:hAnsiTheme="majorHAnsi"/>
                    <w:sz w:val="24"/>
                    <w:u w:val="single"/>
                  </w:rPr>
                </w:pPr>
                <w:r w:rsidRPr="00931BE8">
                  <w:rPr>
                    <w:rFonts w:asciiTheme="majorHAnsi" w:hAnsiTheme="majorHAnsi"/>
                    <w:sz w:val="24"/>
                    <w:u w:val="single"/>
                  </w:rPr>
                  <w:t>Due Date:</w:t>
                </w:r>
              </w:p>
              <w:p w14:paraId="30AC7F67" w14:textId="163815D4" w:rsidR="00320BEF" w:rsidRPr="00931BE8" w:rsidRDefault="00C27338" w:rsidP="009A7B42">
                <w:pPr>
                  <w:spacing w:after="0" w:line="240" w:lineRule="auto"/>
                  <w:rPr>
                    <w:rFonts w:asciiTheme="majorHAnsi" w:hAnsiTheme="majorHAnsi"/>
                    <w:sz w:val="24"/>
                    <w:u w:val="single"/>
                  </w:rPr>
                </w:pPr>
                <w:sdt>
                  <w:sdtPr>
                    <w:rPr>
                      <w:rFonts w:asciiTheme="majorHAnsi" w:hAnsiTheme="majorHAnsi"/>
                    </w:rPr>
                    <w:id w:val="-656693211"/>
                    <w:placeholder>
                      <w:docPart w:val="4916C5AEF30A4BDDA82E843F374A862F"/>
                    </w:placeholder>
                    <w:date w:fullDate="2018-07-24T00:00:00Z">
                      <w:dateFormat w:val="d/MM/yyyy"/>
                      <w:lid w:val="en-AU"/>
                      <w:storeMappedDataAs w:val="dateTime"/>
                      <w:calendar w:val="gregorian"/>
                    </w:date>
                  </w:sdtPr>
                  <w:sdtEndPr/>
                  <w:sdtContent>
                    <w:r w:rsidR="00A53CCB">
                      <w:rPr>
                        <w:rFonts w:asciiTheme="majorHAnsi" w:hAnsiTheme="majorHAnsi"/>
                      </w:rPr>
                      <w:t>24/07/2018</w:t>
                    </w:r>
                  </w:sdtContent>
                </w:sdt>
              </w:p>
            </w:tc>
            <w:tc>
              <w:tcPr>
                <w:tcW w:w="3544" w:type="dxa"/>
              </w:tcPr>
              <w:p w14:paraId="64A04CC9" w14:textId="77777777" w:rsidR="00320BEF" w:rsidRPr="00931BE8" w:rsidRDefault="00320BEF" w:rsidP="009A7B42">
                <w:pPr>
                  <w:spacing w:after="0" w:line="240" w:lineRule="auto"/>
                  <w:rPr>
                    <w:rFonts w:asciiTheme="majorHAnsi" w:hAnsiTheme="majorHAnsi"/>
                    <w:sz w:val="24"/>
                  </w:rPr>
                </w:pPr>
                <w:r w:rsidRPr="00931BE8">
                  <w:rPr>
                    <w:rFonts w:asciiTheme="majorHAnsi" w:hAnsiTheme="majorHAnsi"/>
                    <w:sz w:val="24"/>
                    <w:u w:val="single"/>
                  </w:rPr>
                  <w:t>Method of submission:</w:t>
                </w:r>
                <w:r w:rsidRPr="00931BE8">
                  <w:rPr>
                    <w:rFonts w:asciiTheme="majorHAnsi" w:hAnsiTheme="majorHAnsi"/>
                    <w:sz w:val="24"/>
                  </w:rPr>
                  <w:t xml:space="preserve"> </w:t>
                </w:r>
              </w:p>
              <w:sdt>
                <w:sdtPr>
                  <w:rPr>
                    <w:rFonts w:asciiTheme="majorHAnsi" w:hAnsiTheme="majorHAnsi"/>
                  </w:rPr>
                  <w:id w:val="101233993"/>
                  <w:placeholder>
                    <w:docPart w:val="B1CB85ECC5F3483190803ECA0330A480"/>
                  </w:placeholder>
                </w:sdtPr>
                <w:sdtEndPr/>
                <w:sdtContent>
                  <w:p w14:paraId="74AEA7F6" w14:textId="5D0191FB" w:rsidR="00320BEF" w:rsidRPr="00931BE8" w:rsidRDefault="00A53CCB" w:rsidP="00A53CCB">
                    <w:pPr>
                      <w:spacing w:after="0" w:line="240" w:lineRule="auto"/>
                      <w:rPr>
                        <w:rFonts w:asciiTheme="majorHAnsi" w:hAnsiTheme="majorHAnsi"/>
                        <w:sz w:val="24"/>
                        <w:u w:val="single"/>
                      </w:rPr>
                    </w:pPr>
                    <w:proofErr w:type="spellStart"/>
                    <w:r>
                      <w:rPr>
                        <w:rFonts w:asciiTheme="majorHAnsi" w:hAnsiTheme="majorHAnsi"/>
                      </w:rPr>
                      <w:t>DayMap</w:t>
                    </w:r>
                    <w:proofErr w:type="spellEnd"/>
                  </w:p>
                </w:sdtContent>
              </w:sdt>
            </w:tc>
            <w:tc>
              <w:tcPr>
                <w:tcW w:w="4047" w:type="dxa"/>
              </w:tcPr>
              <w:p w14:paraId="6B6E8C9D" w14:textId="77777777" w:rsidR="00320BEF" w:rsidRPr="00931BE8" w:rsidRDefault="00320BEF" w:rsidP="009A7B42">
                <w:pPr>
                  <w:spacing w:after="0" w:line="240" w:lineRule="auto"/>
                  <w:rPr>
                    <w:rFonts w:asciiTheme="majorHAnsi" w:hAnsiTheme="majorHAnsi"/>
                    <w:sz w:val="24"/>
                    <w:u w:val="single"/>
                  </w:rPr>
                </w:pPr>
                <w:r w:rsidRPr="00931BE8">
                  <w:rPr>
                    <w:rFonts w:asciiTheme="majorHAnsi" w:hAnsiTheme="majorHAnsi"/>
                    <w:sz w:val="24"/>
                    <w:u w:val="single"/>
                  </w:rPr>
                  <w:t xml:space="preserve">Criteria to be assessed: </w:t>
                </w:r>
              </w:p>
              <w:sdt>
                <w:sdtPr>
                  <w:rPr>
                    <w:rFonts w:asciiTheme="majorHAnsi" w:hAnsiTheme="majorHAnsi"/>
                  </w:rPr>
                  <w:id w:val="444354621"/>
                  <w:placeholder>
                    <w:docPart w:val="9ACB842C956E4DEB99264CEED35CBE12"/>
                  </w:placeholder>
                </w:sdtPr>
                <w:sdtEndPr/>
                <w:sdtContent>
                  <w:p w14:paraId="73E66366" w14:textId="77777777" w:rsidR="00A53CCB" w:rsidRDefault="00A53CCB" w:rsidP="00A53CCB">
                    <w:pPr>
                      <w:spacing w:after="0" w:line="240" w:lineRule="auto"/>
                      <w:rPr>
                        <w:rFonts w:asciiTheme="majorHAnsi" w:hAnsiTheme="majorHAnsi"/>
                      </w:rPr>
                    </w:pPr>
                    <w:r>
                      <w:rPr>
                        <w:rFonts w:asciiTheme="majorHAnsi" w:hAnsiTheme="majorHAnsi"/>
                      </w:rPr>
                      <w:t>Criteria A – Knowing and Understanding</w:t>
                    </w:r>
                  </w:p>
                  <w:p w14:paraId="0B1553CE" w14:textId="5476E9A3" w:rsidR="00320BEF" w:rsidRPr="00931BE8" w:rsidRDefault="00A53CCB" w:rsidP="00A53CCB">
                    <w:pPr>
                      <w:spacing w:after="0" w:line="240" w:lineRule="auto"/>
                      <w:rPr>
                        <w:rFonts w:asciiTheme="majorHAnsi" w:hAnsiTheme="majorHAnsi"/>
                        <w:sz w:val="24"/>
                        <w:u w:val="single"/>
                      </w:rPr>
                    </w:pPr>
                    <w:r>
                      <w:rPr>
                        <w:rFonts w:asciiTheme="majorHAnsi" w:hAnsiTheme="majorHAnsi"/>
                      </w:rPr>
                      <w:t>Criteria C - Communication</w:t>
                    </w:r>
                  </w:p>
                </w:sdtContent>
              </w:sdt>
            </w:tc>
          </w:tr>
        </w:tbl>
        <w:p w14:paraId="28890891" w14:textId="77777777" w:rsidR="00320BEF" w:rsidRPr="00931BE8" w:rsidRDefault="00320BEF" w:rsidP="00931BE8">
          <w:pPr>
            <w:spacing w:after="0" w:line="240" w:lineRule="auto"/>
            <w:rPr>
              <w:rFonts w:asciiTheme="majorHAnsi" w:hAnsiTheme="majorHAnsi"/>
              <w:sz w:val="22"/>
            </w:rPr>
          </w:pPr>
        </w:p>
        <w:tbl>
          <w:tblPr>
            <w:tblStyle w:val="TableGrid1"/>
            <w:tblW w:w="0" w:type="auto"/>
            <w:tblLook w:val="04A0" w:firstRow="1" w:lastRow="0" w:firstColumn="1" w:lastColumn="0" w:noHBand="0" w:noVBand="1"/>
          </w:tblPr>
          <w:tblGrid>
            <w:gridCol w:w="3731"/>
            <w:gridCol w:w="6719"/>
          </w:tblGrid>
          <w:tr w:rsidR="00320BEF" w:rsidRPr="00931BE8" w14:paraId="55925199" w14:textId="77777777" w:rsidTr="009A7B42">
            <w:trPr>
              <w:trHeight w:val="404"/>
            </w:trPr>
            <w:tc>
              <w:tcPr>
                <w:tcW w:w="3794" w:type="dxa"/>
                <w:tcBorders>
                  <w:bottom w:val="single" w:sz="4" w:space="0" w:color="auto"/>
                </w:tcBorders>
              </w:tcPr>
              <w:p w14:paraId="79D81932" w14:textId="77777777" w:rsidR="00320BEF" w:rsidRPr="00931BE8" w:rsidRDefault="00320BEF" w:rsidP="009A7B42">
                <w:pPr>
                  <w:spacing w:after="0" w:line="240" w:lineRule="auto"/>
                  <w:rPr>
                    <w:rFonts w:asciiTheme="majorHAnsi" w:hAnsiTheme="majorHAnsi"/>
                    <w:sz w:val="24"/>
                  </w:rPr>
                </w:pPr>
                <w:r w:rsidRPr="00931BE8">
                  <w:rPr>
                    <w:rFonts w:asciiTheme="majorHAnsi" w:hAnsiTheme="majorHAnsi"/>
                    <w:sz w:val="24"/>
                    <w:u w:val="single"/>
                  </w:rPr>
                  <w:t>Unit Title:</w:t>
                </w:r>
                <w:r w:rsidRPr="00931BE8">
                  <w:rPr>
                    <w:rFonts w:asciiTheme="majorHAnsi" w:hAnsiTheme="majorHAnsi"/>
                    <w:b/>
                    <w:sz w:val="24"/>
                  </w:rPr>
                  <w:t xml:space="preserve"> </w:t>
                </w:r>
              </w:p>
              <w:sdt>
                <w:sdtPr>
                  <w:rPr>
                    <w:rFonts w:asciiTheme="majorHAnsi" w:hAnsiTheme="majorHAnsi"/>
                  </w:rPr>
                  <w:id w:val="-1937589660"/>
                  <w:placeholder>
                    <w:docPart w:val="ECBDE65D6E184F25AA6185D33FC47E85"/>
                  </w:placeholder>
                </w:sdtPr>
                <w:sdtEndPr/>
                <w:sdtContent>
                  <w:p w14:paraId="724B9B3B" w14:textId="684EF8AE" w:rsidR="00320BEF" w:rsidRPr="00931BE8" w:rsidRDefault="00A53CCB" w:rsidP="00A53CCB">
                    <w:pPr>
                      <w:spacing w:after="0" w:line="240" w:lineRule="auto"/>
                      <w:rPr>
                        <w:rFonts w:asciiTheme="majorHAnsi" w:hAnsiTheme="majorHAnsi"/>
                        <w:b/>
                        <w:sz w:val="24"/>
                      </w:rPr>
                    </w:pPr>
                    <w:r>
                      <w:rPr>
                        <w:rFonts w:asciiTheme="majorHAnsi" w:hAnsiTheme="majorHAnsi"/>
                      </w:rPr>
                      <w:t>Statistics</w:t>
                    </w:r>
                  </w:p>
                </w:sdtContent>
              </w:sdt>
            </w:tc>
            <w:tc>
              <w:tcPr>
                <w:tcW w:w="6882" w:type="dxa"/>
                <w:vMerge w:val="restart"/>
                <w:tcBorders>
                  <w:bottom w:val="single" w:sz="4" w:space="0" w:color="auto"/>
                </w:tcBorders>
              </w:tcPr>
              <w:p w14:paraId="598F213D" w14:textId="77777777" w:rsidR="00320BEF" w:rsidRPr="00931BE8" w:rsidRDefault="00320BEF" w:rsidP="009A7B42">
                <w:pPr>
                  <w:spacing w:after="0" w:line="240" w:lineRule="auto"/>
                  <w:rPr>
                    <w:rFonts w:asciiTheme="majorHAnsi" w:hAnsiTheme="majorHAnsi"/>
                    <w:sz w:val="24"/>
                  </w:rPr>
                </w:pPr>
                <w:r w:rsidRPr="00931BE8">
                  <w:rPr>
                    <w:rFonts w:asciiTheme="majorHAnsi" w:hAnsiTheme="majorHAnsi"/>
                    <w:sz w:val="24"/>
                    <w:u w:val="single"/>
                  </w:rPr>
                  <w:t>Statement of Inquiry:</w:t>
                </w:r>
              </w:p>
              <w:sdt>
                <w:sdtPr>
                  <w:rPr>
                    <w:rFonts w:asciiTheme="majorHAnsi" w:hAnsiTheme="majorHAnsi"/>
                  </w:rPr>
                  <w:id w:val="-160856639"/>
                  <w:placeholder>
                    <w:docPart w:val="0166EFDAE7D544FE9FE565CC9106932F"/>
                  </w:placeholder>
                </w:sdtPr>
                <w:sdtEndPr/>
                <w:sdtContent>
                  <w:p w14:paraId="62FB1645" w14:textId="47174580" w:rsidR="00320BEF" w:rsidRPr="00931BE8" w:rsidRDefault="00A53CCB" w:rsidP="00A53CCB">
                    <w:pPr>
                      <w:spacing w:after="0" w:line="240" w:lineRule="auto"/>
                      <w:contextualSpacing/>
                      <w:rPr>
                        <w:rFonts w:asciiTheme="majorHAnsi" w:hAnsiTheme="majorHAnsi"/>
                        <w:sz w:val="24"/>
                        <w:u w:val="single"/>
                      </w:rPr>
                    </w:pPr>
                    <w:r>
                      <w:t>Statistics is a powerful model to develop global perspectives.</w:t>
                    </w:r>
                  </w:p>
                </w:sdtContent>
              </w:sdt>
            </w:tc>
          </w:tr>
          <w:tr w:rsidR="00320BEF" w:rsidRPr="00931BE8" w14:paraId="5B7175F3" w14:textId="77777777" w:rsidTr="009A7B42">
            <w:tc>
              <w:tcPr>
                <w:tcW w:w="3794" w:type="dxa"/>
              </w:tcPr>
              <w:p w14:paraId="69513013" w14:textId="77777777" w:rsidR="00320BEF" w:rsidRPr="00931BE8" w:rsidRDefault="00320BEF" w:rsidP="009A7B42">
                <w:pPr>
                  <w:spacing w:after="0" w:line="240" w:lineRule="auto"/>
                  <w:rPr>
                    <w:rFonts w:asciiTheme="majorHAnsi" w:hAnsiTheme="majorHAnsi"/>
                    <w:sz w:val="24"/>
                  </w:rPr>
                </w:pPr>
                <w:r w:rsidRPr="00931BE8">
                  <w:rPr>
                    <w:rFonts w:asciiTheme="majorHAnsi" w:hAnsiTheme="majorHAnsi"/>
                    <w:sz w:val="24"/>
                    <w:u w:val="single"/>
                  </w:rPr>
                  <w:t>Key Concept:</w:t>
                </w:r>
                <w:r w:rsidRPr="00931BE8">
                  <w:rPr>
                    <w:rFonts w:asciiTheme="majorHAnsi" w:hAnsiTheme="majorHAnsi"/>
                    <w:b/>
                    <w:sz w:val="24"/>
                  </w:rPr>
                  <w:t xml:space="preserve"> </w:t>
                </w:r>
              </w:p>
              <w:sdt>
                <w:sdtPr>
                  <w:rPr>
                    <w:rFonts w:asciiTheme="majorHAnsi" w:hAnsiTheme="majorHAnsi"/>
                  </w:rPr>
                  <w:id w:val="-1423561150"/>
                  <w:placeholder>
                    <w:docPart w:val="A4AE57F431884971B382BE1EF9197DA2"/>
                  </w:placeholder>
                </w:sdtPr>
                <w:sdtEndPr/>
                <w:sdtContent>
                  <w:sdt>
                    <w:sdtPr>
                      <w:rPr>
                        <w:rFonts w:asciiTheme="majorHAnsi" w:hAnsiTheme="majorHAnsi"/>
                      </w:rPr>
                      <w:id w:val="818071082"/>
                      <w:placeholder>
                        <w:docPart w:val="47ED46CBEE3E4578B2EA11CC104782F5"/>
                      </w:placeholder>
                    </w:sdtPr>
                    <w:sdtEndPr/>
                    <w:sdtContent>
                      <w:p w14:paraId="53775B5F" w14:textId="77777777" w:rsidR="00A53CCB" w:rsidRDefault="00A53CCB" w:rsidP="00A53CCB">
                        <w:pPr>
                          <w:spacing w:after="0" w:line="240" w:lineRule="auto"/>
                          <w:rPr>
                            <w:rFonts w:asciiTheme="majorHAnsi" w:hAnsiTheme="majorHAnsi"/>
                          </w:rPr>
                        </w:pPr>
                        <w:r w:rsidRPr="00535E9D">
                          <w:rPr>
                            <w:rFonts w:asciiTheme="majorHAnsi" w:hAnsiTheme="majorHAnsi"/>
                            <w:b/>
                          </w:rPr>
                          <w:t>Form</w:t>
                        </w:r>
                        <w:r>
                          <w:rPr>
                            <w:rFonts w:asciiTheme="majorHAnsi" w:hAnsiTheme="majorHAnsi"/>
                          </w:rPr>
                          <w:t xml:space="preserve"> - Statistics allow</w:t>
                        </w:r>
                        <w:r w:rsidRPr="00535E9D">
                          <w:rPr>
                            <w:rFonts w:asciiTheme="majorHAnsi" w:hAnsiTheme="majorHAnsi"/>
                          </w:rPr>
                          <w:t xml:space="preserve"> us to quantify and create visual representations</w:t>
                        </w:r>
                        <w:r>
                          <w:rPr>
                            <w:rFonts w:asciiTheme="majorHAnsi" w:hAnsiTheme="majorHAnsi"/>
                          </w:rPr>
                          <w:t xml:space="preserve">, and </w:t>
                        </w:r>
                        <w:r w:rsidRPr="00535E9D">
                          <w:rPr>
                            <w:rFonts w:asciiTheme="majorHAnsi" w:hAnsiTheme="majorHAnsi"/>
                          </w:rPr>
                          <w:t>make</w:t>
                        </w:r>
                        <w:r>
                          <w:rPr>
                            <w:rFonts w:asciiTheme="majorHAnsi" w:hAnsiTheme="majorHAnsi"/>
                          </w:rPr>
                          <w:t xml:space="preserve"> predictions about the future </w:t>
                        </w:r>
                      </w:p>
                    </w:sdtContent>
                  </w:sdt>
                  <w:p w14:paraId="6AAE2C68" w14:textId="376AD459" w:rsidR="00320BEF" w:rsidRPr="00931BE8" w:rsidRDefault="00C27338" w:rsidP="009A7B42">
                    <w:pPr>
                      <w:spacing w:after="0" w:line="240" w:lineRule="auto"/>
                      <w:rPr>
                        <w:rFonts w:asciiTheme="majorHAnsi" w:hAnsiTheme="majorHAnsi"/>
                        <w:b/>
                        <w:sz w:val="24"/>
                      </w:rPr>
                    </w:pPr>
                  </w:p>
                </w:sdtContent>
              </w:sdt>
            </w:tc>
            <w:tc>
              <w:tcPr>
                <w:tcW w:w="6882" w:type="dxa"/>
                <w:vMerge/>
              </w:tcPr>
              <w:p w14:paraId="36EA7403" w14:textId="77777777" w:rsidR="00320BEF" w:rsidRPr="00931BE8" w:rsidRDefault="00320BEF" w:rsidP="009A7B42">
                <w:pPr>
                  <w:spacing w:after="0" w:line="240" w:lineRule="auto"/>
                  <w:contextualSpacing/>
                  <w:rPr>
                    <w:rFonts w:asciiTheme="majorHAnsi" w:hAnsiTheme="majorHAnsi"/>
                    <w:sz w:val="24"/>
                    <w:u w:val="single"/>
                  </w:rPr>
                </w:pPr>
              </w:p>
            </w:tc>
          </w:tr>
        </w:tbl>
        <w:p w14:paraId="5CE09E8E" w14:textId="77777777" w:rsidR="00931BE8" w:rsidRDefault="00C27338" w:rsidP="00B746A5">
          <w:pPr>
            <w:spacing w:after="0" w:line="240" w:lineRule="auto"/>
          </w:pPr>
        </w:p>
      </w:sdtContent>
    </w:sdt>
    <w:p w14:paraId="5A60748B" w14:textId="21BCA3B2" w:rsidR="00320BEF" w:rsidRPr="00320BEF" w:rsidRDefault="00C6036B" w:rsidP="00320BEF">
      <w:pPr>
        <w:pStyle w:val="Heading1"/>
      </w:pPr>
      <w:r w:rsidRPr="00D1380D">
        <w:t>Task description:</w:t>
      </w:r>
    </w:p>
    <w:sdt>
      <w:sdtPr>
        <w:rPr>
          <w:rFonts w:asciiTheme="majorHAnsi" w:eastAsiaTheme="majorEastAsia" w:hAnsiTheme="majorHAnsi" w:cstheme="majorBidi"/>
          <w:b/>
          <w:bCs/>
          <w:color w:val="365F91" w:themeColor="accent1" w:themeShade="BF"/>
          <w:sz w:val="28"/>
          <w:szCs w:val="28"/>
        </w:rPr>
        <w:id w:val="-1200539455"/>
        <w:placeholder>
          <w:docPart w:val="30A869438EE148A39E2DC276CA74C5C1"/>
        </w:placeholder>
      </w:sdtPr>
      <w:sdtEndPr/>
      <w:sdtContent>
        <w:p w14:paraId="2B073EEA" w14:textId="1D0A7D2C" w:rsidR="00F7313E" w:rsidRDefault="00F7313E" w:rsidP="00F7313E">
          <w:pPr>
            <w:tabs>
              <w:tab w:val="center" w:pos="4153"/>
              <w:tab w:val="right" w:pos="8306"/>
            </w:tabs>
          </w:pPr>
        </w:p>
        <w:p w14:paraId="77FE5215" w14:textId="2070FA62" w:rsidR="00F7313E" w:rsidRDefault="00F7313E" w:rsidP="00F7313E">
          <w:pPr>
            <w:tabs>
              <w:tab w:val="center" w:pos="4153"/>
              <w:tab w:val="right" w:pos="8306"/>
            </w:tabs>
            <w:jc w:val="center"/>
          </w:pPr>
          <w:r>
            <w:rPr>
              <w:rFonts w:eastAsia="Calibri" w:cs="Calibri"/>
              <w:i/>
              <w:sz w:val="28"/>
              <w:szCs w:val="28"/>
            </w:rPr>
            <w:t>“Our class has the best memories in Year 10 BHS has ever seen”</w:t>
          </w:r>
        </w:p>
        <w:p w14:paraId="7DD76381" w14:textId="6BCD1401" w:rsidR="00F7313E" w:rsidRDefault="00F7313E" w:rsidP="00F7313E">
          <w:r>
            <w:rPr>
              <w:rFonts w:eastAsia="Calibri" w:cs="Calibri"/>
            </w:rPr>
            <w:t xml:space="preserve">A teacher in the staff room has claimed that their Year 10 Maths class has the best memories of any Year 10 Maths class in the school.  </w:t>
          </w:r>
        </w:p>
        <w:p w14:paraId="5E9C6EE6" w14:textId="77777777" w:rsidR="003029D4" w:rsidRDefault="00F7313E" w:rsidP="00F7313E">
          <w:r>
            <w:rPr>
              <w:rFonts w:eastAsia="Calibri" w:cs="Calibri"/>
            </w:rPr>
            <w:t>You will attempt to</w:t>
          </w:r>
          <w:r w:rsidRPr="00F7313E">
            <w:rPr>
              <w:rFonts w:eastAsia="Calibri" w:cs="Calibri"/>
              <w:b/>
            </w:rPr>
            <w:t xml:space="preserve"> evaluate</w:t>
          </w:r>
          <w:r>
            <w:rPr>
              <w:rFonts w:eastAsia="Calibri" w:cs="Calibri"/>
            </w:rPr>
            <w:t xml:space="preserve"> the memory performance of your class </w:t>
          </w:r>
          <w:r w:rsidR="003029D4">
            <w:rPr>
              <w:rFonts w:eastAsia="Calibri" w:cs="Calibri"/>
            </w:rPr>
            <w:t>using a memory game found on the</w:t>
          </w:r>
          <w:r>
            <w:rPr>
              <w:rFonts w:eastAsia="Calibri" w:cs="Calibri"/>
            </w:rPr>
            <w:t xml:space="preserve"> </w:t>
          </w:r>
          <w:r w:rsidR="003029D4">
            <w:rPr>
              <w:rFonts w:eastAsia="Calibri" w:cs="Calibri"/>
            </w:rPr>
            <w:t>Maths is fun website.</w:t>
          </w:r>
        </w:p>
        <w:p w14:paraId="5CC0B325" w14:textId="77BF8D9B" w:rsidR="00F7313E" w:rsidRDefault="003029D4" w:rsidP="00F7313E">
          <w:r>
            <w:t>The memory game requires</w:t>
          </w:r>
          <w:r w:rsidR="00F7313E">
            <w:rPr>
              <w:rFonts w:eastAsia="Calibri" w:cs="Calibri"/>
            </w:rPr>
            <w:t xml:space="preserve"> students to complete a concentration exercise. It is a memory game played on the computer, locating matching pairs of images.  </w:t>
          </w:r>
          <w:r w:rsidR="00507BEF" w:rsidRPr="00507BEF">
            <w:rPr>
              <w:rFonts w:eastAsia="Calibri" w:cs="Calibri"/>
              <w:b/>
              <w:i/>
            </w:rPr>
            <w:t>PLEASE MAKE SURE YOU SET YOUR GAME AT LEVEL 9</w:t>
          </w:r>
        </w:p>
        <w:p w14:paraId="26B6C727" w14:textId="77777777" w:rsidR="003029D4" w:rsidRDefault="003029D4" w:rsidP="00F7313E">
          <w:pPr>
            <w:tabs>
              <w:tab w:val="left" w:pos="720"/>
            </w:tabs>
          </w:pPr>
          <w:r>
            <w:rPr>
              <w:color w:val="000000"/>
              <w:sz w:val="22"/>
            </w:rPr>
            <w:t> </w:t>
          </w:r>
          <w:hyperlink r:id="rId8" w:tgtFrame="_blank" w:history="1">
            <w:r>
              <w:rPr>
                <w:rStyle w:val="Hyperlink"/>
                <w:sz w:val="22"/>
              </w:rPr>
              <w:t>https://www.mathsisfun.com/games/memory/index.html</w:t>
            </w:r>
          </w:hyperlink>
          <w:bookmarkStart w:id="0" w:name="_GoBack"/>
          <w:bookmarkEnd w:id="0"/>
        </w:p>
        <w:p w14:paraId="4016087A" w14:textId="164EED92" w:rsidR="00F7313E" w:rsidRDefault="00F7313E" w:rsidP="00F7313E">
          <w:pPr>
            <w:tabs>
              <w:tab w:val="left" w:pos="720"/>
            </w:tabs>
          </w:pPr>
          <w:r>
            <w:rPr>
              <w:rFonts w:eastAsia="Calibri" w:cs="Calibri"/>
              <w:b/>
            </w:rPr>
            <w:t>Each person in your class needs to record their best 2 completion times for the game.</w:t>
          </w:r>
        </w:p>
        <w:p w14:paraId="21327D9D" w14:textId="3E65BCA5" w:rsidR="00F7313E" w:rsidRDefault="00F7313E" w:rsidP="00F7313E">
          <w:pPr>
            <w:tabs>
              <w:tab w:val="left" w:pos="720"/>
            </w:tabs>
          </w:pPr>
          <w:r>
            <w:rPr>
              <w:rFonts w:eastAsia="Calibri" w:cs="Calibri"/>
            </w:rPr>
            <w:t xml:space="preserve">The results for your class will be collected and the results for all Year 10 Maths classes will be compiled into one Google Sheet for you to use in your report. </w:t>
          </w:r>
        </w:p>
        <w:p w14:paraId="592CE7F3" w14:textId="22B311CD" w:rsidR="00F7313E" w:rsidRDefault="00F7313E" w:rsidP="00F7313E">
          <w:pPr>
            <w:tabs>
              <w:tab w:val="left" w:pos="720"/>
            </w:tabs>
            <w:rPr>
              <w:rFonts w:eastAsia="Calibri" w:cs="Calibri"/>
            </w:rPr>
          </w:pPr>
          <w:r>
            <w:rPr>
              <w:rFonts w:eastAsia="Calibri" w:cs="Calibri"/>
            </w:rPr>
            <w:t xml:space="preserve">You will be comparing your class’s times to another Year 10 class in an attempt to </w:t>
          </w:r>
          <w:r w:rsidRPr="00F7313E">
            <w:rPr>
              <w:rFonts w:eastAsia="Calibri" w:cs="Calibri"/>
              <w:b/>
            </w:rPr>
            <w:t>evaluate</w:t>
          </w:r>
          <w:r>
            <w:rPr>
              <w:rFonts w:eastAsia="Calibri" w:cs="Calibri"/>
            </w:rPr>
            <w:t xml:space="preserve"> the memory performance of the groups. </w:t>
          </w:r>
        </w:p>
        <w:p w14:paraId="5709104D" w14:textId="139FF1AA" w:rsidR="00F7313E" w:rsidRPr="00D6002B" w:rsidRDefault="00D6002B" w:rsidP="00D6002B">
          <w:pPr>
            <w:tabs>
              <w:tab w:val="left" w:pos="720"/>
            </w:tabs>
            <w:jc w:val="center"/>
            <w:rPr>
              <w:rFonts w:eastAsia="Calibri" w:cs="Calibri"/>
            </w:rPr>
          </w:pPr>
          <w:r>
            <w:rPr>
              <w:noProof/>
            </w:rPr>
            <w:drawing>
              <wp:inline distT="114300" distB="114300" distL="114300" distR="114300" wp14:anchorId="6C61CA57" wp14:editId="48A80413">
                <wp:extent cx="1419225" cy="981075"/>
                <wp:effectExtent l="0" t="0" r="9525" b="952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19225" cy="981075"/>
                        </a:xfrm>
                        <a:prstGeom prst="rect">
                          <a:avLst/>
                        </a:prstGeom>
                        <a:ln/>
                      </pic:spPr>
                    </pic:pic>
                  </a:graphicData>
                </a:graphic>
              </wp:inline>
            </w:drawing>
          </w:r>
        </w:p>
        <w:p w14:paraId="62BFA7DC" w14:textId="23853D2C" w:rsidR="003B31A4" w:rsidRPr="00F7313E" w:rsidRDefault="00D6002B" w:rsidP="00D6002B">
          <w:pPr>
            <w:pStyle w:val="Heading1"/>
            <w:rPr>
              <w:rFonts w:ascii="Calibri" w:eastAsiaTheme="minorEastAsia" w:hAnsi="Calibri" w:cstheme="minorBidi"/>
              <w:color w:val="auto"/>
              <w:sz w:val="24"/>
              <w:szCs w:val="22"/>
            </w:rPr>
          </w:pPr>
          <w:r>
            <w:lastRenderedPageBreak/>
            <w:t>Task: Using your data find the following:</w:t>
          </w:r>
        </w:p>
      </w:sdtContent>
    </w:sdt>
    <w:sdt>
      <w:sdtPr>
        <w:rPr>
          <w:rFonts w:asciiTheme="majorHAnsi" w:hAnsiTheme="majorHAnsi"/>
        </w:rPr>
        <w:id w:val="-77992374"/>
        <w:placeholder>
          <w:docPart w:val="5594F6BDB3C94EB693AC86FB5F4F5BDD"/>
        </w:placeholder>
      </w:sdtPr>
      <w:sdtEndPr/>
      <w:sdtContent>
        <w:p w14:paraId="15790A11" w14:textId="46BEA744" w:rsidR="00F7313E" w:rsidRPr="00D6002B" w:rsidRDefault="00F7313E" w:rsidP="00F7313E">
          <w:pPr>
            <w:tabs>
              <w:tab w:val="left" w:pos="720"/>
            </w:tabs>
            <w:rPr>
              <w:szCs w:val="24"/>
            </w:rPr>
          </w:pPr>
          <w:r w:rsidRPr="00D6002B">
            <w:rPr>
              <w:rFonts w:eastAsia="Calibri" w:cs="Calibri"/>
              <w:b/>
              <w:i/>
              <w:szCs w:val="24"/>
            </w:rPr>
            <w:t>Part A.  Cumulative Frequency</w:t>
          </w:r>
        </w:p>
        <w:p w14:paraId="5F83E53F" w14:textId="7F511D04" w:rsidR="00F7313E" w:rsidRDefault="00F7313E" w:rsidP="00F7313E">
          <w:pPr>
            <w:widowControl w:val="0"/>
            <w:numPr>
              <w:ilvl w:val="0"/>
              <w:numId w:val="9"/>
            </w:numPr>
            <w:tabs>
              <w:tab w:val="left" w:pos="720"/>
            </w:tabs>
            <w:spacing w:after="0" w:line="240" w:lineRule="auto"/>
            <w:ind w:hanging="360"/>
            <w:contextualSpacing/>
            <w:rPr>
              <w:b/>
            </w:rPr>
          </w:pPr>
          <w:r>
            <w:rPr>
              <w:rFonts w:eastAsia="Calibri" w:cs="Calibri"/>
            </w:rPr>
            <w:t>For each person in your class, record their 2 best memory times in a table.  This data can be appended to the back of the report.</w:t>
          </w:r>
        </w:p>
        <w:p w14:paraId="7DC5DEBE" w14:textId="6B5A3EDD" w:rsidR="00F7313E" w:rsidRDefault="00F7313E" w:rsidP="00F7313E">
          <w:pPr>
            <w:widowControl w:val="0"/>
            <w:numPr>
              <w:ilvl w:val="0"/>
              <w:numId w:val="9"/>
            </w:numPr>
            <w:tabs>
              <w:tab w:val="left" w:pos="720"/>
            </w:tabs>
            <w:spacing w:after="0" w:line="240" w:lineRule="auto"/>
            <w:ind w:hanging="360"/>
            <w:contextualSpacing/>
          </w:pPr>
          <w:r>
            <w:rPr>
              <w:rFonts w:eastAsia="Calibri" w:cs="Calibri"/>
            </w:rPr>
            <w:t>Prepare a cumulative frequency table for your class and another Year 10 Maths class.</w:t>
          </w:r>
        </w:p>
        <w:p w14:paraId="19521AC1" w14:textId="79794386" w:rsidR="00F7313E" w:rsidRDefault="00F7313E" w:rsidP="00F7313E">
          <w:pPr>
            <w:widowControl w:val="0"/>
            <w:numPr>
              <w:ilvl w:val="0"/>
              <w:numId w:val="9"/>
            </w:numPr>
            <w:tabs>
              <w:tab w:val="left" w:pos="720"/>
            </w:tabs>
            <w:spacing w:after="0" w:line="240" w:lineRule="auto"/>
            <w:ind w:hanging="360"/>
            <w:contextualSpacing/>
          </w:pPr>
          <w:r>
            <w:rPr>
              <w:rFonts w:eastAsia="Calibri" w:cs="Calibri"/>
            </w:rPr>
            <w:t xml:space="preserve">Draw a cumulative frequency curve for each group </w:t>
          </w:r>
          <w:r>
            <w:rPr>
              <w:rFonts w:eastAsia="Calibri" w:cs="Calibri"/>
              <w:b/>
            </w:rPr>
            <w:t>on the same set of axes</w:t>
          </w:r>
          <w:r>
            <w:rPr>
              <w:rFonts w:eastAsia="Calibri" w:cs="Calibri"/>
            </w:rPr>
            <w:t xml:space="preserve">.  </w:t>
          </w:r>
          <w:r>
            <w:rPr>
              <w:rFonts w:eastAsia="Calibri" w:cs="Calibri"/>
            </w:rPr>
            <w:br/>
            <w:t xml:space="preserve">Indicate the median for each curve.  </w:t>
          </w:r>
        </w:p>
        <w:p w14:paraId="0AB2C8F9" w14:textId="28527D91" w:rsidR="00F7313E" w:rsidRDefault="00F7313E" w:rsidP="00F7313E">
          <w:pPr>
            <w:widowControl w:val="0"/>
            <w:numPr>
              <w:ilvl w:val="0"/>
              <w:numId w:val="9"/>
            </w:numPr>
            <w:tabs>
              <w:tab w:val="left" w:pos="720"/>
            </w:tabs>
            <w:spacing w:after="0" w:line="240" w:lineRule="auto"/>
            <w:ind w:hanging="360"/>
            <w:contextualSpacing/>
          </w:pPr>
          <w:r w:rsidRPr="00F7313E">
            <w:rPr>
              <w:rFonts w:eastAsia="Calibri" w:cs="Calibri"/>
              <w:b/>
            </w:rPr>
            <w:t>Discuss</w:t>
          </w:r>
          <w:r>
            <w:rPr>
              <w:rFonts w:eastAsia="Calibri" w:cs="Calibri"/>
            </w:rPr>
            <w:t xml:space="preserve"> the main features shown on a cumulative frequency curve.  </w:t>
          </w:r>
        </w:p>
        <w:p w14:paraId="65686BED" w14:textId="437AA4D6" w:rsidR="00F7313E" w:rsidRDefault="00F7313E" w:rsidP="00F7313E">
          <w:pPr>
            <w:widowControl w:val="0"/>
            <w:numPr>
              <w:ilvl w:val="0"/>
              <w:numId w:val="9"/>
            </w:numPr>
            <w:tabs>
              <w:tab w:val="left" w:pos="720"/>
            </w:tabs>
            <w:spacing w:after="0" w:line="240" w:lineRule="auto"/>
            <w:ind w:hanging="360"/>
            <w:contextualSpacing/>
          </w:pPr>
          <w:r w:rsidRPr="00F7313E">
            <w:rPr>
              <w:rFonts w:eastAsia="Calibri" w:cs="Calibri"/>
              <w:b/>
            </w:rPr>
            <w:t>Compare</w:t>
          </w:r>
          <w:r>
            <w:rPr>
              <w:rFonts w:eastAsia="Calibri" w:cs="Calibri"/>
            </w:rPr>
            <w:t xml:space="preserve"> the two cumulative frequency curves for each class and comment on the results. </w:t>
          </w:r>
        </w:p>
        <w:p w14:paraId="53128BF2" w14:textId="77777777" w:rsidR="00F7313E" w:rsidRDefault="00F7313E" w:rsidP="00F7313E">
          <w:pPr>
            <w:widowControl w:val="0"/>
            <w:tabs>
              <w:tab w:val="left" w:pos="720"/>
            </w:tabs>
            <w:spacing w:after="0" w:line="240" w:lineRule="auto"/>
            <w:ind w:left="720"/>
            <w:contextualSpacing/>
          </w:pPr>
        </w:p>
        <w:p w14:paraId="39797C16" w14:textId="6418F9D2" w:rsidR="00F7313E" w:rsidRPr="00D6002B" w:rsidRDefault="00F7313E" w:rsidP="00F7313E">
          <w:pPr>
            <w:tabs>
              <w:tab w:val="left" w:pos="720"/>
            </w:tabs>
            <w:rPr>
              <w:szCs w:val="24"/>
            </w:rPr>
          </w:pPr>
          <w:r w:rsidRPr="00D6002B">
            <w:rPr>
              <w:rFonts w:eastAsia="Calibri" w:cs="Calibri"/>
              <w:b/>
              <w:i/>
              <w:szCs w:val="24"/>
            </w:rPr>
            <w:t>Part B.  Box Plot</w:t>
          </w:r>
        </w:p>
        <w:p w14:paraId="297F552D" w14:textId="2EB8E2E0" w:rsidR="00F7313E" w:rsidRDefault="00F7313E" w:rsidP="00F7313E">
          <w:pPr>
            <w:widowControl w:val="0"/>
            <w:numPr>
              <w:ilvl w:val="0"/>
              <w:numId w:val="9"/>
            </w:numPr>
            <w:tabs>
              <w:tab w:val="left" w:pos="720"/>
            </w:tabs>
            <w:spacing w:after="0" w:line="240" w:lineRule="auto"/>
            <w:ind w:hanging="360"/>
            <w:contextualSpacing/>
          </w:pPr>
          <w:r>
            <w:rPr>
              <w:rFonts w:eastAsia="Calibri" w:cs="Calibri"/>
            </w:rPr>
            <w:t xml:space="preserve">Prepare a table containing the five number summary (minimum, lower quartile, median, upper quartile, maximum) </w:t>
          </w:r>
          <w:r>
            <w:rPr>
              <w:rFonts w:eastAsia="Calibri" w:cs="Calibri"/>
            </w:rPr>
            <w:br/>
            <w:t>Note that you should use your graphics calculator or google sheets to determine the five number summary.</w:t>
          </w:r>
        </w:p>
        <w:p w14:paraId="570AAB52" w14:textId="5CE93074" w:rsidR="00F7313E" w:rsidRDefault="00F7313E" w:rsidP="00F7313E">
          <w:pPr>
            <w:widowControl w:val="0"/>
            <w:numPr>
              <w:ilvl w:val="0"/>
              <w:numId w:val="9"/>
            </w:numPr>
            <w:tabs>
              <w:tab w:val="left" w:pos="720"/>
            </w:tabs>
            <w:spacing w:after="0" w:line="240" w:lineRule="auto"/>
            <w:ind w:hanging="360"/>
            <w:contextualSpacing/>
          </w:pPr>
          <w:r>
            <w:rPr>
              <w:rFonts w:eastAsia="Calibri" w:cs="Calibri"/>
            </w:rPr>
            <w:t xml:space="preserve">Prepare a parallel box plot for the data.  </w:t>
          </w:r>
        </w:p>
        <w:p w14:paraId="7E20093D" w14:textId="58AB2204" w:rsidR="00F7313E" w:rsidRDefault="00F7313E" w:rsidP="00F7313E">
          <w:pPr>
            <w:widowControl w:val="0"/>
            <w:numPr>
              <w:ilvl w:val="0"/>
              <w:numId w:val="9"/>
            </w:numPr>
            <w:tabs>
              <w:tab w:val="left" w:pos="720"/>
            </w:tabs>
            <w:spacing w:after="0" w:line="240" w:lineRule="auto"/>
            <w:ind w:hanging="360"/>
            <w:contextualSpacing/>
            <w:rPr>
              <w:b/>
            </w:rPr>
          </w:pPr>
          <w:r w:rsidRPr="00F7313E">
            <w:rPr>
              <w:rFonts w:eastAsia="Calibri" w:cs="Calibri"/>
              <w:b/>
            </w:rPr>
            <w:t>Discuss</w:t>
          </w:r>
          <w:r>
            <w:rPr>
              <w:rFonts w:eastAsia="Calibri" w:cs="Calibri"/>
            </w:rPr>
            <w:t xml:space="preserve"> the features of a box-plot - what information does it display?  Using the box plots, briefly </w:t>
          </w:r>
          <w:r w:rsidRPr="00F7313E">
            <w:rPr>
              <w:rFonts w:eastAsia="Calibri" w:cs="Calibri"/>
              <w:b/>
            </w:rPr>
            <w:t>describe</w:t>
          </w:r>
          <w:r>
            <w:rPr>
              <w:rFonts w:eastAsia="Calibri" w:cs="Calibri"/>
            </w:rPr>
            <w:t xml:space="preserve"> the </w:t>
          </w:r>
          <w:r>
            <w:rPr>
              <w:rFonts w:eastAsia="Calibri" w:cs="Calibri"/>
              <w:u w:val="single"/>
            </w:rPr>
            <w:t>shape</w:t>
          </w:r>
          <w:r>
            <w:rPr>
              <w:rFonts w:eastAsia="Calibri" w:cs="Calibri"/>
            </w:rPr>
            <w:t xml:space="preserve"> of each data distribution and the features of the graphs that lead you to this description.</w:t>
          </w:r>
        </w:p>
        <w:p w14:paraId="3844CC18" w14:textId="77777777" w:rsidR="00D6002B" w:rsidRPr="00D6002B" w:rsidRDefault="00D6002B" w:rsidP="00D6002B">
          <w:pPr>
            <w:widowControl w:val="0"/>
            <w:tabs>
              <w:tab w:val="left" w:pos="720"/>
            </w:tabs>
            <w:spacing w:after="0" w:line="240" w:lineRule="auto"/>
            <w:ind w:left="720"/>
            <w:contextualSpacing/>
            <w:rPr>
              <w:b/>
            </w:rPr>
          </w:pPr>
        </w:p>
        <w:p w14:paraId="2032E792" w14:textId="609E4983" w:rsidR="00F7313E" w:rsidRPr="00D6002B" w:rsidRDefault="00F7313E" w:rsidP="00F7313E">
          <w:pPr>
            <w:tabs>
              <w:tab w:val="left" w:pos="720"/>
            </w:tabs>
            <w:rPr>
              <w:szCs w:val="24"/>
            </w:rPr>
          </w:pPr>
          <w:r w:rsidRPr="00D6002B">
            <w:rPr>
              <w:rFonts w:eastAsia="Calibri" w:cs="Calibri"/>
              <w:b/>
              <w:i/>
              <w:szCs w:val="24"/>
            </w:rPr>
            <w:t xml:space="preserve">Part C.  Outliers </w:t>
          </w:r>
        </w:p>
        <w:p w14:paraId="4E55DAAF" w14:textId="74B04C1D" w:rsidR="00F7313E" w:rsidRDefault="00F7313E" w:rsidP="00F7313E">
          <w:pPr>
            <w:widowControl w:val="0"/>
            <w:numPr>
              <w:ilvl w:val="0"/>
              <w:numId w:val="9"/>
            </w:numPr>
            <w:tabs>
              <w:tab w:val="left" w:pos="720"/>
            </w:tabs>
            <w:spacing w:after="0" w:line="240" w:lineRule="auto"/>
            <w:ind w:hanging="360"/>
            <w:contextualSpacing/>
          </w:pPr>
          <w:r>
            <w:rPr>
              <w:rFonts w:eastAsia="Calibri" w:cs="Calibri"/>
            </w:rPr>
            <w:t xml:space="preserve">Determine the existence of any outliers for each class’s data by calculating the lower and upper boundaries.  </w:t>
          </w:r>
          <w:r>
            <w:rPr>
              <w:rFonts w:eastAsia="Calibri" w:cs="Calibri"/>
            </w:rPr>
            <w:br/>
          </w:r>
          <w:r>
            <w:rPr>
              <w:rFonts w:eastAsia="Calibri" w:cs="Calibri"/>
            </w:rPr>
            <w:br/>
            <w:t>Lower boundary = Q1 - 1.5(I.Q.R.)</w:t>
          </w:r>
          <w:r>
            <w:rPr>
              <w:rFonts w:eastAsia="Calibri" w:cs="Calibri"/>
            </w:rPr>
            <w:tab/>
          </w:r>
          <w:r>
            <w:rPr>
              <w:rFonts w:eastAsia="Calibri" w:cs="Calibri"/>
            </w:rPr>
            <w:tab/>
            <w:t>Upper boundary = Q3 + 1.5(I.Q.R.)</w:t>
          </w:r>
          <w:r>
            <w:rPr>
              <w:rFonts w:eastAsia="Calibri" w:cs="Calibri"/>
            </w:rPr>
            <w:tab/>
          </w:r>
        </w:p>
        <w:p w14:paraId="2A64F138" w14:textId="77777777" w:rsidR="00F7313E" w:rsidRDefault="00F7313E" w:rsidP="00F7313E">
          <w:pPr>
            <w:widowControl w:val="0"/>
            <w:tabs>
              <w:tab w:val="left" w:pos="720"/>
            </w:tabs>
            <w:spacing w:after="0" w:line="240" w:lineRule="auto"/>
            <w:ind w:left="720"/>
            <w:contextualSpacing/>
          </w:pPr>
        </w:p>
        <w:p w14:paraId="32DDCD69" w14:textId="415752B1" w:rsidR="00F7313E" w:rsidRDefault="00F7313E" w:rsidP="00F7313E">
          <w:pPr>
            <w:widowControl w:val="0"/>
            <w:numPr>
              <w:ilvl w:val="0"/>
              <w:numId w:val="9"/>
            </w:numPr>
            <w:tabs>
              <w:tab w:val="left" w:pos="720"/>
            </w:tabs>
            <w:spacing w:after="0" w:line="240" w:lineRule="auto"/>
            <w:ind w:hanging="360"/>
            <w:contextualSpacing/>
          </w:pPr>
          <w:r>
            <w:rPr>
              <w:rFonts w:eastAsia="Calibri" w:cs="Calibri"/>
            </w:rPr>
            <w:t xml:space="preserve">Are there any outliers?  </w:t>
          </w:r>
          <w:r>
            <w:rPr>
              <w:rFonts w:eastAsia="Calibri" w:cs="Calibri"/>
            </w:rPr>
            <w:br/>
            <w:t xml:space="preserve">If so, how do they affect the results?  </w:t>
          </w:r>
        </w:p>
        <w:p w14:paraId="4E0C1F80" w14:textId="124B7AAB" w:rsidR="00D6002B" w:rsidRDefault="00D6002B" w:rsidP="00D6002B">
          <w:pPr>
            <w:widowControl w:val="0"/>
            <w:tabs>
              <w:tab w:val="left" w:pos="720"/>
            </w:tabs>
            <w:spacing w:after="0" w:line="240" w:lineRule="auto"/>
            <w:contextualSpacing/>
          </w:pPr>
        </w:p>
        <w:p w14:paraId="18CEDDCF" w14:textId="51D65D65" w:rsidR="00F7313E" w:rsidRPr="00D6002B" w:rsidRDefault="00F7313E" w:rsidP="00F7313E">
          <w:pPr>
            <w:tabs>
              <w:tab w:val="left" w:pos="720"/>
            </w:tabs>
            <w:rPr>
              <w:szCs w:val="24"/>
            </w:rPr>
          </w:pPr>
          <w:r w:rsidRPr="00D6002B">
            <w:rPr>
              <w:rFonts w:eastAsia="Calibri" w:cs="Calibri"/>
              <w:b/>
              <w:i/>
              <w:szCs w:val="24"/>
            </w:rPr>
            <w:t>Part D.  Histograms</w:t>
          </w:r>
        </w:p>
        <w:p w14:paraId="0D7460F4" w14:textId="14D485AC" w:rsidR="00F7313E" w:rsidRPr="00F7313E" w:rsidRDefault="00F7313E" w:rsidP="00F7313E">
          <w:pPr>
            <w:widowControl w:val="0"/>
            <w:numPr>
              <w:ilvl w:val="0"/>
              <w:numId w:val="9"/>
            </w:numPr>
            <w:tabs>
              <w:tab w:val="left" w:pos="720"/>
            </w:tabs>
            <w:spacing w:after="0" w:line="240" w:lineRule="auto"/>
            <w:ind w:hanging="360"/>
            <w:contextualSpacing/>
            <w:rPr>
              <w:b/>
            </w:rPr>
          </w:pPr>
          <w:bookmarkStart w:id="1" w:name="_gjdgxs" w:colFirst="0" w:colLast="0"/>
          <w:bookmarkEnd w:id="1"/>
          <w:r w:rsidRPr="00F7313E">
            <w:rPr>
              <w:rFonts w:eastAsia="Calibri" w:cs="Calibri"/>
              <w:b/>
            </w:rPr>
            <w:t>Construc</w:t>
          </w:r>
          <w:r>
            <w:rPr>
              <w:rFonts w:eastAsia="Calibri" w:cs="Calibri"/>
            </w:rPr>
            <w:t xml:space="preserve">t a separate histogram for each class. Use the same class intervals for both histograms. </w:t>
          </w:r>
          <w:bookmarkStart w:id="2" w:name="_30j0zll" w:colFirst="0" w:colLast="0"/>
          <w:bookmarkEnd w:id="2"/>
        </w:p>
        <w:p w14:paraId="6A2E4376" w14:textId="7852188D" w:rsidR="00F7313E" w:rsidRPr="00F7313E" w:rsidRDefault="00F7313E" w:rsidP="00F7313E">
          <w:pPr>
            <w:widowControl w:val="0"/>
            <w:numPr>
              <w:ilvl w:val="0"/>
              <w:numId w:val="9"/>
            </w:numPr>
            <w:tabs>
              <w:tab w:val="left" w:pos="720"/>
            </w:tabs>
            <w:spacing w:after="0" w:line="240" w:lineRule="auto"/>
            <w:ind w:hanging="360"/>
            <w:contextualSpacing/>
          </w:pPr>
          <w:bookmarkStart w:id="3" w:name="_1fob9te" w:colFirst="0" w:colLast="0"/>
          <w:bookmarkEnd w:id="3"/>
          <w:r w:rsidRPr="00F7313E">
            <w:rPr>
              <w:rFonts w:eastAsia="Calibri" w:cs="Calibri"/>
              <w:b/>
            </w:rPr>
            <w:t>Describe</w:t>
          </w:r>
          <w:r>
            <w:rPr>
              <w:rFonts w:eastAsia="Calibri" w:cs="Calibri"/>
            </w:rPr>
            <w:t xml:space="preserve"> the shape of the distributions. Does this support your descriptions in part B?</w:t>
          </w:r>
          <w:bookmarkStart w:id="4" w:name="_3znysh7" w:colFirst="0" w:colLast="0"/>
          <w:bookmarkEnd w:id="4"/>
        </w:p>
        <w:p w14:paraId="54C93BA7" w14:textId="1989779F" w:rsidR="00F7313E" w:rsidRDefault="00F7313E" w:rsidP="00F7313E">
          <w:pPr>
            <w:widowControl w:val="0"/>
            <w:numPr>
              <w:ilvl w:val="0"/>
              <w:numId w:val="9"/>
            </w:numPr>
            <w:tabs>
              <w:tab w:val="left" w:pos="409"/>
            </w:tabs>
            <w:spacing w:after="0" w:line="240" w:lineRule="auto"/>
            <w:ind w:hanging="310"/>
            <w:contextualSpacing/>
            <w:rPr>
              <w:b/>
            </w:rPr>
          </w:pPr>
          <w:r w:rsidRPr="00F7313E">
            <w:rPr>
              <w:rFonts w:eastAsia="Calibri" w:cs="Calibri"/>
              <w:b/>
            </w:rPr>
            <w:t>Discuss</w:t>
          </w:r>
          <w:r>
            <w:rPr>
              <w:rFonts w:eastAsia="Calibri" w:cs="Calibri"/>
            </w:rPr>
            <w:t xml:space="preserve"> the features of a histogram.  How are these features different to the features of a box plot?  Are there features that appear on one graph and not the other?</w:t>
          </w:r>
          <w:r>
            <w:rPr>
              <w:rFonts w:eastAsia="Calibri" w:cs="Calibri"/>
            </w:rPr>
            <w:br/>
          </w:r>
          <w:r w:rsidRPr="00F7313E">
            <w:rPr>
              <w:rFonts w:eastAsia="Calibri" w:cs="Calibri"/>
              <w:b/>
            </w:rPr>
            <w:t>Describe</w:t>
          </w:r>
          <w:r>
            <w:rPr>
              <w:rFonts w:eastAsia="Calibri" w:cs="Calibri"/>
            </w:rPr>
            <w:t xml:space="preserve"> the advantages and disadvantages of each graph type.</w:t>
          </w:r>
        </w:p>
        <w:p w14:paraId="0CB80815" w14:textId="081EB9EB" w:rsidR="00D6002B" w:rsidRDefault="00D6002B" w:rsidP="00D6002B">
          <w:pPr>
            <w:widowControl w:val="0"/>
            <w:tabs>
              <w:tab w:val="left" w:pos="409"/>
            </w:tabs>
            <w:spacing w:after="0" w:line="240" w:lineRule="auto"/>
            <w:contextualSpacing/>
            <w:rPr>
              <w:b/>
            </w:rPr>
          </w:pPr>
        </w:p>
        <w:p w14:paraId="1DCF22B2" w14:textId="2E72D497" w:rsidR="00D6002B" w:rsidRDefault="00D6002B" w:rsidP="00D6002B">
          <w:pPr>
            <w:widowControl w:val="0"/>
            <w:tabs>
              <w:tab w:val="left" w:pos="409"/>
            </w:tabs>
            <w:spacing w:after="0" w:line="240" w:lineRule="auto"/>
            <w:contextualSpacing/>
            <w:rPr>
              <w:b/>
            </w:rPr>
          </w:pPr>
        </w:p>
        <w:p w14:paraId="06527B1A" w14:textId="25494A8C" w:rsidR="00D6002B" w:rsidRDefault="00D6002B" w:rsidP="00D6002B">
          <w:pPr>
            <w:widowControl w:val="0"/>
            <w:tabs>
              <w:tab w:val="left" w:pos="409"/>
            </w:tabs>
            <w:spacing w:after="0" w:line="240" w:lineRule="auto"/>
            <w:contextualSpacing/>
            <w:rPr>
              <w:b/>
            </w:rPr>
          </w:pPr>
        </w:p>
        <w:p w14:paraId="07BD95E2" w14:textId="0F2BBB59" w:rsidR="00D6002B" w:rsidRDefault="00D6002B" w:rsidP="00D6002B">
          <w:pPr>
            <w:widowControl w:val="0"/>
            <w:tabs>
              <w:tab w:val="left" w:pos="409"/>
            </w:tabs>
            <w:spacing w:after="0" w:line="240" w:lineRule="auto"/>
            <w:contextualSpacing/>
            <w:rPr>
              <w:b/>
            </w:rPr>
          </w:pPr>
        </w:p>
        <w:p w14:paraId="1BBEFA4F" w14:textId="08956C4A" w:rsidR="00D6002B" w:rsidRDefault="00D6002B" w:rsidP="00D6002B">
          <w:pPr>
            <w:widowControl w:val="0"/>
            <w:tabs>
              <w:tab w:val="left" w:pos="409"/>
            </w:tabs>
            <w:spacing w:after="0" w:line="240" w:lineRule="auto"/>
            <w:contextualSpacing/>
            <w:rPr>
              <w:b/>
            </w:rPr>
          </w:pPr>
        </w:p>
        <w:p w14:paraId="67680036" w14:textId="1BDD13B3" w:rsidR="00D6002B" w:rsidRDefault="00D6002B" w:rsidP="00D6002B">
          <w:pPr>
            <w:widowControl w:val="0"/>
            <w:tabs>
              <w:tab w:val="left" w:pos="409"/>
            </w:tabs>
            <w:spacing w:after="0" w:line="240" w:lineRule="auto"/>
            <w:contextualSpacing/>
            <w:rPr>
              <w:b/>
            </w:rPr>
          </w:pPr>
        </w:p>
        <w:p w14:paraId="0B498C14" w14:textId="1F8F8AC6" w:rsidR="00D6002B" w:rsidRDefault="00D6002B" w:rsidP="00D6002B">
          <w:pPr>
            <w:widowControl w:val="0"/>
            <w:tabs>
              <w:tab w:val="left" w:pos="409"/>
            </w:tabs>
            <w:spacing w:after="0" w:line="240" w:lineRule="auto"/>
            <w:contextualSpacing/>
            <w:rPr>
              <w:b/>
            </w:rPr>
          </w:pPr>
        </w:p>
        <w:p w14:paraId="60CB878C" w14:textId="7B1BF9D8" w:rsidR="00D6002B" w:rsidRDefault="00D6002B" w:rsidP="00D6002B">
          <w:pPr>
            <w:widowControl w:val="0"/>
            <w:tabs>
              <w:tab w:val="left" w:pos="409"/>
            </w:tabs>
            <w:spacing w:after="0" w:line="240" w:lineRule="auto"/>
            <w:contextualSpacing/>
            <w:rPr>
              <w:b/>
            </w:rPr>
          </w:pPr>
        </w:p>
        <w:p w14:paraId="7B4CDA90" w14:textId="77777777" w:rsidR="00D6002B" w:rsidRPr="00F7313E" w:rsidRDefault="00D6002B" w:rsidP="00D6002B">
          <w:pPr>
            <w:widowControl w:val="0"/>
            <w:tabs>
              <w:tab w:val="left" w:pos="409"/>
            </w:tabs>
            <w:spacing w:after="0" w:line="240" w:lineRule="auto"/>
            <w:contextualSpacing/>
            <w:rPr>
              <w:b/>
            </w:rPr>
          </w:pPr>
        </w:p>
        <w:p w14:paraId="3F7D2DB8" w14:textId="6B4D6A59" w:rsidR="00F7313E" w:rsidRPr="00D6002B" w:rsidRDefault="00F7313E" w:rsidP="00F7313E">
          <w:pPr>
            <w:tabs>
              <w:tab w:val="left" w:pos="720"/>
            </w:tabs>
            <w:rPr>
              <w:szCs w:val="24"/>
            </w:rPr>
          </w:pPr>
          <w:r w:rsidRPr="00D6002B">
            <w:rPr>
              <w:rFonts w:eastAsia="Calibri" w:cs="Calibri"/>
              <w:b/>
              <w:i/>
              <w:szCs w:val="24"/>
            </w:rPr>
            <w:lastRenderedPageBreak/>
            <w:t>Part E.  Analysis and Interpretation</w:t>
          </w:r>
        </w:p>
        <w:p w14:paraId="501793F8" w14:textId="176C4668" w:rsidR="00F7313E" w:rsidRPr="00F7313E" w:rsidRDefault="00F7313E" w:rsidP="00F7313E">
          <w:pPr>
            <w:widowControl w:val="0"/>
            <w:numPr>
              <w:ilvl w:val="0"/>
              <w:numId w:val="9"/>
            </w:numPr>
            <w:tabs>
              <w:tab w:val="left" w:pos="720"/>
            </w:tabs>
            <w:spacing w:after="0" w:line="240" w:lineRule="auto"/>
            <w:ind w:hanging="360"/>
            <w:contextualSpacing/>
            <w:rPr>
              <w:b/>
            </w:rPr>
          </w:pPr>
          <w:bookmarkStart w:id="5" w:name="_2et92p0" w:colFirst="0" w:colLast="0"/>
          <w:bookmarkEnd w:id="5"/>
          <w:r>
            <w:rPr>
              <w:rFonts w:eastAsia="Calibri" w:cs="Calibri"/>
            </w:rPr>
            <w:t xml:space="preserve">Prepare a table showing the measures of centre and spread.  </w:t>
          </w:r>
          <w:r>
            <w:rPr>
              <w:rFonts w:eastAsia="Calibri" w:cs="Calibri"/>
            </w:rPr>
            <w:br/>
            <w:t xml:space="preserve">The table should include:  </w:t>
          </w:r>
          <w:r>
            <w:rPr>
              <w:rFonts w:eastAsia="Calibri" w:cs="Calibri"/>
            </w:rPr>
            <w:br/>
            <w:t xml:space="preserve">Mean, median, mode, standard deviation, IQR and range. </w:t>
          </w:r>
        </w:p>
        <w:p w14:paraId="607DDCFE" w14:textId="1DB7D319" w:rsidR="00F7313E" w:rsidRPr="00F7313E" w:rsidRDefault="00F7313E" w:rsidP="00F7313E">
          <w:pPr>
            <w:widowControl w:val="0"/>
            <w:numPr>
              <w:ilvl w:val="0"/>
              <w:numId w:val="9"/>
            </w:numPr>
            <w:tabs>
              <w:tab w:val="left" w:pos="720"/>
            </w:tabs>
            <w:spacing w:after="0" w:line="240" w:lineRule="auto"/>
            <w:ind w:hanging="360"/>
            <w:contextualSpacing/>
            <w:rPr>
              <w:b/>
            </w:rPr>
          </w:pPr>
          <w:r w:rsidRPr="00F7313E">
            <w:rPr>
              <w:rFonts w:eastAsia="Calibri" w:cs="Calibri"/>
              <w:b/>
            </w:rPr>
            <w:t>Describe</w:t>
          </w:r>
          <w:r>
            <w:rPr>
              <w:rFonts w:eastAsia="Calibri" w:cs="Calibri"/>
            </w:rPr>
            <w:t xml:space="preserve"> and </w:t>
          </w:r>
          <w:r w:rsidRPr="00F7313E">
            <w:rPr>
              <w:rFonts w:eastAsia="Calibri" w:cs="Calibri"/>
              <w:b/>
            </w:rPr>
            <w:t>compare</w:t>
          </w:r>
          <w:r>
            <w:rPr>
              <w:rFonts w:eastAsia="Calibri" w:cs="Calibri"/>
            </w:rPr>
            <w:t xml:space="preserve"> the memory times for the two groups of students. (Your class vs. another Year 10 class)   </w:t>
          </w:r>
          <w:r>
            <w:rPr>
              <w:rFonts w:eastAsia="Calibri" w:cs="Calibri"/>
            </w:rPr>
            <w:br/>
            <w:t>Note that you should refer to the data in the table of centre and spread and your graphs from parts A - D above to support your discussion.</w:t>
          </w:r>
        </w:p>
        <w:p w14:paraId="61E53607" w14:textId="7910F63A" w:rsidR="00F7313E" w:rsidRDefault="00F7313E" w:rsidP="00F7313E">
          <w:pPr>
            <w:widowControl w:val="0"/>
            <w:numPr>
              <w:ilvl w:val="0"/>
              <w:numId w:val="9"/>
            </w:numPr>
            <w:tabs>
              <w:tab w:val="left" w:pos="720"/>
            </w:tabs>
            <w:spacing w:after="0" w:line="240" w:lineRule="auto"/>
            <w:ind w:hanging="360"/>
            <w:contextualSpacing/>
          </w:pPr>
          <w:r w:rsidRPr="00F7313E">
            <w:rPr>
              <w:rFonts w:eastAsia="Calibri" w:cs="Calibri"/>
              <w:b/>
            </w:rPr>
            <w:t>Discuss</w:t>
          </w:r>
          <w:r>
            <w:rPr>
              <w:rFonts w:eastAsia="Calibri" w:cs="Calibri"/>
            </w:rPr>
            <w:t xml:space="preserve"> </w:t>
          </w:r>
          <w:r>
            <w:rPr>
              <w:rFonts w:eastAsia="Calibri" w:cs="Calibri"/>
              <w:b/>
            </w:rPr>
            <w:t>in detail</w:t>
          </w:r>
          <w:r>
            <w:rPr>
              <w:rFonts w:eastAsia="Calibri" w:cs="Calibri"/>
            </w:rPr>
            <w:t xml:space="preserve"> any limitations and assumptions for this report.  </w:t>
          </w:r>
        </w:p>
        <w:p w14:paraId="31569039" w14:textId="77777777" w:rsidR="00F7313E" w:rsidRDefault="00F7313E" w:rsidP="00F7313E">
          <w:pPr>
            <w:widowControl w:val="0"/>
            <w:numPr>
              <w:ilvl w:val="0"/>
              <w:numId w:val="9"/>
            </w:numPr>
            <w:tabs>
              <w:tab w:val="left" w:pos="720"/>
            </w:tabs>
            <w:spacing w:after="0" w:line="240" w:lineRule="auto"/>
            <w:ind w:hanging="360"/>
            <w:contextualSpacing/>
          </w:pPr>
          <w:r>
            <w:rPr>
              <w:rFonts w:eastAsia="Calibri" w:cs="Calibri"/>
            </w:rPr>
            <w:t>Comment on whether or not the results support or contradict the conjecture:</w:t>
          </w:r>
          <w:r>
            <w:rPr>
              <w:rFonts w:eastAsia="Calibri" w:cs="Calibri"/>
            </w:rPr>
            <w:br/>
          </w:r>
          <w:r>
            <w:rPr>
              <w:rFonts w:eastAsia="Calibri" w:cs="Calibri"/>
              <w:i/>
            </w:rPr>
            <w:t>Our class has the best memories that Blackwood High School has ever seen</w:t>
          </w:r>
        </w:p>
        <w:p w14:paraId="60E7A0D7" w14:textId="77777777" w:rsidR="00F7313E" w:rsidRDefault="00F7313E" w:rsidP="00F7313E"/>
        <w:p w14:paraId="3112328C" w14:textId="77777777" w:rsidR="00F7313E" w:rsidRDefault="00F7313E" w:rsidP="00F7313E">
          <w:pPr>
            <w:rPr>
              <w:sz w:val="28"/>
              <w:szCs w:val="28"/>
            </w:rPr>
          </w:pPr>
          <w:r>
            <w:rPr>
              <w:rFonts w:eastAsia="Calibri" w:cs="Calibri"/>
              <w:b/>
              <w:sz w:val="28"/>
              <w:szCs w:val="28"/>
            </w:rPr>
            <w:t>Presentation</w:t>
          </w:r>
        </w:p>
        <w:p w14:paraId="0E34C889" w14:textId="179DBB2E" w:rsidR="00717A03" w:rsidRPr="00F7313E" w:rsidRDefault="00F7313E" w:rsidP="00F7313E">
          <w:pPr>
            <w:spacing w:after="120"/>
          </w:pPr>
          <w:r>
            <w:rPr>
              <w:rFonts w:eastAsia="Calibri" w:cs="Calibri"/>
            </w:rPr>
            <w:t>Your work is to be presented as a ‘persuasive text’ report.  Below is an outline of how to structure your report.</w:t>
          </w:r>
        </w:p>
      </w:sdtContent>
    </w:sdt>
    <w:tbl>
      <w:tblPr>
        <w:tblW w:w="1111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8053"/>
      </w:tblGrid>
      <w:tr w:rsidR="00F7313E" w14:paraId="63ECB2AB" w14:textId="77777777" w:rsidTr="00A67E4F">
        <w:trPr>
          <w:trHeight w:val="522"/>
        </w:trPr>
        <w:tc>
          <w:tcPr>
            <w:tcW w:w="3060" w:type="dxa"/>
          </w:tcPr>
          <w:p w14:paraId="1EFA5AEA" w14:textId="77777777" w:rsidR="00F7313E" w:rsidRDefault="00F7313E" w:rsidP="00A67E4F">
            <w:pPr>
              <w:spacing w:before="120" w:after="120"/>
            </w:pPr>
            <w:r>
              <w:rPr>
                <w:rFonts w:eastAsia="Calibri" w:cs="Calibri"/>
                <w:b/>
              </w:rPr>
              <w:t>Title:</w:t>
            </w:r>
          </w:p>
        </w:tc>
        <w:tc>
          <w:tcPr>
            <w:tcW w:w="8053" w:type="dxa"/>
          </w:tcPr>
          <w:p w14:paraId="057E937C" w14:textId="77777777" w:rsidR="00F7313E" w:rsidRDefault="00F7313E" w:rsidP="00A67E4F">
            <w:pPr>
              <w:spacing w:before="120" w:after="120"/>
            </w:pPr>
            <w:r>
              <w:rPr>
                <w:rFonts w:eastAsia="Calibri" w:cs="Calibri"/>
              </w:rPr>
              <w:t xml:space="preserve">Make sure your report has a title! </w:t>
            </w:r>
          </w:p>
        </w:tc>
      </w:tr>
      <w:tr w:rsidR="00F7313E" w14:paraId="68392512" w14:textId="77777777" w:rsidTr="00A67E4F">
        <w:trPr>
          <w:trHeight w:val="2431"/>
        </w:trPr>
        <w:tc>
          <w:tcPr>
            <w:tcW w:w="3060" w:type="dxa"/>
          </w:tcPr>
          <w:p w14:paraId="0A8F33EC" w14:textId="77777777" w:rsidR="00F7313E" w:rsidRDefault="00F7313E" w:rsidP="00A67E4F">
            <w:pPr>
              <w:spacing w:before="200"/>
            </w:pPr>
          </w:p>
          <w:p w14:paraId="32C7AA7E" w14:textId="77777777" w:rsidR="00F7313E" w:rsidRDefault="00F7313E" w:rsidP="00A67E4F">
            <w:pPr>
              <w:spacing w:before="200"/>
            </w:pPr>
            <w:r>
              <w:rPr>
                <w:rFonts w:eastAsia="Calibri" w:cs="Calibri"/>
                <w:b/>
              </w:rPr>
              <w:t>Introduction:</w:t>
            </w:r>
            <w:r>
              <w:rPr>
                <w:rFonts w:eastAsia="Calibri" w:cs="Calibri"/>
              </w:rPr>
              <w:t xml:space="preserve"> </w:t>
            </w:r>
          </w:p>
          <w:p w14:paraId="30E481BC" w14:textId="77777777" w:rsidR="00F7313E" w:rsidRDefault="00F7313E" w:rsidP="00A67E4F">
            <w:pPr>
              <w:spacing w:before="200"/>
            </w:pPr>
            <w:r>
              <w:rPr>
                <w:rFonts w:eastAsia="Calibri" w:cs="Calibri"/>
              </w:rPr>
              <w:t>What is this report about?</w:t>
            </w:r>
          </w:p>
        </w:tc>
        <w:tc>
          <w:tcPr>
            <w:tcW w:w="8053" w:type="dxa"/>
          </w:tcPr>
          <w:p w14:paraId="4951DA98" w14:textId="77777777" w:rsidR="00F7313E" w:rsidRDefault="00F7313E" w:rsidP="00A67E4F">
            <w:pPr>
              <w:spacing w:before="200"/>
            </w:pPr>
            <w:r>
              <w:rPr>
                <w:rFonts w:eastAsia="Calibri" w:cs="Calibri"/>
              </w:rPr>
              <w:t>Introduce the task you are responding to in a paragraph:</w:t>
            </w:r>
          </w:p>
          <w:p w14:paraId="643BD621" w14:textId="77777777" w:rsidR="00F7313E" w:rsidRDefault="00F7313E" w:rsidP="00F7313E">
            <w:pPr>
              <w:widowControl w:val="0"/>
              <w:numPr>
                <w:ilvl w:val="0"/>
                <w:numId w:val="11"/>
              </w:numPr>
              <w:spacing w:before="200" w:line="240" w:lineRule="auto"/>
              <w:ind w:hanging="360"/>
              <w:contextualSpacing/>
            </w:pPr>
            <w:r>
              <w:rPr>
                <w:rFonts w:eastAsia="Calibri" w:cs="Calibri"/>
              </w:rPr>
              <w:t xml:space="preserve">Use a topic sentence </w:t>
            </w:r>
          </w:p>
          <w:p w14:paraId="669292D1" w14:textId="77777777" w:rsidR="00F7313E" w:rsidRDefault="00F7313E" w:rsidP="00F7313E">
            <w:pPr>
              <w:widowControl w:val="0"/>
              <w:numPr>
                <w:ilvl w:val="0"/>
                <w:numId w:val="11"/>
              </w:numPr>
              <w:spacing w:before="200" w:line="240" w:lineRule="auto"/>
              <w:ind w:hanging="360"/>
              <w:contextualSpacing/>
            </w:pPr>
            <w:r w:rsidRPr="001D62C1">
              <w:rPr>
                <w:rFonts w:eastAsia="Calibri" w:cs="Calibri"/>
                <w:b/>
              </w:rPr>
              <w:t>Elaborate</w:t>
            </w:r>
            <w:r>
              <w:rPr>
                <w:rFonts w:eastAsia="Calibri" w:cs="Calibri"/>
              </w:rPr>
              <w:t xml:space="preserve"> on the topic sentence in terms of a Maths problem or a conjecture.  What argument are you going to make?</w:t>
            </w:r>
          </w:p>
          <w:p w14:paraId="20174C2C" w14:textId="77777777" w:rsidR="00F7313E" w:rsidRDefault="00F7313E" w:rsidP="00F7313E">
            <w:pPr>
              <w:widowControl w:val="0"/>
              <w:numPr>
                <w:ilvl w:val="0"/>
                <w:numId w:val="11"/>
              </w:numPr>
              <w:spacing w:before="200" w:line="240" w:lineRule="auto"/>
              <w:ind w:hanging="360"/>
              <w:contextualSpacing/>
            </w:pPr>
            <w:r>
              <w:rPr>
                <w:rFonts w:eastAsia="Calibri" w:cs="Calibri"/>
              </w:rPr>
              <w:t>What type of mathematics will be used to solve the problem or prove the conjecture? How are you going to persuade people?</w:t>
            </w:r>
          </w:p>
          <w:p w14:paraId="38D1EB35" w14:textId="77777777" w:rsidR="00F7313E" w:rsidRDefault="00F7313E" w:rsidP="00F7313E">
            <w:pPr>
              <w:widowControl w:val="0"/>
              <w:numPr>
                <w:ilvl w:val="0"/>
                <w:numId w:val="11"/>
              </w:numPr>
              <w:spacing w:line="240" w:lineRule="auto"/>
              <w:ind w:hanging="360"/>
              <w:contextualSpacing/>
            </w:pPr>
            <w:r>
              <w:rPr>
                <w:rFonts w:eastAsia="Calibri" w:cs="Calibri"/>
              </w:rPr>
              <w:t xml:space="preserve">Briefly </w:t>
            </w:r>
            <w:r w:rsidRPr="001D62C1">
              <w:rPr>
                <w:rFonts w:eastAsia="Calibri" w:cs="Calibri"/>
                <w:b/>
              </w:rPr>
              <w:t>describe</w:t>
            </w:r>
            <w:r>
              <w:rPr>
                <w:rFonts w:eastAsia="Calibri" w:cs="Calibri"/>
              </w:rPr>
              <w:t xml:space="preserve"> how the data will be obtained </w:t>
            </w:r>
          </w:p>
        </w:tc>
      </w:tr>
      <w:tr w:rsidR="00F7313E" w14:paraId="397FA15F" w14:textId="77777777" w:rsidTr="00A67E4F">
        <w:trPr>
          <w:trHeight w:val="3028"/>
        </w:trPr>
        <w:tc>
          <w:tcPr>
            <w:tcW w:w="3060" w:type="dxa"/>
          </w:tcPr>
          <w:p w14:paraId="62449B0B" w14:textId="575E8C63" w:rsidR="00F7313E" w:rsidRDefault="00F7313E" w:rsidP="00A67E4F">
            <w:pPr>
              <w:spacing w:before="200"/>
            </w:pPr>
            <w:r>
              <w:rPr>
                <w:rFonts w:eastAsia="Calibri" w:cs="Calibri"/>
                <w:b/>
              </w:rPr>
              <w:t>Body of report:</w:t>
            </w:r>
          </w:p>
          <w:p w14:paraId="7CFCD0A1" w14:textId="77777777" w:rsidR="00F7313E" w:rsidRDefault="00F7313E" w:rsidP="00A67E4F">
            <w:pPr>
              <w:spacing w:before="200"/>
              <w:rPr>
                <w:rFonts w:eastAsia="Calibri" w:cs="Calibri"/>
              </w:rPr>
            </w:pPr>
            <w:r>
              <w:rPr>
                <w:rFonts w:eastAsia="Calibri" w:cs="Calibri"/>
              </w:rPr>
              <w:t>Parts A-E</w:t>
            </w:r>
          </w:p>
          <w:p w14:paraId="09DCB650" w14:textId="77777777" w:rsidR="00F7313E" w:rsidRDefault="00F7313E" w:rsidP="00A67E4F">
            <w:pPr>
              <w:spacing w:before="200"/>
            </w:pPr>
            <w:r>
              <w:rPr>
                <w:rFonts w:eastAsia="Calibri" w:cs="Calibri"/>
              </w:rPr>
              <w:t>Answer each question, using sentences and suitable mathematical notation</w:t>
            </w:r>
          </w:p>
        </w:tc>
        <w:tc>
          <w:tcPr>
            <w:tcW w:w="8053" w:type="dxa"/>
          </w:tcPr>
          <w:p w14:paraId="734ADE6C" w14:textId="77777777" w:rsidR="00F7313E" w:rsidRDefault="00F7313E" w:rsidP="00A67E4F">
            <w:pPr>
              <w:spacing w:before="200"/>
            </w:pPr>
            <w:r>
              <w:rPr>
                <w:rFonts w:eastAsia="Calibri" w:cs="Calibri"/>
              </w:rPr>
              <w:t>When answering the questions that have been asked, consider the following:</w:t>
            </w:r>
          </w:p>
          <w:p w14:paraId="1A43BA64" w14:textId="77777777" w:rsidR="00F7313E" w:rsidRDefault="00F7313E" w:rsidP="00A67E4F">
            <w:pPr>
              <w:spacing w:before="200"/>
            </w:pPr>
            <w:r>
              <w:rPr>
                <w:rFonts w:eastAsia="Calibri" w:cs="Calibri"/>
              </w:rPr>
              <w:t>Make sure a person reading your work could understand your answers without needing to look at your instruction sheet.</w:t>
            </w:r>
          </w:p>
          <w:p w14:paraId="76F53F05" w14:textId="24A43E2D" w:rsidR="00F7313E" w:rsidRDefault="00F7313E" w:rsidP="00A67E4F">
            <w:pPr>
              <w:spacing w:before="200"/>
            </w:pPr>
            <w:r>
              <w:rPr>
                <w:rFonts w:eastAsia="Calibri" w:cs="Calibri"/>
              </w:rPr>
              <w:t>Ensure you have addressed all the dot points in Parts A – E</w:t>
            </w:r>
            <w:r>
              <w:t xml:space="preserve">.  </w:t>
            </w:r>
            <w:r>
              <w:rPr>
                <w:rFonts w:eastAsia="Calibri" w:cs="Calibri"/>
              </w:rPr>
              <w:t xml:space="preserve">When </w:t>
            </w:r>
            <w:r w:rsidRPr="001D62C1">
              <w:rPr>
                <w:rFonts w:eastAsia="Calibri" w:cs="Calibri"/>
                <w:b/>
              </w:rPr>
              <w:t>discussing</w:t>
            </w:r>
            <w:r>
              <w:rPr>
                <w:rFonts w:eastAsia="Calibri" w:cs="Calibri"/>
              </w:rPr>
              <w:t xml:space="preserve"> and </w:t>
            </w:r>
            <w:r w:rsidRPr="001D62C1">
              <w:rPr>
                <w:rFonts w:eastAsia="Calibri" w:cs="Calibri"/>
                <w:b/>
              </w:rPr>
              <w:t>analysing</w:t>
            </w:r>
            <w:r>
              <w:rPr>
                <w:rFonts w:eastAsia="Calibri" w:cs="Calibri"/>
              </w:rPr>
              <w:t xml:space="preserve"> your data make sure you refer to your graphs and statistics table.  Use the results to provide evidence to back up your statements.</w:t>
            </w:r>
          </w:p>
        </w:tc>
      </w:tr>
      <w:tr w:rsidR="00F7313E" w14:paraId="4E3E0D01" w14:textId="77777777" w:rsidTr="00A67E4F">
        <w:trPr>
          <w:trHeight w:val="1566"/>
        </w:trPr>
        <w:tc>
          <w:tcPr>
            <w:tcW w:w="3060" w:type="dxa"/>
          </w:tcPr>
          <w:p w14:paraId="705E8B68" w14:textId="77777777" w:rsidR="00F7313E" w:rsidRDefault="00F7313E" w:rsidP="00A67E4F">
            <w:pPr>
              <w:spacing w:before="200"/>
            </w:pPr>
            <w:r>
              <w:rPr>
                <w:rFonts w:eastAsia="Calibri" w:cs="Calibri"/>
                <w:b/>
              </w:rPr>
              <w:t xml:space="preserve">Conclusion: </w:t>
            </w:r>
          </w:p>
          <w:p w14:paraId="76170313" w14:textId="77777777" w:rsidR="00F7313E" w:rsidRDefault="00F7313E" w:rsidP="00A67E4F">
            <w:pPr>
              <w:spacing w:before="200"/>
            </w:pPr>
            <w:r>
              <w:rPr>
                <w:rFonts w:eastAsia="Calibri" w:cs="Calibri"/>
              </w:rPr>
              <w:t>What have you learnt?</w:t>
            </w:r>
          </w:p>
        </w:tc>
        <w:tc>
          <w:tcPr>
            <w:tcW w:w="8053" w:type="dxa"/>
          </w:tcPr>
          <w:p w14:paraId="6BDDD820" w14:textId="77777777" w:rsidR="00F7313E" w:rsidRDefault="00F7313E" w:rsidP="00A67E4F">
            <w:pPr>
              <w:spacing w:before="200"/>
            </w:pPr>
            <w:r>
              <w:rPr>
                <w:rFonts w:eastAsia="Calibri" w:cs="Calibri"/>
              </w:rPr>
              <w:t>Write a concluding paragraph:</w:t>
            </w:r>
          </w:p>
          <w:p w14:paraId="38B936F1" w14:textId="77777777" w:rsidR="00F7313E" w:rsidRDefault="00F7313E" w:rsidP="00F7313E">
            <w:pPr>
              <w:widowControl w:val="0"/>
              <w:numPr>
                <w:ilvl w:val="0"/>
                <w:numId w:val="10"/>
              </w:numPr>
              <w:spacing w:before="200" w:line="240" w:lineRule="auto"/>
              <w:ind w:hanging="360"/>
              <w:contextualSpacing/>
            </w:pPr>
            <w:r>
              <w:rPr>
                <w:rFonts w:eastAsia="Calibri" w:cs="Calibri"/>
              </w:rPr>
              <w:t>Create a topic sentence that explains what you have learnt about comparing the two sets of data.</w:t>
            </w:r>
          </w:p>
          <w:p w14:paraId="347D8402" w14:textId="77777777" w:rsidR="00F7313E" w:rsidRDefault="00F7313E" w:rsidP="00F7313E">
            <w:pPr>
              <w:widowControl w:val="0"/>
              <w:numPr>
                <w:ilvl w:val="0"/>
                <w:numId w:val="10"/>
              </w:numPr>
              <w:spacing w:before="200" w:line="240" w:lineRule="auto"/>
              <w:ind w:hanging="360"/>
              <w:contextualSpacing/>
            </w:pPr>
            <w:r>
              <w:rPr>
                <w:rFonts w:eastAsia="Calibri" w:cs="Calibri"/>
              </w:rPr>
              <w:t>Do your results support or contradict the conjecture?</w:t>
            </w:r>
          </w:p>
        </w:tc>
      </w:tr>
      <w:tr w:rsidR="00F7313E" w14:paraId="3EB353BB" w14:textId="77777777" w:rsidTr="00A67E4F">
        <w:trPr>
          <w:trHeight w:val="671"/>
        </w:trPr>
        <w:tc>
          <w:tcPr>
            <w:tcW w:w="3060" w:type="dxa"/>
          </w:tcPr>
          <w:p w14:paraId="3D85B5C2" w14:textId="77777777" w:rsidR="00F7313E" w:rsidRDefault="00F7313E" w:rsidP="00A67E4F">
            <w:pPr>
              <w:spacing w:before="200"/>
            </w:pPr>
            <w:r>
              <w:rPr>
                <w:rFonts w:eastAsia="Calibri" w:cs="Calibri"/>
                <w:b/>
              </w:rPr>
              <w:t>Appendix:</w:t>
            </w:r>
          </w:p>
        </w:tc>
        <w:tc>
          <w:tcPr>
            <w:tcW w:w="8053" w:type="dxa"/>
          </w:tcPr>
          <w:p w14:paraId="4D9A9783" w14:textId="77777777" w:rsidR="00F7313E" w:rsidRDefault="00F7313E" w:rsidP="00A67E4F">
            <w:pPr>
              <w:spacing w:before="200"/>
            </w:pPr>
            <w:r>
              <w:rPr>
                <w:rFonts w:eastAsia="Calibri" w:cs="Calibri"/>
              </w:rPr>
              <w:t>Attach the raw data that was used for your class and another Year 10 class.</w:t>
            </w:r>
          </w:p>
        </w:tc>
      </w:tr>
    </w:tbl>
    <w:p w14:paraId="3CB8D286" w14:textId="6885DA60" w:rsidR="00F7313E" w:rsidRDefault="00F7313E" w:rsidP="001D62C1">
      <w:pPr>
        <w:pStyle w:val="Heading1"/>
      </w:pPr>
      <w:r>
        <w:lastRenderedPageBreak/>
        <w:t>Assessment Criteria</w:t>
      </w:r>
    </w:p>
    <w:p w14:paraId="66E456F6" w14:textId="01299EB1" w:rsidR="001D62C1" w:rsidRDefault="001D62C1" w:rsidP="00F7313E">
      <w:pPr>
        <w:spacing w:after="0" w:line="240" w:lineRule="auto"/>
        <w:rPr>
          <w:rFonts w:asciiTheme="majorHAnsi" w:hAnsiTheme="majorHAnsi"/>
        </w:rPr>
      </w:pPr>
    </w:p>
    <w:p w14:paraId="67441F32" w14:textId="2C2E8728" w:rsidR="001D62C1" w:rsidRPr="00F7313E" w:rsidRDefault="003029D4" w:rsidP="003029D4">
      <w:pPr>
        <w:pStyle w:val="Heading2"/>
      </w:pPr>
      <w:r>
        <w:t xml:space="preserve">Criteria </w:t>
      </w:r>
      <w:proofErr w:type="gramStart"/>
      <w:r>
        <w:t>A</w:t>
      </w:r>
      <w:proofErr w:type="gramEnd"/>
      <w:r>
        <w:t xml:space="preserve"> – Knowing and Understanding</w:t>
      </w:r>
    </w:p>
    <w:tbl>
      <w:tblPr>
        <w:tblStyle w:val="TableGrid"/>
        <w:tblW w:w="10768" w:type="dxa"/>
        <w:tblLook w:val="04A0" w:firstRow="1" w:lastRow="0" w:firstColumn="1" w:lastColumn="0" w:noHBand="0" w:noVBand="1"/>
      </w:tblPr>
      <w:tblGrid>
        <w:gridCol w:w="582"/>
        <w:gridCol w:w="10186"/>
      </w:tblGrid>
      <w:tr w:rsidR="00D6002B" w:rsidRPr="00D1380D" w14:paraId="5228B0E7" w14:textId="77777777" w:rsidTr="00D6002B">
        <w:trPr>
          <w:trHeight w:val="189"/>
        </w:trPr>
        <w:tc>
          <w:tcPr>
            <w:tcW w:w="582" w:type="dxa"/>
            <w:vAlign w:val="center"/>
          </w:tcPr>
          <w:p w14:paraId="31EF88AC" w14:textId="77777777" w:rsidR="00D6002B" w:rsidRPr="00D1380D" w:rsidRDefault="00D6002B" w:rsidP="001977C2">
            <w:pPr>
              <w:ind w:right="-60"/>
              <w:rPr>
                <w:rFonts w:asciiTheme="majorHAnsi" w:hAnsiTheme="majorHAnsi" w:cs="Arial"/>
                <w:b/>
              </w:rPr>
            </w:pPr>
          </w:p>
        </w:tc>
        <w:tc>
          <w:tcPr>
            <w:tcW w:w="10186" w:type="dxa"/>
          </w:tcPr>
          <w:p w14:paraId="4D5AEFBF" w14:textId="77777777" w:rsidR="00D6002B" w:rsidRPr="00D1380D" w:rsidRDefault="00D6002B" w:rsidP="001977C2">
            <w:pPr>
              <w:spacing w:line="240" w:lineRule="auto"/>
              <w:rPr>
                <w:rFonts w:asciiTheme="majorHAnsi" w:hAnsiTheme="majorHAnsi" w:cs="Arial"/>
                <w:sz w:val="18"/>
                <w:szCs w:val="18"/>
              </w:rPr>
            </w:pPr>
            <w:r w:rsidRPr="00D1380D">
              <w:rPr>
                <w:rFonts w:asciiTheme="majorHAnsi" w:hAnsiTheme="majorHAnsi"/>
              </w:rPr>
              <w:t>Level descriptors</w:t>
            </w:r>
          </w:p>
        </w:tc>
      </w:tr>
      <w:tr w:rsidR="00D6002B" w:rsidRPr="00D1380D" w14:paraId="51BEDE24" w14:textId="77777777" w:rsidTr="00D6002B">
        <w:trPr>
          <w:trHeight w:val="378"/>
        </w:trPr>
        <w:tc>
          <w:tcPr>
            <w:tcW w:w="582" w:type="dxa"/>
            <w:vAlign w:val="center"/>
          </w:tcPr>
          <w:p w14:paraId="19E5A971" w14:textId="77777777" w:rsidR="00D6002B" w:rsidRPr="00D1380D" w:rsidRDefault="00D6002B" w:rsidP="001D62C1">
            <w:pPr>
              <w:jc w:val="center"/>
              <w:rPr>
                <w:rFonts w:asciiTheme="majorHAnsi" w:hAnsiTheme="majorHAnsi"/>
              </w:rPr>
            </w:pPr>
            <w:r w:rsidRPr="00D1380D">
              <w:rPr>
                <w:rFonts w:asciiTheme="majorHAnsi" w:hAnsiTheme="majorHAnsi" w:cs="Arial"/>
                <w:b/>
              </w:rPr>
              <w:t>7-8</w:t>
            </w:r>
          </w:p>
        </w:tc>
        <w:tc>
          <w:tcPr>
            <w:tcW w:w="10186" w:type="dxa"/>
            <w:vAlign w:val="center"/>
          </w:tcPr>
          <w:p w14:paraId="75815177" w14:textId="77777777" w:rsidR="00D6002B" w:rsidRPr="00D6002B" w:rsidRDefault="00D6002B" w:rsidP="001D62C1">
            <w:pPr>
              <w:pStyle w:val="Pa25"/>
              <w:spacing w:after="100"/>
              <w:rPr>
                <w:rFonts w:asciiTheme="majorHAnsi" w:hAnsiTheme="majorHAnsi" w:cs="Myriad Pro"/>
                <w:color w:val="221E1F"/>
                <w:sz w:val="22"/>
                <w:szCs w:val="22"/>
              </w:rPr>
            </w:pPr>
            <w:r w:rsidRPr="00D6002B">
              <w:rPr>
                <w:rFonts w:asciiTheme="majorHAnsi" w:hAnsiTheme="majorHAnsi" w:cs="Myriad Pro"/>
                <w:color w:val="221E1F"/>
                <w:sz w:val="22"/>
                <w:szCs w:val="22"/>
              </w:rPr>
              <w:t xml:space="preserve">The student is able to: </w:t>
            </w:r>
          </w:p>
          <w:p w14:paraId="7D1F3A90" w14:textId="77777777" w:rsidR="00D6002B" w:rsidRPr="00D6002B" w:rsidRDefault="00D6002B" w:rsidP="001D62C1">
            <w:pPr>
              <w:pStyle w:val="Default"/>
              <w:rPr>
                <w:rFonts w:asciiTheme="majorHAnsi" w:hAnsiTheme="majorHAnsi"/>
                <w:color w:val="221E1F"/>
                <w:sz w:val="22"/>
                <w:szCs w:val="22"/>
              </w:rPr>
            </w:pPr>
            <w:proofErr w:type="spellStart"/>
            <w:r w:rsidRPr="00D6002B">
              <w:rPr>
                <w:rStyle w:val="A8"/>
                <w:rFonts w:asciiTheme="majorHAnsi" w:hAnsiTheme="majorHAnsi"/>
                <w:sz w:val="22"/>
                <w:szCs w:val="22"/>
              </w:rPr>
              <w:t>i</w:t>
            </w:r>
            <w:proofErr w:type="spellEnd"/>
            <w:r w:rsidRPr="00D6002B">
              <w:rPr>
                <w:rStyle w:val="A8"/>
                <w:rFonts w:asciiTheme="majorHAnsi" w:hAnsiTheme="majorHAnsi"/>
                <w:sz w:val="22"/>
                <w:szCs w:val="22"/>
              </w:rPr>
              <w:t xml:space="preserve">. </w:t>
            </w:r>
            <w:r w:rsidRPr="00D6002B">
              <w:rPr>
                <w:rFonts w:asciiTheme="majorHAnsi" w:hAnsiTheme="majorHAnsi"/>
                <w:b/>
                <w:bCs/>
                <w:color w:val="221E1F"/>
                <w:sz w:val="22"/>
                <w:szCs w:val="22"/>
              </w:rPr>
              <w:t xml:space="preserve">select </w:t>
            </w:r>
            <w:r w:rsidRPr="00D6002B">
              <w:rPr>
                <w:rFonts w:asciiTheme="majorHAnsi" w:hAnsiTheme="majorHAnsi"/>
                <w:color w:val="221E1F"/>
                <w:sz w:val="22"/>
                <w:szCs w:val="22"/>
              </w:rPr>
              <w:t xml:space="preserve">appropriate mathematics when solving challenging problems in both familiar and unfamiliar situations </w:t>
            </w:r>
          </w:p>
          <w:p w14:paraId="3216A71E" w14:textId="77777777" w:rsidR="00D6002B" w:rsidRPr="00D6002B" w:rsidRDefault="00D6002B" w:rsidP="001D62C1">
            <w:pPr>
              <w:pStyle w:val="Default"/>
              <w:rPr>
                <w:rFonts w:asciiTheme="majorHAnsi" w:hAnsiTheme="majorHAnsi"/>
                <w:color w:val="221E1F"/>
                <w:sz w:val="22"/>
                <w:szCs w:val="22"/>
              </w:rPr>
            </w:pPr>
            <w:r w:rsidRPr="00D6002B">
              <w:rPr>
                <w:rStyle w:val="A8"/>
                <w:rFonts w:asciiTheme="majorHAnsi" w:hAnsiTheme="majorHAnsi"/>
                <w:sz w:val="22"/>
                <w:szCs w:val="22"/>
              </w:rPr>
              <w:t xml:space="preserve">ii. </w:t>
            </w:r>
            <w:r w:rsidRPr="00D6002B">
              <w:rPr>
                <w:rFonts w:asciiTheme="majorHAnsi" w:hAnsiTheme="majorHAnsi"/>
                <w:b/>
                <w:bCs/>
                <w:color w:val="221E1F"/>
                <w:sz w:val="22"/>
                <w:szCs w:val="22"/>
              </w:rPr>
              <w:t xml:space="preserve">apply </w:t>
            </w:r>
            <w:r w:rsidRPr="00D6002B">
              <w:rPr>
                <w:rFonts w:asciiTheme="majorHAnsi" w:hAnsiTheme="majorHAnsi"/>
                <w:color w:val="221E1F"/>
                <w:sz w:val="22"/>
                <w:szCs w:val="22"/>
              </w:rPr>
              <w:t xml:space="preserve">the selected mathematics successfully when solving these problems </w:t>
            </w:r>
          </w:p>
          <w:p w14:paraId="2A15E6AB" w14:textId="77777777" w:rsidR="00D6002B" w:rsidRPr="00D6002B" w:rsidRDefault="00D6002B" w:rsidP="001D62C1">
            <w:pPr>
              <w:pStyle w:val="Default"/>
              <w:rPr>
                <w:rFonts w:asciiTheme="majorHAnsi" w:hAnsiTheme="majorHAnsi"/>
                <w:color w:val="221E1F"/>
                <w:sz w:val="22"/>
                <w:szCs w:val="22"/>
              </w:rPr>
            </w:pPr>
            <w:r w:rsidRPr="00D6002B">
              <w:rPr>
                <w:rStyle w:val="A8"/>
                <w:rFonts w:asciiTheme="majorHAnsi" w:hAnsiTheme="majorHAnsi"/>
                <w:sz w:val="22"/>
                <w:szCs w:val="22"/>
              </w:rPr>
              <w:t xml:space="preserve">iii. </w:t>
            </w:r>
            <w:proofErr w:type="gramStart"/>
            <w:r w:rsidRPr="00D6002B">
              <w:rPr>
                <w:rFonts w:asciiTheme="majorHAnsi" w:hAnsiTheme="majorHAnsi"/>
                <w:color w:val="221E1F"/>
                <w:sz w:val="22"/>
                <w:szCs w:val="22"/>
              </w:rPr>
              <w:t>generally</w:t>
            </w:r>
            <w:proofErr w:type="gramEnd"/>
            <w:r w:rsidRPr="00D6002B">
              <w:rPr>
                <w:rFonts w:asciiTheme="majorHAnsi" w:hAnsiTheme="majorHAnsi"/>
                <w:color w:val="221E1F"/>
                <w:sz w:val="22"/>
                <w:szCs w:val="22"/>
              </w:rPr>
              <w:t xml:space="preserve"> </w:t>
            </w:r>
            <w:r w:rsidRPr="00D6002B">
              <w:rPr>
                <w:rFonts w:asciiTheme="majorHAnsi" w:hAnsiTheme="majorHAnsi"/>
                <w:b/>
                <w:bCs/>
                <w:color w:val="221E1F"/>
                <w:sz w:val="22"/>
                <w:szCs w:val="22"/>
              </w:rPr>
              <w:t xml:space="preserve">solve </w:t>
            </w:r>
            <w:r w:rsidRPr="00D6002B">
              <w:rPr>
                <w:rFonts w:asciiTheme="majorHAnsi" w:hAnsiTheme="majorHAnsi"/>
                <w:color w:val="221E1F"/>
                <w:sz w:val="22"/>
                <w:szCs w:val="22"/>
              </w:rPr>
              <w:t xml:space="preserve">these problems correctly. </w:t>
            </w:r>
          </w:p>
          <w:p w14:paraId="5712C02D" w14:textId="02642F6E" w:rsidR="00D6002B" w:rsidRPr="00D6002B" w:rsidRDefault="00D6002B" w:rsidP="001D62C1">
            <w:pPr>
              <w:pStyle w:val="Default"/>
              <w:ind w:left="176"/>
              <w:contextualSpacing/>
              <w:rPr>
                <w:rFonts w:asciiTheme="majorHAnsi" w:hAnsiTheme="majorHAnsi"/>
                <w:color w:val="211D1E"/>
                <w:sz w:val="22"/>
                <w:szCs w:val="22"/>
              </w:rPr>
            </w:pPr>
          </w:p>
        </w:tc>
      </w:tr>
    </w:tbl>
    <w:p w14:paraId="225CE212" w14:textId="77777777" w:rsidR="003B31A4" w:rsidRPr="00D1380D" w:rsidRDefault="003B31A4">
      <w:pPr>
        <w:rPr>
          <w:rFonts w:asciiTheme="majorHAnsi" w:hAnsiTheme="majorHAnsi"/>
        </w:rPr>
      </w:pPr>
    </w:p>
    <w:p w14:paraId="76DCA589" w14:textId="0191D518" w:rsidR="003029D4" w:rsidRPr="003029D4" w:rsidRDefault="003029D4" w:rsidP="003029D4">
      <w:pPr>
        <w:pStyle w:val="Heading2"/>
      </w:pPr>
      <w:r>
        <w:t>Criteria C – Communicating</w:t>
      </w:r>
    </w:p>
    <w:tbl>
      <w:tblPr>
        <w:tblStyle w:val="TableGrid"/>
        <w:tblW w:w="10768" w:type="dxa"/>
        <w:tblLook w:val="04A0" w:firstRow="1" w:lastRow="0" w:firstColumn="1" w:lastColumn="0" w:noHBand="0" w:noVBand="1"/>
      </w:tblPr>
      <w:tblGrid>
        <w:gridCol w:w="582"/>
        <w:gridCol w:w="10186"/>
      </w:tblGrid>
      <w:tr w:rsidR="00D6002B" w:rsidRPr="00D1380D" w14:paraId="47BBA300" w14:textId="77777777" w:rsidTr="00D6002B">
        <w:trPr>
          <w:trHeight w:val="189"/>
        </w:trPr>
        <w:tc>
          <w:tcPr>
            <w:tcW w:w="582" w:type="dxa"/>
            <w:vAlign w:val="center"/>
          </w:tcPr>
          <w:p w14:paraId="60D6BAA0" w14:textId="77777777" w:rsidR="00D6002B" w:rsidRPr="00D1380D" w:rsidRDefault="00D6002B" w:rsidP="001977C2">
            <w:pPr>
              <w:ind w:right="-60"/>
              <w:rPr>
                <w:rFonts w:asciiTheme="majorHAnsi" w:hAnsiTheme="majorHAnsi" w:cs="Arial"/>
                <w:b/>
              </w:rPr>
            </w:pPr>
          </w:p>
        </w:tc>
        <w:tc>
          <w:tcPr>
            <w:tcW w:w="10186" w:type="dxa"/>
          </w:tcPr>
          <w:p w14:paraId="28C26E0F" w14:textId="77777777" w:rsidR="00D6002B" w:rsidRPr="00D1380D" w:rsidRDefault="00D6002B" w:rsidP="001977C2">
            <w:pPr>
              <w:spacing w:line="240" w:lineRule="auto"/>
              <w:rPr>
                <w:rFonts w:asciiTheme="majorHAnsi" w:hAnsiTheme="majorHAnsi" w:cs="Arial"/>
                <w:sz w:val="18"/>
                <w:szCs w:val="18"/>
              </w:rPr>
            </w:pPr>
            <w:r w:rsidRPr="00D1380D">
              <w:rPr>
                <w:rFonts w:asciiTheme="majorHAnsi" w:hAnsiTheme="majorHAnsi"/>
              </w:rPr>
              <w:t>Level descriptors</w:t>
            </w:r>
          </w:p>
        </w:tc>
      </w:tr>
      <w:tr w:rsidR="00D6002B" w:rsidRPr="00D1380D" w14:paraId="7DC6562D" w14:textId="77777777" w:rsidTr="00D6002B">
        <w:trPr>
          <w:trHeight w:val="378"/>
        </w:trPr>
        <w:tc>
          <w:tcPr>
            <w:tcW w:w="582" w:type="dxa"/>
            <w:vAlign w:val="center"/>
          </w:tcPr>
          <w:p w14:paraId="468F64A6" w14:textId="77777777" w:rsidR="00D6002B" w:rsidRPr="00D1380D" w:rsidRDefault="00D6002B" w:rsidP="001977C2">
            <w:pPr>
              <w:jc w:val="center"/>
              <w:rPr>
                <w:rFonts w:asciiTheme="majorHAnsi" w:hAnsiTheme="majorHAnsi"/>
              </w:rPr>
            </w:pPr>
            <w:r w:rsidRPr="00D1380D">
              <w:rPr>
                <w:rFonts w:asciiTheme="majorHAnsi" w:hAnsiTheme="majorHAnsi" w:cs="Arial"/>
                <w:b/>
              </w:rPr>
              <w:t>7-8</w:t>
            </w:r>
          </w:p>
        </w:tc>
        <w:tc>
          <w:tcPr>
            <w:tcW w:w="10186" w:type="dxa"/>
          </w:tcPr>
          <w:p w14:paraId="13957626" w14:textId="77777777" w:rsidR="00D6002B" w:rsidRPr="00D6002B" w:rsidRDefault="00D6002B" w:rsidP="001D62C1">
            <w:pPr>
              <w:pStyle w:val="Pa25"/>
              <w:spacing w:after="100"/>
              <w:rPr>
                <w:rFonts w:asciiTheme="majorHAnsi" w:hAnsiTheme="majorHAnsi" w:cs="Myriad Pro"/>
                <w:color w:val="221E1F"/>
                <w:sz w:val="22"/>
                <w:szCs w:val="22"/>
              </w:rPr>
            </w:pPr>
            <w:r w:rsidRPr="00D6002B">
              <w:rPr>
                <w:rFonts w:asciiTheme="majorHAnsi" w:hAnsiTheme="majorHAnsi" w:cs="Myriad Pro"/>
                <w:color w:val="221E1F"/>
                <w:sz w:val="22"/>
                <w:szCs w:val="22"/>
              </w:rPr>
              <w:t xml:space="preserve">The student is able to: </w:t>
            </w:r>
          </w:p>
          <w:p w14:paraId="67E250D7" w14:textId="77777777" w:rsidR="00D6002B" w:rsidRPr="00D6002B" w:rsidRDefault="00D6002B" w:rsidP="001D62C1">
            <w:pPr>
              <w:pStyle w:val="Default"/>
              <w:rPr>
                <w:rFonts w:asciiTheme="majorHAnsi" w:hAnsiTheme="majorHAnsi"/>
                <w:color w:val="221E1F"/>
                <w:sz w:val="22"/>
                <w:szCs w:val="22"/>
              </w:rPr>
            </w:pPr>
            <w:proofErr w:type="spellStart"/>
            <w:r w:rsidRPr="00D6002B">
              <w:rPr>
                <w:rStyle w:val="A8"/>
                <w:rFonts w:asciiTheme="majorHAnsi" w:hAnsiTheme="majorHAnsi"/>
                <w:sz w:val="22"/>
                <w:szCs w:val="22"/>
              </w:rPr>
              <w:t>i</w:t>
            </w:r>
            <w:proofErr w:type="spellEnd"/>
            <w:r w:rsidRPr="00D6002B">
              <w:rPr>
                <w:rStyle w:val="A8"/>
                <w:rFonts w:asciiTheme="majorHAnsi" w:hAnsiTheme="majorHAnsi"/>
                <w:sz w:val="22"/>
                <w:szCs w:val="22"/>
              </w:rPr>
              <w:t xml:space="preserve">. </w:t>
            </w:r>
            <w:r w:rsidRPr="00D6002B">
              <w:rPr>
                <w:rFonts w:asciiTheme="majorHAnsi" w:hAnsiTheme="majorHAnsi"/>
                <w:color w:val="221E1F"/>
                <w:sz w:val="22"/>
                <w:szCs w:val="22"/>
              </w:rPr>
              <w:t xml:space="preserve">consistently </w:t>
            </w:r>
            <w:r w:rsidRPr="00D6002B">
              <w:rPr>
                <w:rFonts w:asciiTheme="majorHAnsi" w:hAnsiTheme="majorHAnsi"/>
                <w:b/>
                <w:bCs/>
                <w:color w:val="221E1F"/>
                <w:sz w:val="22"/>
                <w:szCs w:val="22"/>
              </w:rPr>
              <w:t xml:space="preserve">use </w:t>
            </w:r>
            <w:r w:rsidRPr="00D6002B">
              <w:rPr>
                <w:rFonts w:asciiTheme="majorHAnsi" w:hAnsiTheme="majorHAnsi"/>
                <w:color w:val="221E1F"/>
                <w:sz w:val="22"/>
                <w:szCs w:val="22"/>
              </w:rPr>
              <w:t xml:space="preserve">appropriate mathematical language </w:t>
            </w:r>
          </w:p>
          <w:p w14:paraId="70443B6B" w14:textId="77777777" w:rsidR="00D6002B" w:rsidRPr="00D6002B" w:rsidRDefault="00D6002B" w:rsidP="001D62C1">
            <w:pPr>
              <w:pStyle w:val="Default"/>
              <w:rPr>
                <w:rFonts w:asciiTheme="majorHAnsi" w:hAnsiTheme="majorHAnsi"/>
                <w:color w:val="221E1F"/>
                <w:sz w:val="22"/>
                <w:szCs w:val="22"/>
              </w:rPr>
            </w:pPr>
            <w:r w:rsidRPr="00D6002B">
              <w:rPr>
                <w:rStyle w:val="A8"/>
                <w:rFonts w:asciiTheme="majorHAnsi" w:hAnsiTheme="majorHAnsi"/>
                <w:sz w:val="22"/>
                <w:szCs w:val="22"/>
              </w:rPr>
              <w:t xml:space="preserve">ii. </w:t>
            </w:r>
            <w:r w:rsidRPr="00D6002B">
              <w:rPr>
                <w:rFonts w:asciiTheme="majorHAnsi" w:hAnsiTheme="majorHAnsi"/>
                <w:b/>
                <w:bCs/>
                <w:color w:val="221E1F"/>
                <w:sz w:val="22"/>
                <w:szCs w:val="22"/>
              </w:rPr>
              <w:t xml:space="preserve">use </w:t>
            </w:r>
            <w:r w:rsidRPr="00D6002B">
              <w:rPr>
                <w:rFonts w:asciiTheme="majorHAnsi" w:hAnsiTheme="majorHAnsi"/>
                <w:color w:val="221E1F"/>
                <w:sz w:val="22"/>
                <w:szCs w:val="22"/>
              </w:rPr>
              <w:t xml:space="preserve">appropriate forms of mathematical representation to consistently present information correctly </w:t>
            </w:r>
          </w:p>
          <w:p w14:paraId="04A8669E" w14:textId="77777777" w:rsidR="00D6002B" w:rsidRPr="00D6002B" w:rsidRDefault="00D6002B" w:rsidP="001D62C1">
            <w:pPr>
              <w:pStyle w:val="Default"/>
              <w:rPr>
                <w:rFonts w:asciiTheme="majorHAnsi" w:hAnsiTheme="majorHAnsi"/>
                <w:color w:val="221E1F"/>
                <w:sz w:val="22"/>
                <w:szCs w:val="22"/>
              </w:rPr>
            </w:pPr>
            <w:r w:rsidRPr="00D6002B">
              <w:rPr>
                <w:rStyle w:val="A8"/>
                <w:rFonts w:asciiTheme="majorHAnsi" w:hAnsiTheme="majorHAnsi"/>
                <w:sz w:val="22"/>
                <w:szCs w:val="22"/>
              </w:rPr>
              <w:t xml:space="preserve">iii. </w:t>
            </w:r>
            <w:r w:rsidRPr="00D6002B">
              <w:rPr>
                <w:rFonts w:asciiTheme="majorHAnsi" w:hAnsiTheme="majorHAnsi"/>
                <w:color w:val="221E1F"/>
                <w:sz w:val="22"/>
                <w:szCs w:val="22"/>
              </w:rPr>
              <w:t xml:space="preserve">move effectively between different forms of mathematical representation </w:t>
            </w:r>
          </w:p>
          <w:p w14:paraId="4B7580DB" w14:textId="77777777" w:rsidR="00D6002B" w:rsidRPr="00D6002B" w:rsidRDefault="00D6002B" w:rsidP="001D62C1">
            <w:pPr>
              <w:pStyle w:val="Default"/>
              <w:rPr>
                <w:rFonts w:asciiTheme="majorHAnsi" w:hAnsiTheme="majorHAnsi"/>
                <w:color w:val="221E1F"/>
                <w:sz w:val="22"/>
                <w:szCs w:val="22"/>
              </w:rPr>
            </w:pPr>
            <w:r w:rsidRPr="00D6002B">
              <w:rPr>
                <w:rStyle w:val="A8"/>
                <w:rFonts w:asciiTheme="majorHAnsi" w:hAnsiTheme="majorHAnsi"/>
                <w:sz w:val="22"/>
                <w:szCs w:val="22"/>
              </w:rPr>
              <w:t xml:space="preserve">iv. </w:t>
            </w:r>
            <w:r w:rsidRPr="00D6002B">
              <w:rPr>
                <w:rFonts w:asciiTheme="majorHAnsi" w:hAnsiTheme="majorHAnsi"/>
                <w:b/>
                <w:bCs/>
                <w:color w:val="221E1F"/>
                <w:sz w:val="22"/>
                <w:szCs w:val="22"/>
              </w:rPr>
              <w:t xml:space="preserve">communicate </w:t>
            </w:r>
            <w:r w:rsidRPr="00D6002B">
              <w:rPr>
                <w:rFonts w:asciiTheme="majorHAnsi" w:hAnsiTheme="majorHAnsi"/>
                <w:color w:val="221E1F"/>
                <w:sz w:val="22"/>
                <w:szCs w:val="22"/>
              </w:rPr>
              <w:t xml:space="preserve">through lines of reasoning that are complete, coherent and concise </w:t>
            </w:r>
          </w:p>
          <w:p w14:paraId="75DD3A01" w14:textId="77777777" w:rsidR="00D6002B" w:rsidRPr="00D6002B" w:rsidRDefault="00D6002B" w:rsidP="001D62C1">
            <w:pPr>
              <w:pStyle w:val="Default"/>
              <w:rPr>
                <w:rFonts w:asciiTheme="majorHAnsi" w:hAnsiTheme="majorHAnsi"/>
                <w:color w:val="221E1F"/>
                <w:sz w:val="22"/>
                <w:szCs w:val="22"/>
              </w:rPr>
            </w:pPr>
            <w:proofErr w:type="gramStart"/>
            <w:r w:rsidRPr="00D6002B">
              <w:rPr>
                <w:rStyle w:val="A8"/>
                <w:rFonts w:asciiTheme="majorHAnsi" w:hAnsiTheme="majorHAnsi"/>
                <w:sz w:val="22"/>
                <w:szCs w:val="22"/>
              </w:rPr>
              <w:t>v</w:t>
            </w:r>
            <w:proofErr w:type="gramEnd"/>
            <w:r w:rsidRPr="00D6002B">
              <w:rPr>
                <w:rStyle w:val="A8"/>
                <w:rFonts w:asciiTheme="majorHAnsi" w:hAnsiTheme="majorHAnsi"/>
                <w:sz w:val="22"/>
                <w:szCs w:val="22"/>
              </w:rPr>
              <w:t xml:space="preserve">. </w:t>
            </w:r>
            <w:r w:rsidRPr="00D6002B">
              <w:rPr>
                <w:rFonts w:asciiTheme="majorHAnsi" w:hAnsiTheme="majorHAnsi"/>
                <w:b/>
                <w:bCs/>
                <w:color w:val="221E1F"/>
                <w:sz w:val="22"/>
                <w:szCs w:val="22"/>
              </w:rPr>
              <w:t xml:space="preserve">present </w:t>
            </w:r>
            <w:r w:rsidRPr="00D6002B">
              <w:rPr>
                <w:rFonts w:asciiTheme="majorHAnsi" w:hAnsiTheme="majorHAnsi"/>
                <w:color w:val="221E1F"/>
                <w:sz w:val="22"/>
                <w:szCs w:val="22"/>
              </w:rPr>
              <w:t>work that is consistently organized using a logical structure.</w:t>
            </w:r>
          </w:p>
          <w:p w14:paraId="6EC9EA43" w14:textId="77777777" w:rsidR="00D6002B" w:rsidRPr="00D1380D" w:rsidRDefault="00D6002B" w:rsidP="00D6002B">
            <w:pPr>
              <w:pStyle w:val="Default"/>
              <w:ind w:left="176"/>
              <w:contextualSpacing/>
              <w:rPr>
                <w:rFonts w:asciiTheme="majorHAnsi" w:hAnsiTheme="majorHAnsi"/>
                <w:color w:val="211D1E"/>
                <w:sz w:val="16"/>
                <w:szCs w:val="16"/>
              </w:rPr>
            </w:pPr>
          </w:p>
        </w:tc>
      </w:tr>
    </w:tbl>
    <w:p w14:paraId="3CE4E699" w14:textId="77777777" w:rsidR="001D69EE" w:rsidRPr="00D1380D" w:rsidRDefault="001D69EE">
      <w:pPr>
        <w:rPr>
          <w:rFonts w:asciiTheme="majorHAnsi" w:hAnsiTheme="majorHAnsi"/>
        </w:rPr>
      </w:pPr>
    </w:p>
    <w:p w14:paraId="40B73D78" w14:textId="6B68001B" w:rsidR="001D69EE" w:rsidRPr="00D1380D" w:rsidRDefault="001D69EE">
      <w:pPr>
        <w:rPr>
          <w:rFonts w:asciiTheme="majorHAnsi" w:hAnsiTheme="majorHAnsi"/>
        </w:rPr>
      </w:pPr>
    </w:p>
    <w:sectPr w:rsidR="001D69EE" w:rsidRPr="00D1380D" w:rsidSect="00C6036B">
      <w:head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3CAC9" w14:textId="77777777" w:rsidR="00C27338" w:rsidRDefault="00C27338" w:rsidP="00C6036B">
      <w:pPr>
        <w:spacing w:after="0" w:line="240" w:lineRule="auto"/>
      </w:pPr>
      <w:r>
        <w:separator/>
      </w:r>
    </w:p>
  </w:endnote>
  <w:endnote w:type="continuationSeparator" w:id="0">
    <w:p w14:paraId="611A5F6F" w14:textId="77777777" w:rsidR="00C27338" w:rsidRDefault="00C27338" w:rsidP="00C6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604DE" w14:textId="77777777" w:rsidR="00C27338" w:rsidRDefault="00C27338" w:rsidP="00C6036B">
      <w:pPr>
        <w:spacing w:after="0" w:line="240" w:lineRule="auto"/>
      </w:pPr>
      <w:r>
        <w:separator/>
      </w:r>
    </w:p>
  </w:footnote>
  <w:footnote w:type="continuationSeparator" w:id="0">
    <w:p w14:paraId="3F1E13A6" w14:textId="77777777" w:rsidR="00C27338" w:rsidRDefault="00C27338" w:rsidP="00C6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margin" w:tblpY="613"/>
      <w:tblW w:w="10184" w:type="dxa"/>
      <w:tblLook w:val="04A0" w:firstRow="1" w:lastRow="0" w:firstColumn="1" w:lastColumn="0" w:noHBand="0" w:noVBand="1"/>
    </w:tblPr>
    <w:tblGrid>
      <w:gridCol w:w="2388"/>
      <w:gridCol w:w="6378"/>
      <w:gridCol w:w="1418"/>
    </w:tblGrid>
    <w:tr w:rsidR="004915E4" w:rsidRPr="00D30A77" w14:paraId="5EE26A47" w14:textId="77777777" w:rsidTr="00194888">
      <w:trPr>
        <w:trHeight w:val="709"/>
      </w:trPr>
      <w:tc>
        <w:tcPr>
          <w:tcW w:w="2388" w:type="dxa"/>
          <w:vAlign w:val="center"/>
        </w:tcPr>
        <w:p w14:paraId="091B25B0" w14:textId="77777777" w:rsidR="004915E4" w:rsidRPr="00D30A77" w:rsidRDefault="004915E4" w:rsidP="00C6036B">
          <w:pPr>
            <w:rPr>
              <w:b/>
              <w:szCs w:val="40"/>
            </w:rPr>
          </w:pPr>
          <w:r w:rsidRPr="00D30A77">
            <w:rPr>
              <w:b/>
              <w:noProof/>
              <w:szCs w:val="40"/>
            </w:rPr>
            <w:drawing>
              <wp:inline distT="0" distB="0" distL="0" distR="0" wp14:anchorId="414D1A0B" wp14:editId="45ECDFEE">
                <wp:extent cx="1379220" cy="324186"/>
                <wp:effectExtent l="0" t="0" r="0" b="6350"/>
                <wp:docPr id="1" name="Picture 1" descr="BHS_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S_Col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0980" cy="324600"/>
                        </a:xfrm>
                        <a:prstGeom prst="rect">
                          <a:avLst/>
                        </a:prstGeom>
                        <a:noFill/>
                        <a:ln>
                          <a:noFill/>
                        </a:ln>
                      </pic:spPr>
                    </pic:pic>
                  </a:graphicData>
                </a:graphic>
              </wp:inline>
            </w:drawing>
          </w:r>
        </w:p>
      </w:tc>
      <w:tc>
        <w:tcPr>
          <w:tcW w:w="6378" w:type="dxa"/>
          <w:vAlign w:val="center"/>
        </w:tcPr>
        <w:p w14:paraId="71817ABF" w14:textId="71BC8054" w:rsidR="004915E4" w:rsidRPr="00194888" w:rsidRDefault="004915E4" w:rsidP="00BF00AF">
          <w:pPr>
            <w:jc w:val="center"/>
            <w:rPr>
              <w:rFonts w:asciiTheme="majorHAnsi" w:hAnsiTheme="majorHAnsi"/>
              <w:sz w:val="28"/>
              <w:szCs w:val="28"/>
            </w:rPr>
          </w:pPr>
          <w:bookmarkStart w:id="6" w:name="_Language_A:_MYP_Level_3"/>
          <w:bookmarkEnd w:id="6"/>
        </w:p>
      </w:tc>
      <w:tc>
        <w:tcPr>
          <w:tcW w:w="1418" w:type="dxa"/>
        </w:tcPr>
        <w:p w14:paraId="0F4ED8DE" w14:textId="77777777" w:rsidR="004915E4" w:rsidRPr="00D30A77" w:rsidRDefault="004915E4" w:rsidP="00C6036B">
          <w:pPr>
            <w:rPr>
              <w:b/>
              <w:szCs w:val="40"/>
            </w:rPr>
          </w:pPr>
          <w:r w:rsidRPr="00D30A77">
            <w:rPr>
              <w:b/>
              <w:noProof/>
              <w:szCs w:val="40"/>
            </w:rPr>
            <w:drawing>
              <wp:inline distT="0" distB="0" distL="0" distR="0" wp14:anchorId="2B577ACA" wp14:editId="560E5C3E">
                <wp:extent cx="420956" cy="408305"/>
                <wp:effectExtent l="0" t="0" r="11430" b="0"/>
                <wp:docPr id="2" name="Picture 2" descr="IB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O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1219" cy="408560"/>
                        </a:xfrm>
                        <a:prstGeom prst="rect">
                          <a:avLst/>
                        </a:prstGeom>
                        <a:noFill/>
                        <a:ln>
                          <a:noFill/>
                        </a:ln>
                      </pic:spPr>
                    </pic:pic>
                  </a:graphicData>
                </a:graphic>
              </wp:inline>
            </w:drawing>
          </w:r>
        </w:p>
      </w:tc>
    </w:tr>
  </w:tbl>
  <w:p w14:paraId="2F141763" w14:textId="77777777" w:rsidR="004915E4" w:rsidRDefault="004915E4" w:rsidP="00C603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833"/>
    <w:multiLevelType w:val="hybridMultilevel"/>
    <w:tmpl w:val="65F609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3E80490"/>
    <w:multiLevelType w:val="multilevel"/>
    <w:tmpl w:val="9618A52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15:restartNumberingAfterBreak="0">
    <w:nsid w:val="09E422AB"/>
    <w:multiLevelType w:val="hybridMultilevel"/>
    <w:tmpl w:val="6EEE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75A24"/>
    <w:multiLevelType w:val="hybridMultilevel"/>
    <w:tmpl w:val="91C4709E"/>
    <w:lvl w:ilvl="0" w:tplc="E7181296">
      <w:start w:val="1"/>
      <w:numFmt w:val="bullet"/>
      <w:lvlText w:val=""/>
      <w:lvlJc w:val="left"/>
      <w:pPr>
        <w:ind w:left="360" w:hanging="360"/>
      </w:pPr>
      <w:rPr>
        <w:rFonts w:ascii="Wingdings" w:hAnsi="Wingdings" w:hint="default"/>
        <w:sz w:val="24"/>
        <w:szCs w:val="24"/>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D7D6BFE"/>
    <w:multiLevelType w:val="hybridMultilevel"/>
    <w:tmpl w:val="6D8AE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7E0D7D"/>
    <w:multiLevelType w:val="hybridMultilevel"/>
    <w:tmpl w:val="3E48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C15FD"/>
    <w:multiLevelType w:val="multilevel"/>
    <w:tmpl w:val="79565C8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3176340B"/>
    <w:multiLevelType w:val="hybridMultilevel"/>
    <w:tmpl w:val="ADEA90F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F4E598D"/>
    <w:multiLevelType w:val="hybridMultilevel"/>
    <w:tmpl w:val="96EEA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FE6EE8"/>
    <w:multiLevelType w:val="hybridMultilevel"/>
    <w:tmpl w:val="0712A3D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C87E15"/>
    <w:multiLevelType w:val="hybridMultilevel"/>
    <w:tmpl w:val="CDD057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3C97B6B"/>
    <w:multiLevelType w:val="hybridMultilevel"/>
    <w:tmpl w:val="2C96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D1E01"/>
    <w:multiLevelType w:val="hybridMultilevel"/>
    <w:tmpl w:val="58A65F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12B5454"/>
    <w:multiLevelType w:val="multilevel"/>
    <w:tmpl w:val="E394430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12"/>
  </w:num>
  <w:num w:numId="2">
    <w:abstractNumId w:val="3"/>
  </w:num>
  <w:num w:numId="3">
    <w:abstractNumId w:val="8"/>
  </w:num>
  <w:num w:numId="4">
    <w:abstractNumId w:val="5"/>
  </w:num>
  <w:num w:numId="5">
    <w:abstractNumId w:val="2"/>
  </w:num>
  <w:num w:numId="6">
    <w:abstractNumId w:val="11"/>
  </w:num>
  <w:num w:numId="7">
    <w:abstractNumId w:val="9"/>
  </w:num>
  <w:num w:numId="8">
    <w:abstractNumId w:val="0"/>
  </w:num>
  <w:num w:numId="9">
    <w:abstractNumId w:val="1"/>
  </w:num>
  <w:num w:numId="10">
    <w:abstractNumId w:val="13"/>
  </w:num>
  <w:num w:numId="11">
    <w:abstractNumId w:val="6"/>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6B"/>
    <w:rsid w:val="00001D66"/>
    <w:rsid w:val="00014E9F"/>
    <w:rsid w:val="000C2688"/>
    <w:rsid w:val="00194888"/>
    <w:rsid w:val="001D62C1"/>
    <w:rsid w:val="001D69EE"/>
    <w:rsid w:val="002475B4"/>
    <w:rsid w:val="00292BD6"/>
    <w:rsid w:val="003029D4"/>
    <w:rsid w:val="00320BEF"/>
    <w:rsid w:val="003752B3"/>
    <w:rsid w:val="003B31A4"/>
    <w:rsid w:val="00453EBA"/>
    <w:rsid w:val="004915E4"/>
    <w:rsid w:val="00507BEF"/>
    <w:rsid w:val="00567DAF"/>
    <w:rsid w:val="005D31F5"/>
    <w:rsid w:val="005D720A"/>
    <w:rsid w:val="005F3BE4"/>
    <w:rsid w:val="006A591D"/>
    <w:rsid w:val="006A7502"/>
    <w:rsid w:val="00705E4B"/>
    <w:rsid w:val="00717A03"/>
    <w:rsid w:val="00753C71"/>
    <w:rsid w:val="00883173"/>
    <w:rsid w:val="008C6EBC"/>
    <w:rsid w:val="008E722D"/>
    <w:rsid w:val="00931BE8"/>
    <w:rsid w:val="00983996"/>
    <w:rsid w:val="009B11D8"/>
    <w:rsid w:val="00A40743"/>
    <w:rsid w:val="00A43300"/>
    <w:rsid w:val="00A53CCB"/>
    <w:rsid w:val="00AA02A7"/>
    <w:rsid w:val="00AF71BB"/>
    <w:rsid w:val="00B57C50"/>
    <w:rsid w:val="00B746A5"/>
    <w:rsid w:val="00BF00AF"/>
    <w:rsid w:val="00C27338"/>
    <w:rsid w:val="00C6036B"/>
    <w:rsid w:val="00CD2325"/>
    <w:rsid w:val="00D1380D"/>
    <w:rsid w:val="00D6002B"/>
    <w:rsid w:val="00D75B9D"/>
    <w:rsid w:val="00EC5698"/>
    <w:rsid w:val="00EE4088"/>
    <w:rsid w:val="00F375C2"/>
    <w:rsid w:val="00F46B68"/>
    <w:rsid w:val="00F7313E"/>
    <w:rsid w:val="00FE6E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45B63F"/>
  <w14:defaultImageDpi w14:val="300"/>
  <w15:docId w15:val="{1951582A-7E13-4508-8C0A-6B20BC65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BE8"/>
    <w:pPr>
      <w:spacing w:after="200" w:line="276" w:lineRule="auto"/>
    </w:pPr>
    <w:rPr>
      <w:rFonts w:ascii="Calibri" w:hAnsi="Calibri"/>
      <w:szCs w:val="22"/>
      <w:lang w:eastAsia="en-AU"/>
    </w:rPr>
  </w:style>
  <w:style w:type="paragraph" w:styleId="Heading1">
    <w:name w:val="heading 1"/>
    <w:basedOn w:val="Normal"/>
    <w:next w:val="Normal"/>
    <w:link w:val="Heading1Char"/>
    <w:uiPriority w:val="9"/>
    <w:qFormat/>
    <w:rsid w:val="00C60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9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6B"/>
    <w:pPr>
      <w:tabs>
        <w:tab w:val="center" w:pos="4320"/>
        <w:tab w:val="right" w:pos="8640"/>
      </w:tabs>
    </w:pPr>
  </w:style>
  <w:style w:type="character" w:customStyle="1" w:styleId="HeaderChar">
    <w:name w:val="Header Char"/>
    <w:basedOn w:val="DefaultParagraphFont"/>
    <w:link w:val="Header"/>
    <w:uiPriority w:val="99"/>
    <w:rsid w:val="00C6036B"/>
  </w:style>
  <w:style w:type="paragraph" w:styleId="Footer">
    <w:name w:val="footer"/>
    <w:basedOn w:val="Normal"/>
    <w:link w:val="FooterChar"/>
    <w:uiPriority w:val="99"/>
    <w:unhideWhenUsed/>
    <w:rsid w:val="00C6036B"/>
    <w:pPr>
      <w:tabs>
        <w:tab w:val="center" w:pos="4320"/>
        <w:tab w:val="right" w:pos="8640"/>
      </w:tabs>
    </w:pPr>
  </w:style>
  <w:style w:type="character" w:customStyle="1" w:styleId="FooterChar">
    <w:name w:val="Footer Char"/>
    <w:basedOn w:val="DefaultParagraphFont"/>
    <w:link w:val="Footer"/>
    <w:uiPriority w:val="99"/>
    <w:rsid w:val="00C6036B"/>
  </w:style>
  <w:style w:type="paragraph" w:styleId="BalloonText">
    <w:name w:val="Balloon Text"/>
    <w:basedOn w:val="Normal"/>
    <w:link w:val="BalloonTextChar"/>
    <w:uiPriority w:val="99"/>
    <w:semiHidden/>
    <w:unhideWhenUsed/>
    <w:rsid w:val="00C603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036B"/>
    <w:rPr>
      <w:rFonts w:ascii="Lucida Grande" w:hAnsi="Lucida Grande" w:cs="Lucida Grande"/>
      <w:sz w:val="18"/>
      <w:szCs w:val="18"/>
    </w:rPr>
  </w:style>
  <w:style w:type="character" w:customStyle="1" w:styleId="Heading1Char">
    <w:name w:val="Heading 1 Char"/>
    <w:basedOn w:val="DefaultParagraphFont"/>
    <w:link w:val="Heading1"/>
    <w:uiPriority w:val="9"/>
    <w:rsid w:val="00C6036B"/>
    <w:rPr>
      <w:rFonts w:asciiTheme="majorHAnsi" w:eastAsiaTheme="majorEastAsia" w:hAnsiTheme="majorHAnsi" w:cstheme="majorBidi"/>
      <w:b/>
      <w:bCs/>
      <w:color w:val="365F91" w:themeColor="accent1" w:themeShade="BF"/>
      <w:sz w:val="28"/>
      <w:szCs w:val="28"/>
      <w:lang w:eastAsia="en-AU"/>
    </w:rPr>
  </w:style>
  <w:style w:type="paragraph" w:styleId="ListParagraph">
    <w:name w:val="List Paragraph"/>
    <w:basedOn w:val="Normal"/>
    <w:uiPriority w:val="34"/>
    <w:qFormat/>
    <w:rsid w:val="00C6036B"/>
    <w:pPr>
      <w:ind w:left="720"/>
      <w:contextualSpacing/>
    </w:pPr>
  </w:style>
  <w:style w:type="table" w:customStyle="1" w:styleId="TableGrid1">
    <w:name w:val="Table Grid1"/>
    <w:basedOn w:val="TableNormal"/>
    <w:next w:val="TableGrid"/>
    <w:uiPriority w:val="59"/>
    <w:rsid w:val="00C6036B"/>
    <w:rPr>
      <w:sz w:val="22"/>
      <w:szCs w:val="2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603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36B"/>
    <w:rPr>
      <w:rFonts w:asciiTheme="majorHAnsi" w:eastAsiaTheme="majorEastAsia" w:hAnsiTheme="majorHAnsi" w:cstheme="majorBidi"/>
      <w:color w:val="17365D" w:themeColor="text2" w:themeShade="BF"/>
      <w:spacing w:val="5"/>
      <w:kern w:val="28"/>
      <w:sz w:val="52"/>
      <w:szCs w:val="52"/>
      <w:lang w:eastAsia="en-AU"/>
    </w:rPr>
  </w:style>
  <w:style w:type="table" w:styleId="TableGrid">
    <w:name w:val="Table Grid"/>
    <w:basedOn w:val="TableNormal"/>
    <w:uiPriority w:val="59"/>
    <w:rsid w:val="00C60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D69EE"/>
    <w:pPr>
      <w:autoSpaceDE w:val="0"/>
      <w:autoSpaceDN w:val="0"/>
      <w:adjustRightInd w:val="0"/>
    </w:pPr>
    <w:rPr>
      <w:rFonts w:ascii="Arial" w:eastAsiaTheme="minorHAnsi" w:hAnsi="Arial" w:cs="Arial"/>
      <w:color w:val="000000"/>
    </w:rPr>
  </w:style>
  <w:style w:type="paragraph" w:customStyle="1" w:styleId="Pa26">
    <w:name w:val="Pa26"/>
    <w:basedOn w:val="Default"/>
    <w:next w:val="Default"/>
    <w:uiPriority w:val="99"/>
    <w:rsid w:val="001D69EE"/>
    <w:pPr>
      <w:spacing w:line="191" w:lineRule="atLeast"/>
    </w:pPr>
    <w:rPr>
      <w:rFonts w:ascii="Myriad Pro" w:hAnsi="Myriad Pro" w:cstheme="minorBidi"/>
      <w:color w:val="auto"/>
    </w:rPr>
  </w:style>
  <w:style w:type="character" w:styleId="PlaceholderText">
    <w:name w:val="Placeholder Text"/>
    <w:basedOn w:val="DefaultParagraphFont"/>
    <w:uiPriority w:val="99"/>
    <w:semiHidden/>
    <w:rsid w:val="00194888"/>
    <w:rPr>
      <w:color w:val="808080"/>
    </w:rPr>
  </w:style>
  <w:style w:type="character" w:styleId="FollowedHyperlink">
    <w:name w:val="FollowedHyperlink"/>
    <w:rsid w:val="001D62C1"/>
    <w:rPr>
      <w:color w:val="800080"/>
      <w:u w:val="single"/>
    </w:rPr>
  </w:style>
  <w:style w:type="character" w:customStyle="1" w:styleId="A8">
    <w:name w:val="A8"/>
    <w:uiPriority w:val="99"/>
    <w:rsid w:val="001D62C1"/>
    <w:rPr>
      <w:rFonts w:cs="Myriad Pro"/>
      <w:color w:val="000000"/>
      <w:sz w:val="19"/>
      <w:szCs w:val="19"/>
    </w:rPr>
  </w:style>
  <w:style w:type="paragraph" w:customStyle="1" w:styleId="Pa25">
    <w:name w:val="Pa25"/>
    <w:basedOn w:val="Default"/>
    <w:next w:val="Default"/>
    <w:uiPriority w:val="99"/>
    <w:rsid w:val="001D62C1"/>
    <w:pPr>
      <w:spacing w:line="191" w:lineRule="atLeast"/>
    </w:pPr>
    <w:rPr>
      <w:rFonts w:ascii="Myriad Pro" w:hAnsi="Myriad Pro" w:cstheme="minorBidi"/>
      <w:color w:val="auto"/>
    </w:rPr>
  </w:style>
  <w:style w:type="character" w:styleId="Hyperlink">
    <w:name w:val="Hyperlink"/>
    <w:basedOn w:val="DefaultParagraphFont"/>
    <w:uiPriority w:val="99"/>
    <w:semiHidden/>
    <w:unhideWhenUsed/>
    <w:rsid w:val="003029D4"/>
    <w:rPr>
      <w:color w:val="0000FF"/>
      <w:u w:val="single"/>
    </w:rPr>
  </w:style>
  <w:style w:type="character" w:customStyle="1" w:styleId="Heading2Char">
    <w:name w:val="Heading 2 Char"/>
    <w:basedOn w:val="DefaultParagraphFont"/>
    <w:link w:val="Heading2"/>
    <w:uiPriority w:val="9"/>
    <w:rsid w:val="003029D4"/>
    <w:rPr>
      <w:rFonts w:asciiTheme="majorHAnsi" w:eastAsiaTheme="majorEastAsia" w:hAnsiTheme="majorHAnsi" w:cstheme="majorBidi"/>
      <w:color w:val="365F91" w:themeColor="accent1" w:themeShade="BF"/>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il.bhs.sa.edu.au/owa/redir.aspx?C=dXL8VH7fCVrYzHlTJI2XqrTPdjGwl7gR1qMUF-2zXlYzZ3XmatvVCA..&amp;URL=https%3a%2f%2fwww.mathsisfun.com%2fgames%2fmemory%2f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A869438EE148A39E2DC276CA74C5C1"/>
        <w:category>
          <w:name w:val="General"/>
          <w:gallery w:val="placeholder"/>
        </w:category>
        <w:types>
          <w:type w:val="bbPlcHdr"/>
        </w:types>
        <w:behaviors>
          <w:behavior w:val="content"/>
        </w:behaviors>
        <w:guid w:val="{6308B632-6875-4C4E-BBC8-924C13192080}"/>
      </w:docPartPr>
      <w:docPartBody>
        <w:p w:rsidR="0090207C" w:rsidRPr="00931BE8" w:rsidRDefault="0090207C" w:rsidP="00717A03">
          <w:pPr>
            <w:rPr>
              <w:rFonts w:asciiTheme="majorHAnsi" w:hAnsiTheme="majorHAnsi"/>
              <w:color w:val="808080" w:themeColor="background1" w:themeShade="80"/>
            </w:rPr>
          </w:pPr>
          <w:r w:rsidRPr="00931BE8">
            <w:rPr>
              <w:rFonts w:asciiTheme="majorHAnsi" w:hAnsiTheme="majorHAnsi"/>
              <w:color w:val="808080" w:themeColor="background1" w:themeShade="80"/>
            </w:rPr>
            <w:t xml:space="preserve">Teacher instructions </w:t>
          </w:r>
          <w:r w:rsidRPr="00931BE8">
            <w:rPr>
              <w:rFonts w:asciiTheme="majorHAnsi" w:hAnsiTheme="majorHAnsi"/>
              <w:i/>
              <w:color w:val="808080" w:themeColor="background1" w:themeShade="80"/>
            </w:rPr>
            <w:t>(delete this text before using)</w:t>
          </w:r>
        </w:p>
        <w:p w:rsidR="0090207C" w:rsidRPr="00931BE8" w:rsidRDefault="0090207C" w:rsidP="0090207C">
          <w:pPr>
            <w:pStyle w:val="ListParagraph"/>
            <w:numPr>
              <w:ilvl w:val="0"/>
              <w:numId w:val="1"/>
            </w:numPr>
            <w:rPr>
              <w:rFonts w:asciiTheme="majorHAnsi" w:hAnsiTheme="majorHAnsi"/>
              <w:color w:val="808080" w:themeColor="background1" w:themeShade="80"/>
            </w:rPr>
          </w:pPr>
          <w:r w:rsidRPr="00931BE8">
            <w:rPr>
              <w:rFonts w:asciiTheme="majorHAnsi" w:hAnsiTheme="majorHAnsi"/>
              <w:color w:val="808080" w:themeColor="background1" w:themeShade="80"/>
            </w:rPr>
            <w:t xml:space="preserve">Task is to be written to the student </w:t>
          </w:r>
        </w:p>
        <w:p w:rsidR="0090207C" w:rsidRPr="00931BE8" w:rsidRDefault="0090207C" w:rsidP="0090207C">
          <w:pPr>
            <w:pStyle w:val="ListParagraph"/>
            <w:numPr>
              <w:ilvl w:val="0"/>
              <w:numId w:val="1"/>
            </w:numPr>
            <w:rPr>
              <w:rFonts w:asciiTheme="majorHAnsi" w:hAnsiTheme="majorHAnsi"/>
              <w:color w:val="808080" w:themeColor="background1" w:themeShade="80"/>
            </w:rPr>
          </w:pPr>
          <w:r w:rsidRPr="00931BE8">
            <w:rPr>
              <w:rFonts w:asciiTheme="majorHAnsi" w:hAnsiTheme="majorHAnsi"/>
              <w:color w:val="808080" w:themeColor="background1" w:themeShade="80"/>
            </w:rPr>
            <w:t xml:space="preserve">Please use the MYP </w:t>
          </w:r>
          <w:r w:rsidRPr="00931BE8">
            <w:rPr>
              <w:rFonts w:asciiTheme="majorHAnsi" w:hAnsiTheme="majorHAnsi"/>
              <w:i/>
              <w:color w:val="808080" w:themeColor="background1" w:themeShade="80"/>
            </w:rPr>
            <w:t>Command Terms</w:t>
          </w:r>
          <w:r w:rsidRPr="00931BE8">
            <w:rPr>
              <w:rFonts w:asciiTheme="majorHAnsi" w:hAnsiTheme="majorHAnsi"/>
              <w:color w:val="808080" w:themeColor="background1" w:themeShade="80"/>
            </w:rPr>
            <w:t xml:space="preserve"> where possible (‘bolding’ these is recommended)</w:t>
          </w:r>
        </w:p>
        <w:p w:rsidR="0090207C" w:rsidRPr="00931BE8" w:rsidRDefault="0090207C" w:rsidP="0090207C">
          <w:pPr>
            <w:pStyle w:val="ListParagraph"/>
            <w:numPr>
              <w:ilvl w:val="0"/>
              <w:numId w:val="1"/>
            </w:numPr>
            <w:rPr>
              <w:rFonts w:asciiTheme="majorHAnsi" w:hAnsiTheme="majorHAnsi"/>
              <w:color w:val="808080" w:themeColor="background1" w:themeShade="80"/>
            </w:rPr>
          </w:pPr>
          <w:r w:rsidRPr="00931BE8">
            <w:rPr>
              <w:rFonts w:asciiTheme="majorHAnsi" w:hAnsiTheme="majorHAnsi"/>
              <w:color w:val="808080" w:themeColor="background1" w:themeShade="80"/>
            </w:rPr>
            <w:t>Scaffolds, etc. can go on the next page</w:t>
          </w:r>
        </w:p>
        <w:p w:rsidR="00CF6162" w:rsidRDefault="00CF6162"/>
      </w:docPartBody>
    </w:docPart>
    <w:docPart>
      <w:docPartPr>
        <w:name w:val="5594F6BDB3C94EB693AC86FB5F4F5BDD"/>
        <w:category>
          <w:name w:val="General"/>
          <w:gallery w:val="placeholder"/>
        </w:category>
        <w:types>
          <w:type w:val="bbPlcHdr"/>
        </w:types>
        <w:behaviors>
          <w:behavior w:val="content"/>
        </w:behaviors>
        <w:guid w:val="{F24A737D-086C-45A1-8474-A29B28876A06}"/>
      </w:docPartPr>
      <w:docPartBody>
        <w:p w:rsidR="0090207C" w:rsidRPr="00D1380D" w:rsidRDefault="0090207C" w:rsidP="00717A03">
          <w:pPr>
            <w:rPr>
              <w:rFonts w:asciiTheme="majorHAnsi" w:hAnsiTheme="majorHAnsi"/>
              <w:i/>
              <w:color w:val="808080" w:themeColor="background1" w:themeShade="80"/>
            </w:rPr>
          </w:pPr>
          <w:r w:rsidRPr="00D1380D">
            <w:rPr>
              <w:rFonts w:asciiTheme="majorHAnsi" w:hAnsiTheme="majorHAnsi"/>
              <w:color w:val="808080" w:themeColor="background1" w:themeShade="80"/>
            </w:rPr>
            <w:t xml:space="preserve">Teacher instructions </w:t>
          </w:r>
          <w:r w:rsidRPr="00D1380D">
            <w:rPr>
              <w:rFonts w:asciiTheme="majorHAnsi" w:hAnsiTheme="majorHAnsi"/>
              <w:i/>
              <w:color w:val="808080" w:themeColor="background1" w:themeShade="80"/>
            </w:rPr>
            <w:t>(delete this text before using)</w:t>
          </w:r>
        </w:p>
        <w:p w:rsidR="0090207C" w:rsidRPr="00D1380D" w:rsidRDefault="0090207C" w:rsidP="0090207C">
          <w:pPr>
            <w:pStyle w:val="ListParagraph"/>
            <w:numPr>
              <w:ilvl w:val="0"/>
              <w:numId w:val="2"/>
            </w:numPr>
            <w:rPr>
              <w:rFonts w:asciiTheme="majorHAnsi" w:hAnsiTheme="majorHAnsi"/>
              <w:color w:val="808080" w:themeColor="background1" w:themeShade="80"/>
            </w:rPr>
          </w:pPr>
          <w:r w:rsidRPr="00D1380D">
            <w:rPr>
              <w:rFonts w:asciiTheme="majorHAnsi" w:hAnsiTheme="majorHAnsi"/>
              <w:color w:val="808080" w:themeColor="background1" w:themeShade="80"/>
            </w:rPr>
            <w:t>This page is optional, delete if not needed</w:t>
          </w:r>
        </w:p>
        <w:p w:rsidR="00334167" w:rsidRDefault="0090207C" w:rsidP="0090207C">
          <w:pPr>
            <w:pStyle w:val="5594F6BDB3C94EB693AC86FB5F4F5BDD8"/>
          </w:pPr>
          <w:r w:rsidRPr="00D1380D">
            <w:rPr>
              <w:rFonts w:asciiTheme="majorHAnsi" w:hAnsiTheme="majorHAnsi"/>
              <w:color w:val="808080" w:themeColor="background1" w:themeShade="80"/>
            </w:rPr>
            <w:t>It is suggested as a place for further questions, report/essay scaffolds, exemplars, etc</w:t>
          </w:r>
        </w:p>
      </w:docPartBody>
    </w:docPart>
    <w:docPart>
      <w:docPartPr>
        <w:name w:val="DefaultPlaceholder_1082065158"/>
        <w:category>
          <w:name w:val="General"/>
          <w:gallery w:val="placeholder"/>
        </w:category>
        <w:types>
          <w:type w:val="bbPlcHdr"/>
        </w:types>
        <w:behaviors>
          <w:behavior w:val="content"/>
        </w:behaviors>
        <w:guid w:val="{9F9EC605-6DAE-4C2A-A963-291FB8B2E1EA}"/>
      </w:docPartPr>
      <w:docPartBody>
        <w:p w:rsidR="007A1D6A" w:rsidRDefault="00DB6239">
          <w:r w:rsidRPr="006D0779">
            <w:rPr>
              <w:rStyle w:val="PlaceholderText"/>
            </w:rPr>
            <w:t>Click here to enter text.</w:t>
          </w:r>
        </w:p>
      </w:docPartBody>
    </w:docPart>
    <w:docPart>
      <w:docPartPr>
        <w:name w:val="ECBDE65D6E184F25AA6185D33FC47E85"/>
        <w:category>
          <w:name w:val="General"/>
          <w:gallery w:val="placeholder"/>
        </w:category>
        <w:types>
          <w:type w:val="bbPlcHdr"/>
        </w:types>
        <w:behaviors>
          <w:behavior w:val="content"/>
        </w:behaviors>
        <w:guid w:val="{CD182EBC-80D5-4208-86FE-14F66AC6DDD6}"/>
      </w:docPartPr>
      <w:docPartBody>
        <w:p w:rsidR="0090207C" w:rsidRDefault="0090207C" w:rsidP="0090207C">
          <w:pPr>
            <w:pStyle w:val="ECBDE65D6E184F25AA6185D33FC47E856"/>
          </w:pPr>
          <w:r w:rsidRPr="00931BE8">
            <w:rPr>
              <w:rStyle w:val="PlaceholderText"/>
              <w:rFonts w:asciiTheme="majorHAnsi" w:hAnsiTheme="majorHAnsi"/>
            </w:rPr>
            <w:t>Click here to enter text.</w:t>
          </w:r>
        </w:p>
      </w:docPartBody>
    </w:docPart>
    <w:docPart>
      <w:docPartPr>
        <w:name w:val="0166EFDAE7D544FE9FE565CC9106932F"/>
        <w:category>
          <w:name w:val="General"/>
          <w:gallery w:val="placeholder"/>
        </w:category>
        <w:types>
          <w:type w:val="bbPlcHdr"/>
        </w:types>
        <w:behaviors>
          <w:behavior w:val="content"/>
        </w:behaviors>
        <w:guid w:val="{5F91C283-DF2D-415B-8EE4-DC41485FA694}"/>
      </w:docPartPr>
      <w:docPartBody>
        <w:p w:rsidR="0090207C" w:rsidRDefault="0090207C" w:rsidP="0090207C">
          <w:pPr>
            <w:pStyle w:val="0166EFDAE7D544FE9FE565CC9106932F6"/>
          </w:pPr>
          <w:r w:rsidRPr="00931BE8">
            <w:rPr>
              <w:rStyle w:val="PlaceholderText"/>
              <w:rFonts w:asciiTheme="majorHAnsi" w:hAnsiTheme="majorHAnsi"/>
            </w:rPr>
            <w:t>Click here to enter text.</w:t>
          </w:r>
        </w:p>
      </w:docPartBody>
    </w:docPart>
    <w:docPart>
      <w:docPartPr>
        <w:name w:val="A4AE57F431884971B382BE1EF9197DA2"/>
        <w:category>
          <w:name w:val="General"/>
          <w:gallery w:val="placeholder"/>
        </w:category>
        <w:types>
          <w:type w:val="bbPlcHdr"/>
        </w:types>
        <w:behaviors>
          <w:behavior w:val="content"/>
        </w:behaviors>
        <w:guid w:val="{831873D7-BE55-458C-8F7D-CC218B671939}"/>
      </w:docPartPr>
      <w:docPartBody>
        <w:p w:rsidR="0090207C" w:rsidRDefault="0090207C" w:rsidP="0090207C">
          <w:pPr>
            <w:pStyle w:val="A4AE57F431884971B382BE1EF9197DA26"/>
          </w:pPr>
          <w:r w:rsidRPr="00931BE8">
            <w:rPr>
              <w:rStyle w:val="PlaceholderText"/>
              <w:rFonts w:asciiTheme="majorHAnsi" w:hAnsiTheme="majorHAnsi"/>
            </w:rPr>
            <w:t>Click here to enter text.</w:t>
          </w:r>
        </w:p>
      </w:docPartBody>
    </w:docPart>
    <w:docPart>
      <w:docPartPr>
        <w:name w:val="DADC4879B9684BEA9AB483C75D1EC556"/>
        <w:category>
          <w:name w:val="General"/>
          <w:gallery w:val="placeholder"/>
        </w:category>
        <w:types>
          <w:type w:val="bbPlcHdr"/>
        </w:types>
        <w:behaviors>
          <w:behavior w:val="content"/>
        </w:behaviors>
        <w:guid w:val="{8A10028E-0C96-41CB-B938-9DE964E8EFCC}"/>
      </w:docPartPr>
      <w:docPartBody>
        <w:p w:rsidR="0090207C" w:rsidRDefault="0090207C" w:rsidP="0090207C">
          <w:pPr>
            <w:pStyle w:val="DADC4879B9684BEA9AB483C75D1EC5566"/>
          </w:pPr>
          <w:r w:rsidRPr="00931BE8">
            <w:rPr>
              <w:rStyle w:val="PlaceholderText"/>
              <w:rFonts w:asciiTheme="majorHAnsi" w:hAnsiTheme="majorHAnsi"/>
              <w:sz w:val="28"/>
              <w:szCs w:val="24"/>
            </w:rPr>
            <w:t>Year level</w:t>
          </w:r>
        </w:p>
      </w:docPartBody>
    </w:docPart>
    <w:docPart>
      <w:docPartPr>
        <w:name w:val="CFFD568E95B74F5C97CAB2707BA1AFE7"/>
        <w:category>
          <w:name w:val="General"/>
          <w:gallery w:val="placeholder"/>
        </w:category>
        <w:types>
          <w:type w:val="bbPlcHdr"/>
        </w:types>
        <w:behaviors>
          <w:behavior w:val="content"/>
        </w:behaviors>
        <w:guid w:val="{84B38B9F-ADD5-4D7B-88DD-307464294431}"/>
      </w:docPartPr>
      <w:docPartBody>
        <w:p w:rsidR="0090207C" w:rsidRDefault="0090207C" w:rsidP="0090207C">
          <w:pPr>
            <w:pStyle w:val="CFFD568E95B74F5C97CAB2707BA1AFE76"/>
          </w:pPr>
          <w:r>
            <w:rPr>
              <w:rStyle w:val="PlaceholderText"/>
              <w:rFonts w:asciiTheme="majorHAnsi" w:hAnsiTheme="majorHAnsi"/>
              <w:sz w:val="28"/>
              <w:szCs w:val="24"/>
            </w:rPr>
            <w:t>Click here to enter learning area</w:t>
          </w:r>
        </w:p>
      </w:docPartBody>
    </w:docPart>
    <w:docPart>
      <w:docPartPr>
        <w:name w:val="4916C5AEF30A4BDDA82E843F374A862F"/>
        <w:category>
          <w:name w:val="General"/>
          <w:gallery w:val="placeholder"/>
        </w:category>
        <w:types>
          <w:type w:val="bbPlcHdr"/>
        </w:types>
        <w:behaviors>
          <w:behavior w:val="content"/>
        </w:behaviors>
        <w:guid w:val="{EAE151C9-C8D6-4C76-89D5-8281A3A45B3D}"/>
      </w:docPartPr>
      <w:docPartBody>
        <w:p w:rsidR="0090207C" w:rsidRDefault="0090207C" w:rsidP="0090207C">
          <w:pPr>
            <w:pStyle w:val="4916C5AEF30A4BDDA82E843F374A862F6"/>
          </w:pPr>
          <w:r w:rsidRPr="00931BE8">
            <w:rPr>
              <w:rStyle w:val="PlaceholderText"/>
              <w:rFonts w:asciiTheme="majorHAnsi" w:hAnsiTheme="majorHAnsi"/>
            </w:rPr>
            <w:t>Click here to enter a date.</w:t>
          </w:r>
        </w:p>
      </w:docPartBody>
    </w:docPart>
    <w:docPart>
      <w:docPartPr>
        <w:name w:val="B1CB85ECC5F3483190803ECA0330A480"/>
        <w:category>
          <w:name w:val="General"/>
          <w:gallery w:val="placeholder"/>
        </w:category>
        <w:types>
          <w:type w:val="bbPlcHdr"/>
        </w:types>
        <w:behaviors>
          <w:behavior w:val="content"/>
        </w:behaviors>
        <w:guid w:val="{AAA364D3-2AD4-4ED4-93E1-C9377E77767D}"/>
      </w:docPartPr>
      <w:docPartBody>
        <w:p w:rsidR="0090207C" w:rsidRDefault="0090207C" w:rsidP="0090207C">
          <w:pPr>
            <w:pStyle w:val="B1CB85ECC5F3483190803ECA0330A4806"/>
          </w:pPr>
          <w:r w:rsidRPr="00931BE8">
            <w:rPr>
              <w:rStyle w:val="PlaceholderText"/>
              <w:rFonts w:asciiTheme="majorHAnsi" w:hAnsiTheme="majorHAnsi"/>
            </w:rPr>
            <w:t>Click here to enter text.</w:t>
          </w:r>
        </w:p>
      </w:docPartBody>
    </w:docPart>
    <w:docPart>
      <w:docPartPr>
        <w:name w:val="9ACB842C956E4DEB99264CEED35CBE12"/>
        <w:category>
          <w:name w:val="General"/>
          <w:gallery w:val="placeholder"/>
        </w:category>
        <w:types>
          <w:type w:val="bbPlcHdr"/>
        </w:types>
        <w:behaviors>
          <w:behavior w:val="content"/>
        </w:behaviors>
        <w:guid w:val="{5FC14C52-13F0-438C-9E65-7F5BADDCC4A1}"/>
      </w:docPartPr>
      <w:docPartBody>
        <w:p w:rsidR="0090207C" w:rsidRDefault="0090207C" w:rsidP="0090207C">
          <w:pPr>
            <w:pStyle w:val="9ACB842C956E4DEB99264CEED35CBE126"/>
          </w:pPr>
          <w:r w:rsidRPr="00931BE8">
            <w:rPr>
              <w:rStyle w:val="PlaceholderText"/>
              <w:rFonts w:asciiTheme="majorHAnsi" w:hAnsiTheme="majorHAnsi"/>
            </w:rPr>
            <w:t>Click here to enter text.</w:t>
          </w:r>
        </w:p>
      </w:docPartBody>
    </w:docPart>
    <w:docPart>
      <w:docPartPr>
        <w:name w:val="3672AD2C9E244BC49A91761F9C703EB2"/>
        <w:category>
          <w:name w:val="General"/>
          <w:gallery w:val="placeholder"/>
        </w:category>
        <w:types>
          <w:type w:val="bbPlcHdr"/>
        </w:types>
        <w:behaviors>
          <w:behavior w:val="content"/>
        </w:behaviors>
        <w:guid w:val="{266582C5-2066-4D38-BADD-FC3855CC5845}"/>
      </w:docPartPr>
      <w:docPartBody>
        <w:p w:rsidR="003B6C8E" w:rsidRDefault="0090207C" w:rsidP="0090207C">
          <w:pPr>
            <w:pStyle w:val="3672AD2C9E244BC49A91761F9C703EB23"/>
          </w:pPr>
          <w:r w:rsidRPr="008C6EBC">
            <w:rPr>
              <w:rStyle w:val="PlaceholderText"/>
              <w:color w:val="8496B0" w:themeColor="text2" w:themeTint="99"/>
              <w:sz w:val="44"/>
              <w:szCs w:val="44"/>
              <w:u w:val="single"/>
            </w:rPr>
            <w:t>Click here to enter Task Title</w:t>
          </w:r>
        </w:p>
      </w:docPartBody>
    </w:docPart>
    <w:docPart>
      <w:docPartPr>
        <w:name w:val="47ED46CBEE3E4578B2EA11CC104782F5"/>
        <w:category>
          <w:name w:val="General"/>
          <w:gallery w:val="placeholder"/>
        </w:category>
        <w:types>
          <w:type w:val="bbPlcHdr"/>
        </w:types>
        <w:behaviors>
          <w:behavior w:val="content"/>
        </w:behaviors>
        <w:guid w:val="{F3F147E7-A7C0-4750-9CC2-C1A7A297882F}"/>
      </w:docPartPr>
      <w:docPartBody>
        <w:p w:rsidR="004E22CC" w:rsidRDefault="00773853" w:rsidP="00773853">
          <w:pPr>
            <w:pStyle w:val="47ED46CBEE3E4578B2EA11CC104782F5"/>
          </w:pPr>
          <w:r w:rsidRPr="00931BE8">
            <w:rPr>
              <w:rStyle w:val="PlaceholderText"/>
              <w:rFonts w:asciiTheme="majorHAnsi" w:hAnsiTheme="maj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2AB"/>
    <w:multiLevelType w:val="hybridMultilevel"/>
    <w:tmpl w:val="6EEE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97B6B"/>
    <w:multiLevelType w:val="hybridMultilevel"/>
    <w:tmpl w:val="2C96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16"/>
    <w:rsid w:val="001037EF"/>
    <w:rsid w:val="001E4F57"/>
    <w:rsid w:val="001E5C16"/>
    <w:rsid w:val="00334167"/>
    <w:rsid w:val="003B6C8E"/>
    <w:rsid w:val="003C4146"/>
    <w:rsid w:val="003E6EE4"/>
    <w:rsid w:val="004E22CC"/>
    <w:rsid w:val="00647BA3"/>
    <w:rsid w:val="0073133F"/>
    <w:rsid w:val="00773853"/>
    <w:rsid w:val="007A1D6A"/>
    <w:rsid w:val="008A4F8D"/>
    <w:rsid w:val="008C35DC"/>
    <w:rsid w:val="0090207C"/>
    <w:rsid w:val="00CB282C"/>
    <w:rsid w:val="00CB6D48"/>
    <w:rsid w:val="00CF6162"/>
    <w:rsid w:val="00DB6239"/>
    <w:rsid w:val="00E36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3853"/>
    <w:rPr>
      <w:color w:val="808080"/>
    </w:rPr>
  </w:style>
  <w:style w:type="paragraph" w:customStyle="1" w:styleId="AD32C6D3DE1A476CAABE1FA8A7C40239">
    <w:name w:val="AD32C6D3DE1A476CAABE1FA8A7C40239"/>
    <w:rsid w:val="001E5C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
    <w:name w:val="43A3A243DC3E46AA9AE217928DD98E98"/>
    <w:rsid w:val="001E5C16"/>
  </w:style>
  <w:style w:type="paragraph" w:customStyle="1" w:styleId="6A1D3CEA475B4509B94BD84806BAFA15">
    <w:name w:val="6A1D3CEA475B4509B94BD84806BAFA15"/>
    <w:rsid w:val="001E5C16"/>
  </w:style>
  <w:style w:type="paragraph" w:customStyle="1" w:styleId="B4FD948C7D9D4F398BB46211DD6F8B65">
    <w:name w:val="B4FD948C7D9D4F398BB46211DD6F8B65"/>
    <w:rsid w:val="001E5C16"/>
  </w:style>
  <w:style w:type="paragraph" w:customStyle="1" w:styleId="6AF5A2CA051F467890D2F7A45FF66486">
    <w:name w:val="6AF5A2CA051F467890D2F7A45FF66486"/>
    <w:rsid w:val="001E5C16"/>
  </w:style>
  <w:style w:type="paragraph" w:customStyle="1" w:styleId="AD32C6D3DE1A476CAABE1FA8A7C402391">
    <w:name w:val="AD32C6D3DE1A476CAABE1FA8A7C402391"/>
    <w:rsid w:val="001E5C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1">
    <w:name w:val="43A3A243DC3E46AA9AE217928DD98E981"/>
    <w:rsid w:val="001E5C16"/>
  </w:style>
  <w:style w:type="paragraph" w:customStyle="1" w:styleId="6A1D3CEA475B4509B94BD84806BAFA151">
    <w:name w:val="6A1D3CEA475B4509B94BD84806BAFA151"/>
    <w:rsid w:val="001E5C16"/>
  </w:style>
  <w:style w:type="paragraph" w:customStyle="1" w:styleId="B4FD948C7D9D4F398BB46211DD6F8B651">
    <w:name w:val="B4FD948C7D9D4F398BB46211DD6F8B651"/>
    <w:rsid w:val="001E5C16"/>
  </w:style>
  <w:style w:type="paragraph" w:customStyle="1" w:styleId="6AF5A2CA051F467890D2F7A45FF664861">
    <w:name w:val="6AF5A2CA051F467890D2F7A45FF664861"/>
    <w:rsid w:val="001E5C16"/>
  </w:style>
  <w:style w:type="paragraph" w:customStyle="1" w:styleId="AD32C6D3DE1A476CAABE1FA8A7C402392">
    <w:name w:val="AD32C6D3DE1A476CAABE1FA8A7C402392"/>
    <w:rsid w:val="001E5C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2">
    <w:name w:val="43A3A243DC3E46AA9AE217928DD98E982"/>
    <w:rsid w:val="001E5C16"/>
  </w:style>
  <w:style w:type="paragraph" w:customStyle="1" w:styleId="6A1D3CEA475B4509B94BD84806BAFA152">
    <w:name w:val="6A1D3CEA475B4509B94BD84806BAFA152"/>
    <w:rsid w:val="001E5C16"/>
  </w:style>
  <w:style w:type="paragraph" w:customStyle="1" w:styleId="B21BCCA5DC1C489BA01B160BA84C60D8">
    <w:name w:val="B21BCCA5DC1C489BA01B160BA84C60D8"/>
    <w:rsid w:val="001E5C16"/>
  </w:style>
  <w:style w:type="paragraph" w:customStyle="1" w:styleId="9E2C6A64FABA42648B9C6137B538FE8B">
    <w:name w:val="9E2C6A64FABA42648B9C6137B538FE8B"/>
    <w:rsid w:val="001E5C16"/>
  </w:style>
  <w:style w:type="paragraph" w:customStyle="1" w:styleId="93E0E5D91022422EBC58B9BE89A1CE66">
    <w:name w:val="93E0E5D91022422EBC58B9BE89A1CE66"/>
    <w:rsid w:val="001E5C16"/>
  </w:style>
  <w:style w:type="paragraph" w:customStyle="1" w:styleId="C032CDFAFAED480E82C8ACB6E882DE9B">
    <w:name w:val="C032CDFAFAED480E82C8ACB6E882DE9B"/>
    <w:rsid w:val="001E5C16"/>
  </w:style>
  <w:style w:type="paragraph" w:styleId="ListParagraph">
    <w:name w:val="List Paragraph"/>
    <w:basedOn w:val="Normal"/>
    <w:uiPriority w:val="34"/>
    <w:qFormat/>
    <w:rsid w:val="0090207C"/>
    <w:pPr>
      <w:ind w:left="720"/>
      <w:contextualSpacing/>
    </w:pPr>
    <w:rPr>
      <w:rFonts w:ascii="Calibri" w:hAnsi="Calibri"/>
      <w:sz w:val="24"/>
    </w:rPr>
  </w:style>
  <w:style w:type="paragraph" w:customStyle="1" w:styleId="B4FD948C7D9D4F398BB46211DD6F8B652">
    <w:name w:val="B4FD948C7D9D4F398BB46211DD6F8B652"/>
    <w:rsid w:val="001E5C16"/>
  </w:style>
  <w:style w:type="paragraph" w:customStyle="1" w:styleId="6AF5A2CA051F467890D2F7A45FF664862">
    <w:name w:val="6AF5A2CA051F467890D2F7A45FF664862"/>
    <w:rsid w:val="001E5C16"/>
  </w:style>
  <w:style w:type="paragraph" w:customStyle="1" w:styleId="AD32C6D3DE1A476CAABE1FA8A7C402393">
    <w:name w:val="AD32C6D3DE1A476CAABE1FA8A7C402393"/>
    <w:rsid w:val="001E5C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3">
    <w:name w:val="43A3A243DC3E46AA9AE217928DD98E983"/>
    <w:rsid w:val="001E5C16"/>
  </w:style>
  <w:style w:type="paragraph" w:customStyle="1" w:styleId="6A1D3CEA475B4509B94BD84806BAFA153">
    <w:name w:val="6A1D3CEA475B4509B94BD84806BAFA153"/>
    <w:rsid w:val="001E5C16"/>
  </w:style>
  <w:style w:type="paragraph" w:customStyle="1" w:styleId="B21BCCA5DC1C489BA01B160BA84C60D81">
    <w:name w:val="B21BCCA5DC1C489BA01B160BA84C60D81"/>
    <w:rsid w:val="001E5C16"/>
  </w:style>
  <w:style w:type="paragraph" w:customStyle="1" w:styleId="9E2C6A64FABA42648B9C6137B538FE8B1">
    <w:name w:val="9E2C6A64FABA42648B9C6137B538FE8B1"/>
    <w:rsid w:val="001E5C16"/>
  </w:style>
  <w:style w:type="paragraph" w:customStyle="1" w:styleId="93E0E5D91022422EBC58B9BE89A1CE661">
    <w:name w:val="93E0E5D91022422EBC58B9BE89A1CE661"/>
    <w:rsid w:val="001E5C16"/>
  </w:style>
  <w:style w:type="paragraph" w:customStyle="1" w:styleId="C032CDFAFAED480E82C8ACB6E882DE9B1">
    <w:name w:val="C032CDFAFAED480E82C8ACB6E882DE9B1"/>
    <w:rsid w:val="001E5C16"/>
  </w:style>
  <w:style w:type="paragraph" w:customStyle="1" w:styleId="B4FD948C7D9D4F398BB46211DD6F8B653">
    <w:name w:val="B4FD948C7D9D4F398BB46211DD6F8B653"/>
    <w:rsid w:val="001E5C16"/>
  </w:style>
  <w:style w:type="paragraph" w:customStyle="1" w:styleId="6AF5A2CA051F467890D2F7A45FF664863">
    <w:name w:val="6AF5A2CA051F467890D2F7A45FF664863"/>
    <w:rsid w:val="001E5C16"/>
  </w:style>
  <w:style w:type="paragraph" w:customStyle="1" w:styleId="AD32C6D3DE1A476CAABE1FA8A7C402394">
    <w:name w:val="AD32C6D3DE1A476CAABE1FA8A7C402394"/>
    <w:rsid w:val="001E5C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4">
    <w:name w:val="43A3A243DC3E46AA9AE217928DD98E984"/>
    <w:rsid w:val="001E5C16"/>
  </w:style>
  <w:style w:type="paragraph" w:customStyle="1" w:styleId="6A1D3CEA475B4509B94BD84806BAFA154">
    <w:name w:val="6A1D3CEA475B4509B94BD84806BAFA154"/>
    <w:rsid w:val="001E5C16"/>
  </w:style>
  <w:style w:type="paragraph" w:customStyle="1" w:styleId="B21BCCA5DC1C489BA01B160BA84C60D82">
    <w:name w:val="B21BCCA5DC1C489BA01B160BA84C60D82"/>
    <w:rsid w:val="001E5C16"/>
  </w:style>
  <w:style w:type="paragraph" w:customStyle="1" w:styleId="9E2C6A64FABA42648B9C6137B538FE8B2">
    <w:name w:val="9E2C6A64FABA42648B9C6137B538FE8B2"/>
    <w:rsid w:val="001E5C16"/>
  </w:style>
  <w:style w:type="paragraph" w:customStyle="1" w:styleId="93E0E5D91022422EBC58B9BE89A1CE662">
    <w:name w:val="93E0E5D91022422EBC58B9BE89A1CE662"/>
    <w:rsid w:val="001E5C16"/>
  </w:style>
  <w:style w:type="paragraph" w:customStyle="1" w:styleId="C032CDFAFAED480E82C8ACB6E882DE9B2">
    <w:name w:val="C032CDFAFAED480E82C8ACB6E882DE9B2"/>
    <w:rsid w:val="001E5C16"/>
  </w:style>
  <w:style w:type="paragraph" w:customStyle="1" w:styleId="B4FD948C7D9D4F398BB46211DD6F8B654">
    <w:name w:val="B4FD948C7D9D4F398BB46211DD6F8B654"/>
    <w:rsid w:val="001E5C16"/>
  </w:style>
  <w:style w:type="paragraph" w:customStyle="1" w:styleId="6AF5A2CA051F467890D2F7A45FF664864">
    <w:name w:val="6AF5A2CA051F467890D2F7A45FF664864"/>
    <w:rsid w:val="001E5C16"/>
  </w:style>
  <w:style w:type="paragraph" w:customStyle="1" w:styleId="AD32C6D3DE1A476CAABE1FA8A7C402395">
    <w:name w:val="AD32C6D3DE1A476CAABE1FA8A7C402395"/>
    <w:rsid w:val="001E5C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5">
    <w:name w:val="43A3A243DC3E46AA9AE217928DD98E985"/>
    <w:rsid w:val="001E5C16"/>
  </w:style>
  <w:style w:type="paragraph" w:customStyle="1" w:styleId="6A1D3CEA475B4509B94BD84806BAFA155">
    <w:name w:val="6A1D3CEA475B4509B94BD84806BAFA155"/>
    <w:rsid w:val="001E5C16"/>
  </w:style>
  <w:style w:type="paragraph" w:customStyle="1" w:styleId="B21BCCA5DC1C489BA01B160BA84C60D83">
    <w:name w:val="B21BCCA5DC1C489BA01B160BA84C60D83"/>
    <w:rsid w:val="001E5C16"/>
  </w:style>
  <w:style w:type="paragraph" w:customStyle="1" w:styleId="9E2C6A64FABA42648B9C6137B538FE8B3">
    <w:name w:val="9E2C6A64FABA42648B9C6137B538FE8B3"/>
    <w:rsid w:val="001E5C16"/>
  </w:style>
  <w:style w:type="paragraph" w:customStyle="1" w:styleId="93E0E5D91022422EBC58B9BE89A1CE663">
    <w:name w:val="93E0E5D91022422EBC58B9BE89A1CE663"/>
    <w:rsid w:val="001E5C16"/>
  </w:style>
  <w:style w:type="paragraph" w:customStyle="1" w:styleId="C032CDFAFAED480E82C8ACB6E882DE9B3">
    <w:name w:val="C032CDFAFAED480E82C8ACB6E882DE9B3"/>
    <w:rsid w:val="001E5C16"/>
  </w:style>
  <w:style w:type="paragraph" w:customStyle="1" w:styleId="33E179F1B4984209878223DFDAC7EC53">
    <w:name w:val="33E179F1B4984209878223DFDAC7EC53"/>
    <w:rsid w:val="001E5C16"/>
  </w:style>
  <w:style w:type="paragraph" w:customStyle="1" w:styleId="B4FD948C7D9D4F398BB46211DD6F8B655">
    <w:name w:val="B4FD948C7D9D4F398BB46211DD6F8B655"/>
    <w:rsid w:val="001E5C16"/>
  </w:style>
  <w:style w:type="paragraph" w:customStyle="1" w:styleId="6AF5A2CA051F467890D2F7A45FF664865">
    <w:name w:val="6AF5A2CA051F467890D2F7A45FF664865"/>
    <w:rsid w:val="001E5C16"/>
  </w:style>
  <w:style w:type="paragraph" w:customStyle="1" w:styleId="AD32C6D3DE1A476CAABE1FA8A7C402396">
    <w:name w:val="AD32C6D3DE1A476CAABE1FA8A7C402396"/>
    <w:rsid w:val="00CF61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6">
    <w:name w:val="43A3A243DC3E46AA9AE217928DD98E986"/>
    <w:rsid w:val="00CF6162"/>
  </w:style>
  <w:style w:type="paragraph" w:customStyle="1" w:styleId="6A1D3CEA475B4509B94BD84806BAFA156">
    <w:name w:val="6A1D3CEA475B4509B94BD84806BAFA156"/>
    <w:rsid w:val="00CF6162"/>
  </w:style>
  <w:style w:type="paragraph" w:customStyle="1" w:styleId="B21BCCA5DC1C489BA01B160BA84C60D84">
    <w:name w:val="B21BCCA5DC1C489BA01B160BA84C60D84"/>
    <w:rsid w:val="00CF6162"/>
  </w:style>
  <w:style w:type="paragraph" w:customStyle="1" w:styleId="9E2C6A64FABA42648B9C6137B538FE8B4">
    <w:name w:val="9E2C6A64FABA42648B9C6137B538FE8B4"/>
    <w:rsid w:val="00CF6162"/>
  </w:style>
  <w:style w:type="paragraph" w:customStyle="1" w:styleId="93E0E5D91022422EBC58B9BE89A1CE664">
    <w:name w:val="93E0E5D91022422EBC58B9BE89A1CE664"/>
    <w:rsid w:val="00CF6162"/>
  </w:style>
  <w:style w:type="paragraph" w:customStyle="1" w:styleId="C032CDFAFAED480E82C8ACB6E882DE9B4">
    <w:name w:val="C032CDFAFAED480E82C8ACB6E882DE9B4"/>
    <w:rsid w:val="00CF6162"/>
  </w:style>
  <w:style w:type="paragraph" w:customStyle="1" w:styleId="5594F6BDB3C94EB693AC86FB5F4F5BDD">
    <w:name w:val="5594F6BDB3C94EB693AC86FB5F4F5BDD"/>
    <w:rsid w:val="00CF6162"/>
    <w:pPr>
      <w:ind w:left="720"/>
      <w:contextualSpacing/>
    </w:pPr>
  </w:style>
  <w:style w:type="paragraph" w:customStyle="1" w:styleId="5A653B941D63456C8587998C6128A31A">
    <w:name w:val="5A653B941D63456C8587998C6128A31A"/>
    <w:rsid w:val="00CF6162"/>
    <w:pPr>
      <w:ind w:left="720"/>
      <w:contextualSpacing/>
    </w:pPr>
  </w:style>
  <w:style w:type="paragraph" w:customStyle="1" w:styleId="B4FD948C7D9D4F398BB46211DD6F8B656">
    <w:name w:val="B4FD948C7D9D4F398BB46211DD6F8B656"/>
    <w:rsid w:val="00CF6162"/>
  </w:style>
  <w:style w:type="paragraph" w:customStyle="1" w:styleId="6AF5A2CA051F467890D2F7A45FF664866">
    <w:name w:val="6AF5A2CA051F467890D2F7A45FF664866"/>
    <w:rsid w:val="00CF6162"/>
  </w:style>
  <w:style w:type="paragraph" w:customStyle="1" w:styleId="9C4CFACDA0FF4707863655FA0B5945EC">
    <w:name w:val="9C4CFACDA0FF4707863655FA0B5945EC"/>
    <w:rsid w:val="00CF6162"/>
  </w:style>
  <w:style w:type="paragraph" w:customStyle="1" w:styleId="F8D13178D0E348859B906CBA17620021">
    <w:name w:val="F8D13178D0E348859B906CBA17620021"/>
    <w:rsid w:val="00CF6162"/>
  </w:style>
  <w:style w:type="paragraph" w:customStyle="1" w:styleId="9C4CFACDA0FF4707863655FA0B5945EC1">
    <w:name w:val="9C4CFACDA0FF4707863655FA0B5945EC1"/>
    <w:rsid w:val="00CF61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F8D13178D0E348859B906CBA176200211">
    <w:name w:val="F8D13178D0E348859B906CBA176200211"/>
    <w:rsid w:val="00CF61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AD32C6D3DE1A476CAABE1FA8A7C402397">
    <w:name w:val="AD32C6D3DE1A476CAABE1FA8A7C402397"/>
    <w:rsid w:val="00CF61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7">
    <w:name w:val="43A3A243DC3E46AA9AE217928DD98E987"/>
    <w:rsid w:val="00CF6162"/>
  </w:style>
  <w:style w:type="paragraph" w:customStyle="1" w:styleId="6A1D3CEA475B4509B94BD84806BAFA157">
    <w:name w:val="6A1D3CEA475B4509B94BD84806BAFA157"/>
    <w:rsid w:val="00CF6162"/>
  </w:style>
  <w:style w:type="paragraph" w:customStyle="1" w:styleId="B21BCCA5DC1C489BA01B160BA84C60D85">
    <w:name w:val="B21BCCA5DC1C489BA01B160BA84C60D85"/>
    <w:rsid w:val="00CF6162"/>
  </w:style>
  <w:style w:type="paragraph" w:customStyle="1" w:styleId="9E2C6A64FABA42648B9C6137B538FE8B5">
    <w:name w:val="9E2C6A64FABA42648B9C6137B538FE8B5"/>
    <w:rsid w:val="00CF6162"/>
  </w:style>
  <w:style w:type="paragraph" w:customStyle="1" w:styleId="93E0E5D91022422EBC58B9BE89A1CE665">
    <w:name w:val="93E0E5D91022422EBC58B9BE89A1CE665"/>
    <w:rsid w:val="00CF6162"/>
  </w:style>
  <w:style w:type="paragraph" w:customStyle="1" w:styleId="C032CDFAFAED480E82C8ACB6E882DE9B5">
    <w:name w:val="C032CDFAFAED480E82C8ACB6E882DE9B5"/>
    <w:rsid w:val="00CF6162"/>
  </w:style>
  <w:style w:type="paragraph" w:customStyle="1" w:styleId="5594F6BDB3C94EB693AC86FB5F4F5BDD1">
    <w:name w:val="5594F6BDB3C94EB693AC86FB5F4F5BDD1"/>
    <w:rsid w:val="00CF6162"/>
    <w:pPr>
      <w:ind w:left="720"/>
      <w:contextualSpacing/>
    </w:pPr>
  </w:style>
  <w:style w:type="paragraph" w:customStyle="1" w:styleId="5A653B941D63456C8587998C6128A31A1">
    <w:name w:val="5A653B941D63456C8587998C6128A31A1"/>
    <w:rsid w:val="00CF6162"/>
    <w:pPr>
      <w:ind w:left="720"/>
      <w:contextualSpacing/>
    </w:pPr>
  </w:style>
  <w:style w:type="paragraph" w:customStyle="1" w:styleId="9C4CFACDA0FF4707863655FA0B5945EC2">
    <w:name w:val="9C4CFACDA0FF4707863655FA0B5945EC2"/>
    <w:rsid w:val="00CF61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F8D13178D0E348859B906CBA176200212">
    <w:name w:val="F8D13178D0E348859B906CBA176200212"/>
    <w:rsid w:val="00CF61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AD32C6D3DE1A476CAABE1FA8A7C402398">
    <w:name w:val="AD32C6D3DE1A476CAABE1FA8A7C402398"/>
    <w:rsid w:val="00CF616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customStyle="1" w:styleId="43A3A243DC3E46AA9AE217928DD98E988">
    <w:name w:val="43A3A243DC3E46AA9AE217928DD98E988"/>
    <w:rsid w:val="00CF6162"/>
  </w:style>
  <w:style w:type="paragraph" w:customStyle="1" w:styleId="6A1D3CEA475B4509B94BD84806BAFA158">
    <w:name w:val="6A1D3CEA475B4509B94BD84806BAFA158"/>
    <w:rsid w:val="00CF6162"/>
  </w:style>
  <w:style w:type="paragraph" w:customStyle="1" w:styleId="B21BCCA5DC1C489BA01B160BA84C60D86">
    <w:name w:val="B21BCCA5DC1C489BA01B160BA84C60D86"/>
    <w:rsid w:val="00CF6162"/>
  </w:style>
  <w:style w:type="paragraph" w:customStyle="1" w:styleId="9E2C6A64FABA42648B9C6137B538FE8B6">
    <w:name w:val="9E2C6A64FABA42648B9C6137B538FE8B6"/>
    <w:rsid w:val="00CF6162"/>
  </w:style>
  <w:style w:type="paragraph" w:customStyle="1" w:styleId="93E0E5D91022422EBC58B9BE89A1CE666">
    <w:name w:val="93E0E5D91022422EBC58B9BE89A1CE666"/>
    <w:rsid w:val="00CF6162"/>
  </w:style>
  <w:style w:type="paragraph" w:customStyle="1" w:styleId="C032CDFAFAED480E82C8ACB6E882DE9B6">
    <w:name w:val="C032CDFAFAED480E82C8ACB6E882DE9B6"/>
    <w:rsid w:val="00CF6162"/>
  </w:style>
  <w:style w:type="paragraph" w:customStyle="1" w:styleId="5594F6BDB3C94EB693AC86FB5F4F5BDD2">
    <w:name w:val="5594F6BDB3C94EB693AC86FB5F4F5BDD2"/>
    <w:rsid w:val="00CF6162"/>
    <w:pPr>
      <w:ind w:left="720"/>
      <w:contextualSpacing/>
    </w:pPr>
  </w:style>
  <w:style w:type="paragraph" w:customStyle="1" w:styleId="5A653B941D63456C8587998C6128A31A2">
    <w:name w:val="5A653B941D63456C8587998C6128A31A2"/>
    <w:rsid w:val="00CF6162"/>
    <w:pPr>
      <w:ind w:left="720"/>
      <w:contextualSpacing/>
    </w:pPr>
  </w:style>
  <w:style w:type="paragraph" w:customStyle="1" w:styleId="D17F3ACA71DA4971B57BD0AFD5B922BB">
    <w:name w:val="D17F3ACA71DA4971B57BD0AFD5B922BB"/>
    <w:rsid w:val="007A1D6A"/>
  </w:style>
  <w:style w:type="paragraph" w:customStyle="1" w:styleId="0A1CE072203A483BBDD6A9F9D6909909">
    <w:name w:val="0A1CE072203A483BBDD6A9F9D6909909"/>
    <w:rsid w:val="007A1D6A"/>
  </w:style>
  <w:style w:type="paragraph" w:customStyle="1" w:styleId="E20E1AC8B7ED4D24A1D2FFF1DB77BFA2">
    <w:name w:val="E20E1AC8B7ED4D24A1D2FFF1DB77BFA2"/>
    <w:rsid w:val="007A1D6A"/>
  </w:style>
  <w:style w:type="paragraph" w:customStyle="1" w:styleId="ECBDE65D6E184F25AA6185D33FC47E85">
    <w:name w:val="ECBDE65D6E184F25AA6185D33FC47E85"/>
    <w:rsid w:val="007A1D6A"/>
  </w:style>
  <w:style w:type="paragraph" w:customStyle="1" w:styleId="0166EFDAE7D544FE9FE565CC9106932F">
    <w:name w:val="0166EFDAE7D544FE9FE565CC9106932F"/>
    <w:rsid w:val="007A1D6A"/>
  </w:style>
  <w:style w:type="paragraph" w:customStyle="1" w:styleId="A4AE57F431884971B382BE1EF9197DA2">
    <w:name w:val="A4AE57F431884971B382BE1EF9197DA2"/>
    <w:rsid w:val="007A1D6A"/>
  </w:style>
  <w:style w:type="paragraph" w:customStyle="1" w:styleId="DADC4879B9684BEA9AB483C75D1EC556">
    <w:name w:val="DADC4879B9684BEA9AB483C75D1EC556"/>
    <w:rsid w:val="007A1D6A"/>
  </w:style>
  <w:style w:type="paragraph" w:customStyle="1" w:styleId="CFFD568E95B74F5C97CAB2707BA1AFE7">
    <w:name w:val="CFFD568E95B74F5C97CAB2707BA1AFE7"/>
    <w:rsid w:val="007A1D6A"/>
  </w:style>
  <w:style w:type="paragraph" w:customStyle="1" w:styleId="816D859BC62140E2895BB88E9014351D">
    <w:name w:val="816D859BC62140E2895BB88E9014351D"/>
    <w:rsid w:val="007A1D6A"/>
  </w:style>
  <w:style w:type="paragraph" w:customStyle="1" w:styleId="4916C5AEF30A4BDDA82E843F374A862F">
    <w:name w:val="4916C5AEF30A4BDDA82E843F374A862F"/>
    <w:rsid w:val="007A1D6A"/>
  </w:style>
  <w:style w:type="paragraph" w:customStyle="1" w:styleId="B1CB85ECC5F3483190803ECA0330A480">
    <w:name w:val="B1CB85ECC5F3483190803ECA0330A480"/>
    <w:rsid w:val="007A1D6A"/>
  </w:style>
  <w:style w:type="paragraph" w:customStyle="1" w:styleId="9ACB842C956E4DEB99264CEED35CBE12">
    <w:name w:val="9ACB842C956E4DEB99264CEED35CBE12"/>
    <w:rsid w:val="007A1D6A"/>
  </w:style>
  <w:style w:type="paragraph" w:customStyle="1" w:styleId="DADC4879B9684BEA9AB483C75D1EC5561">
    <w:name w:val="DADC4879B9684BEA9AB483C75D1EC5561"/>
    <w:rsid w:val="007A1D6A"/>
    <w:rPr>
      <w:rFonts w:ascii="Calibri" w:hAnsi="Calibri"/>
      <w:sz w:val="24"/>
    </w:rPr>
  </w:style>
  <w:style w:type="paragraph" w:customStyle="1" w:styleId="CFFD568E95B74F5C97CAB2707BA1AFE71">
    <w:name w:val="CFFD568E95B74F5C97CAB2707BA1AFE71"/>
    <w:rsid w:val="007A1D6A"/>
    <w:rPr>
      <w:rFonts w:ascii="Calibri" w:hAnsi="Calibri"/>
      <w:sz w:val="24"/>
    </w:rPr>
  </w:style>
  <w:style w:type="paragraph" w:customStyle="1" w:styleId="816D859BC62140E2895BB88E9014351D1">
    <w:name w:val="816D859BC62140E2895BB88E9014351D1"/>
    <w:rsid w:val="007A1D6A"/>
    <w:rPr>
      <w:rFonts w:ascii="Calibri" w:hAnsi="Calibri"/>
      <w:sz w:val="24"/>
    </w:rPr>
  </w:style>
  <w:style w:type="paragraph" w:customStyle="1" w:styleId="4916C5AEF30A4BDDA82E843F374A862F1">
    <w:name w:val="4916C5AEF30A4BDDA82E843F374A862F1"/>
    <w:rsid w:val="007A1D6A"/>
    <w:rPr>
      <w:rFonts w:ascii="Calibri" w:hAnsi="Calibri"/>
      <w:sz w:val="24"/>
    </w:rPr>
  </w:style>
  <w:style w:type="paragraph" w:customStyle="1" w:styleId="B1CB85ECC5F3483190803ECA0330A4801">
    <w:name w:val="B1CB85ECC5F3483190803ECA0330A4801"/>
    <w:rsid w:val="007A1D6A"/>
    <w:rPr>
      <w:rFonts w:ascii="Calibri" w:hAnsi="Calibri"/>
      <w:sz w:val="24"/>
    </w:rPr>
  </w:style>
  <w:style w:type="paragraph" w:customStyle="1" w:styleId="9ACB842C956E4DEB99264CEED35CBE121">
    <w:name w:val="9ACB842C956E4DEB99264CEED35CBE121"/>
    <w:rsid w:val="007A1D6A"/>
    <w:rPr>
      <w:rFonts w:ascii="Calibri" w:hAnsi="Calibri"/>
      <w:sz w:val="24"/>
    </w:rPr>
  </w:style>
  <w:style w:type="paragraph" w:customStyle="1" w:styleId="ECBDE65D6E184F25AA6185D33FC47E851">
    <w:name w:val="ECBDE65D6E184F25AA6185D33FC47E851"/>
    <w:rsid w:val="007A1D6A"/>
    <w:rPr>
      <w:rFonts w:ascii="Calibri" w:hAnsi="Calibri"/>
      <w:sz w:val="24"/>
    </w:rPr>
  </w:style>
  <w:style w:type="paragraph" w:customStyle="1" w:styleId="0166EFDAE7D544FE9FE565CC9106932F1">
    <w:name w:val="0166EFDAE7D544FE9FE565CC9106932F1"/>
    <w:rsid w:val="007A1D6A"/>
    <w:rPr>
      <w:rFonts w:ascii="Calibri" w:hAnsi="Calibri"/>
      <w:sz w:val="24"/>
    </w:rPr>
  </w:style>
  <w:style w:type="paragraph" w:customStyle="1" w:styleId="A4AE57F431884971B382BE1EF9197DA21">
    <w:name w:val="A4AE57F431884971B382BE1EF9197DA21"/>
    <w:rsid w:val="007A1D6A"/>
    <w:rPr>
      <w:rFonts w:ascii="Calibri" w:hAnsi="Calibri"/>
      <w:sz w:val="24"/>
    </w:rPr>
  </w:style>
  <w:style w:type="paragraph" w:customStyle="1" w:styleId="5594F6BDB3C94EB693AC86FB5F4F5BDD3">
    <w:name w:val="5594F6BDB3C94EB693AC86FB5F4F5BDD3"/>
    <w:rsid w:val="007A1D6A"/>
    <w:pPr>
      <w:ind w:left="720"/>
      <w:contextualSpacing/>
    </w:pPr>
    <w:rPr>
      <w:rFonts w:ascii="Calibri" w:hAnsi="Calibri"/>
      <w:sz w:val="24"/>
    </w:rPr>
  </w:style>
  <w:style w:type="paragraph" w:customStyle="1" w:styleId="5A653B941D63456C8587998C6128A31A3">
    <w:name w:val="5A653B941D63456C8587998C6128A31A3"/>
    <w:rsid w:val="007A1D6A"/>
    <w:pPr>
      <w:ind w:left="720"/>
      <w:contextualSpacing/>
    </w:pPr>
    <w:rPr>
      <w:rFonts w:ascii="Calibri" w:hAnsi="Calibri"/>
      <w:sz w:val="24"/>
    </w:rPr>
  </w:style>
  <w:style w:type="paragraph" w:customStyle="1" w:styleId="4D51510E2EF54CF5918DE23FA9BD73C9">
    <w:name w:val="4D51510E2EF54CF5918DE23FA9BD73C9"/>
    <w:rsid w:val="007A1D6A"/>
  </w:style>
  <w:style w:type="paragraph" w:customStyle="1" w:styleId="DADC4879B9684BEA9AB483C75D1EC5562">
    <w:name w:val="DADC4879B9684BEA9AB483C75D1EC5562"/>
    <w:rsid w:val="007A1D6A"/>
    <w:rPr>
      <w:rFonts w:ascii="Calibri" w:hAnsi="Calibri"/>
      <w:sz w:val="24"/>
    </w:rPr>
  </w:style>
  <w:style w:type="paragraph" w:customStyle="1" w:styleId="CFFD568E95B74F5C97CAB2707BA1AFE72">
    <w:name w:val="CFFD568E95B74F5C97CAB2707BA1AFE72"/>
    <w:rsid w:val="007A1D6A"/>
    <w:rPr>
      <w:rFonts w:ascii="Calibri" w:hAnsi="Calibri"/>
      <w:sz w:val="24"/>
    </w:rPr>
  </w:style>
  <w:style w:type="paragraph" w:customStyle="1" w:styleId="816D859BC62140E2895BB88E9014351D2">
    <w:name w:val="816D859BC62140E2895BB88E9014351D2"/>
    <w:rsid w:val="007A1D6A"/>
    <w:rPr>
      <w:rFonts w:ascii="Calibri" w:hAnsi="Calibri"/>
      <w:sz w:val="24"/>
    </w:rPr>
  </w:style>
  <w:style w:type="paragraph" w:customStyle="1" w:styleId="4916C5AEF30A4BDDA82E843F374A862F2">
    <w:name w:val="4916C5AEF30A4BDDA82E843F374A862F2"/>
    <w:rsid w:val="007A1D6A"/>
    <w:rPr>
      <w:rFonts w:ascii="Calibri" w:hAnsi="Calibri"/>
      <w:sz w:val="24"/>
    </w:rPr>
  </w:style>
  <w:style w:type="paragraph" w:customStyle="1" w:styleId="B1CB85ECC5F3483190803ECA0330A4802">
    <w:name w:val="B1CB85ECC5F3483190803ECA0330A4802"/>
    <w:rsid w:val="007A1D6A"/>
    <w:rPr>
      <w:rFonts w:ascii="Calibri" w:hAnsi="Calibri"/>
      <w:sz w:val="24"/>
    </w:rPr>
  </w:style>
  <w:style w:type="paragraph" w:customStyle="1" w:styleId="9ACB842C956E4DEB99264CEED35CBE122">
    <w:name w:val="9ACB842C956E4DEB99264CEED35CBE122"/>
    <w:rsid w:val="007A1D6A"/>
    <w:rPr>
      <w:rFonts w:ascii="Calibri" w:hAnsi="Calibri"/>
      <w:sz w:val="24"/>
    </w:rPr>
  </w:style>
  <w:style w:type="paragraph" w:customStyle="1" w:styleId="ECBDE65D6E184F25AA6185D33FC47E852">
    <w:name w:val="ECBDE65D6E184F25AA6185D33FC47E852"/>
    <w:rsid w:val="007A1D6A"/>
    <w:rPr>
      <w:rFonts w:ascii="Calibri" w:hAnsi="Calibri"/>
      <w:sz w:val="24"/>
    </w:rPr>
  </w:style>
  <w:style w:type="paragraph" w:customStyle="1" w:styleId="0166EFDAE7D544FE9FE565CC9106932F2">
    <w:name w:val="0166EFDAE7D544FE9FE565CC9106932F2"/>
    <w:rsid w:val="007A1D6A"/>
    <w:rPr>
      <w:rFonts w:ascii="Calibri" w:hAnsi="Calibri"/>
      <w:sz w:val="24"/>
    </w:rPr>
  </w:style>
  <w:style w:type="paragraph" w:customStyle="1" w:styleId="A4AE57F431884971B382BE1EF9197DA22">
    <w:name w:val="A4AE57F431884971B382BE1EF9197DA22"/>
    <w:rsid w:val="007A1D6A"/>
    <w:rPr>
      <w:rFonts w:ascii="Calibri" w:hAnsi="Calibri"/>
      <w:sz w:val="24"/>
    </w:rPr>
  </w:style>
  <w:style w:type="paragraph" w:customStyle="1" w:styleId="5594F6BDB3C94EB693AC86FB5F4F5BDD4">
    <w:name w:val="5594F6BDB3C94EB693AC86FB5F4F5BDD4"/>
    <w:rsid w:val="007A1D6A"/>
    <w:pPr>
      <w:ind w:left="720"/>
      <w:contextualSpacing/>
    </w:pPr>
    <w:rPr>
      <w:rFonts w:ascii="Calibri" w:hAnsi="Calibri"/>
      <w:sz w:val="24"/>
    </w:rPr>
  </w:style>
  <w:style w:type="paragraph" w:customStyle="1" w:styleId="5A653B941D63456C8587998C6128A31A4">
    <w:name w:val="5A653B941D63456C8587998C6128A31A4"/>
    <w:rsid w:val="007A1D6A"/>
    <w:pPr>
      <w:ind w:left="720"/>
      <w:contextualSpacing/>
    </w:pPr>
    <w:rPr>
      <w:rFonts w:ascii="Calibri" w:hAnsi="Calibri"/>
      <w:sz w:val="24"/>
    </w:rPr>
  </w:style>
  <w:style w:type="paragraph" w:customStyle="1" w:styleId="DADC4879B9684BEA9AB483C75D1EC5563">
    <w:name w:val="DADC4879B9684BEA9AB483C75D1EC5563"/>
    <w:rsid w:val="0090207C"/>
    <w:rPr>
      <w:rFonts w:ascii="Calibri" w:hAnsi="Calibri"/>
      <w:sz w:val="24"/>
    </w:rPr>
  </w:style>
  <w:style w:type="paragraph" w:customStyle="1" w:styleId="CFFD568E95B74F5C97CAB2707BA1AFE73">
    <w:name w:val="CFFD568E95B74F5C97CAB2707BA1AFE73"/>
    <w:rsid w:val="0090207C"/>
    <w:rPr>
      <w:rFonts w:ascii="Calibri" w:hAnsi="Calibri"/>
      <w:sz w:val="24"/>
    </w:rPr>
  </w:style>
  <w:style w:type="paragraph" w:customStyle="1" w:styleId="3672AD2C9E244BC49A91761F9C703EB2">
    <w:name w:val="3672AD2C9E244BC49A91761F9C703EB2"/>
    <w:rsid w:val="0090207C"/>
    <w:rPr>
      <w:rFonts w:ascii="Calibri" w:hAnsi="Calibri"/>
      <w:sz w:val="24"/>
    </w:rPr>
  </w:style>
  <w:style w:type="paragraph" w:customStyle="1" w:styleId="4916C5AEF30A4BDDA82E843F374A862F3">
    <w:name w:val="4916C5AEF30A4BDDA82E843F374A862F3"/>
    <w:rsid w:val="0090207C"/>
    <w:rPr>
      <w:rFonts w:ascii="Calibri" w:hAnsi="Calibri"/>
      <w:sz w:val="24"/>
    </w:rPr>
  </w:style>
  <w:style w:type="paragraph" w:customStyle="1" w:styleId="B1CB85ECC5F3483190803ECA0330A4803">
    <w:name w:val="B1CB85ECC5F3483190803ECA0330A4803"/>
    <w:rsid w:val="0090207C"/>
    <w:rPr>
      <w:rFonts w:ascii="Calibri" w:hAnsi="Calibri"/>
      <w:sz w:val="24"/>
    </w:rPr>
  </w:style>
  <w:style w:type="paragraph" w:customStyle="1" w:styleId="9ACB842C956E4DEB99264CEED35CBE123">
    <w:name w:val="9ACB842C956E4DEB99264CEED35CBE123"/>
    <w:rsid w:val="0090207C"/>
    <w:rPr>
      <w:rFonts w:ascii="Calibri" w:hAnsi="Calibri"/>
      <w:sz w:val="24"/>
    </w:rPr>
  </w:style>
  <w:style w:type="paragraph" w:customStyle="1" w:styleId="ECBDE65D6E184F25AA6185D33FC47E853">
    <w:name w:val="ECBDE65D6E184F25AA6185D33FC47E853"/>
    <w:rsid w:val="0090207C"/>
    <w:rPr>
      <w:rFonts w:ascii="Calibri" w:hAnsi="Calibri"/>
      <w:sz w:val="24"/>
    </w:rPr>
  </w:style>
  <w:style w:type="paragraph" w:customStyle="1" w:styleId="0166EFDAE7D544FE9FE565CC9106932F3">
    <w:name w:val="0166EFDAE7D544FE9FE565CC9106932F3"/>
    <w:rsid w:val="0090207C"/>
    <w:rPr>
      <w:rFonts w:ascii="Calibri" w:hAnsi="Calibri"/>
      <w:sz w:val="24"/>
    </w:rPr>
  </w:style>
  <w:style w:type="paragraph" w:customStyle="1" w:styleId="A4AE57F431884971B382BE1EF9197DA23">
    <w:name w:val="A4AE57F431884971B382BE1EF9197DA23"/>
    <w:rsid w:val="0090207C"/>
    <w:rPr>
      <w:rFonts w:ascii="Calibri" w:hAnsi="Calibri"/>
      <w:sz w:val="24"/>
    </w:rPr>
  </w:style>
  <w:style w:type="paragraph" w:customStyle="1" w:styleId="5594F6BDB3C94EB693AC86FB5F4F5BDD5">
    <w:name w:val="5594F6BDB3C94EB693AC86FB5F4F5BDD5"/>
    <w:rsid w:val="0090207C"/>
    <w:pPr>
      <w:ind w:left="720"/>
      <w:contextualSpacing/>
    </w:pPr>
    <w:rPr>
      <w:rFonts w:ascii="Calibri" w:hAnsi="Calibri"/>
      <w:sz w:val="24"/>
    </w:rPr>
  </w:style>
  <w:style w:type="paragraph" w:customStyle="1" w:styleId="5A653B941D63456C8587998C6128A31A5">
    <w:name w:val="5A653B941D63456C8587998C6128A31A5"/>
    <w:rsid w:val="0090207C"/>
    <w:pPr>
      <w:ind w:left="720"/>
      <w:contextualSpacing/>
    </w:pPr>
    <w:rPr>
      <w:rFonts w:ascii="Calibri" w:hAnsi="Calibri"/>
      <w:sz w:val="24"/>
    </w:rPr>
  </w:style>
  <w:style w:type="paragraph" w:customStyle="1" w:styleId="DADC4879B9684BEA9AB483C75D1EC5564">
    <w:name w:val="DADC4879B9684BEA9AB483C75D1EC5564"/>
    <w:rsid w:val="0090207C"/>
    <w:rPr>
      <w:rFonts w:ascii="Calibri" w:hAnsi="Calibri"/>
      <w:sz w:val="24"/>
    </w:rPr>
  </w:style>
  <w:style w:type="paragraph" w:customStyle="1" w:styleId="CFFD568E95B74F5C97CAB2707BA1AFE74">
    <w:name w:val="CFFD568E95B74F5C97CAB2707BA1AFE74"/>
    <w:rsid w:val="0090207C"/>
    <w:rPr>
      <w:rFonts w:ascii="Calibri" w:hAnsi="Calibri"/>
      <w:sz w:val="24"/>
    </w:rPr>
  </w:style>
  <w:style w:type="paragraph" w:customStyle="1" w:styleId="3672AD2C9E244BC49A91761F9C703EB21">
    <w:name w:val="3672AD2C9E244BC49A91761F9C703EB21"/>
    <w:rsid w:val="0090207C"/>
    <w:rPr>
      <w:rFonts w:ascii="Calibri" w:hAnsi="Calibri"/>
      <w:sz w:val="24"/>
    </w:rPr>
  </w:style>
  <w:style w:type="paragraph" w:customStyle="1" w:styleId="4916C5AEF30A4BDDA82E843F374A862F4">
    <w:name w:val="4916C5AEF30A4BDDA82E843F374A862F4"/>
    <w:rsid w:val="0090207C"/>
    <w:rPr>
      <w:rFonts w:ascii="Calibri" w:hAnsi="Calibri"/>
      <w:sz w:val="24"/>
    </w:rPr>
  </w:style>
  <w:style w:type="paragraph" w:customStyle="1" w:styleId="B1CB85ECC5F3483190803ECA0330A4804">
    <w:name w:val="B1CB85ECC5F3483190803ECA0330A4804"/>
    <w:rsid w:val="0090207C"/>
    <w:rPr>
      <w:rFonts w:ascii="Calibri" w:hAnsi="Calibri"/>
      <w:sz w:val="24"/>
    </w:rPr>
  </w:style>
  <w:style w:type="paragraph" w:customStyle="1" w:styleId="9ACB842C956E4DEB99264CEED35CBE124">
    <w:name w:val="9ACB842C956E4DEB99264CEED35CBE124"/>
    <w:rsid w:val="0090207C"/>
    <w:rPr>
      <w:rFonts w:ascii="Calibri" w:hAnsi="Calibri"/>
      <w:sz w:val="24"/>
    </w:rPr>
  </w:style>
  <w:style w:type="paragraph" w:customStyle="1" w:styleId="ECBDE65D6E184F25AA6185D33FC47E854">
    <w:name w:val="ECBDE65D6E184F25AA6185D33FC47E854"/>
    <w:rsid w:val="0090207C"/>
    <w:rPr>
      <w:rFonts w:ascii="Calibri" w:hAnsi="Calibri"/>
      <w:sz w:val="24"/>
    </w:rPr>
  </w:style>
  <w:style w:type="paragraph" w:customStyle="1" w:styleId="0166EFDAE7D544FE9FE565CC9106932F4">
    <w:name w:val="0166EFDAE7D544FE9FE565CC9106932F4"/>
    <w:rsid w:val="0090207C"/>
    <w:rPr>
      <w:rFonts w:ascii="Calibri" w:hAnsi="Calibri"/>
      <w:sz w:val="24"/>
    </w:rPr>
  </w:style>
  <w:style w:type="paragraph" w:customStyle="1" w:styleId="A4AE57F431884971B382BE1EF9197DA24">
    <w:name w:val="A4AE57F431884971B382BE1EF9197DA24"/>
    <w:rsid w:val="0090207C"/>
    <w:rPr>
      <w:rFonts w:ascii="Calibri" w:hAnsi="Calibri"/>
      <w:sz w:val="24"/>
    </w:rPr>
  </w:style>
  <w:style w:type="paragraph" w:customStyle="1" w:styleId="5594F6BDB3C94EB693AC86FB5F4F5BDD6">
    <w:name w:val="5594F6BDB3C94EB693AC86FB5F4F5BDD6"/>
    <w:rsid w:val="0090207C"/>
    <w:pPr>
      <w:ind w:left="720"/>
      <w:contextualSpacing/>
    </w:pPr>
    <w:rPr>
      <w:rFonts w:ascii="Calibri" w:hAnsi="Calibri"/>
      <w:sz w:val="24"/>
    </w:rPr>
  </w:style>
  <w:style w:type="paragraph" w:customStyle="1" w:styleId="5A653B941D63456C8587998C6128A31A6">
    <w:name w:val="5A653B941D63456C8587998C6128A31A6"/>
    <w:rsid w:val="0090207C"/>
    <w:pPr>
      <w:ind w:left="720"/>
      <w:contextualSpacing/>
    </w:pPr>
    <w:rPr>
      <w:rFonts w:ascii="Calibri" w:hAnsi="Calibri"/>
      <w:sz w:val="24"/>
    </w:rPr>
  </w:style>
  <w:style w:type="paragraph" w:customStyle="1" w:styleId="DADC4879B9684BEA9AB483C75D1EC5565">
    <w:name w:val="DADC4879B9684BEA9AB483C75D1EC5565"/>
    <w:rsid w:val="0090207C"/>
    <w:rPr>
      <w:rFonts w:ascii="Calibri" w:hAnsi="Calibri"/>
      <w:sz w:val="24"/>
    </w:rPr>
  </w:style>
  <w:style w:type="paragraph" w:customStyle="1" w:styleId="CFFD568E95B74F5C97CAB2707BA1AFE75">
    <w:name w:val="CFFD568E95B74F5C97CAB2707BA1AFE75"/>
    <w:rsid w:val="0090207C"/>
    <w:rPr>
      <w:rFonts w:ascii="Calibri" w:hAnsi="Calibri"/>
      <w:sz w:val="24"/>
    </w:rPr>
  </w:style>
  <w:style w:type="paragraph" w:customStyle="1" w:styleId="3672AD2C9E244BC49A91761F9C703EB22">
    <w:name w:val="3672AD2C9E244BC49A91761F9C703EB22"/>
    <w:rsid w:val="0090207C"/>
    <w:rPr>
      <w:rFonts w:ascii="Calibri" w:hAnsi="Calibri"/>
      <w:sz w:val="24"/>
    </w:rPr>
  </w:style>
  <w:style w:type="paragraph" w:customStyle="1" w:styleId="4916C5AEF30A4BDDA82E843F374A862F5">
    <w:name w:val="4916C5AEF30A4BDDA82E843F374A862F5"/>
    <w:rsid w:val="0090207C"/>
    <w:rPr>
      <w:rFonts w:ascii="Calibri" w:hAnsi="Calibri"/>
      <w:sz w:val="24"/>
    </w:rPr>
  </w:style>
  <w:style w:type="paragraph" w:customStyle="1" w:styleId="B1CB85ECC5F3483190803ECA0330A4805">
    <w:name w:val="B1CB85ECC5F3483190803ECA0330A4805"/>
    <w:rsid w:val="0090207C"/>
    <w:rPr>
      <w:rFonts w:ascii="Calibri" w:hAnsi="Calibri"/>
      <w:sz w:val="24"/>
    </w:rPr>
  </w:style>
  <w:style w:type="paragraph" w:customStyle="1" w:styleId="9ACB842C956E4DEB99264CEED35CBE125">
    <w:name w:val="9ACB842C956E4DEB99264CEED35CBE125"/>
    <w:rsid w:val="0090207C"/>
    <w:rPr>
      <w:rFonts w:ascii="Calibri" w:hAnsi="Calibri"/>
      <w:sz w:val="24"/>
    </w:rPr>
  </w:style>
  <w:style w:type="paragraph" w:customStyle="1" w:styleId="ECBDE65D6E184F25AA6185D33FC47E855">
    <w:name w:val="ECBDE65D6E184F25AA6185D33FC47E855"/>
    <w:rsid w:val="0090207C"/>
    <w:rPr>
      <w:rFonts w:ascii="Calibri" w:hAnsi="Calibri"/>
      <w:sz w:val="24"/>
    </w:rPr>
  </w:style>
  <w:style w:type="paragraph" w:customStyle="1" w:styleId="0166EFDAE7D544FE9FE565CC9106932F5">
    <w:name w:val="0166EFDAE7D544FE9FE565CC9106932F5"/>
    <w:rsid w:val="0090207C"/>
    <w:rPr>
      <w:rFonts w:ascii="Calibri" w:hAnsi="Calibri"/>
      <w:sz w:val="24"/>
    </w:rPr>
  </w:style>
  <w:style w:type="paragraph" w:customStyle="1" w:styleId="A4AE57F431884971B382BE1EF9197DA25">
    <w:name w:val="A4AE57F431884971B382BE1EF9197DA25"/>
    <w:rsid w:val="0090207C"/>
    <w:rPr>
      <w:rFonts w:ascii="Calibri" w:hAnsi="Calibri"/>
      <w:sz w:val="24"/>
    </w:rPr>
  </w:style>
  <w:style w:type="paragraph" w:customStyle="1" w:styleId="5594F6BDB3C94EB693AC86FB5F4F5BDD7">
    <w:name w:val="5594F6BDB3C94EB693AC86FB5F4F5BDD7"/>
    <w:rsid w:val="0090207C"/>
    <w:pPr>
      <w:ind w:left="720"/>
      <w:contextualSpacing/>
    </w:pPr>
    <w:rPr>
      <w:rFonts w:ascii="Calibri" w:hAnsi="Calibri"/>
      <w:sz w:val="24"/>
    </w:rPr>
  </w:style>
  <w:style w:type="paragraph" w:customStyle="1" w:styleId="5A653B941D63456C8587998C6128A31A7">
    <w:name w:val="5A653B941D63456C8587998C6128A31A7"/>
    <w:rsid w:val="0090207C"/>
    <w:pPr>
      <w:ind w:left="720"/>
      <w:contextualSpacing/>
    </w:pPr>
    <w:rPr>
      <w:rFonts w:ascii="Calibri" w:hAnsi="Calibri"/>
      <w:sz w:val="24"/>
    </w:rPr>
  </w:style>
  <w:style w:type="paragraph" w:customStyle="1" w:styleId="DADC4879B9684BEA9AB483C75D1EC5566">
    <w:name w:val="DADC4879B9684BEA9AB483C75D1EC5566"/>
    <w:rsid w:val="0090207C"/>
    <w:rPr>
      <w:rFonts w:ascii="Calibri" w:hAnsi="Calibri"/>
      <w:sz w:val="24"/>
    </w:rPr>
  </w:style>
  <w:style w:type="paragraph" w:customStyle="1" w:styleId="CFFD568E95B74F5C97CAB2707BA1AFE76">
    <w:name w:val="CFFD568E95B74F5C97CAB2707BA1AFE76"/>
    <w:rsid w:val="0090207C"/>
    <w:rPr>
      <w:rFonts w:ascii="Calibri" w:hAnsi="Calibri"/>
      <w:sz w:val="24"/>
    </w:rPr>
  </w:style>
  <w:style w:type="paragraph" w:customStyle="1" w:styleId="3672AD2C9E244BC49A91761F9C703EB23">
    <w:name w:val="3672AD2C9E244BC49A91761F9C703EB23"/>
    <w:rsid w:val="0090207C"/>
    <w:rPr>
      <w:rFonts w:ascii="Calibri" w:hAnsi="Calibri"/>
      <w:sz w:val="24"/>
    </w:rPr>
  </w:style>
  <w:style w:type="paragraph" w:customStyle="1" w:styleId="4916C5AEF30A4BDDA82E843F374A862F6">
    <w:name w:val="4916C5AEF30A4BDDA82E843F374A862F6"/>
    <w:rsid w:val="0090207C"/>
    <w:rPr>
      <w:rFonts w:ascii="Calibri" w:hAnsi="Calibri"/>
      <w:sz w:val="24"/>
    </w:rPr>
  </w:style>
  <w:style w:type="paragraph" w:customStyle="1" w:styleId="B1CB85ECC5F3483190803ECA0330A4806">
    <w:name w:val="B1CB85ECC5F3483190803ECA0330A4806"/>
    <w:rsid w:val="0090207C"/>
    <w:rPr>
      <w:rFonts w:ascii="Calibri" w:hAnsi="Calibri"/>
      <w:sz w:val="24"/>
    </w:rPr>
  </w:style>
  <w:style w:type="paragraph" w:customStyle="1" w:styleId="9ACB842C956E4DEB99264CEED35CBE126">
    <w:name w:val="9ACB842C956E4DEB99264CEED35CBE126"/>
    <w:rsid w:val="0090207C"/>
    <w:rPr>
      <w:rFonts w:ascii="Calibri" w:hAnsi="Calibri"/>
      <w:sz w:val="24"/>
    </w:rPr>
  </w:style>
  <w:style w:type="paragraph" w:customStyle="1" w:styleId="ECBDE65D6E184F25AA6185D33FC47E856">
    <w:name w:val="ECBDE65D6E184F25AA6185D33FC47E856"/>
    <w:rsid w:val="0090207C"/>
    <w:rPr>
      <w:rFonts w:ascii="Calibri" w:hAnsi="Calibri"/>
      <w:sz w:val="24"/>
    </w:rPr>
  </w:style>
  <w:style w:type="paragraph" w:customStyle="1" w:styleId="0166EFDAE7D544FE9FE565CC9106932F6">
    <w:name w:val="0166EFDAE7D544FE9FE565CC9106932F6"/>
    <w:rsid w:val="0090207C"/>
    <w:rPr>
      <w:rFonts w:ascii="Calibri" w:hAnsi="Calibri"/>
      <w:sz w:val="24"/>
    </w:rPr>
  </w:style>
  <w:style w:type="paragraph" w:customStyle="1" w:styleId="A4AE57F431884971B382BE1EF9197DA26">
    <w:name w:val="A4AE57F431884971B382BE1EF9197DA26"/>
    <w:rsid w:val="0090207C"/>
    <w:rPr>
      <w:rFonts w:ascii="Calibri" w:hAnsi="Calibri"/>
      <w:sz w:val="24"/>
    </w:rPr>
  </w:style>
  <w:style w:type="paragraph" w:customStyle="1" w:styleId="5594F6BDB3C94EB693AC86FB5F4F5BDD8">
    <w:name w:val="5594F6BDB3C94EB693AC86FB5F4F5BDD8"/>
    <w:rsid w:val="0090207C"/>
    <w:pPr>
      <w:ind w:left="720"/>
      <w:contextualSpacing/>
    </w:pPr>
    <w:rPr>
      <w:rFonts w:ascii="Calibri" w:hAnsi="Calibri"/>
      <w:sz w:val="24"/>
    </w:rPr>
  </w:style>
  <w:style w:type="paragraph" w:customStyle="1" w:styleId="5A653B941D63456C8587998C6128A31A8">
    <w:name w:val="5A653B941D63456C8587998C6128A31A8"/>
    <w:rsid w:val="0090207C"/>
    <w:pPr>
      <w:ind w:left="720"/>
      <w:contextualSpacing/>
    </w:pPr>
    <w:rPr>
      <w:rFonts w:ascii="Calibri" w:hAnsi="Calibri"/>
      <w:sz w:val="24"/>
    </w:rPr>
  </w:style>
  <w:style w:type="paragraph" w:customStyle="1" w:styleId="47ED46CBEE3E4578B2EA11CC104782F5">
    <w:name w:val="47ED46CBEE3E4578B2EA11CC104782F5"/>
    <w:rsid w:val="007738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6C592-A052-4178-BCA1-06A826B58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DECD</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Gillies</dc:creator>
  <cp:lastModifiedBy>Amanda Aulert</cp:lastModifiedBy>
  <cp:revision>2</cp:revision>
  <dcterms:created xsi:type="dcterms:W3CDTF">2018-06-26T13:52:00Z</dcterms:created>
  <dcterms:modified xsi:type="dcterms:W3CDTF">2018-06-26T13:52:00Z</dcterms:modified>
</cp:coreProperties>
</file>