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7F366" w14:textId="27BD3EFA" w:rsidR="008D57C5" w:rsidRDefault="005A2DD5">
      <w:r w:rsidRPr="005A2DD5">
        <w:drawing>
          <wp:inline distT="0" distB="0" distL="0" distR="0" wp14:anchorId="2225D204" wp14:editId="0B219744">
            <wp:extent cx="5943600" cy="979805"/>
            <wp:effectExtent l="0" t="0" r="0" b="0"/>
            <wp:docPr id="335880278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0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F0A" w14:textId="1A713A4A" w:rsidR="005A2DD5" w:rsidRDefault="005A2DD5">
      <w:r>
        <w:t>Transparent spalva</w:t>
      </w:r>
    </w:p>
    <w:sectPr w:rsidR="005A2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D5"/>
    <w:rsid w:val="005A2DD5"/>
    <w:rsid w:val="00605FE5"/>
    <w:rsid w:val="008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CEC9"/>
  <w15:chartTrackingRefBased/>
  <w15:docId w15:val="{B9B0ED91-4A59-4B66-B902-EF1FDB20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Maliukevičius</dc:creator>
  <cp:keywords/>
  <dc:description/>
  <cp:lastModifiedBy>Arnas Maliukevičius</cp:lastModifiedBy>
  <cp:revision>1</cp:revision>
  <dcterms:created xsi:type="dcterms:W3CDTF">2024-08-27T15:07:00Z</dcterms:created>
  <dcterms:modified xsi:type="dcterms:W3CDTF">2024-08-27T15:07:00Z</dcterms:modified>
</cp:coreProperties>
</file>