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26BC2" w14:textId="77777777" w:rsidR="00A203EE" w:rsidRPr="002C6AEB" w:rsidRDefault="00A203EE" w:rsidP="002C6AEB">
      <w:pPr>
        <w:pStyle w:val="NormalWeb"/>
        <w:jc w:val="center"/>
        <w:rPr>
          <w:b/>
          <w:color w:val="0000FF"/>
          <w:sz w:val="18"/>
        </w:rPr>
      </w:pPr>
      <w:proofErr w:type="spellStart"/>
      <w:r w:rsidRPr="002C6AEB">
        <w:rPr>
          <w:rStyle w:val="Strong"/>
          <w:b w:val="0"/>
          <w:i/>
          <w:color w:val="0000FF"/>
          <w:sz w:val="18"/>
        </w:rPr>
        <w:t>ByteStorm</w:t>
      </w:r>
      <w:proofErr w:type="spellEnd"/>
      <w:r w:rsidRPr="002C6AEB">
        <w:rPr>
          <w:rStyle w:val="Strong"/>
          <w:b w:val="0"/>
          <w:i/>
          <w:color w:val="0000FF"/>
          <w:sz w:val="18"/>
        </w:rPr>
        <w:t xml:space="preserve"> Symposium 2025</w:t>
      </w:r>
      <w:r w:rsidRPr="002C6AEB">
        <w:rPr>
          <w:rStyle w:val="Strong"/>
          <w:b w:val="0"/>
          <w:color w:val="0000FF"/>
          <w:sz w:val="18"/>
        </w:rPr>
        <w:t>, CSE Club, Patuakhali Science and Technology University (PSTU), August 25–26, 2025</w:t>
      </w:r>
    </w:p>
    <w:p w14:paraId="76ACB030" w14:textId="6AE446E7" w:rsidR="00A203EE" w:rsidRPr="00D64275" w:rsidRDefault="00A203EE" w:rsidP="002C6AEB">
      <w:pPr>
        <w:pStyle w:val="NormalWeb"/>
        <w:spacing w:line="360" w:lineRule="auto"/>
        <w:jc w:val="center"/>
        <w:rPr>
          <w:b/>
          <w:bCs/>
        </w:rPr>
      </w:pPr>
      <w:r w:rsidRPr="002C6AEB">
        <w:rPr>
          <w:rStyle w:val="Strong"/>
          <w:sz w:val="28"/>
        </w:rPr>
        <w:t>AI-Powered Real-Time Safety Monitoring for Silent and Low-Activity Areas Using CCTV and Audio Analysis</w:t>
      </w:r>
      <w:r w:rsidR="00D64275">
        <w:br/>
      </w:r>
      <w:proofErr w:type="spellStart"/>
      <w:r w:rsidR="00D64275" w:rsidRPr="00D64275">
        <w:rPr>
          <w:b/>
        </w:rPr>
        <w:t>A.K.</w:t>
      </w:r>
      <w:proofErr w:type="gramStart"/>
      <w:r w:rsidR="00D64275" w:rsidRPr="00D64275">
        <w:rPr>
          <w:b/>
        </w:rPr>
        <w:t>M.Tauhiduzzaman</w:t>
      </w:r>
      <w:proofErr w:type="spellEnd"/>
      <w:proofErr w:type="gramEnd"/>
      <w:r w:rsidRPr="00D64275">
        <w:rPr>
          <w:b/>
        </w:rPr>
        <w:t xml:space="preserve"> </w:t>
      </w:r>
      <w:proofErr w:type="spellStart"/>
      <w:r w:rsidRPr="00D64275">
        <w:rPr>
          <w:b/>
        </w:rPr>
        <w:t>Nibir</w:t>
      </w:r>
      <w:proofErr w:type="spellEnd"/>
      <w:r w:rsidR="00D64275" w:rsidRPr="00D64275">
        <w:rPr>
          <w:b/>
        </w:rPr>
        <w:t>, Arman Hossain</w:t>
      </w:r>
      <w:r>
        <w:br/>
      </w:r>
      <w:r w:rsidRPr="00D64275">
        <w:rPr>
          <w:sz w:val="22"/>
        </w:rPr>
        <w:t>Department of Computer Science and Engineering, Patuakhali Science and Technology University</w:t>
      </w:r>
      <w:r w:rsidR="002C6AEB">
        <w:br/>
        <w:t xml:space="preserve">Email: </w:t>
      </w:r>
      <w:hyperlink r:id="rId5" w:history="1">
        <w:r w:rsidR="002C6AEB" w:rsidRPr="006A6409">
          <w:rPr>
            <w:rStyle w:val="Hyperlink"/>
          </w:rPr>
          <w:t>tauhidnibir23@gmail.com</w:t>
        </w:r>
      </w:hyperlink>
      <w:r w:rsidR="002C6AEB">
        <w:t xml:space="preserve"> , </w:t>
      </w:r>
      <w:r w:rsidR="00F442C4">
        <w:rPr>
          <w:rFonts w:ascii="Roboto" w:hAnsi="Roboto"/>
          <w:color w:val="1F1F1F"/>
          <w:sz w:val="21"/>
          <w:szCs w:val="21"/>
          <w:shd w:val="clear" w:color="auto" w:fill="E9EEF6"/>
        </w:rPr>
        <w:t>armanhr1213@gmail.com</w:t>
      </w:r>
    </w:p>
    <w:p w14:paraId="59F022EA" w14:textId="77777777" w:rsidR="008D0A38" w:rsidRDefault="008D0A38"/>
    <w:p w14:paraId="6C78400D" w14:textId="77777777" w:rsidR="00A203EE" w:rsidRPr="00A203EE" w:rsidRDefault="00612139" w:rsidP="00A203E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Extended Abstract</w:t>
      </w:r>
      <w:r w:rsidR="002C6AEB">
        <w:rPr>
          <w:rFonts w:ascii="Times New Roman" w:eastAsia="Times New Roman" w:hAnsi="Times New Roman" w:cs="Times New Roman"/>
          <w:b/>
          <w:bCs/>
          <w:sz w:val="24"/>
          <w:szCs w:val="24"/>
        </w:rPr>
        <w:t>:</w:t>
      </w:r>
      <w:r w:rsidR="00A203EE" w:rsidRPr="00A203EE">
        <w:rPr>
          <w:rFonts w:ascii="Times New Roman" w:eastAsia="Times New Roman" w:hAnsi="Times New Roman" w:cs="Times New Roman"/>
          <w:sz w:val="24"/>
          <w:szCs w:val="24"/>
        </w:rPr>
        <w:br/>
        <w:t>Accidents in silent or low-activity areas—such as campuses during classes, warehouses, hospitals at night, or construction zones—often go unnoticed for long periods, leading to delayed emergency response. This work proposes an AI-powered safety monitoring system that integrates CCTV video feeds with ambient audio data to detect emergencies like accidents, falls, or structural collapse in real time.</w:t>
      </w:r>
    </w:p>
    <w:p w14:paraId="5C3E12C8" w14:textId="77777777" w:rsidR="00A203EE" w:rsidRPr="00A203EE" w:rsidRDefault="00A203EE" w:rsidP="00A203EE">
      <w:pPr>
        <w:spacing w:before="100" w:beforeAutospacing="1" w:after="100" w:afterAutospacing="1" w:line="240" w:lineRule="auto"/>
        <w:rPr>
          <w:rFonts w:ascii="Times New Roman" w:eastAsia="Times New Roman" w:hAnsi="Times New Roman" w:cs="Times New Roman"/>
          <w:sz w:val="24"/>
          <w:szCs w:val="24"/>
        </w:rPr>
      </w:pPr>
      <w:r w:rsidRPr="00A203EE">
        <w:rPr>
          <w:rFonts w:ascii="Times New Roman" w:eastAsia="Times New Roman" w:hAnsi="Times New Roman" w:cs="Times New Roman"/>
          <w:sz w:val="24"/>
          <w:szCs w:val="24"/>
        </w:rPr>
        <w:t>The system is intended to use deep learning models for both video and audio analysis. Video streams would be processed through a convolutional neural network (CNN) to identify falls, debris movement, or abnormal human posture, while audio data would be analyzed via a recurrent neural network (RNN) to recognize distress sounds, impact noises, or structural failure patterns. Upon detecting an emergency event, the system will automatically send a predefined alert to the relevant emergency services, reducing response time.</w:t>
      </w:r>
    </w:p>
    <w:p w14:paraId="54635766" w14:textId="77777777" w:rsidR="00A203EE" w:rsidRPr="00A203EE" w:rsidRDefault="00A203EE" w:rsidP="00A203EE">
      <w:pPr>
        <w:spacing w:before="100" w:beforeAutospacing="1" w:after="100" w:afterAutospacing="1" w:line="240" w:lineRule="auto"/>
        <w:rPr>
          <w:rFonts w:ascii="Times New Roman" w:eastAsia="Times New Roman" w:hAnsi="Times New Roman" w:cs="Times New Roman"/>
          <w:sz w:val="24"/>
          <w:szCs w:val="24"/>
        </w:rPr>
      </w:pPr>
      <w:r w:rsidRPr="00A203EE">
        <w:rPr>
          <w:rFonts w:ascii="Times New Roman" w:eastAsia="Times New Roman" w:hAnsi="Times New Roman" w:cs="Times New Roman"/>
          <w:sz w:val="24"/>
          <w:szCs w:val="24"/>
        </w:rPr>
        <w:t>The proposed design combines IoT-enabled CCTV cameras and microphones connected to an edge processing device, which pre-processes the sensory data before sending it to a cloud-hosted inference model. Planned testing will involve both synthetic datasets and real-world scenarios to validate detection accuracy and system responsiveness. Future work will focus on expanding datasets, reducing false positives, and ensuring scalability and reliability in diverse environments.</w:t>
      </w:r>
    </w:p>
    <w:p w14:paraId="021CCE9B" w14:textId="77777777" w:rsidR="00612139" w:rsidRPr="00612139" w:rsidRDefault="00612139" w:rsidP="00612139">
      <w:pPr>
        <w:spacing w:before="100" w:beforeAutospacing="1" w:after="100" w:afterAutospacing="1" w:line="240" w:lineRule="auto"/>
        <w:rPr>
          <w:rFonts w:ascii="Times New Roman" w:eastAsia="Times New Roman" w:hAnsi="Times New Roman" w:cs="Times New Roman"/>
          <w:sz w:val="24"/>
          <w:szCs w:val="24"/>
        </w:rPr>
      </w:pPr>
      <w:r w:rsidRPr="00612139">
        <w:rPr>
          <w:rFonts w:ascii="Times New Roman" w:eastAsia="Times New Roman" w:hAnsi="Times New Roman" w:cs="Times New Roman"/>
          <w:b/>
          <w:bCs/>
          <w:sz w:val="24"/>
          <w:szCs w:val="24"/>
        </w:rPr>
        <w:t>Research Area:</w:t>
      </w:r>
      <w:r w:rsidRPr="00612139">
        <w:rPr>
          <w:rFonts w:ascii="Times New Roman" w:eastAsia="Times New Roman" w:hAnsi="Times New Roman" w:cs="Times New Roman"/>
          <w:sz w:val="24"/>
          <w:szCs w:val="24"/>
        </w:rPr>
        <w:br/>
        <w:t xml:space="preserve">This project is part of a combined field that includes the </w:t>
      </w:r>
      <w:r w:rsidRPr="00612139">
        <w:rPr>
          <w:rFonts w:ascii="Times New Roman" w:eastAsia="Times New Roman" w:hAnsi="Times New Roman" w:cs="Times New Roman"/>
          <w:b/>
          <w:bCs/>
          <w:sz w:val="24"/>
          <w:szCs w:val="24"/>
        </w:rPr>
        <w:t>Internet of Things (IoT)</w:t>
      </w:r>
      <w:r w:rsidRPr="00612139">
        <w:rPr>
          <w:rFonts w:ascii="Times New Roman" w:eastAsia="Times New Roman" w:hAnsi="Times New Roman" w:cs="Times New Roman"/>
          <w:sz w:val="24"/>
          <w:szCs w:val="24"/>
        </w:rPr>
        <w:t xml:space="preserve">, </w:t>
      </w:r>
      <w:r w:rsidRPr="00612139">
        <w:rPr>
          <w:rFonts w:ascii="Times New Roman" w:eastAsia="Times New Roman" w:hAnsi="Times New Roman" w:cs="Times New Roman"/>
          <w:b/>
          <w:bCs/>
          <w:sz w:val="24"/>
          <w:szCs w:val="24"/>
        </w:rPr>
        <w:t>edge computing</w:t>
      </w:r>
      <w:r w:rsidRPr="00612139">
        <w:rPr>
          <w:rFonts w:ascii="Times New Roman" w:eastAsia="Times New Roman" w:hAnsi="Times New Roman" w:cs="Times New Roman"/>
          <w:sz w:val="24"/>
          <w:szCs w:val="24"/>
        </w:rPr>
        <w:t xml:space="preserve">, and </w:t>
      </w:r>
      <w:r w:rsidRPr="00612139">
        <w:rPr>
          <w:rFonts w:ascii="Times New Roman" w:eastAsia="Times New Roman" w:hAnsi="Times New Roman" w:cs="Times New Roman"/>
          <w:b/>
          <w:bCs/>
          <w:sz w:val="24"/>
          <w:szCs w:val="24"/>
        </w:rPr>
        <w:t>artificial intelligence (AI)</w:t>
      </w:r>
      <w:r w:rsidRPr="00612139">
        <w:rPr>
          <w:rFonts w:ascii="Times New Roman" w:eastAsia="Times New Roman" w:hAnsi="Times New Roman" w:cs="Times New Roman"/>
          <w:sz w:val="24"/>
          <w:szCs w:val="24"/>
        </w:rPr>
        <w:t>. It focuses on using smart cameras, microphones, and AI models to quickly detect accidents or dangerous situations in real time.</w:t>
      </w:r>
    </w:p>
    <w:p w14:paraId="262ECF07" w14:textId="77777777" w:rsidR="00A203EE" w:rsidRPr="00A203EE" w:rsidRDefault="00612139" w:rsidP="006F7FB2">
      <w:pPr>
        <w:spacing w:before="100" w:beforeAutospacing="1" w:after="100" w:afterAutospacing="1" w:line="240" w:lineRule="auto"/>
        <w:rPr>
          <w:rFonts w:ascii="Times New Roman" w:eastAsia="Times New Roman" w:hAnsi="Times New Roman" w:cs="Times New Roman"/>
          <w:sz w:val="24"/>
          <w:szCs w:val="24"/>
        </w:rPr>
      </w:pPr>
      <w:r w:rsidRPr="00612139">
        <w:rPr>
          <w:rFonts w:ascii="Times New Roman" w:eastAsia="Times New Roman" w:hAnsi="Times New Roman" w:cs="Times New Roman"/>
          <w:b/>
          <w:bCs/>
          <w:sz w:val="24"/>
          <w:szCs w:val="24"/>
        </w:rPr>
        <w:t>Goals/Objectives</w:t>
      </w:r>
      <w:r w:rsidR="006F7FB2" w:rsidRPr="00612139">
        <w:rPr>
          <w:rFonts w:ascii="Times New Roman" w:eastAsia="Times New Roman" w:hAnsi="Times New Roman" w:cs="Times New Roman"/>
          <w:b/>
          <w:bCs/>
          <w:sz w:val="24"/>
          <w:szCs w:val="24"/>
        </w:rPr>
        <w:t xml:space="preserve">: </w:t>
      </w:r>
      <w:r w:rsidRPr="00612139">
        <w:rPr>
          <w:rFonts w:ascii="Times New Roman" w:eastAsia="Times New Roman" w:hAnsi="Times New Roman" w:cs="Times New Roman"/>
          <w:sz w:val="24"/>
          <w:szCs w:val="24"/>
        </w:rPr>
        <w:br/>
        <w:t>Our main goal is to create a system that can watch and listen to its surroundings, learn from the data it collects, and automatically send alerts when something goes wrong. We want to test how accurately and quickly it can detect problems in different places — such as during quiet times on a campus, at night in a warehouse, or at a construction site — and make sure it works reliably in all conditions.</w:t>
      </w:r>
    </w:p>
    <w:p w14:paraId="6CC8F44B" w14:textId="77777777" w:rsidR="00A203EE" w:rsidRPr="00A203EE" w:rsidRDefault="00612139" w:rsidP="00A203E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r w:rsidR="00A203EE" w:rsidRPr="00A203EE">
        <w:rPr>
          <w:rFonts w:ascii="Times New Roman" w:eastAsia="Times New Roman" w:hAnsi="Times New Roman" w:cs="Times New Roman"/>
          <w:b/>
          <w:bCs/>
          <w:sz w:val="24"/>
          <w:szCs w:val="24"/>
        </w:rPr>
        <w:t>:</w:t>
      </w:r>
    </w:p>
    <w:p w14:paraId="7450CD4A" w14:textId="77777777" w:rsidR="00A203EE" w:rsidRPr="00A203EE" w:rsidRDefault="00A203EE" w:rsidP="00A203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3EE">
        <w:rPr>
          <w:rFonts w:ascii="Times New Roman" w:eastAsia="Times New Roman" w:hAnsi="Times New Roman" w:cs="Times New Roman"/>
          <w:b/>
          <w:bCs/>
          <w:sz w:val="24"/>
          <w:szCs w:val="24"/>
        </w:rPr>
        <w:lastRenderedPageBreak/>
        <w:t>Hardware:</w:t>
      </w:r>
      <w:r w:rsidRPr="00A203EE">
        <w:rPr>
          <w:rFonts w:ascii="Times New Roman" w:eastAsia="Times New Roman" w:hAnsi="Times New Roman" w:cs="Times New Roman"/>
          <w:sz w:val="24"/>
          <w:szCs w:val="24"/>
        </w:rPr>
        <w:t xml:space="preserve"> IoT-enabled CCTV cameras and microphones linked to an edge processing device (e.g., microcontroller or small single-board computer).</w:t>
      </w:r>
    </w:p>
    <w:p w14:paraId="5AE08D63" w14:textId="77777777" w:rsidR="00A203EE" w:rsidRPr="00A203EE" w:rsidRDefault="00A203EE" w:rsidP="00A203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3EE">
        <w:rPr>
          <w:rFonts w:ascii="Times New Roman" w:eastAsia="Times New Roman" w:hAnsi="Times New Roman" w:cs="Times New Roman"/>
          <w:b/>
          <w:bCs/>
          <w:sz w:val="24"/>
          <w:szCs w:val="24"/>
        </w:rPr>
        <w:t>Software:</w:t>
      </w:r>
      <w:r w:rsidRPr="00A203EE">
        <w:rPr>
          <w:rFonts w:ascii="Times New Roman" w:eastAsia="Times New Roman" w:hAnsi="Times New Roman" w:cs="Times New Roman"/>
          <w:sz w:val="24"/>
          <w:szCs w:val="24"/>
        </w:rPr>
        <w:t xml:space="preserve"> Python-based preprocessing pipeline; CNN for video analysis; RNN or other suitable models for audio classification.</w:t>
      </w:r>
    </w:p>
    <w:p w14:paraId="739CF264" w14:textId="77777777" w:rsidR="00A203EE" w:rsidRPr="00A203EE" w:rsidRDefault="00A203EE" w:rsidP="00A203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3EE">
        <w:rPr>
          <w:rFonts w:ascii="Times New Roman" w:eastAsia="Times New Roman" w:hAnsi="Times New Roman" w:cs="Times New Roman"/>
          <w:b/>
          <w:bCs/>
          <w:sz w:val="24"/>
          <w:szCs w:val="24"/>
        </w:rPr>
        <w:t>Data:</w:t>
      </w:r>
      <w:r w:rsidRPr="00A203EE">
        <w:rPr>
          <w:rFonts w:ascii="Times New Roman" w:eastAsia="Times New Roman" w:hAnsi="Times New Roman" w:cs="Times New Roman"/>
          <w:sz w:val="24"/>
          <w:szCs w:val="24"/>
        </w:rPr>
        <w:t xml:space="preserve"> Synthetic and custom-recorded audio/video samples; potential use of public datasets for model pre-training.</w:t>
      </w:r>
    </w:p>
    <w:p w14:paraId="670BE7F4" w14:textId="77777777" w:rsidR="00A203EE" w:rsidRDefault="00A203EE" w:rsidP="00A203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3EE">
        <w:rPr>
          <w:rFonts w:ascii="Times New Roman" w:eastAsia="Times New Roman" w:hAnsi="Times New Roman" w:cs="Times New Roman"/>
          <w:b/>
          <w:bCs/>
          <w:sz w:val="24"/>
          <w:szCs w:val="24"/>
        </w:rPr>
        <w:t>Deployment:</w:t>
      </w:r>
      <w:r w:rsidRPr="00A203EE">
        <w:rPr>
          <w:rFonts w:ascii="Times New Roman" w:eastAsia="Times New Roman" w:hAnsi="Times New Roman" w:cs="Times New Roman"/>
          <w:sz w:val="24"/>
          <w:szCs w:val="24"/>
        </w:rPr>
        <w:t xml:space="preserve"> Edge-device pre-processing combined with cloud-based AI inference; automated alert system for notifying emergency services.</w:t>
      </w:r>
    </w:p>
    <w:p w14:paraId="4ECE5EC5" w14:textId="77777777" w:rsidR="006F7FB2" w:rsidRPr="006F7FB2" w:rsidRDefault="006F7FB2" w:rsidP="006F7FB2">
      <w:pPr>
        <w:pStyle w:val="NormalWeb"/>
        <w:rPr>
          <w:rStyle w:val="Strong"/>
          <w:b w:val="0"/>
        </w:rPr>
      </w:pPr>
      <w:r w:rsidRPr="006F7FB2">
        <w:rPr>
          <w:b/>
        </w:rPr>
        <w:t>References:</w:t>
      </w:r>
    </w:p>
    <w:p w14:paraId="5E169151" w14:textId="77777777" w:rsidR="006F7FB2" w:rsidRDefault="006F7FB2" w:rsidP="006F7FB2">
      <w:pPr>
        <w:pStyle w:val="NormalWeb"/>
      </w:pPr>
      <w:r>
        <w:rPr>
          <w:rStyle w:val="Strong"/>
        </w:rPr>
        <w:t xml:space="preserve">1. </w:t>
      </w:r>
      <w:r>
        <w:t xml:space="preserve">A. </w:t>
      </w:r>
      <w:proofErr w:type="spellStart"/>
      <w:r>
        <w:t>Bhakat</w:t>
      </w:r>
      <w:proofErr w:type="spellEnd"/>
      <w:r>
        <w:t xml:space="preserve">, S. K. Singh, S. Kumar, and R. Sharma, “AI Enabled Accident Detection and Alert System Using IoT and Deep Learning for Smart Cities,” </w:t>
      </w:r>
      <w:r>
        <w:rPr>
          <w:rStyle w:val="Emphasis"/>
        </w:rPr>
        <w:t>Sustainability</w:t>
      </w:r>
      <w:r>
        <w:t>, vol. 14, no. 13, p. 7701, 2022.</w:t>
      </w:r>
    </w:p>
    <w:p w14:paraId="22D1C3E4" w14:textId="77777777" w:rsidR="006F7FB2" w:rsidRDefault="006F7FB2" w:rsidP="006F7FB2">
      <w:pPr>
        <w:pStyle w:val="NormalWeb"/>
      </w:pPr>
      <w:r>
        <w:rPr>
          <w:rStyle w:val="Strong"/>
        </w:rPr>
        <w:t>2.</w:t>
      </w:r>
      <w:r>
        <w:t xml:space="preserve"> A. A. Pai, P. R. Patil, and S. S. Kulkarni, “Real Time Accident Detection from Closed Circuit Television and Suggestion of Nearest Medical Amenities,” </w:t>
      </w:r>
      <w:r>
        <w:rPr>
          <w:rStyle w:val="Emphasis"/>
        </w:rPr>
        <w:t>International Journal of Information Technology and Computer Science</w:t>
      </w:r>
      <w:r>
        <w:t>, vol. 15, no. 6, pp. 15–28, Dec. 2023.</w:t>
      </w:r>
    </w:p>
    <w:p w14:paraId="6454D825" w14:textId="77777777" w:rsidR="006F7FB2" w:rsidRPr="006F7FB2" w:rsidRDefault="006F7FB2" w:rsidP="006F7FB2">
      <w:pPr>
        <w:rPr>
          <w:rFonts w:ascii="Times New Roman" w:hAnsi="Times New Roman" w:cs="Times New Roman"/>
          <w:i/>
        </w:rPr>
      </w:pPr>
      <w:r w:rsidRPr="006F7FB2">
        <w:rPr>
          <w:rStyle w:val="Strong"/>
          <w:rFonts w:ascii="Times New Roman" w:hAnsi="Times New Roman" w:cs="Times New Roman"/>
          <w:i/>
        </w:rPr>
        <w:t>Keywords:</w:t>
      </w:r>
      <w:r w:rsidRPr="006F7FB2">
        <w:rPr>
          <w:rFonts w:ascii="Times New Roman" w:hAnsi="Times New Roman" w:cs="Times New Roman"/>
          <w:i/>
        </w:rPr>
        <w:t xml:space="preserve"> IoT, edge computing, deep learning, CNN, RNN, audio-visual detection, safety monitoring, accident detection, real-time alerts, multimodal data fusion</w:t>
      </w:r>
    </w:p>
    <w:p w14:paraId="25F4E6E0" w14:textId="77777777" w:rsidR="006F7FB2" w:rsidRDefault="006F7FB2"/>
    <w:sectPr w:rsidR="006F7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057EF"/>
    <w:multiLevelType w:val="multilevel"/>
    <w:tmpl w:val="6460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3EE"/>
    <w:rsid w:val="002C6AEB"/>
    <w:rsid w:val="00612139"/>
    <w:rsid w:val="006F7FB2"/>
    <w:rsid w:val="008D0A38"/>
    <w:rsid w:val="00A203EE"/>
    <w:rsid w:val="00D64275"/>
    <w:rsid w:val="00F44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1646A"/>
  <w15:chartTrackingRefBased/>
  <w15:docId w15:val="{34407A63-3C1B-43B3-A01F-1CF0F5F17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03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3EE"/>
    <w:rPr>
      <w:b/>
      <w:bCs/>
    </w:rPr>
  </w:style>
  <w:style w:type="character" w:styleId="Hyperlink">
    <w:name w:val="Hyperlink"/>
    <w:basedOn w:val="DefaultParagraphFont"/>
    <w:uiPriority w:val="99"/>
    <w:unhideWhenUsed/>
    <w:rsid w:val="002C6AEB"/>
    <w:rPr>
      <w:color w:val="0563C1" w:themeColor="hyperlink"/>
      <w:u w:val="single"/>
    </w:rPr>
  </w:style>
  <w:style w:type="character" w:styleId="Emphasis">
    <w:name w:val="Emphasis"/>
    <w:basedOn w:val="DefaultParagraphFont"/>
    <w:uiPriority w:val="20"/>
    <w:qFormat/>
    <w:rsid w:val="006F7F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17010">
      <w:bodyDiv w:val="1"/>
      <w:marLeft w:val="0"/>
      <w:marRight w:val="0"/>
      <w:marTop w:val="0"/>
      <w:marBottom w:val="0"/>
      <w:divBdr>
        <w:top w:val="none" w:sz="0" w:space="0" w:color="auto"/>
        <w:left w:val="none" w:sz="0" w:space="0" w:color="auto"/>
        <w:bottom w:val="none" w:sz="0" w:space="0" w:color="auto"/>
        <w:right w:val="none" w:sz="0" w:space="0" w:color="auto"/>
      </w:divBdr>
    </w:div>
    <w:div w:id="607857821">
      <w:bodyDiv w:val="1"/>
      <w:marLeft w:val="0"/>
      <w:marRight w:val="0"/>
      <w:marTop w:val="0"/>
      <w:marBottom w:val="0"/>
      <w:divBdr>
        <w:top w:val="none" w:sz="0" w:space="0" w:color="auto"/>
        <w:left w:val="none" w:sz="0" w:space="0" w:color="auto"/>
        <w:bottom w:val="none" w:sz="0" w:space="0" w:color="auto"/>
        <w:right w:val="none" w:sz="0" w:space="0" w:color="auto"/>
      </w:divBdr>
    </w:div>
    <w:div w:id="1025061046">
      <w:bodyDiv w:val="1"/>
      <w:marLeft w:val="0"/>
      <w:marRight w:val="0"/>
      <w:marTop w:val="0"/>
      <w:marBottom w:val="0"/>
      <w:divBdr>
        <w:top w:val="none" w:sz="0" w:space="0" w:color="auto"/>
        <w:left w:val="none" w:sz="0" w:space="0" w:color="auto"/>
        <w:bottom w:val="none" w:sz="0" w:space="0" w:color="auto"/>
        <w:right w:val="none" w:sz="0" w:space="0" w:color="auto"/>
      </w:divBdr>
    </w:div>
    <w:div w:id="1312707617">
      <w:bodyDiv w:val="1"/>
      <w:marLeft w:val="0"/>
      <w:marRight w:val="0"/>
      <w:marTop w:val="0"/>
      <w:marBottom w:val="0"/>
      <w:divBdr>
        <w:top w:val="none" w:sz="0" w:space="0" w:color="auto"/>
        <w:left w:val="none" w:sz="0" w:space="0" w:color="auto"/>
        <w:bottom w:val="none" w:sz="0" w:space="0" w:color="auto"/>
        <w:right w:val="none" w:sz="0" w:space="0" w:color="auto"/>
      </w:divBdr>
    </w:div>
    <w:div w:id="153565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uhidnibir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Arman Hossain</cp:lastModifiedBy>
  <cp:revision>4</cp:revision>
  <dcterms:created xsi:type="dcterms:W3CDTF">2025-08-14T05:41:00Z</dcterms:created>
  <dcterms:modified xsi:type="dcterms:W3CDTF">2025-08-14T16:51:00Z</dcterms:modified>
</cp:coreProperties>
</file>