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3FA0" w14:textId="0B5EF42F" w:rsidR="005E0511" w:rsidRDefault="004F1AD5" w:rsidP="004F1AD5">
      <w:pPr>
        <w:jc w:val="center"/>
        <w:rPr>
          <w:b/>
          <w:bCs/>
          <w:sz w:val="48"/>
          <w:szCs w:val="48"/>
        </w:rPr>
      </w:pPr>
      <w:r w:rsidRPr="004F1AD5">
        <w:rPr>
          <w:b/>
          <w:bCs/>
          <w:sz w:val="48"/>
          <w:szCs w:val="48"/>
        </w:rPr>
        <w:t>VFS</w:t>
      </w:r>
    </w:p>
    <w:p w14:paraId="731C8DED" w14:textId="21BAFFC7" w:rsidR="004F1AD5" w:rsidRPr="004F1AD5" w:rsidRDefault="004F1AD5" w:rsidP="004F1AD5">
      <w:pPr>
        <w:pStyle w:val="ListParagraph"/>
        <w:numPr>
          <w:ilvl w:val="0"/>
          <w:numId w:val="2"/>
        </w:numPr>
        <w:rPr>
          <w:b/>
          <w:bCs/>
          <w:sz w:val="18"/>
          <w:szCs w:val="18"/>
        </w:rPr>
      </w:pPr>
      <w:r>
        <w:rPr>
          <w:rFonts w:ascii="Segoe UI" w:hAnsi="Segoe UI" w:cs="Segoe UI"/>
          <w:color w:val="374151"/>
        </w:rPr>
        <w:t>The VFS acts as an intermediary layer between the user-space applications and the specific file systems. It provides a consistent set of system calls and data structures that allow programs to perform operations on files and directories without being concerned about the underlying implementation details of each file system.</w:t>
      </w:r>
    </w:p>
    <w:p w14:paraId="785BA097" w14:textId="17DD950F" w:rsidR="004F1AD5" w:rsidRPr="004F1AD5" w:rsidRDefault="004F1AD5" w:rsidP="004F1AD5">
      <w:pPr>
        <w:pStyle w:val="ListParagraph"/>
        <w:numPr>
          <w:ilvl w:val="0"/>
          <w:numId w:val="2"/>
        </w:numPr>
        <w:rPr>
          <w:b/>
          <w:bCs/>
          <w:sz w:val="18"/>
          <w:szCs w:val="18"/>
        </w:rPr>
      </w:pPr>
      <w:r>
        <w:rPr>
          <w:rFonts w:ascii="Segoe UI" w:hAnsi="Segoe UI" w:cs="Segoe UI"/>
          <w:color w:val="374151"/>
        </w:rPr>
        <w:t xml:space="preserve">When an </w:t>
      </w:r>
      <w:r>
        <w:rPr>
          <w:rFonts w:ascii="Segoe UI" w:hAnsi="Segoe UI" w:cs="Segoe UI"/>
          <w:color w:val="374151"/>
        </w:rPr>
        <w:t>user</w:t>
      </w:r>
      <w:r>
        <w:rPr>
          <w:rFonts w:ascii="Segoe UI" w:hAnsi="Segoe UI" w:cs="Segoe UI"/>
          <w:color w:val="374151"/>
        </w:rPr>
        <w:t xml:space="preserve"> makes a file-related request, such as opening, reading, or writing a file, the VFS translates these requests into operations that are specific to the relevant file system</w:t>
      </w:r>
      <w:r>
        <w:rPr>
          <w:rFonts w:ascii="Segoe UI" w:hAnsi="Segoe UI" w:cs="Segoe UI"/>
          <w:color w:val="374151"/>
        </w:rPr>
        <w:t xml:space="preserve"> thus providing uniformity.</w:t>
      </w:r>
    </w:p>
    <w:p w14:paraId="2A1D1363" w14:textId="1DD8DA36" w:rsidR="004F1AD5" w:rsidRPr="00160976" w:rsidRDefault="004F1AD5" w:rsidP="004F1AD5">
      <w:pPr>
        <w:pStyle w:val="ListParagraph"/>
        <w:numPr>
          <w:ilvl w:val="0"/>
          <w:numId w:val="2"/>
        </w:numPr>
        <w:rPr>
          <w:b/>
          <w:bCs/>
          <w:sz w:val="18"/>
          <w:szCs w:val="18"/>
        </w:rPr>
      </w:pPr>
      <w:r>
        <w:rPr>
          <w:rFonts w:ascii="Segoe UI" w:hAnsi="Segoe UI" w:cs="Segoe UI"/>
          <w:color w:val="374151"/>
        </w:rPr>
        <w:t>It provides standardized interface for all user space applications</w:t>
      </w:r>
      <w:r w:rsidR="009A000C">
        <w:rPr>
          <w:rFonts w:ascii="Segoe UI" w:hAnsi="Segoe UI" w:cs="Segoe UI"/>
          <w:color w:val="374151"/>
        </w:rPr>
        <w:t xml:space="preserve"> by implementing an abstraction layer.</w:t>
      </w:r>
      <w:r w:rsidR="00160976">
        <w:rPr>
          <w:rFonts w:ascii="Segoe UI" w:hAnsi="Segoe UI" w:cs="Segoe UI"/>
          <w:color w:val="374151"/>
        </w:rPr>
        <w:t xml:space="preserve"> </w:t>
      </w:r>
    </w:p>
    <w:p w14:paraId="39A428F9" w14:textId="5B741E85" w:rsidR="00160976" w:rsidRPr="009A000C" w:rsidRDefault="00160976" w:rsidP="004F1AD5">
      <w:pPr>
        <w:pStyle w:val="ListParagraph"/>
        <w:numPr>
          <w:ilvl w:val="0"/>
          <w:numId w:val="2"/>
        </w:numPr>
        <w:rPr>
          <w:b/>
          <w:bCs/>
          <w:sz w:val="18"/>
          <w:szCs w:val="18"/>
        </w:rPr>
      </w:pPr>
      <w:r>
        <w:rPr>
          <w:rFonts w:ascii="Segoe UI" w:hAnsi="Segoe UI" w:cs="Segoe UI"/>
          <w:color w:val="374151"/>
        </w:rPr>
        <w:t>The process how kernel interacts with the vfs layer is as follows:</w:t>
      </w:r>
    </w:p>
    <w:p w14:paraId="5FAF1E9E" w14:textId="25527EE0" w:rsidR="009A000C" w:rsidRPr="004F1AD5" w:rsidRDefault="00160976" w:rsidP="00855E46">
      <w:pPr>
        <w:pStyle w:val="ListParagraph"/>
        <w:rPr>
          <w:b/>
          <w:bCs/>
          <w:sz w:val="18"/>
          <w:szCs w:val="18"/>
        </w:rPr>
      </w:pPr>
      <w:r>
        <w:rPr>
          <w:b/>
          <w:bCs/>
          <w:sz w:val="18"/>
          <w:szCs w:val="18"/>
        </w:rPr>
        <mc:AlternateContent>
          <mc:Choice Requires="wps">
            <w:drawing>
              <wp:anchor distT="0" distB="0" distL="114300" distR="114300" simplePos="0" relativeHeight="251659264" behindDoc="0" locked="0" layoutInCell="1" allowOverlap="1" wp14:anchorId="37D30800" wp14:editId="10C51486">
                <wp:simplePos x="0" y="0"/>
                <wp:positionH relativeFrom="column">
                  <wp:posOffset>-596900</wp:posOffset>
                </wp:positionH>
                <wp:positionV relativeFrom="paragraph">
                  <wp:posOffset>171450</wp:posOffset>
                </wp:positionV>
                <wp:extent cx="2063750" cy="946150"/>
                <wp:effectExtent l="0" t="0" r="12700" b="25400"/>
                <wp:wrapNone/>
                <wp:docPr id="523525131" name="Rectangle 4"/>
                <wp:cNvGraphicFramePr/>
                <a:graphic xmlns:a="http://schemas.openxmlformats.org/drawingml/2006/main">
                  <a:graphicData uri="http://schemas.microsoft.com/office/word/2010/wordprocessingShape">
                    <wps:wsp>
                      <wps:cNvSpPr/>
                      <wps:spPr>
                        <a:xfrm>
                          <a:off x="0" y="0"/>
                          <a:ext cx="2063750" cy="946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6738E7" w14:textId="6D3C47C6" w:rsidR="00160976" w:rsidRDefault="00160976" w:rsidP="00160976">
                            <w:pPr>
                              <w:jc w:val="both"/>
                            </w:pPr>
                            <w:r>
                              <w:rPr>
                                <w:rFonts w:ascii="Segoe UI" w:hAnsi="Segoe UI" w:cs="Segoe UI"/>
                                <w:color w:val="374151"/>
                              </w:rPr>
                              <w:t xml:space="preserve">The user-space program makes a system call, for example, </w:t>
                            </w:r>
                            <w:r>
                              <w:rPr>
                                <w:rStyle w:val="HTMLCode"/>
                                <w:rFonts w:ascii="Ubuntu Mono" w:eastAsiaTheme="minorHAnsi" w:hAnsi="Ubuntu Mono"/>
                                <w:b/>
                                <w:bCs/>
                                <w:sz w:val="21"/>
                                <w:szCs w:val="21"/>
                                <w:bdr w:val="single" w:sz="2" w:space="0" w:color="D9D9E3" w:frame="1"/>
                              </w:rPr>
                              <w:t>write(fd, buf, len)</w:t>
                            </w:r>
                            <w:r>
                              <w:rPr>
                                <w:rFonts w:ascii="Segoe UI" w:hAnsi="Segoe UI" w:cs="Segoe UI"/>
                                <w:color w:val="37415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30800" id="Rectangle 4" o:spid="_x0000_s1026" style="position:absolute;left:0;text-align:left;margin-left:-47pt;margin-top:13.5pt;width:162.5pt;height: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3MUQIAAPcEAAAOAAAAZHJzL2Uyb0RvYy54bWysVMFu2zAMvQ/YPwi6r46zNF2DOkWQosOA&#10;og3aDj0rspQYk0WNUmJnXz9Kdtyuy2nYRaZEPlJ8evTVdVsbtlfoK7AFz89GnCkroazspuDfn28/&#10;feHMB2FLYcCqgh+U59fzjx+uGjdTY9iCKRUySmL9rHEF34bgZlnm5VbVwp+BU5acGrAWgba4yUoU&#10;DWWvTTYejaZZA1g6BKm8p9ObzsnnKb/WSoYHrb0KzBSc7hbSimldxzWbX4nZBoXbVrK/hviHW9Si&#10;slR0SHUjgmA7rP5KVVcSwYMOZxLqDLSupEo9UDf56F03T1vhVOqFyPFuoMn/v7Tyfv/kVkg0NM7P&#10;PJmxi1ZjHb90P9Ymsg4DWaoNTNLheDT9fHFOnEryXU6mOdmUJntFO/Thq4KaRaPgSI+ROBL7Ox+6&#10;0GMI4V7rJyscjIpXMPZRaVaVsWJCJ2mopUG2F/SoQkplw7QvnaIjTFfGDMD8FNCEvAf1sRGmkmQG&#10;4OgU8M+KAyJVBRsGcF1ZwFMJyh9D5S7+2H3Xc2w/tOu2f5M1lIcVMoROu97J24r4vBM+rASSWOkJ&#10;aADDAy3aQFNw6C3OtoC/Tp3HeNIQeTlrSPwF9z93AhVn5psldV3mk0mclrSZnF+MaYNvPeu3Hrur&#10;l0BPkdOoO5nMGB/M0dQI9QvN6SJWJZewkmoXXAY8bpahG0qadKkWixRGE+JEuLNPTsbkkeCol+f2&#10;RaDrRRVIjvdwHBQxe6etLjYiLSx2AXSVhBcp7njtqafpStLt/wRxfN/uU9Tr/2r+GwAA//8DAFBL&#10;AwQUAAYACAAAACEAyH9P294AAAAKAQAADwAAAGRycy9kb3ducmV2LnhtbEyPzU7DQAyE70i8w8pI&#10;3NpNUtTSkE1VQIUrlL+rmzVJRNYbZTdteHvMCU62NaPxN8Vmcp060hBazwbSeQKKuPK25drA68tu&#10;dg0qRGSLnWcy8E0BNuX5WYG59Sd+puM+1kpCOORooImxz7UOVUMOw9z3xKJ9+sFhlHOotR3wJOGu&#10;01mSLLXDluVDgz3dNVR97UdnYKwebj/qfvt0v1vwo/bp2r29W2MuL6btDahIU/wzwy++oEMpTAc/&#10;sg2qMzBbX0mXaCBbyRRDtkhlOYhztUxAl4X+X6H8AQAA//8DAFBLAQItABQABgAIAAAAIQC2gziS&#10;/gAAAOEBAAATAAAAAAAAAAAAAAAAAAAAAABbQ29udGVudF9UeXBlc10ueG1sUEsBAi0AFAAGAAgA&#10;AAAhADj9If/WAAAAlAEAAAsAAAAAAAAAAAAAAAAALwEAAF9yZWxzLy5yZWxzUEsBAi0AFAAGAAgA&#10;AAAhALqi/cxRAgAA9wQAAA4AAAAAAAAAAAAAAAAALgIAAGRycy9lMm9Eb2MueG1sUEsBAi0AFAAG&#10;AAgAAAAhAMh/T9veAAAACgEAAA8AAAAAAAAAAAAAAAAAqwQAAGRycy9kb3ducmV2LnhtbFBLBQYA&#10;AAAABAAEAPMAAAC2BQAAAAA=&#10;" fillcolor="white [3201]" strokecolor="#70ad47 [3209]" strokeweight="1pt">
                <v:textbox>
                  <w:txbxContent>
                    <w:p w14:paraId="356738E7" w14:textId="6D3C47C6" w:rsidR="00160976" w:rsidRDefault="00160976" w:rsidP="00160976">
                      <w:pPr>
                        <w:jc w:val="both"/>
                      </w:pPr>
                      <w:r>
                        <w:rPr>
                          <w:rFonts w:ascii="Segoe UI" w:hAnsi="Segoe UI" w:cs="Segoe UI"/>
                          <w:color w:val="374151"/>
                        </w:rPr>
                        <w:t xml:space="preserve">The user-space program makes a system call, for example, </w:t>
                      </w:r>
                      <w:r>
                        <w:rPr>
                          <w:rStyle w:val="HTMLCode"/>
                          <w:rFonts w:ascii="Ubuntu Mono" w:eastAsiaTheme="minorHAnsi" w:hAnsi="Ubuntu Mono"/>
                          <w:b/>
                          <w:bCs/>
                          <w:sz w:val="21"/>
                          <w:szCs w:val="21"/>
                          <w:bdr w:val="single" w:sz="2" w:space="0" w:color="D9D9E3" w:frame="1"/>
                        </w:rPr>
                        <w:t>write(fd, buf, len)</w:t>
                      </w:r>
                      <w:r>
                        <w:rPr>
                          <w:rFonts w:ascii="Segoe UI" w:hAnsi="Segoe UI" w:cs="Segoe UI"/>
                          <w:color w:val="374151"/>
                        </w:rPr>
                        <w:t>.</w:t>
                      </w:r>
                    </w:p>
                  </w:txbxContent>
                </v:textbox>
              </v:rect>
            </w:pict>
          </mc:Fallback>
        </mc:AlternateContent>
      </w:r>
    </w:p>
    <w:p w14:paraId="56C6862D" w14:textId="6915D304" w:rsidR="004F1AD5" w:rsidRDefault="00855E46" w:rsidP="00160976">
      <w:pPr>
        <w:pStyle w:val="ListParagraph"/>
        <w:rPr>
          <w:b/>
          <w:bCs/>
          <w:sz w:val="18"/>
          <w:szCs w:val="18"/>
        </w:rPr>
      </w:pPr>
      <w:r>
        <w:rPr>
          <w:b/>
          <w:bCs/>
          <w:sz w:val="18"/>
          <w:szCs w:val="18"/>
        </w:rPr>
        <mc:AlternateContent>
          <mc:Choice Requires="wps">
            <w:drawing>
              <wp:anchor distT="0" distB="0" distL="114300" distR="114300" simplePos="0" relativeHeight="251676672" behindDoc="0" locked="0" layoutInCell="1" allowOverlap="1" wp14:anchorId="1ED6BEF2" wp14:editId="54828019">
                <wp:simplePos x="0" y="0"/>
                <wp:positionH relativeFrom="column">
                  <wp:posOffset>1441450</wp:posOffset>
                </wp:positionH>
                <wp:positionV relativeFrom="paragraph">
                  <wp:posOffset>1729105</wp:posOffset>
                </wp:positionV>
                <wp:extent cx="247650" cy="6350"/>
                <wp:effectExtent l="19050" t="57150" r="0" b="88900"/>
                <wp:wrapNone/>
                <wp:docPr id="1924151369" name="Straight Arrow Connector 8"/>
                <wp:cNvGraphicFramePr/>
                <a:graphic xmlns:a="http://schemas.openxmlformats.org/drawingml/2006/main">
                  <a:graphicData uri="http://schemas.microsoft.com/office/word/2010/wordprocessingShape">
                    <wps:wsp>
                      <wps:cNvCnPr/>
                      <wps:spPr>
                        <a:xfrm flipH="1">
                          <a:off x="0" y="0"/>
                          <a:ext cx="24765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D2369EF" id="_x0000_t32" coordsize="21600,21600" o:spt="32" o:oned="t" path="m,l21600,21600e" filled="f">
                <v:path arrowok="t" fillok="f" o:connecttype="none"/>
                <o:lock v:ext="edit" shapetype="t"/>
              </v:shapetype>
              <v:shape id="Straight Arrow Connector 8" o:spid="_x0000_s1026" type="#_x0000_t32" style="position:absolute;margin-left:113.5pt;margin-top:136.15pt;width:19.5pt;height:.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w5wQEAAMsDAAAOAAAAZHJzL2Uyb0RvYy54bWysU02P0zAQvSPxHyzfadIuFBQ13UOXjwOC&#10;1cL+AK8zTiz8JXtomn/P2GmzCFZ7QFxGjj3vzXszk931yRp2hJi0dy1fr2rOwEnfade3/P77h1fv&#10;OEsoXCeMd9DyCRK/3r98sRtDAxs/eNNBZETiUjOGlg+IoamqJAewIq18AEePykcrkD5jX3VRjMRu&#10;TbWp6201+tiF6CWkRLc38yPfF36lQOJXpRIgMy0nbVhiLPEhx2q/E00fRRi0PMsQ/6DCCu2o6EJ1&#10;I1Cwn1H/RWW1jD55hSvpbeWV0hKKB3Kzrv9w820QAYoXak4KS5vS/6OVX44HdxupDWNITQq3Mbs4&#10;qWiZMjp8opkWX6SUnUrbpqVtcEIm6XLz+u32DTVX0tP2ik7EVs0kmSzEhB/BW5YPLU8Yhe4HPHjn&#10;aDw+zgXE8XPCGXgBZLBxOaLQ5r3rGE6BdgijFq43cK6TU6pH9eWEk4EZfgeK6Y5UXhUfZbHgYCI7&#10;ClqJ7sd6YaHMDFHamAVUPw8652YYlGVbgJvngUt2qegdLkCrnY9PgfF0karm/Ivr2Wu2/eC7qcyy&#10;tIM2pszhvN15JX//LvDHf3D/CwAA//8DAFBLAwQUAAYACAAAACEAVRHT5N8AAAALAQAADwAAAGRy&#10;cy9kb3ducmV2LnhtbEyPQU/DMAyF70j8h8hIXBBLSUc3dU0nBEKTuG2gnb3GayuapDRZV/493ond&#10;7Oen5+8V68l2YqQhtN5peJolIMhV3rSu1vD1+f64BBEiOoOdd6ThlwKsy9ubAnPjz25L4y7WgkNc&#10;yFFDE2OfSxmqhiyGme/J8e3oB4uR16GWZsAzh9tOqiTJpMXW8YcGe3ptqPrenayG/eb4PN+aff2j&#10;HuYfm9Tg+NZnWt/fTS8rEJGm+G+GCz6jQ8lMB39yJohOg1IL7hJ5WKgUBDtUlrFyuChpCrIs5HWH&#10;8g8AAP//AwBQSwECLQAUAAYACAAAACEAtoM4kv4AAADhAQAAEwAAAAAAAAAAAAAAAAAAAAAAW0Nv&#10;bnRlbnRfVHlwZXNdLnhtbFBLAQItABQABgAIAAAAIQA4/SH/1gAAAJQBAAALAAAAAAAAAAAAAAAA&#10;AC8BAABfcmVscy8ucmVsc1BLAQItABQABgAIAAAAIQD2Ijw5wQEAAMsDAAAOAAAAAAAAAAAAAAAA&#10;AC4CAABkcnMvZTJvRG9jLnhtbFBLAQItABQABgAIAAAAIQBVEdPk3wAAAAsBAAAPAAAAAAAAAAAA&#10;AAAAABsEAABkcnMvZG93bnJldi54bWxQSwUGAAAAAAQABADzAAAAJwUAAAAA&#10;" strokecolor="black [3200]" strokeweight="1.5pt">
                <v:stroke endarrow="block" joinstyle="miter"/>
              </v:shape>
            </w:pict>
          </mc:Fallback>
        </mc:AlternateContent>
      </w:r>
      <w:r>
        <w:rPr>
          <w:b/>
          <w:bCs/>
          <w:sz w:val="18"/>
          <w:szCs w:val="18"/>
        </w:rPr>
        <mc:AlternateContent>
          <mc:Choice Requires="wps">
            <w:drawing>
              <wp:anchor distT="0" distB="0" distL="114300" distR="114300" simplePos="0" relativeHeight="251674624" behindDoc="0" locked="0" layoutInCell="1" allowOverlap="1" wp14:anchorId="07214542" wp14:editId="0E74CA9F">
                <wp:simplePos x="0" y="0"/>
                <wp:positionH relativeFrom="column">
                  <wp:posOffset>3740150</wp:posOffset>
                </wp:positionH>
                <wp:positionV relativeFrom="paragraph">
                  <wp:posOffset>1741805</wp:posOffset>
                </wp:positionV>
                <wp:extent cx="247650" cy="6350"/>
                <wp:effectExtent l="19050" t="57150" r="0" b="88900"/>
                <wp:wrapNone/>
                <wp:docPr id="1187796118" name="Straight Arrow Connector 8"/>
                <wp:cNvGraphicFramePr/>
                <a:graphic xmlns:a="http://schemas.openxmlformats.org/drawingml/2006/main">
                  <a:graphicData uri="http://schemas.microsoft.com/office/word/2010/wordprocessingShape">
                    <wps:wsp>
                      <wps:cNvCnPr/>
                      <wps:spPr>
                        <a:xfrm flipH="1">
                          <a:off x="0" y="0"/>
                          <a:ext cx="24765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A9904E" id="Straight Arrow Connector 8" o:spid="_x0000_s1026" type="#_x0000_t32" style="position:absolute;margin-left:294.5pt;margin-top:137.15pt;width:19.5pt;height:.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w5wQEAAMsDAAAOAAAAZHJzL2Uyb0RvYy54bWysU02P0zAQvSPxHyzfadIuFBQ13UOXjwOC&#10;1cL+AK8zTiz8JXtomn/P2GmzCFZ7QFxGjj3vzXszk931yRp2hJi0dy1fr2rOwEnfade3/P77h1fv&#10;OEsoXCeMd9DyCRK/3r98sRtDAxs/eNNBZETiUjOGlg+IoamqJAewIq18AEePykcrkD5jX3VRjMRu&#10;TbWp6201+tiF6CWkRLc38yPfF36lQOJXpRIgMy0nbVhiLPEhx2q/E00fRRi0PMsQ/6DCCu2o6EJ1&#10;I1Cwn1H/RWW1jD55hSvpbeWV0hKKB3Kzrv9w820QAYoXak4KS5vS/6OVX44HdxupDWNITQq3Mbs4&#10;qWiZMjp8opkWX6SUnUrbpqVtcEIm6XLz+u32DTVX0tP2ik7EVs0kmSzEhB/BW5YPLU8Yhe4HPHjn&#10;aDw+zgXE8XPCGXgBZLBxOaLQ5r3rGE6BdgijFq43cK6TU6pH9eWEk4EZfgeK6Y5UXhUfZbHgYCI7&#10;ClqJ7sd6YaHMDFHamAVUPw8652YYlGVbgJvngUt2qegdLkCrnY9PgfF0karm/Ivr2Wu2/eC7qcyy&#10;tIM2pszhvN15JX//LvDHf3D/CwAA//8DAFBLAwQUAAYACAAAACEARqQ7COAAAAALAQAADwAAAGRy&#10;cy9kb3ducmV2LnhtbEyPQU+DQBCF7yb+h82YeDF2ESgisjRGY5r01mp63rJTILKzyG4p/nunJz3O&#10;m5f3vleuZtuLCUffOVLwsIhAINXOdNQo+Px4v89B+KDJ6N4RKvhBD6vq+qrUhXFn2uK0C43gEPKF&#10;VtCGMBRS+rpFq/3CDUj8O7rR6sDn2Egz6jOH217GUZRJqzvihlYP+Npi/bU7WQX79XGZbs2++Y7v&#10;0s06MXp6GzKlbm/ml2cQAefwZ4YLPqNDxUwHdyLjRa9gmT/xlqAgfkwTEOzI4pyVw0VZJiCrUv7f&#10;UP0CAAD//wMAUEsBAi0AFAAGAAgAAAAhALaDOJL+AAAA4QEAABMAAAAAAAAAAAAAAAAAAAAAAFtD&#10;b250ZW50X1R5cGVzXS54bWxQSwECLQAUAAYACAAAACEAOP0h/9YAAACUAQAACwAAAAAAAAAAAAAA&#10;AAAvAQAAX3JlbHMvLnJlbHNQSwECLQAUAAYACAAAACEA9iI8OcEBAADLAwAADgAAAAAAAAAAAAAA&#10;AAAuAgAAZHJzL2Uyb0RvYy54bWxQSwECLQAUAAYACAAAACEARqQ7COAAAAALAQAADwAAAAAAAAAA&#10;AAAAAAAbBAAAZHJzL2Rvd25yZXYueG1sUEsFBgAAAAAEAAQA8wAAACgFAAAAAA==&#10;" strokecolor="black [3200]" strokeweight="1.5pt">
                <v:stroke endarrow="block" joinstyle="miter"/>
              </v:shape>
            </w:pict>
          </mc:Fallback>
        </mc:AlternateContent>
      </w:r>
      <w:r>
        <w:rPr>
          <w:b/>
          <w:bCs/>
          <w:sz w:val="18"/>
          <w:szCs w:val="18"/>
        </w:rPr>
        <mc:AlternateContent>
          <mc:Choice Requires="wps">
            <w:drawing>
              <wp:anchor distT="0" distB="0" distL="114300" distR="114300" simplePos="0" relativeHeight="251673600" behindDoc="0" locked="0" layoutInCell="1" allowOverlap="1" wp14:anchorId="2A4413B7" wp14:editId="5E2C73CF">
                <wp:simplePos x="0" y="0"/>
                <wp:positionH relativeFrom="column">
                  <wp:posOffset>5022850</wp:posOffset>
                </wp:positionH>
                <wp:positionV relativeFrom="paragraph">
                  <wp:posOffset>967105</wp:posOffset>
                </wp:positionV>
                <wp:extent cx="45719" cy="323850"/>
                <wp:effectExtent l="19050" t="0" r="31115" b="38100"/>
                <wp:wrapNone/>
                <wp:docPr id="1874675637" name="Arrow: Down 6"/>
                <wp:cNvGraphicFramePr/>
                <a:graphic xmlns:a="http://schemas.openxmlformats.org/drawingml/2006/main">
                  <a:graphicData uri="http://schemas.microsoft.com/office/word/2010/wordprocessingShape">
                    <wps:wsp>
                      <wps:cNvSpPr/>
                      <wps:spPr>
                        <a:xfrm>
                          <a:off x="0" y="0"/>
                          <a:ext cx="45719" cy="323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38CC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95.5pt;margin-top:76.15pt;width:3.6pt;height: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oDXgIAAAoFAAAOAAAAZHJzL2Uyb0RvYy54bWysVMFu2zAMvQ/YPwi6r7bTdmuDOkWQosOA&#10;oi3WDj0rshQbk0WNUuJkXz9Kdpys6y7DLrIoko/U06OvrretYRuFvgFb8uIk50xZCVVjVyX/9nz7&#10;4YIzH4SthAGrSr5Tnl/P3r+76txUTaAGUylkBGL9tHMlr0Nw0yzzslat8CfglCWnBmxFIBNXWYWi&#10;I/TWZJM8/5h1gJVDkMp7Or3pnXyW8LVWMjxo7VVgpuTUW0grpnUZ12x2JaYrFK5u5NCG+IcuWtFY&#10;KjpC3Ygg2BqbP6DaRiJ40OFEQpuB1o1U6Q50myJ/dZunWjiV7kLkeDfS5P8frLzfPLlHJBo656ee&#10;tvEWW41t/FJ/bJvI2o1kqW1gkg7Pzj8Vl5xJ8pxOTi/OE5fZIdehD58VtCxuSl5BZ+eI0CWaxObO&#10;BypK8fs4Mg4tpF3YGRW7MPar0qypqOgkZSd1qIVBthH0rtX3oj+uRaX6o+I8z/cNjdGpXAKLqLox&#10;ZsQdAKLqfsftexxiY5pKohoT87811CeO0aki2DAmto0FfCvZhCKqkpjRffyemJ6OyMwSqt0jMoRe&#10;zt7J24ZIvhM+PAok/ZLSaSbDAy3aQFdyGHac1YA/3zqP8SQr8nLW0TyU3P9YC1ScmS+WBHdZnJ3F&#10;AUoGvf2EDDz2LI89dt0ugJ6moOl3Mm1jfDD7rUZoX2h057EquYSVVLvkMuDeWIR+Tmn4pZrPUxgN&#10;jRPhzj45GcEjq1E/z9sXgW5QWiCF3sN+dsT0ldb62JhpYb4OoJskxAOvA980cOkVhp9DnOhjO0Ud&#10;fmGzXwAAAP//AwBQSwMEFAAGAAgAAAAhABKdKvHgAAAACwEAAA8AAABkcnMvZG93bnJldi54bWxM&#10;j8FOwzAQRO9I/IO1SNyo06SlaYhToUpcqDgkIM5uvCQBex3Fbhv+nuUEx9GMZt6Uu9lZccYpDJ4U&#10;LBcJCKTWm4E6BW+vT3c5iBA1GW09oYJvDLCrrq9KXRh/oRrPTewEl1AotII+xrGQMrQ9Oh0WfkRi&#10;78NPTkeWUyfNpC9c7qxMk+ReOj0QL/R6xH2P7Vdzcgroc50fns2+84fM1u95vXrBZqXU7c38+AAi&#10;4hz/wvCLz+hQMdPRn8gEYRVstkv+EtlYpxkITmy2eQriqCBNsgxkVcr/H6ofAAAA//8DAFBLAQIt&#10;ABQABgAIAAAAIQC2gziS/gAAAOEBAAATAAAAAAAAAAAAAAAAAAAAAABbQ29udGVudF9UeXBlc10u&#10;eG1sUEsBAi0AFAAGAAgAAAAhADj9If/WAAAAlAEAAAsAAAAAAAAAAAAAAAAALwEAAF9yZWxzLy5y&#10;ZWxzUEsBAi0AFAAGAAgAAAAhAJ8aCgNeAgAACgUAAA4AAAAAAAAAAAAAAAAALgIAAGRycy9lMm9E&#10;b2MueG1sUEsBAi0AFAAGAAgAAAAhABKdKvHgAAAACwEAAA8AAAAAAAAAAAAAAAAAuAQAAGRycy9k&#10;b3ducmV2LnhtbFBLBQYAAAAABAAEAPMAAADFBQAAAAA=&#10;" adj="20075" fillcolor="black [3200]" strokecolor="black [480]" strokeweight="1pt"/>
            </w:pict>
          </mc:Fallback>
        </mc:AlternateContent>
      </w:r>
      <w:r>
        <w:rPr>
          <w:b/>
          <w:bCs/>
          <w:sz w:val="18"/>
          <w:szCs w:val="18"/>
        </w:rPr>
        <mc:AlternateContent>
          <mc:Choice Requires="wps">
            <w:drawing>
              <wp:anchor distT="0" distB="0" distL="114300" distR="114300" simplePos="0" relativeHeight="251672576" behindDoc="0" locked="0" layoutInCell="1" allowOverlap="1" wp14:anchorId="0F846624" wp14:editId="1A4D54D1">
                <wp:simplePos x="0" y="0"/>
                <wp:positionH relativeFrom="column">
                  <wp:posOffset>3733800</wp:posOffset>
                </wp:positionH>
                <wp:positionV relativeFrom="paragraph">
                  <wp:posOffset>541655</wp:posOffset>
                </wp:positionV>
                <wp:extent cx="228600" cy="0"/>
                <wp:effectExtent l="0" t="76200" r="19050" b="95250"/>
                <wp:wrapTopAndBottom/>
                <wp:docPr id="1871093925" name="Straight Arrow Connector 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00064E" id="Straight Arrow Connector 5" o:spid="_x0000_s1026" type="#_x0000_t32" style="position:absolute;margin-left:294pt;margin-top:42.65pt;width:1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RiCtwEAAL4DAAAOAAAAZHJzL2Uyb0RvYy54bWysU8tu2zAQvBfoPxC815JVIAgEyzk4aS9F&#10;G/TxAQy1lIjwBXJrSX/fJW3LRVrkUPSy4mNnd2c42t3N1rAjxKS96/h2U3MGTvpeu6HjP75/eHfL&#10;WULhemG8g44vkPjd/u2b3RRaaPzoTQ+RURGX2il0fEQMbVUlOYIVaeMDOLpUPlqBtI1D1UcxUXVr&#10;qqaub6rJxz5ELyElOr0/XfJ9qa8USPyiVAJkpuM0G5YYS3zKsdrvRDtEEUYtz2OIf5jCCu2o6Vrq&#10;XqBgP6P+o5TVMvrkFW6kt5VXSksoHIjNtn7B5tsoAhQuJE4Kq0zp/5WVn48H9xhJhimkNoXHmFnM&#10;Ktr8pfnYXMRaVrFgRibpsGlub2qSVF6uqisuxIQfwVuWFx1PGIUeRjx45+hFfNwWrcTxU0LqTMAL&#10;IDc1LkcU2jy4nuESyDYYtXCDgfxelJ5TquvAZYWLgRP8KyimexrxfWlTvAQHE9lRkAv65+1ahTIz&#10;RGljVlD9Ouicm2FQ/LUCm9eBa3bp6B2uQKudj38D43wZVZ3yL6xPXDPtJ98v5fmKHGSSos/Z0NmF&#10;v+8L/Prb7X8BAAD//wMAUEsDBBQABgAIAAAAIQA+DvcF3QAAAAkBAAAPAAAAZHJzL2Rvd25yZXYu&#10;eG1sTI/BTsMwEETvSPyDtUjcqNNCQxTiVEBBouJE20tv23gbR9jrKHbb8PcYcYDjzo5m3lSL0Vlx&#10;oiF0nhVMJxkI4sbrjlsF283rTQEiRGSN1jMp+KIAi/ryosJS+zN/0GkdW5FCOJSowMTYl1KGxpDD&#10;MPE9cfod/OAwpnNopR7wnMKdlbMsy6XDjlODwZ6eDTWf66NTcDBIy61lXPb3+fT9aff2kq28UtdX&#10;4+MDiEhj/DPDD35Chzox7f2RdRBWwbwo0paooJjfgkiGfHaXhP2vIOtK/l9QfwMAAP//AwBQSwEC&#10;LQAUAAYACAAAACEAtoM4kv4AAADhAQAAEwAAAAAAAAAAAAAAAAAAAAAAW0NvbnRlbnRfVHlwZXNd&#10;LnhtbFBLAQItABQABgAIAAAAIQA4/SH/1gAAAJQBAAALAAAAAAAAAAAAAAAAAC8BAABfcmVscy8u&#10;cmVsc1BLAQItABQABgAIAAAAIQAU0RiCtwEAAL4DAAAOAAAAAAAAAAAAAAAAAC4CAABkcnMvZTJv&#10;RG9jLnhtbFBLAQItABQABgAIAAAAIQA+DvcF3QAAAAkBAAAPAAAAAAAAAAAAAAAAABEEAABkcnMv&#10;ZG93bnJldi54bWxQSwUGAAAAAAQABADzAAAAGwUAAAAA&#10;" strokecolor="black [3200]" strokeweight="1.5pt">
                <v:stroke endarrow="block" joinstyle="miter"/>
                <w10:wrap type="topAndBottom"/>
              </v:shape>
            </w:pict>
          </mc:Fallback>
        </mc:AlternateContent>
      </w:r>
      <w:r>
        <w:rPr>
          <w:b/>
          <w:bCs/>
          <w:sz w:val="18"/>
          <w:szCs w:val="18"/>
        </w:rPr>
        <mc:AlternateContent>
          <mc:Choice Requires="wps">
            <w:drawing>
              <wp:anchor distT="0" distB="0" distL="114300" distR="114300" simplePos="0" relativeHeight="251670528" behindDoc="0" locked="0" layoutInCell="1" allowOverlap="1" wp14:anchorId="47DB67B1" wp14:editId="472BA719">
                <wp:simplePos x="0" y="0"/>
                <wp:positionH relativeFrom="column">
                  <wp:posOffset>1466850</wp:posOffset>
                </wp:positionH>
                <wp:positionV relativeFrom="paragraph">
                  <wp:posOffset>522605</wp:posOffset>
                </wp:positionV>
                <wp:extent cx="228600" cy="0"/>
                <wp:effectExtent l="0" t="76200" r="19050" b="95250"/>
                <wp:wrapNone/>
                <wp:docPr id="1494725015" name="Straight Arrow Connector 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F1DE4A" id="Straight Arrow Connector 5" o:spid="_x0000_s1026" type="#_x0000_t32" style="position:absolute;margin-left:115.5pt;margin-top:41.15pt;width:1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RiCtwEAAL4DAAAOAAAAZHJzL2Uyb0RvYy54bWysU8tu2zAQvBfoPxC815JVIAgEyzk4aS9F&#10;G/TxAQy1lIjwBXJrSX/fJW3LRVrkUPSy4mNnd2c42t3N1rAjxKS96/h2U3MGTvpeu6HjP75/eHfL&#10;WULhemG8g44vkPjd/u2b3RRaaPzoTQ+RURGX2il0fEQMbVUlOYIVaeMDOLpUPlqBtI1D1UcxUXVr&#10;qqaub6rJxz5ELyElOr0/XfJ9qa8USPyiVAJkpuM0G5YYS3zKsdrvRDtEEUYtz2OIf5jCCu2o6Vrq&#10;XqBgP6P+o5TVMvrkFW6kt5VXSksoHIjNtn7B5tsoAhQuJE4Kq0zp/5WVn48H9xhJhimkNoXHmFnM&#10;Ktr8pfnYXMRaVrFgRibpsGlub2qSVF6uqisuxIQfwVuWFx1PGIUeRjx45+hFfNwWrcTxU0LqTMAL&#10;IDc1LkcU2jy4nuESyDYYtXCDgfxelJ5TquvAZYWLgRP8KyimexrxfWlTvAQHE9lRkAv65+1ahTIz&#10;RGljVlD9Ouicm2FQ/LUCm9eBa3bp6B2uQKudj38D43wZVZ3yL6xPXDPtJ98v5fmKHGSSos/Z0NmF&#10;v+8L/Prb7X8BAAD//wMAUEsDBBQABgAIAAAAIQCaGyjG3QAAAAkBAAAPAAAAZHJzL2Rvd25yZXYu&#10;eG1sTI/BTsMwEETvSPyDtUjcqJNUSqsQpwIKEhUnSi/ctvE2jrDXUey24e9rxAGOOzuaeVOvJmfF&#10;icbQe1aQzzIQxK3XPXcKdh8vd0sQISJrtJ5JwTcFWDXXVzVW2p/5nU7b2IkUwqFCBSbGoZIytIYc&#10;hpkfiNPv4EeHMZ1jJ/WI5xTurCyyrJQOe04NBgd6MtR+bY9OwcEgrXeWcT0syvzt8fP1Odt4pW5v&#10;pod7EJGm+GeGH/yEDk1i2vsj6yCsgmKepy1RwbKYg0iGolwkYf8ryKaW/xc0FwAAAP//AwBQSwEC&#10;LQAUAAYACAAAACEAtoM4kv4AAADhAQAAEwAAAAAAAAAAAAAAAAAAAAAAW0NvbnRlbnRfVHlwZXNd&#10;LnhtbFBLAQItABQABgAIAAAAIQA4/SH/1gAAAJQBAAALAAAAAAAAAAAAAAAAAC8BAABfcmVscy8u&#10;cmVsc1BLAQItABQABgAIAAAAIQAU0RiCtwEAAL4DAAAOAAAAAAAAAAAAAAAAAC4CAABkcnMvZTJv&#10;RG9jLnhtbFBLAQItABQABgAIAAAAIQCaGyjG3QAAAAkBAAAPAAAAAAAAAAAAAAAAABEEAABkcnMv&#10;ZG93bnJldi54bWxQSwUGAAAAAAQABADzAAAAGwUAAAAA&#10;" strokecolor="black [3200]" strokeweight="1.5pt">
                <v:stroke endarrow="block" joinstyle="miter"/>
              </v:shape>
            </w:pict>
          </mc:Fallback>
        </mc:AlternateContent>
      </w:r>
      <w:r>
        <w:rPr>
          <w:b/>
          <w:bCs/>
          <w:sz w:val="18"/>
          <w:szCs w:val="18"/>
        </w:rPr>
        <mc:AlternateContent>
          <mc:Choice Requires="wps">
            <w:drawing>
              <wp:anchor distT="0" distB="0" distL="114300" distR="114300" simplePos="0" relativeHeight="251669504" behindDoc="0" locked="0" layoutInCell="1" allowOverlap="1" wp14:anchorId="5D6BE567" wp14:editId="5AD3F0B3">
                <wp:simplePos x="0" y="0"/>
                <wp:positionH relativeFrom="column">
                  <wp:posOffset>-590550</wp:posOffset>
                </wp:positionH>
                <wp:positionV relativeFrom="paragraph">
                  <wp:posOffset>1290955</wp:posOffset>
                </wp:positionV>
                <wp:extent cx="2063750" cy="946150"/>
                <wp:effectExtent l="0" t="0" r="12700" b="25400"/>
                <wp:wrapNone/>
                <wp:docPr id="64427667" name="Rectangle 4"/>
                <wp:cNvGraphicFramePr/>
                <a:graphic xmlns:a="http://schemas.openxmlformats.org/drawingml/2006/main">
                  <a:graphicData uri="http://schemas.microsoft.com/office/word/2010/wordprocessingShape">
                    <wps:wsp>
                      <wps:cNvSpPr/>
                      <wps:spPr>
                        <a:xfrm>
                          <a:off x="0" y="0"/>
                          <a:ext cx="2063750" cy="946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E8C41" w14:textId="4DD236F1" w:rsidR="00855E46" w:rsidRDefault="00855E46" w:rsidP="00160976">
                            <w:pPr>
                              <w:jc w:val="both"/>
                            </w:pPr>
                            <w:r>
                              <w:rPr>
                                <w:rFonts w:ascii="Segoe UI" w:hAnsi="Segoe UI" w:cs="Segoe UI"/>
                                <w:color w:val="374151"/>
                              </w:rPr>
                              <w:t>T</w:t>
                            </w:r>
                            <w:r>
                              <w:rPr>
                                <w:rFonts w:ascii="Segoe UI" w:hAnsi="Segoe UI" w:cs="Segoe UI"/>
                                <w:color w:val="374151"/>
                              </w:rPr>
                              <w:t>he result is propagated back through the layers to the user-space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BE567" id="_x0000_s1027" style="position:absolute;left:0;text-align:left;margin-left:-46.5pt;margin-top:101.65pt;width:162.5pt;height:7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VQIAAP4EAAAOAAAAZHJzL2Uyb0RvYy54bWysVMFu2zAMvQ/YPwi6r46zNF2DOkWQosOA&#10;oi3aDj0rspQYk0WNUmJnXz9Kdpyuy2nYRaZEPlKk3vPVdVsbtlPoK7AFz89GnCkroazsuuDfX24/&#10;feHMB2FLYcCqgu+V59fzjx+uGjdTY9iAKRUySmL9rHEF34TgZlnm5UbVwp+BU5acGrAWgba4zkoU&#10;DWWvTTYejaZZA1g6BKm8p9ObzsnnKb/WSoYHrb0KzBSc7hbSimldxTWbX4nZGoXbVLK/hviHW9Si&#10;slR0SHUjgmBbrP5KVVcSwYMOZxLqDLSupEo9UDf56F03zxvhVOqFhuPdMCb//9LK+92ze0QaQ+P8&#10;zJMZu2g11vFL92NtGtZ+GJZqA5N0OB5NP1+c00wl+S4n05xsSpMd0Q59+KqgZtEoONJjpBmJ3Z0P&#10;XeghhHDH+skKe6PiFYx9UppVZayY0IkaammQ7QQ9qpBS2TDtS6foCNOVMQMwPwU0Ie9BfWyEqUSZ&#10;ATg6Bfyz4oBIVcGGAVxXFvBUgvLHULmLP3Tf9RzbD+2qpaZJUfGO8WQF5f4RGUJHYe/kbUVjvRM+&#10;PAokztJLkA7DAy3aQFNw6C3ONoC/Tp3HeKISeTlrSAMF9z+3AhVn5pslkl3mk0kUTdpMzi/GtMG3&#10;ntVbj93WS6AXyUnxTiYzxgdzMDVC/UpyXcSq5BJWUu2Cy4CHzTJ02iTBS7VYpDASihPhzj47GZPH&#10;OUfavLSvAl3PrUCsvIeDXsTsHcW62Ii0sNgG0FXi33Gu/QuQyBKD+x9CVPHbfYo6/rbmvwEAAP//&#10;AwBQSwMEFAAGAAgAAAAhAIB/1HXeAAAACwEAAA8AAABkcnMvZG93bnJldi54bWxMj8FOwzAQRO9I&#10;/IO1SNxap7ZANMSpCqhwpYWWqxsvSUS8jmKnDX/PcoLj7Ixm3xSryXfihENsAxlYzDMQSFVwLdUG&#10;3t82szsQMVlytguEBr4xwqq8vChs7sKZtnjapVpwCcXcGmhS6nMpY9Wgt3EeeiT2PsPgbWI51NIN&#10;9szlvpMqy26lty3xh8b2+Nhg9bUbvYGxen74qPv169NG04sMi6XfH5wx11fT+h5Ewin9heEXn9Gh&#10;ZKZjGMlF0RmYLTVvSQZUpjUITiit+HI0oG+UBlkW8v+G8gcAAP//AwBQSwECLQAUAAYACAAAACEA&#10;toM4kv4AAADhAQAAEwAAAAAAAAAAAAAAAAAAAAAAW0NvbnRlbnRfVHlwZXNdLnhtbFBLAQItABQA&#10;BgAIAAAAIQA4/SH/1gAAAJQBAAALAAAAAAAAAAAAAAAAAC8BAABfcmVscy8ucmVsc1BLAQItABQA&#10;BgAIAAAAIQAZF+/UVQIAAP4EAAAOAAAAAAAAAAAAAAAAAC4CAABkcnMvZTJvRG9jLnhtbFBLAQIt&#10;ABQABgAIAAAAIQCAf9R13gAAAAsBAAAPAAAAAAAAAAAAAAAAAK8EAABkcnMvZG93bnJldi54bWxQ&#10;SwUGAAAAAAQABADzAAAAugUAAAAA&#10;" fillcolor="white [3201]" strokecolor="#70ad47 [3209]" strokeweight="1pt">
                <v:textbox>
                  <w:txbxContent>
                    <w:p w14:paraId="6D9E8C41" w14:textId="4DD236F1" w:rsidR="00855E46" w:rsidRDefault="00855E46" w:rsidP="00160976">
                      <w:pPr>
                        <w:jc w:val="both"/>
                      </w:pPr>
                      <w:r>
                        <w:rPr>
                          <w:rFonts w:ascii="Segoe UI" w:hAnsi="Segoe UI" w:cs="Segoe UI"/>
                          <w:color w:val="374151"/>
                        </w:rPr>
                        <w:t>T</w:t>
                      </w:r>
                      <w:r>
                        <w:rPr>
                          <w:rFonts w:ascii="Segoe UI" w:hAnsi="Segoe UI" w:cs="Segoe UI"/>
                          <w:color w:val="374151"/>
                        </w:rPr>
                        <w:t>he result is propagated back through the layers to the user-space program.</w:t>
                      </w:r>
                    </w:p>
                  </w:txbxContent>
                </v:textbox>
              </v:rect>
            </w:pict>
          </mc:Fallback>
        </mc:AlternateContent>
      </w:r>
      <w:r>
        <w:rPr>
          <w:b/>
          <w:bCs/>
          <w:sz w:val="18"/>
          <w:szCs w:val="18"/>
        </w:rPr>
        <mc:AlternateContent>
          <mc:Choice Requires="wps">
            <w:drawing>
              <wp:anchor distT="0" distB="0" distL="114300" distR="114300" simplePos="0" relativeHeight="251667456" behindDoc="0" locked="0" layoutInCell="1" allowOverlap="1" wp14:anchorId="6E65658E" wp14:editId="0EAC5B16">
                <wp:simplePos x="0" y="0"/>
                <wp:positionH relativeFrom="column">
                  <wp:posOffset>1695450</wp:posOffset>
                </wp:positionH>
                <wp:positionV relativeFrom="paragraph">
                  <wp:posOffset>1297305</wp:posOffset>
                </wp:positionV>
                <wp:extent cx="2063750" cy="946150"/>
                <wp:effectExtent l="0" t="0" r="12700" b="25400"/>
                <wp:wrapNone/>
                <wp:docPr id="2032943140" name="Rectangle 4"/>
                <wp:cNvGraphicFramePr/>
                <a:graphic xmlns:a="http://schemas.openxmlformats.org/drawingml/2006/main">
                  <a:graphicData uri="http://schemas.microsoft.com/office/word/2010/wordprocessingShape">
                    <wps:wsp>
                      <wps:cNvSpPr/>
                      <wps:spPr>
                        <a:xfrm>
                          <a:off x="0" y="0"/>
                          <a:ext cx="2063750" cy="946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A526E8" w14:textId="15D4DB65" w:rsidR="00855E46" w:rsidRDefault="00855E46" w:rsidP="00160976">
                            <w:pPr>
                              <w:jc w:val="both"/>
                            </w:pPr>
                            <w:r>
                              <w:rPr>
                                <w:rFonts w:ascii="Segoe UI" w:hAnsi="Segoe UI" w:cs="Segoe UI"/>
                                <w:color w:val="374151"/>
                              </w:rPr>
                              <w:t>The filesystem carries out the specific write operation using its internal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5658E" id="_x0000_s1028" style="position:absolute;left:0;text-align:left;margin-left:133.5pt;margin-top:102.15pt;width:162.5pt;height:7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aZVQIAAP4EAAAOAAAAZHJzL2Uyb0RvYy54bWysVMFu2zAMvQ/YPwi6r46zNF2DOkWQosOA&#10;og3aDj0rspQYk0WNUmJnXz9Kdtyuy2nYRSZFPlIkH3113daG7RX6CmzB87MRZ8pKKCu7Kfj359tP&#10;XzjzQdhSGLCq4Afl+fX844erxs3UGLZgSoWMglg/a1zBtyG4WZZ5uVW18GfglCWjBqxFIBU3WYmi&#10;oei1ycaj0TRrAEuHIJX3dHvTGfk8xddayfCgtVeBmYLT20I6MZ3reGbzKzHboHDbSvbPEP/wilpU&#10;lpIOoW5EEGyH1V+h6koieNDhTEKdgdaVVKkGqiYfvavmaSucSrVQc7wb2uT/X1h5v39yK6Q2NM7P&#10;PImxilZjHb/0PtamZh2GZqk2MEmX49H088U59VSS7XIyzUmmMNkr2qEPXxXULAoFRxpG6pHY3/nQ&#10;uR5dCPeaP0nhYFR8grGPSrOqjBkTOlFDLQ2yvaChCimVDdM+dfKOMF0ZMwDzU0AT8h7U+0aYSpQZ&#10;gKNTwD8zDoiUFWwYwHVlAU8FKH8MmTv/Y/VdzbH80K5bKjrW3I9mDeVhhQyho7B38raitt4JH1YC&#10;ibM0CdrD8ECHNtAUHHqJsy3gr1P30Z+oRFbOGtqBgvufO4GKM/PNEsku88kkLk1SJucXY1LwrWX9&#10;1mJ39RJoIjltvJNJjP7BHEWNUL/Qui5iVjIJKyl3wWXAo7IM3W7Swku1WCQ3WhQnwp19cjIGj32O&#10;tHluXwS6nluBWHkPx30Rs3cU63wj0sJiF0BXiX+x011f+wnQkiUG9z+EuMVv9eT1+tua/wYAAP//&#10;AwBQSwMEFAAGAAgAAAAhADRGp7XgAAAACwEAAA8AAABkcnMvZG93bnJldi54bWxMj81OwzAQhO9I&#10;vIO1SNyo05gWmsapCqhwLeXv6sbbJCJeR7HThrdnOdHb7s5o9pt8NbpWHLEPjScN00kCAqn0tqFK&#10;w/vb5uYeRIiGrGk9oYYfDLAqLi9yk1l/olc87mIlOIRCZjTUMXaZlKGs0Zkw8R0SawffOxN57Stp&#10;e3PicNfKNEnm0pmG+ENtOnyssfzeDU7DUD4/fFXdevu0UfQi/XThPj6t1tdX43oJIuIY/83wh8/o&#10;UDDT3g9kg2g1pPM77hJ5SG4VCHbMFilf9hrUTCmQRS7POxS/AAAA//8DAFBLAQItABQABgAIAAAA&#10;IQC2gziS/gAAAOEBAAATAAAAAAAAAAAAAAAAAAAAAABbQ29udGVudF9UeXBlc10ueG1sUEsBAi0A&#10;FAAGAAgAAAAhADj9If/WAAAAlAEAAAsAAAAAAAAAAAAAAAAALwEAAF9yZWxzLy5yZWxzUEsBAi0A&#10;FAAGAAgAAAAhACK2xplVAgAA/gQAAA4AAAAAAAAAAAAAAAAALgIAAGRycy9lMm9Eb2MueG1sUEsB&#10;Ai0AFAAGAAgAAAAhADRGp7XgAAAACwEAAA8AAAAAAAAAAAAAAAAArwQAAGRycy9kb3ducmV2Lnht&#10;bFBLBQYAAAAABAAEAPMAAAC8BQAAAAA=&#10;" fillcolor="white [3201]" strokecolor="#70ad47 [3209]" strokeweight="1pt">
                <v:textbox>
                  <w:txbxContent>
                    <w:p w14:paraId="65A526E8" w14:textId="15D4DB65" w:rsidR="00855E46" w:rsidRDefault="00855E46" w:rsidP="00160976">
                      <w:pPr>
                        <w:jc w:val="both"/>
                      </w:pPr>
                      <w:r>
                        <w:rPr>
                          <w:rFonts w:ascii="Segoe UI" w:hAnsi="Segoe UI" w:cs="Segoe UI"/>
                          <w:color w:val="374151"/>
                        </w:rPr>
                        <w:t>The filesystem carries out the specific write operation using its internal logic.</w:t>
                      </w:r>
                    </w:p>
                  </w:txbxContent>
                </v:textbox>
              </v:rect>
            </w:pict>
          </mc:Fallback>
        </mc:AlternateContent>
      </w:r>
      <w:r>
        <w:rPr>
          <w:b/>
          <w:bCs/>
          <w:sz w:val="18"/>
          <w:szCs w:val="18"/>
        </w:rPr>
        <mc:AlternateContent>
          <mc:Choice Requires="wps">
            <w:drawing>
              <wp:anchor distT="0" distB="0" distL="114300" distR="114300" simplePos="0" relativeHeight="251665408" behindDoc="0" locked="0" layoutInCell="1" allowOverlap="1" wp14:anchorId="7980AAEE" wp14:editId="7ECDD8F7">
                <wp:simplePos x="0" y="0"/>
                <wp:positionH relativeFrom="column">
                  <wp:posOffset>3987800</wp:posOffset>
                </wp:positionH>
                <wp:positionV relativeFrom="paragraph">
                  <wp:posOffset>1303655</wp:posOffset>
                </wp:positionV>
                <wp:extent cx="2063750" cy="946150"/>
                <wp:effectExtent l="0" t="0" r="12700" b="25400"/>
                <wp:wrapNone/>
                <wp:docPr id="911699350" name="Rectangle 4"/>
                <wp:cNvGraphicFramePr/>
                <a:graphic xmlns:a="http://schemas.openxmlformats.org/drawingml/2006/main">
                  <a:graphicData uri="http://schemas.microsoft.com/office/word/2010/wordprocessingShape">
                    <wps:wsp>
                      <wps:cNvSpPr/>
                      <wps:spPr>
                        <a:xfrm>
                          <a:off x="0" y="0"/>
                          <a:ext cx="2063750" cy="946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592DE6" w14:textId="093FEC85" w:rsidR="00855E46" w:rsidRDefault="00855E46" w:rsidP="00160976">
                            <w:pPr>
                              <w:jc w:val="both"/>
                            </w:pPr>
                            <w:r>
                              <w:rPr>
                                <w:rFonts w:ascii="Segoe UI" w:hAnsi="Segoe UI" w:cs="Segoe UI"/>
                                <w:color w:val="374151"/>
                              </w:rPr>
                              <w:t>The VFS forwards the request to the appropriate filesystem based on the file descriptor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0AAEE" id="_x0000_s1029" style="position:absolute;left:0;text-align:left;margin-left:314pt;margin-top:102.65pt;width:162.5pt;height:7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A4UVQIAAP4EAAAOAAAAZHJzL2Uyb0RvYy54bWysVE1v2zAMvQ/YfxB0Xx2naboGdYogRYcB&#10;RVusHXpWZCkxJosapcTOfv0o2XG6LqdhF5kU+filR1/ftLVhO4W+Alvw/GzEmbISysquC/795e7T&#10;Z858ELYUBqwq+F55fjP/+OG6cTM1hg2YUiGjINbPGlfwTQhulmVeblQt/Bk4ZcmoAWsRSMV1VqJo&#10;KHptsvFoNM0awNIhSOU93d52Rj5P8bVWMjxq7VVgpuBUW0gnpnMVz2x+LWZrFG5Tyb4M8Q9V1KKy&#10;lHQIdSuCYFus/gpVVxLBgw5nEuoMtK6kSj1QN/noXTfPG+FU6oWG490wJv//wsqH3bN7QhpD4/zM&#10;kxi7aDXW8Uv1sTYNaz8MS7WBSbocj6bnlxc0U0m2q8k0J5nCZEe0Qx++KKhZFAqO9BhpRmJ370Pn&#10;enAh3DF/ksLeqFiCsd+UZlUZMyZ0ooZaGmQ7QY8qpFQ2TPvUyTvCdGXMAMxPAU3Ie1DvG2EqUWYA&#10;jk4B/8w4IFJWsGEA15UFPBWg/DFk7vwP3Xc9x/ZDu2qp6YKfxxrjzQrK/RMyhI7C3sm7isZ6L3x4&#10;EkicpZegPQyPdGgDTcGhlzjbAP46dR/9iUpk5ayhHSi4/7kVqDgzXy2R7CqfTOLSJGVycTkmBd9a&#10;Vm8tdlsvgV4kp413MonRP5iDqBHqV1rXRcxKJmEl5S64DHhQlqHbTVp4qRaL5EaL4kS4t89OxuBx&#10;zpE2L+2rQNdzKxArH+CwL2L2jmKdb0RaWGwD6Crx7zjX/gVoyRKD+x9C3OK3evI6/rbmvwEAAP//&#10;AwBQSwMEFAAGAAgAAAAhAKPXOaHfAAAACwEAAA8AAABkcnMvZG93bnJldi54bWxMj8FOwzAQRO9I&#10;/IO1SNyo05hUbcimKqDCFQq0Vzdekoh4HcVOG/4ec4Lj7Ixm3xTryXbiRINvHSPMZwkI4sqZlmuE&#10;97ftzRKED5qN7hwTwjd5WJeXF4XOjTvzK512oRaxhH2uEZoQ+lxKXzVktZ+5njh6n26wOkQ51NIM&#10;+hzLbSfTJFlIq1uOHxrd00ND1ddutAhj9XR/qPvNy+NW8bN085X92BvE66tpcwci0BT+wvCLH9Gh&#10;jExHN7LxokNYpMu4JSCkSaZAxMQqU/FyRFDZrQJZFvL/hvIHAAD//wMAUEsBAi0AFAAGAAgAAAAh&#10;ALaDOJL+AAAA4QEAABMAAAAAAAAAAAAAAAAAAAAAAFtDb250ZW50X1R5cGVzXS54bWxQSwECLQAU&#10;AAYACAAAACEAOP0h/9YAAACUAQAACwAAAAAAAAAAAAAAAAAvAQAAX3JlbHMvLnJlbHNQSwECLQAU&#10;AAYACAAAACEA9NQOFFUCAAD+BAAADgAAAAAAAAAAAAAAAAAuAgAAZHJzL2Uyb0RvYy54bWxQSwEC&#10;LQAUAAYACAAAACEAo9c5od8AAAALAQAADwAAAAAAAAAAAAAAAACvBAAAZHJzL2Rvd25yZXYueG1s&#10;UEsFBgAAAAAEAAQA8wAAALsFAAAAAA==&#10;" fillcolor="white [3201]" strokecolor="#70ad47 [3209]" strokeweight="1pt">
                <v:textbox>
                  <w:txbxContent>
                    <w:p w14:paraId="0B592DE6" w14:textId="093FEC85" w:rsidR="00855E46" w:rsidRDefault="00855E46" w:rsidP="00160976">
                      <w:pPr>
                        <w:jc w:val="both"/>
                      </w:pPr>
                      <w:r>
                        <w:rPr>
                          <w:rFonts w:ascii="Segoe UI" w:hAnsi="Segoe UI" w:cs="Segoe UI"/>
                          <w:color w:val="374151"/>
                        </w:rPr>
                        <w:t>The VFS forwards the request to the appropriate filesystem based on the file descriptor (fd).</w:t>
                      </w:r>
                    </w:p>
                  </w:txbxContent>
                </v:textbox>
              </v:rect>
            </w:pict>
          </mc:Fallback>
        </mc:AlternateContent>
      </w:r>
      <w:r>
        <w:rPr>
          <w:b/>
          <w:bCs/>
          <w:sz w:val="18"/>
          <w:szCs w:val="18"/>
        </w:rPr>
        <mc:AlternateContent>
          <mc:Choice Requires="wps">
            <w:drawing>
              <wp:anchor distT="0" distB="0" distL="114300" distR="114300" simplePos="0" relativeHeight="251663360" behindDoc="0" locked="0" layoutInCell="1" allowOverlap="1" wp14:anchorId="32648FA3" wp14:editId="59142B52">
                <wp:simplePos x="0" y="0"/>
                <wp:positionH relativeFrom="column">
                  <wp:posOffset>3956050</wp:posOffset>
                </wp:positionH>
                <wp:positionV relativeFrom="paragraph">
                  <wp:posOffset>27305</wp:posOffset>
                </wp:positionV>
                <wp:extent cx="2063750" cy="946150"/>
                <wp:effectExtent l="0" t="0" r="12700" b="25400"/>
                <wp:wrapNone/>
                <wp:docPr id="793300140" name="Rectangle 4"/>
                <wp:cNvGraphicFramePr/>
                <a:graphic xmlns:a="http://schemas.openxmlformats.org/drawingml/2006/main">
                  <a:graphicData uri="http://schemas.microsoft.com/office/word/2010/wordprocessingShape">
                    <wps:wsp>
                      <wps:cNvSpPr/>
                      <wps:spPr>
                        <a:xfrm>
                          <a:off x="0" y="0"/>
                          <a:ext cx="2063750" cy="946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FDF49" w14:textId="4D129337" w:rsidR="00855E46" w:rsidRDefault="00855E46" w:rsidP="00160976">
                            <w:pPr>
                              <w:jc w:val="both"/>
                            </w:pPr>
                            <w:r>
                              <w:rPr>
                                <w:rFonts w:ascii="Segoe UI" w:hAnsi="Segoe UI" w:cs="Segoe UI"/>
                                <w:color w:val="374151"/>
                              </w:rPr>
                              <w:t>The generic system call interacts with the Virtual Filesystem (VFS)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48FA3" id="_x0000_s1030" style="position:absolute;left:0;text-align:left;margin-left:311.5pt;margin-top:2.15pt;width:162.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UDVQIAAP4EAAAOAAAAZHJzL2Uyb0RvYy54bWysVE1v2zAMvQ/YfxB0Xx1naboGdYogRYcB&#10;RVu0HXpWZCkxJosapcTOfv0o2XG6LqdhF5kU+filR19dt7VhO4W+Alvw/GzEmbISysquC/795fbT&#10;F858ELYUBqwq+F55fj3/+OGqcTM1hg2YUiGjINbPGlfwTQhulmVeblQt/Bk4ZcmoAWsRSMV1VqJo&#10;KHptsvFoNM0awNIhSOU93d50Rj5P8bVWMjxo7VVgpuBUW0gnpnMVz2x+JWZrFG5Tyb4M8Q9V1KKy&#10;lHQIdSOCYFus/gpVVxLBgw5nEuoMtK6kSj1QN/noXTfPG+FU6oWG490wJv//wsr73bN7RBpD4/zM&#10;kxi7aDXW8Uv1sTYNaz8MS7WBSbocj6afL85pppJsl5NpTjKFyY5ohz58VVCzKBQc6THSjMTuzofO&#10;9eBCuGP+JIW9UbEEY5+UZlUZMyZ0ooZaGmQ7QY8qpFQ2TPvUyTvCdGXMAMxPAU3Ie1DvG2EqUWYA&#10;jk4B/8w4IFJWsGEA15UFPBWg/DFk7vwP3Xc9x/ZDu2qp6YJPYo3xZgXl/hEZQkdh7+RtRWO9Ez48&#10;CiTO0kvQHoYHOrSBpuDQS5xtAH+duo/+RCWyctbQDhTc/9wKVJyZb5ZIdplPJnFpkjI5vxiTgm8t&#10;q7cWu62XQC+S08Y7mcToH8xB1Aj1K63rImYlk7CSchdcBjwoy9DtJi28VItFcqNFcSLc2WcnY/A4&#10;50ibl/ZVoOu5FYiV93DYFzF7R7HONyItLLYBdJX4d5xr/wK0ZInB/Q8hbvFbPXkdf1vz3wAAAP//&#10;AwBQSwMEFAAGAAgAAAAhAFohzsTdAAAACQEAAA8AAABkcnMvZG93bnJldi54bWxMj0FPwkAUhO8m&#10;/ofNM/EmW1ggULslqEGvAgrXpftsG7tvm+4W6r/3ecLjZCYz32SrwTXijF2oPWkYjxIQSIW3NZUa&#10;PvabhwWIEA1Z03hCDT8YYJXf3mQmtf5CWzzvYim4hEJqNFQxtqmUoajQmTDyLRJ7X75zJrLsSmk7&#10;c+Fy18hJksylMzXxQmVafK6w+N71TkNfvD4dy3b9/rJR9Cb9eOk+D1br+7th/Qgi4hCvYfjDZ3TI&#10;menke7JBNBrmE8VfooapAsH+crpgfeLgTCmQeSb/P8h/AQAA//8DAFBLAQItABQABgAIAAAAIQC2&#10;gziS/gAAAOEBAAATAAAAAAAAAAAAAAAAAAAAAABbQ29udGVudF9UeXBlc10ueG1sUEsBAi0AFAAG&#10;AAgAAAAhADj9If/WAAAAlAEAAAsAAAAAAAAAAAAAAAAALwEAAF9yZWxzLy5yZWxzUEsBAi0AFAAG&#10;AAgAAAAhAFT0lQNVAgAA/gQAAA4AAAAAAAAAAAAAAAAALgIAAGRycy9lMm9Eb2MueG1sUEsBAi0A&#10;FAAGAAgAAAAhAFohzsTdAAAACQEAAA8AAAAAAAAAAAAAAAAArwQAAGRycy9kb3ducmV2LnhtbFBL&#10;BQYAAAAABAAEAPMAAAC5BQAAAAA=&#10;" fillcolor="white [3201]" strokecolor="#70ad47 [3209]" strokeweight="1pt">
                <v:textbox>
                  <w:txbxContent>
                    <w:p w14:paraId="6C2FDF49" w14:textId="4D129337" w:rsidR="00855E46" w:rsidRDefault="00855E46" w:rsidP="00160976">
                      <w:pPr>
                        <w:jc w:val="both"/>
                      </w:pPr>
                      <w:r>
                        <w:rPr>
                          <w:rFonts w:ascii="Segoe UI" w:hAnsi="Segoe UI" w:cs="Segoe UI"/>
                          <w:color w:val="374151"/>
                        </w:rPr>
                        <w:t>The generic system call interacts with the Virtual Filesystem (VFS) layer.</w:t>
                      </w:r>
                    </w:p>
                  </w:txbxContent>
                </v:textbox>
              </v:rect>
            </w:pict>
          </mc:Fallback>
        </mc:AlternateContent>
      </w:r>
      <w:r w:rsidR="00160976">
        <w:rPr>
          <w:b/>
          <w:bCs/>
          <w:sz w:val="18"/>
          <w:szCs w:val="18"/>
        </w:rPr>
        <mc:AlternateContent>
          <mc:Choice Requires="wps">
            <w:drawing>
              <wp:anchor distT="0" distB="0" distL="114300" distR="114300" simplePos="0" relativeHeight="251661312" behindDoc="0" locked="0" layoutInCell="1" allowOverlap="1" wp14:anchorId="12558376" wp14:editId="22D67A54">
                <wp:simplePos x="0" y="0"/>
                <wp:positionH relativeFrom="column">
                  <wp:posOffset>1676400</wp:posOffset>
                </wp:positionH>
                <wp:positionV relativeFrom="paragraph">
                  <wp:posOffset>27305</wp:posOffset>
                </wp:positionV>
                <wp:extent cx="2063750" cy="946150"/>
                <wp:effectExtent l="0" t="0" r="12700" b="25400"/>
                <wp:wrapNone/>
                <wp:docPr id="320291858" name="Rectangle 4"/>
                <wp:cNvGraphicFramePr/>
                <a:graphic xmlns:a="http://schemas.openxmlformats.org/drawingml/2006/main">
                  <a:graphicData uri="http://schemas.microsoft.com/office/word/2010/wordprocessingShape">
                    <wps:wsp>
                      <wps:cNvSpPr/>
                      <wps:spPr>
                        <a:xfrm>
                          <a:off x="0" y="0"/>
                          <a:ext cx="2063750" cy="946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D97BD5" w14:textId="7C976976" w:rsidR="00160976" w:rsidRDefault="00855E46" w:rsidP="00160976">
                            <w:pPr>
                              <w:jc w:val="both"/>
                            </w:pPr>
                            <w:r>
                              <w:rPr>
                                <w:rFonts w:ascii="Segoe UI" w:hAnsi="Segoe UI" w:cs="Segoe UI"/>
                                <w:color w:val="374151"/>
                              </w:rPr>
                              <w:t>At the kernel level, a generic system call is invoked to handle the request</w:t>
                            </w:r>
                            <w:r>
                              <w:rPr>
                                <w:rFonts w:ascii="Segoe UI" w:hAnsi="Segoe UI" w:cs="Segoe UI"/>
                                <w:color w:val="37415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58376" id="_x0000_s1031" style="position:absolute;left:0;text-align:left;margin-left:132pt;margin-top:2.15pt;width:162.5pt;height:7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2OVQIAAP4EAAAOAAAAZHJzL2Uyb0RvYy54bWysVE1v2zAMvQ/YfxB0Xx1naboGdYogRYcB&#10;RVu0HXpWZCkxJosapcTOfv0o2XG6LqdhF5kU+filR19dt7VhO4W+Alvw/GzEmbISysquC/795fbT&#10;F858ELYUBqwq+F55fj3/+OGqcTM1hg2YUiGjINbPGlfwTQhulmVeblQt/Bk4ZcmoAWsRSMV1VqJo&#10;KHptsvFoNM0awNIhSOU93d50Rj5P8bVWMjxo7VVgpuBUW0gnpnMVz2x+JWZrFG5Tyb4M8Q9V1KKy&#10;lHQIdSOCYFus/gpVVxLBgw5nEuoMtK6kSj1QN/noXTfPG+FU6oWG490wJv//wsr73bN7RBpD4/zM&#10;kxi7aDXW8Uv1sTYNaz8MS7WBSbocj6afL85pppJsl5NpTjKFyY5ohz58VVCzKBQc6THSjMTuzofO&#10;9eBCuGP+JIW9UbEEY5+UZlUZMyZ0ooZaGmQ7QY8qpFQ2TPvUyTvCdGXMAMxPAU3Ie1DvG2EqUWYA&#10;jk4B/8w4IFJWsGEA15UFPBWg/DFk7vwP3Xc9x/ZDu2qp6YKfxxrjzQrK/SMyhI7C3snbisZ6J3x4&#10;FEicpZegPQwPdGgDTcGhlzjbAP46dR/9iUpk5ayhHSi4/7kVqDgz3yyR7DKfTOLSJGVyfjEmBd9a&#10;Vm8tdlsvgV4kp413MonRP5iDqBHqV1rXRcxKJmEl5S64DHhQlqHbTVp4qRaL5EaL4kS4s89OxuBx&#10;zpE2L+2rQNdzKxAr7+GwL2L2jmKdb0RaWGwD6Crx7zjX/gVoyRKD+x9C3OK3evI6/rbmvwEAAP//&#10;AwBQSwMEFAAGAAgAAAAhAC0ZXqTdAAAACQEAAA8AAABkcnMvZG93bnJldi54bWxMj81OwzAQhO9I&#10;vIO1SNyo06at2pBNVUCFayl/Vzdekoh4HcVOG96e5QTH0Yxmvsk3o2vVifrQeEaYThJQxKW3DVcI&#10;ry+7mxWoEA1b03omhG8KsCkuL3KTWX/mZzodYqWkhENmEOoYu0zrUNbkTJj4jli8T987E0X2lba9&#10;OUu5a/UsSZbamYZloTYd3ddUfh0GhzCUj3cfVbfdP+xSftJ+unZv7xbx+mrc3oKKNMa/MPziCzoU&#10;wnT0A9ugWoTZci5fIsI8BSX+YrUWfZTgIk1BF7n+/6D4AQAA//8DAFBLAQItABQABgAIAAAAIQC2&#10;gziS/gAAAOEBAAATAAAAAAAAAAAAAAAAAAAAAABbQ29udGVudF9UeXBlc10ueG1sUEsBAi0AFAAG&#10;AAgAAAAhADj9If/WAAAAlAEAAAsAAAAAAAAAAAAAAAAALwEAAF9yZWxzLy5yZWxzUEsBAi0AFAAG&#10;AAgAAAAhAIKWXY5VAgAA/gQAAA4AAAAAAAAAAAAAAAAALgIAAGRycy9lMm9Eb2MueG1sUEsBAi0A&#10;FAAGAAgAAAAhAC0ZXqTdAAAACQEAAA8AAAAAAAAAAAAAAAAArwQAAGRycy9kb3ducmV2LnhtbFBL&#10;BQYAAAAABAAEAPMAAAC5BQAAAAA=&#10;" fillcolor="white [3201]" strokecolor="#70ad47 [3209]" strokeweight="1pt">
                <v:textbox>
                  <w:txbxContent>
                    <w:p w14:paraId="54D97BD5" w14:textId="7C976976" w:rsidR="00160976" w:rsidRDefault="00855E46" w:rsidP="00160976">
                      <w:pPr>
                        <w:jc w:val="both"/>
                      </w:pPr>
                      <w:r>
                        <w:rPr>
                          <w:rFonts w:ascii="Segoe UI" w:hAnsi="Segoe UI" w:cs="Segoe UI"/>
                          <w:color w:val="374151"/>
                        </w:rPr>
                        <w:t>At the kernel level, a generic system call is invoked to handle the request</w:t>
                      </w:r>
                      <w:r>
                        <w:rPr>
                          <w:rFonts w:ascii="Segoe UI" w:hAnsi="Segoe UI" w:cs="Segoe UI"/>
                          <w:color w:val="374151"/>
                        </w:rPr>
                        <w:t>.</w:t>
                      </w:r>
                    </w:p>
                  </w:txbxContent>
                </v:textbox>
              </v:rect>
            </w:pict>
          </mc:Fallback>
        </mc:AlternateContent>
      </w:r>
      <w:r>
        <w:rPr>
          <w:b/>
          <w:bCs/>
          <w:sz w:val="18"/>
          <w:szCs w:val="18"/>
        </w:rPr>
        <w:t>sjjssjsjs</w:t>
      </w:r>
    </w:p>
    <w:p w14:paraId="7FCD3DAA" w14:textId="77777777" w:rsidR="00855E46" w:rsidRDefault="00855E46" w:rsidP="00160976">
      <w:pPr>
        <w:pStyle w:val="ListParagraph"/>
        <w:rPr>
          <w:b/>
          <w:bCs/>
          <w:sz w:val="18"/>
          <w:szCs w:val="18"/>
        </w:rPr>
      </w:pPr>
    </w:p>
    <w:p w14:paraId="100D4095" w14:textId="77777777" w:rsidR="00855E46" w:rsidRDefault="00855E46" w:rsidP="00160976">
      <w:pPr>
        <w:pStyle w:val="ListParagraph"/>
        <w:rPr>
          <w:b/>
          <w:bCs/>
          <w:sz w:val="18"/>
          <w:szCs w:val="18"/>
        </w:rPr>
      </w:pPr>
    </w:p>
    <w:p w14:paraId="4D07918C" w14:textId="77777777" w:rsidR="00855E46" w:rsidRDefault="00855E46" w:rsidP="00160976">
      <w:pPr>
        <w:pStyle w:val="ListParagraph"/>
        <w:rPr>
          <w:b/>
          <w:bCs/>
          <w:sz w:val="18"/>
          <w:szCs w:val="18"/>
        </w:rPr>
      </w:pPr>
    </w:p>
    <w:p w14:paraId="3EA4E225" w14:textId="77777777" w:rsidR="00855E46" w:rsidRDefault="00855E46" w:rsidP="00160976">
      <w:pPr>
        <w:pStyle w:val="ListParagraph"/>
        <w:rPr>
          <w:b/>
          <w:bCs/>
          <w:sz w:val="18"/>
          <w:szCs w:val="18"/>
        </w:rPr>
      </w:pPr>
    </w:p>
    <w:p w14:paraId="32CC0D93" w14:textId="77777777" w:rsidR="00855E46" w:rsidRDefault="00855E46" w:rsidP="00160976">
      <w:pPr>
        <w:pStyle w:val="ListParagraph"/>
        <w:rPr>
          <w:b/>
          <w:bCs/>
          <w:sz w:val="18"/>
          <w:szCs w:val="18"/>
        </w:rPr>
      </w:pPr>
    </w:p>
    <w:p w14:paraId="5A9040E4" w14:textId="77777777" w:rsidR="00855E46" w:rsidRDefault="00855E46" w:rsidP="00160976">
      <w:pPr>
        <w:pStyle w:val="ListParagraph"/>
        <w:rPr>
          <w:b/>
          <w:bCs/>
          <w:sz w:val="18"/>
          <w:szCs w:val="18"/>
        </w:rPr>
      </w:pPr>
    </w:p>
    <w:p w14:paraId="50E4DF53" w14:textId="77777777" w:rsidR="00855E46" w:rsidRDefault="00855E46" w:rsidP="00160976">
      <w:pPr>
        <w:pStyle w:val="ListParagraph"/>
        <w:rPr>
          <w:b/>
          <w:bCs/>
          <w:sz w:val="18"/>
          <w:szCs w:val="18"/>
        </w:rPr>
      </w:pPr>
    </w:p>
    <w:p w14:paraId="151AD515" w14:textId="77777777" w:rsidR="00855E46" w:rsidRDefault="00855E46" w:rsidP="00160976">
      <w:pPr>
        <w:pStyle w:val="ListParagraph"/>
        <w:rPr>
          <w:b/>
          <w:bCs/>
          <w:sz w:val="18"/>
          <w:szCs w:val="18"/>
        </w:rPr>
      </w:pPr>
    </w:p>
    <w:p w14:paraId="169FEC61" w14:textId="77777777" w:rsidR="00855E46" w:rsidRDefault="00855E46" w:rsidP="00160976">
      <w:pPr>
        <w:pStyle w:val="ListParagraph"/>
        <w:rPr>
          <w:b/>
          <w:bCs/>
          <w:sz w:val="18"/>
          <w:szCs w:val="18"/>
        </w:rPr>
      </w:pPr>
    </w:p>
    <w:p w14:paraId="6A1CFAFE" w14:textId="77777777" w:rsidR="00855E46" w:rsidRDefault="00855E46" w:rsidP="00160976">
      <w:pPr>
        <w:pStyle w:val="ListParagraph"/>
        <w:rPr>
          <w:b/>
          <w:bCs/>
          <w:sz w:val="18"/>
          <w:szCs w:val="18"/>
        </w:rPr>
      </w:pPr>
    </w:p>
    <w:p w14:paraId="4916D9C1" w14:textId="77777777" w:rsidR="00855E46" w:rsidRDefault="00855E46" w:rsidP="00160976">
      <w:pPr>
        <w:pStyle w:val="ListParagraph"/>
        <w:rPr>
          <w:b/>
          <w:bCs/>
          <w:sz w:val="18"/>
          <w:szCs w:val="18"/>
        </w:rPr>
      </w:pPr>
    </w:p>
    <w:p w14:paraId="56D23C84" w14:textId="77777777" w:rsidR="00855E46" w:rsidRDefault="00855E46" w:rsidP="00160976">
      <w:pPr>
        <w:pStyle w:val="ListParagraph"/>
        <w:rPr>
          <w:b/>
          <w:bCs/>
          <w:sz w:val="18"/>
          <w:szCs w:val="18"/>
        </w:rPr>
      </w:pPr>
    </w:p>
    <w:p w14:paraId="749087AC" w14:textId="77777777" w:rsidR="00855E46" w:rsidRDefault="00855E46" w:rsidP="00160976">
      <w:pPr>
        <w:pStyle w:val="ListParagraph"/>
        <w:rPr>
          <w:b/>
          <w:bCs/>
          <w:sz w:val="18"/>
          <w:szCs w:val="18"/>
        </w:rPr>
      </w:pPr>
    </w:p>
    <w:p w14:paraId="2A4AAFC2" w14:textId="77777777" w:rsidR="00855E46" w:rsidRDefault="00855E46" w:rsidP="00160976">
      <w:pPr>
        <w:pStyle w:val="ListParagraph"/>
        <w:rPr>
          <w:b/>
          <w:bCs/>
          <w:sz w:val="18"/>
          <w:szCs w:val="18"/>
        </w:rPr>
      </w:pPr>
    </w:p>
    <w:p w14:paraId="1774E32A" w14:textId="77777777" w:rsidR="00855E46" w:rsidRDefault="00855E46" w:rsidP="00160976">
      <w:pPr>
        <w:pStyle w:val="ListParagraph"/>
        <w:rPr>
          <w:b/>
          <w:bCs/>
          <w:sz w:val="18"/>
          <w:szCs w:val="18"/>
        </w:rPr>
      </w:pPr>
    </w:p>
    <w:p w14:paraId="5A7EACA9" w14:textId="5A864BF3" w:rsidR="00855E46" w:rsidRPr="00855E46" w:rsidRDefault="00855E46" w:rsidP="00855E46">
      <w:pPr>
        <w:pStyle w:val="ListParagraph"/>
        <w:jc w:val="center"/>
        <w:rPr>
          <w:b/>
          <w:bCs/>
          <w:sz w:val="144"/>
          <w:szCs w:val="144"/>
        </w:rPr>
      </w:pPr>
      <w:r w:rsidRPr="00855E46">
        <w:rPr>
          <w:b/>
          <w:bCs/>
          <w:sz w:val="48"/>
          <w:szCs w:val="48"/>
        </w:rPr>
        <w:t>SUPER BLOCK</w:t>
      </w:r>
    </w:p>
    <w:p w14:paraId="6D1C97A5" w14:textId="09CB04EE" w:rsidR="00855E46" w:rsidRPr="00855E46" w:rsidRDefault="00855E46" w:rsidP="00855E46">
      <w:pPr>
        <w:pStyle w:val="ListParagraph"/>
        <w:numPr>
          <w:ilvl w:val="0"/>
          <w:numId w:val="2"/>
        </w:numPr>
        <w:rPr>
          <w:b/>
          <w:bCs/>
        </w:rPr>
      </w:pPr>
      <w:r>
        <w:rPr>
          <w:rFonts w:ascii="Segoe UI" w:hAnsi="Segoe UI" w:cs="Segoe UI"/>
          <w:color w:val="374151"/>
        </w:rPr>
        <w:t>The superblock contains metadata that describes the overall properties and configuration of the filesystem. This includes information such as the size of the filesystem, the total number of inodes and blocks, and the block size.</w:t>
      </w:r>
    </w:p>
    <w:p w14:paraId="33F14EF4" w14:textId="319D8108" w:rsidR="00855E46" w:rsidRPr="00855E46" w:rsidRDefault="00855E46" w:rsidP="00855E46">
      <w:pPr>
        <w:pStyle w:val="ListParagraph"/>
        <w:numPr>
          <w:ilvl w:val="0"/>
          <w:numId w:val="2"/>
        </w:numPr>
        <w:rPr>
          <w:b/>
          <w:bCs/>
        </w:rPr>
      </w:pPr>
      <w:r>
        <w:rPr>
          <w:rFonts w:ascii="Segoe UI" w:hAnsi="Segoe UI" w:cs="Segoe UI"/>
          <w:color w:val="374151"/>
        </w:rPr>
        <w:t>Keeps track of the mount status, indicating whether the filesystem is currently mounted or not.</w:t>
      </w:r>
    </w:p>
    <w:p w14:paraId="01A26E2C" w14:textId="2A68A779" w:rsidR="00855E46" w:rsidRPr="00C1591E" w:rsidRDefault="00855E46" w:rsidP="00855E46">
      <w:pPr>
        <w:pStyle w:val="ListParagraph"/>
        <w:numPr>
          <w:ilvl w:val="0"/>
          <w:numId w:val="2"/>
        </w:numPr>
        <w:rPr>
          <w:b/>
          <w:bCs/>
        </w:rPr>
      </w:pPr>
      <w:r>
        <w:rPr>
          <w:rFonts w:ascii="Segoe UI" w:hAnsi="Segoe UI" w:cs="Segoe UI"/>
          <w:color w:val="374151"/>
        </w:rPr>
        <w:t xml:space="preserve">Contains information about the underlying storage device, including the device identifier (e.g., a device name like </w:t>
      </w:r>
      <w:r>
        <w:rPr>
          <w:rStyle w:val="HTMLCode"/>
          <w:rFonts w:ascii="Ubuntu Mono" w:eastAsiaTheme="minorHAnsi" w:hAnsi="Ubuntu Mono"/>
          <w:b/>
          <w:bCs/>
          <w:sz w:val="21"/>
          <w:szCs w:val="21"/>
          <w:bdr w:val="single" w:sz="2" w:space="0" w:color="D9D9E3" w:frame="1"/>
        </w:rPr>
        <w:t>/dev/sda1</w:t>
      </w:r>
      <w:r>
        <w:rPr>
          <w:rFonts w:ascii="Segoe UI" w:hAnsi="Segoe UI" w:cs="Segoe UI"/>
          <w:color w:val="374151"/>
        </w:rPr>
        <w:t>), which is crucial for the kernel to associate the mounted filesystem with a specific storage device.</w:t>
      </w:r>
    </w:p>
    <w:p w14:paraId="041D1B18" w14:textId="26A826DE" w:rsidR="00C1591E" w:rsidRDefault="00C1591E" w:rsidP="00855E46">
      <w:pPr>
        <w:pStyle w:val="ListParagraph"/>
        <w:numPr>
          <w:ilvl w:val="0"/>
          <w:numId w:val="2"/>
        </w:numPr>
        <w:rPr>
          <w:rFonts w:ascii="Segoe UI" w:hAnsi="Segoe UI" w:cs="Segoe UI"/>
        </w:rPr>
      </w:pPr>
      <w:r w:rsidRPr="00C1591E">
        <w:rPr>
          <w:rFonts w:ascii="Segoe UI" w:hAnsi="Segoe UI" w:cs="Segoe UI"/>
        </w:rPr>
        <w:t xml:space="preserve">The superblock object is represented by struct super_block and defined </w:t>
      </w:r>
      <w:r w:rsidRPr="00C1591E">
        <w:rPr>
          <w:rFonts w:ascii="Segoe UI" w:hAnsi="Segoe UI" w:cs="Segoe UI"/>
        </w:rPr>
        <w:t>I</w:t>
      </w:r>
      <w:r>
        <w:rPr>
          <w:rFonts w:ascii="Segoe UI" w:hAnsi="Segoe UI" w:cs="Segoe UI"/>
        </w:rPr>
        <w:t>n &lt;linux/fs.h&gt;.</w:t>
      </w:r>
    </w:p>
    <w:p w14:paraId="4A8C9BB7" w14:textId="77777777" w:rsidR="00C1591E" w:rsidRDefault="00C1591E" w:rsidP="00C1591E">
      <w:pPr>
        <w:rPr>
          <w:rFonts w:ascii="Segoe UI" w:hAnsi="Segoe UI" w:cs="Segoe UI"/>
        </w:rPr>
      </w:pPr>
    </w:p>
    <w:p w14:paraId="1DD1C280" w14:textId="77777777" w:rsidR="00C1591E" w:rsidRDefault="00C1591E" w:rsidP="00C1591E">
      <w:pPr>
        <w:rPr>
          <w:rFonts w:ascii="Segoe UI" w:hAnsi="Segoe UI" w:cs="Segoe UI"/>
        </w:rPr>
      </w:pPr>
    </w:p>
    <w:p w14:paraId="37D5B7F0" w14:textId="77777777" w:rsidR="00C1591E" w:rsidRPr="00C1591E" w:rsidRDefault="00C1591E" w:rsidP="00C1591E">
      <w:pPr>
        <w:rPr>
          <w:rFonts w:ascii="Segoe UI" w:hAnsi="Segoe UI" w:cs="Segoe UI"/>
        </w:rPr>
      </w:pPr>
    </w:p>
    <w:p w14:paraId="212E14CC" w14:textId="77777777" w:rsidR="00C1591E" w:rsidRPr="00C1591E" w:rsidRDefault="00C1591E" w:rsidP="00C1591E">
      <w:pPr>
        <w:rPr>
          <w:rFonts w:ascii="Segoe UI" w:hAnsi="Segoe UI" w:cs="Segoe UI"/>
        </w:rPr>
      </w:pPr>
      <w:r w:rsidRPr="00C1591E">
        <w:rPr>
          <w:rFonts w:ascii="Segoe UI" w:hAnsi="Segoe UI" w:cs="Segoe UI"/>
        </w:rPr>
        <w:t>struct super_block {</w:t>
      </w:r>
    </w:p>
    <w:p w14:paraId="7FE0AAAA" w14:textId="77777777" w:rsidR="00C1591E" w:rsidRPr="00C1591E" w:rsidRDefault="00C1591E" w:rsidP="00C1591E">
      <w:pPr>
        <w:rPr>
          <w:rFonts w:ascii="Segoe UI" w:hAnsi="Segoe UI" w:cs="Segoe UI"/>
          <w:b/>
          <w:bCs/>
        </w:rPr>
      </w:pPr>
      <w:r w:rsidRPr="00C1591E">
        <w:rPr>
          <w:rFonts w:ascii="Segoe UI" w:hAnsi="Segoe UI" w:cs="Segoe UI"/>
        </w:rPr>
        <w:t xml:space="preserve">    struct list_head s_list;  </w:t>
      </w:r>
      <w:r w:rsidRPr="00C1591E">
        <w:rPr>
          <w:rFonts w:ascii="Segoe UI" w:hAnsi="Segoe UI" w:cs="Segoe UI"/>
          <w:b/>
          <w:bCs/>
        </w:rPr>
        <w:t>// Linked list for maintaining superblocks</w:t>
      </w:r>
    </w:p>
    <w:p w14:paraId="69002811" w14:textId="77777777" w:rsidR="00C1591E" w:rsidRPr="00C1591E" w:rsidRDefault="00C1591E" w:rsidP="00C1591E">
      <w:pPr>
        <w:rPr>
          <w:rFonts w:ascii="Segoe UI" w:hAnsi="Segoe UI" w:cs="Segoe UI"/>
          <w:b/>
          <w:bCs/>
        </w:rPr>
      </w:pPr>
      <w:r w:rsidRPr="00C1591E">
        <w:rPr>
          <w:rFonts w:ascii="Segoe UI" w:hAnsi="Segoe UI" w:cs="Segoe UI"/>
        </w:rPr>
        <w:t xml:space="preserve">    dev_t s_dev</w:t>
      </w:r>
      <w:r w:rsidRPr="00C1591E">
        <w:rPr>
          <w:rFonts w:ascii="Segoe UI" w:hAnsi="Segoe UI" w:cs="Segoe UI"/>
          <w:b/>
          <w:bCs/>
        </w:rPr>
        <w:t>;              // Device identifier</w:t>
      </w:r>
    </w:p>
    <w:p w14:paraId="460DF06A" w14:textId="77777777" w:rsidR="00C1591E" w:rsidRPr="00C1591E" w:rsidRDefault="00C1591E" w:rsidP="00C1591E">
      <w:pPr>
        <w:rPr>
          <w:rFonts w:ascii="Segoe UI" w:hAnsi="Segoe UI" w:cs="Segoe UI"/>
        </w:rPr>
      </w:pPr>
      <w:r w:rsidRPr="00C1591E">
        <w:rPr>
          <w:rFonts w:ascii="Segoe UI" w:hAnsi="Segoe UI" w:cs="Segoe UI"/>
        </w:rPr>
        <w:t xml:space="preserve">    struct block_device *s_bdev;  </w:t>
      </w:r>
      <w:r w:rsidRPr="00C1591E">
        <w:rPr>
          <w:rFonts w:ascii="Segoe UI" w:hAnsi="Segoe UI" w:cs="Segoe UI"/>
          <w:b/>
          <w:bCs/>
        </w:rPr>
        <w:t>// Associated block device</w:t>
      </w:r>
    </w:p>
    <w:p w14:paraId="1FCCDCFD" w14:textId="77777777" w:rsidR="00C1591E" w:rsidRPr="00C1591E" w:rsidRDefault="00C1591E" w:rsidP="00C1591E">
      <w:pPr>
        <w:rPr>
          <w:rFonts w:ascii="Segoe UI" w:hAnsi="Segoe UI" w:cs="Segoe UI"/>
          <w:b/>
          <w:bCs/>
        </w:rPr>
      </w:pPr>
      <w:r w:rsidRPr="00C1591E">
        <w:rPr>
          <w:rFonts w:ascii="Segoe UI" w:hAnsi="Segoe UI" w:cs="Segoe UI"/>
        </w:rPr>
        <w:t xml:space="preserve">    const struct super_operations *s_op;  </w:t>
      </w:r>
      <w:r w:rsidRPr="00C1591E">
        <w:rPr>
          <w:rFonts w:ascii="Segoe UI" w:hAnsi="Segoe UI" w:cs="Segoe UI"/>
          <w:b/>
          <w:bCs/>
        </w:rPr>
        <w:t>// Function pointers for filesystem operations</w:t>
      </w:r>
    </w:p>
    <w:p w14:paraId="11469E85" w14:textId="77777777" w:rsidR="00C1591E" w:rsidRPr="00C1591E" w:rsidRDefault="00C1591E" w:rsidP="00C1591E">
      <w:pPr>
        <w:rPr>
          <w:rFonts w:ascii="Segoe UI" w:hAnsi="Segoe UI" w:cs="Segoe UI"/>
        </w:rPr>
      </w:pPr>
      <w:r w:rsidRPr="00C1591E">
        <w:rPr>
          <w:rFonts w:ascii="Segoe UI" w:hAnsi="Segoe UI" w:cs="Segoe UI"/>
        </w:rPr>
        <w:t xml:space="preserve">    ...</w:t>
      </w:r>
    </w:p>
    <w:p w14:paraId="2A85334D" w14:textId="5D3C082A" w:rsidR="00C1591E" w:rsidRDefault="00C1591E" w:rsidP="00C1591E">
      <w:pPr>
        <w:rPr>
          <w:rFonts w:ascii="Segoe UI" w:hAnsi="Segoe UI" w:cs="Segoe UI"/>
        </w:rPr>
      </w:pPr>
      <w:r w:rsidRPr="00C1591E">
        <w:rPr>
          <w:rFonts w:ascii="Segoe UI" w:hAnsi="Segoe UI" w:cs="Segoe UI"/>
        </w:rPr>
        <w:t>};</w:t>
      </w:r>
    </w:p>
    <w:p w14:paraId="685A5F97" w14:textId="77777777" w:rsidR="00C1591E" w:rsidRDefault="00C1591E" w:rsidP="00C1591E">
      <w:pPr>
        <w:rPr>
          <w:rFonts w:ascii="Segoe UI" w:hAnsi="Segoe UI" w:cs="Segoe UI"/>
        </w:rPr>
      </w:pPr>
    </w:p>
    <w:p w14:paraId="44581AA9" w14:textId="52B80621" w:rsidR="00C1591E" w:rsidRDefault="00C1591E" w:rsidP="00C1591E">
      <w:pPr>
        <w:jc w:val="center"/>
        <w:rPr>
          <w:rFonts w:ascii="Segoe UI" w:hAnsi="Segoe UI" w:cs="Segoe UI"/>
          <w:b/>
          <w:bCs/>
        </w:rPr>
      </w:pPr>
      <w:r w:rsidRPr="00C1591E">
        <w:rPr>
          <w:rFonts w:ascii="Segoe UI" w:hAnsi="Segoe UI" w:cs="Segoe UI"/>
          <w:b/>
          <w:bCs/>
        </w:rPr>
        <w:t>SUPE</w:t>
      </w:r>
      <w:r>
        <w:rPr>
          <w:rFonts w:ascii="Segoe UI" w:hAnsi="Segoe UI" w:cs="Segoe UI"/>
          <w:b/>
          <w:bCs/>
        </w:rPr>
        <w:t>RBLOCK</w:t>
      </w:r>
      <w:r w:rsidRPr="00C1591E">
        <w:rPr>
          <w:rFonts w:ascii="Segoe UI" w:hAnsi="Segoe UI" w:cs="Segoe UI"/>
          <w:b/>
          <w:bCs/>
        </w:rPr>
        <w:t xml:space="preserve"> OPERATION</w:t>
      </w:r>
    </w:p>
    <w:p w14:paraId="6853467F" w14:textId="68FEF6C6" w:rsidR="00C1591E" w:rsidRDefault="00C1591E" w:rsidP="00C1591E">
      <w:pPr>
        <w:pStyle w:val="ListParagraph"/>
        <w:numPr>
          <w:ilvl w:val="0"/>
          <w:numId w:val="3"/>
        </w:numPr>
        <w:rPr>
          <w:rFonts w:ascii="Segoe UI" w:hAnsi="Segoe UI" w:cs="Segoe UI"/>
        </w:rPr>
      </w:pPr>
      <w:r w:rsidRPr="00C1591E">
        <w:rPr>
          <w:rFonts w:ascii="Segoe UI" w:hAnsi="Segoe UI" w:cs="Segoe UI"/>
        </w:rPr>
        <w:t>The struct super_operations defines a set of function pointers that constitute the operations available on a filesystem's superblock.</w:t>
      </w:r>
    </w:p>
    <w:p w14:paraId="044F32E2" w14:textId="012AC15A" w:rsidR="00C1591E" w:rsidRDefault="00C1591E" w:rsidP="00C1591E">
      <w:pPr>
        <w:pStyle w:val="ListParagraph"/>
        <w:numPr>
          <w:ilvl w:val="0"/>
          <w:numId w:val="3"/>
        </w:numPr>
        <w:rPr>
          <w:rFonts w:ascii="Segoe UI" w:hAnsi="Segoe UI" w:cs="Segoe UI"/>
        </w:rPr>
      </w:pPr>
      <w:r>
        <w:rPr>
          <w:rFonts w:ascii="Segoe UI" w:hAnsi="Segoe UI" w:cs="Segoe UI"/>
        </w:rPr>
        <w:t xml:space="preserve">alloc_inode : </w:t>
      </w:r>
      <w:r w:rsidRPr="00C1591E">
        <w:rPr>
          <w:rFonts w:ascii="Segoe UI" w:hAnsi="Segoe UI" w:cs="Segoe UI"/>
        </w:rPr>
        <w:t>Allocates and initializes an inode structure</w:t>
      </w:r>
    </w:p>
    <w:p w14:paraId="4FE24CE0" w14:textId="5AA8433C" w:rsidR="00C1591E" w:rsidRDefault="00C1591E" w:rsidP="00C1591E">
      <w:pPr>
        <w:pStyle w:val="ListParagraph"/>
        <w:numPr>
          <w:ilvl w:val="0"/>
          <w:numId w:val="3"/>
        </w:numPr>
        <w:rPr>
          <w:rFonts w:ascii="Segoe UI" w:hAnsi="Segoe UI" w:cs="Segoe UI"/>
        </w:rPr>
      </w:pPr>
      <w:r>
        <w:rPr>
          <w:rFonts w:ascii="Segoe UI" w:hAnsi="Segoe UI" w:cs="Segoe UI"/>
        </w:rPr>
        <w:t xml:space="preserve">destroy_inode : </w:t>
      </w:r>
      <w:r w:rsidRPr="00C1591E">
        <w:rPr>
          <w:rFonts w:ascii="Segoe UI" w:hAnsi="Segoe UI" w:cs="Segoe UI"/>
        </w:rPr>
        <w:t>Frees resources associated with an inode</w:t>
      </w:r>
    </w:p>
    <w:p w14:paraId="14ABD3BA" w14:textId="63DEC3E5" w:rsidR="00C1591E" w:rsidRPr="00C1591E" w:rsidRDefault="00C1591E" w:rsidP="00C1591E">
      <w:pPr>
        <w:pStyle w:val="ListParagraph"/>
        <w:numPr>
          <w:ilvl w:val="0"/>
          <w:numId w:val="3"/>
        </w:numPr>
        <w:rPr>
          <w:rFonts w:ascii="Segoe UI" w:hAnsi="Segoe UI" w:cs="Segoe UI"/>
        </w:rPr>
      </w:pPr>
      <w:r>
        <w:rPr>
          <w:rFonts w:ascii="Segoe UI" w:hAnsi="Segoe UI" w:cs="Segoe UI"/>
        </w:rPr>
        <w:t xml:space="preserve">write_inode : </w:t>
      </w:r>
      <w:r>
        <w:rPr>
          <w:rFonts w:ascii="Segoe UI" w:hAnsi="Segoe UI" w:cs="Segoe UI"/>
          <w:color w:val="374151"/>
        </w:rPr>
        <w:t>Writes an inode to disk</w:t>
      </w:r>
    </w:p>
    <w:p w14:paraId="45D97D28" w14:textId="2A703B9A" w:rsidR="00C1591E" w:rsidRDefault="00C1591E" w:rsidP="00C1591E">
      <w:pPr>
        <w:pStyle w:val="ListParagraph"/>
        <w:numPr>
          <w:ilvl w:val="0"/>
          <w:numId w:val="3"/>
        </w:numPr>
        <w:rPr>
          <w:rFonts w:ascii="Segoe UI" w:hAnsi="Segoe UI" w:cs="Segoe UI"/>
        </w:rPr>
      </w:pPr>
      <w:r>
        <w:rPr>
          <w:rFonts w:ascii="Segoe UI" w:hAnsi="Segoe UI" w:cs="Segoe UI"/>
        </w:rPr>
        <w:t xml:space="preserve">sync_fs : </w:t>
      </w:r>
      <w:r w:rsidRPr="00C1591E">
        <w:rPr>
          <w:rFonts w:ascii="Segoe UI" w:hAnsi="Segoe UI" w:cs="Segoe UI"/>
        </w:rPr>
        <w:t>Synchronizes the filesystem, ensuring that all pending changes are flushed to disk.</w:t>
      </w:r>
    </w:p>
    <w:p w14:paraId="7B6A46D9" w14:textId="3F2C5735" w:rsidR="00C1591E" w:rsidRDefault="00C1591E" w:rsidP="00C1591E">
      <w:pPr>
        <w:pStyle w:val="ListParagraph"/>
        <w:numPr>
          <w:ilvl w:val="0"/>
          <w:numId w:val="3"/>
        </w:numPr>
        <w:rPr>
          <w:rFonts w:ascii="Segoe UI" w:hAnsi="Segoe UI" w:cs="Segoe UI"/>
        </w:rPr>
      </w:pPr>
      <w:r>
        <w:rPr>
          <w:rFonts w:ascii="Segoe UI" w:hAnsi="Segoe UI" w:cs="Segoe UI"/>
        </w:rPr>
        <w:t xml:space="preserve">Freeze_fs : </w:t>
      </w:r>
      <w:r w:rsidRPr="00C1591E">
        <w:rPr>
          <w:rFonts w:ascii="Segoe UI" w:hAnsi="Segoe UI" w:cs="Segoe UI"/>
        </w:rPr>
        <w:t>Freezes the filesystem, preventing further writes.</w:t>
      </w:r>
    </w:p>
    <w:p w14:paraId="48BCC204" w14:textId="588751BC" w:rsidR="00C1591E" w:rsidRDefault="00C1591E" w:rsidP="00C1591E">
      <w:pPr>
        <w:pStyle w:val="ListParagraph"/>
        <w:numPr>
          <w:ilvl w:val="0"/>
          <w:numId w:val="3"/>
        </w:numPr>
        <w:rPr>
          <w:rFonts w:ascii="Segoe UI" w:hAnsi="Segoe UI" w:cs="Segoe UI"/>
        </w:rPr>
      </w:pPr>
      <w:r>
        <w:rPr>
          <w:rFonts w:ascii="Segoe UI" w:hAnsi="Segoe UI" w:cs="Segoe UI"/>
        </w:rPr>
        <w:t xml:space="preserve">Unfreeze_fs : </w:t>
      </w:r>
      <w:r w:rsidRPr="00C1591E">
        <w:rPr>
          <w:rFonts w:ascii="Segoe UI" w:hAnsi="Segoe UI" w:cs="Segoe UI"/>
        </w:rPr>
        <w:t>Unfreezes the filesystem, allowing writes again.</w:t>
      </w:r>
    </w:p>
    <w:p w14:paraId="686471D3" w14:textId="4DA69BC1" w:rsidR="00C1591E" w:rsidRDefault="00C1591E" w:rsidP="00C1591E">
      <w:pPr>
        <w:pStyle w:val="ListParagraph"/>
        <w:numPr>
          <w:ilvl w:val="0"/>
          <w:numId w:val="3"/>
        </w:numPr>
        <w:rPr>
          <w:rFonts w:ascii="Segoe UI" w:hAnsi="Segoe UI" w:cs="Segoe UI"/>
        </w:rPr>
      </w:pPr>
      <w:r>
        <w:rPr>
          <w:rFonts w:ascii="Segoe UI" w:hAnsi="Segoe UI" w:cs="Segoe UI"/>
        </w:rPr>
        <w:t xml:space="preserve">Remount_fs : </w:t>
      </w:r>
      <w:r w:rsidRPr="00C1591E">
        <w:rPr>
          <w:rFonts w:ascii="Segoe UI" w:hAnsi="Segoe UI" w:cs="Segoe UI"/>
        </w:rPr>
        <w:t>Remounts the filesystem with new options. The third argument is a string containing the new options.</w:t>
      </w:r>
    </w:p>
    <w:p w14:paraId="5CB54EDF" w14:textId="77777777" w:rsidR="00C1591E" w:rsidRDefault="00C1591E" w:rsidP="00C1591E">
      <w:pPr>
        <w:pStyle w:val="ListParagraph"/>
        <w:rPr>
          <w:rFonts w:ascii="Segoe UI" w:hAnsi="Segoe UI" w:cs="Segoe UI"/>
        </w:rPr>
      </w:pPr>
    </w:p>
    <w:p w14:paraId="53DA7F51" w14:textId="4AB21245" w:rsidR="00C1591E" w:rsidRDefault="00C1591E" w:rsidP="00C1591E">
      <w:pPr>
        <w:jc w:val="center"/>
        <w:rPr>
          <w:rFonts w:ascii="Segoe UI" w:hAnsi="Segoe UI" w:cs="Segoe UI"/>
          <w:b/>
          <w:bCs/>
          <w:sz w:val="44"/>
          <w:szCs w:val="44"/>
        </w:rPr>
      </w:pPr>
      <w:r w:rsidRPr="00C1591E">
        <w:rPr>
          <w:rFonts w:ascii="Segoe UI" w:hAnsi="Segoe UI" w:cs="Segoe UI"/>
          <w:b/>
          <w:bCs/>
          <w:sz w:val="44"/>
          <w:szCs w:val="44"/>
        </w:rPr>
        <w:t>INODE</w:t>
      </w:r>
    </w:p>
    <w:p w14:paraId="30520B60" w14:textId="0E865CC8" w:rsidR="00C1591E" w:rsidRPr="00D338ED" w:rsidRDefault="00D338ED" w:rsidP="00C1591E">
      <w:pPr>
        <w:pStyle w:val="ListParagraph"/>
        <w:numPr>
          <w:ilvl w:val="0"/>
          <w:numId w:val="4"/>
        </w:numPr>
        <w:rPr>
          <w:rFonts w:ascii="Segoe UI" w:hAnsi="Segoe UI" w:cs="Segoe UI"/>
        </w:rPr>
      </w:pPr>
      <w:r>
        <w:rPr>
          <w:rFonts w:ascii="Segoe UI" w:hAnsi="Segoe UI" w:cs="Segoe UI"/>
          <w:color w:val="374151"/>
        </w:rPr>
        <w:t>In Unix-style filesystems, traditional inodes store information about a file or directory. This information includes details such as file type, permissions, owner, size, timestamps, and pointers to data blocks on disk.</w:t>
      </w:r>
    </w:p>
    <w:p w14:paraId="572C3934" w14:textId="2E033252" w:rsidR="00D338ED" w:rsidRPr="00D338ED" w:rsidRDefault="00D338ED" w:rsidP="00C1591E">
      <w:pPr>
        <w:pStyle w:val="ListParagraph"/>
        <w:numPr>
          <w:ilvl w:val="0"/>
          <w:numId w:val="4"/>
        </w:numPr>
        <w:rPr>
          <w:rFonts w:ascii="Segoe UI" w:hAnsi="Segoe UI" w:cs="Segoe UI"/>
        </w:rPr>
      </w:pPr>
      <w:r>
        <w:rPr>
          <w:rFonts w:ascii="Segoe UI" w:hAnsi="Segoe UI" w:cs="Segoe UI"/>
          <w:color w:val="374151"/>
        </w:rPr>
        <w:t>I</w:t>
      </w:r>
      <w:r>
        <w:rPr>
          <w:rFonts w:ascii="Segoe UI" w:hAnsi="Segoe UI" w:cs="Segoe UI"/>
          <w:color w:val="374151"/>
        </w:rPr>
        <w:t>nodes store metadata specific to individual files and directories, while the superblock stores metadata about the entire file system.</w:t>
      </w:r>
    </w:p>
    <w:p w14:paraId="77F37605" w14:textId="4C53B49B" w:rsidR="00D338ED" w:rsidRPr="00D338ED" w:rsidRDefault="00D338ED" w:rsidP="00C1591E">
      <w:pPr>
        <w:pStyle w:val="ListParagraph"/>
        <w:numPr>
          <w:ilvl w:val="0"/>
          <w:numId w:val="4"/>
        </w:numPr>
        <w:rPr>
          <w:rFonts w:ascii="Segoe UI" w:hAnsi="Segoe UI" w:cs="Segoe UI"/>
        </w:rPr>
      </w:pPr>
      <w:r>
        <w:rPr>
          <w:rFonts w:ascii="Segoe UI" w:hAnsi="Segoe UI" w:cs="Segoe UI"/>
          <w:color w:val="374151"/>
        </w:rPr>
        <w:t>An inode is identified by a unique inode number within the filesystem. The operating system uses this number to locate and manage the inode.</w:t>
      </w:r>
    </w:p>
    <w:p w14:paraId="019ED976" w14:textId="1B4BA11F" w:rsidR="00D338ED" w:rsidRPr="00D338ED" w:rsidRDefault="00D338ED" w:rsidP="00C1591E">
      <w:pPr>
        <w:pStyle w:val="ListParagraph"/>
        <w:numPr>
          <w:ilvl w:val="0"/>
          <w:numId w:val="4"/>
        </w:numPr>
        <w:rPr>
          <w:rFonts w:ascii="Segoe UI" w:hAnsi="Segoe UI" w:cs="Segoe UI"/>
        </w:rPr>
      </w:pPr>
      <w:r>
        <w:rPr>
          <w:rFonts w:ascii="Segoe UI" w:hAnsi="Segoe UI" w:cs="Segoe UI"/>
          <w:color w:val="374151"/>
        </w:rPr>
        <w:t>The inode information is organized in an inode table, which is typically stored in a fixed location on the disk. The inode table is an array-like structure, and each entry in the table corresponds to a unique inode number.</w:t>
      </w:r>
    </w:p>
    <w:p w14:paraId="732BBBDC" w14:textId="18601391" w:rsidR="00D338ED" w:rsidRPr="00D338ED" w:rsidRDefault="00D338ED" w:rsidP="00C1591E">
      <w:pPr>
        <w:pStyle w:val="ListParagraph"/>
        <w:numPr>
          <w:ilvl w:val="0"/>
          <w:numId w:val="4"/>
        </w:numPr>
        <w:rPr>
          <w:rFonts w:ascii="Segoe UI" w:hAnsi="Segoe UI" w:cs="Segoe UI"/>
        </w:rPr>
      </w:pPr>
      <w:r>
        <w:rPr>
          <w:rFonts w:ascii="Segoe UI" w:hAnsi="Segoe UI" w:cs="Segoe UI"/>
          <w:color w:val="374151"/>
        </w:rPr>
        <w:lastRenderedPageBreak/>
        <w:t>Inodes are dynamic and can be modified during the lifetime of a file. For example, when a file is modified, the inode's timestamps (modification time) are updated to reflect the changes.</w:t>
      </w:r>
    </w:p>
    <w:p w14:paraId="4A30E26F" w14:textId="7AAB5B96" w:rsidR="00C1591E" w:rsidRDefault="00D338ED" w:rsidP="00D338ED">
      <w:pPr>
        <w:pStyle w:val="ListParagraph"/>
        <w:numPr>
          <w:ilvl w:val="0"/>
          <w:numId w:val="4"/>
        </w:numPr>
        <w:rPr>
          <w:rFonts w:ascii="Segoe UI" w:hAnsi="Segoe UI" w:cs="Segoe UI"/>
        </w:rPr>
      </w:pPr>
      <w:r>
        <w:rPr>
          <w:rFonts w:ascii="Segoe UI" w:hAnsi="Segoe UI" w:cs="Segoe UI"/>
        </w:rPr>
        <w:t>The</w:t>
      </w:r>
      <w:r w:rsidRPr="00D338ED">
        <w:rPr>
          <w:rFonts w:ascii="Segoe UI" w:hAnsi="Segoe UI" w:cs="Segoe UI"/>
        </w:rPr>
        <w:t xml:space="preserve"> struct inode_operations defines a set of function pointers that constitute the operations available on inodes in a Unix-like file system.</w:t>
      </w:r>
    </w:p>
    <w:p w14:paraId="27D06F15" w14:textId="167E349A" w:rsidR="00D338ED" w:rsidRPr="00D338ED" w:rsidRDefault="00D338ED" w:rsidP="00D338ED">
      <w:pPr>
        <w:pStyle w:val="ListParagraph"/>
        <w:numPr>
          <w:ilvl w:val="0"/>
          <w:numId w:val="4"/>
        </w:numPr>
        <w:rPr>
          <w:rFonts w:ascii="Segoe UI" w:hAnsi="Segoe UI" w:cs="Segoe UI"/>
        </w:rPr>
      </w:pPr>
      <w:r w:rsidRPr="00D338ED">
        <w:rPr>
          <w:rFonts w:ascii="Segoe UI" w:hAnsi="Segoe UI" w:cs="Segoe UI"/>
          <w:b/>
          <w:bCs/>
        </w:rPr>
        <w:t>create:</w:t>
      </w:r>
      <w:r>
        <w:rPr>
          <w:rFonts w:ascii="Segoe UI" w:hAnsi="Segoe UI" w:cs="Segoe UI"/>
        </w:rPr>
        <w:t xml:space="preserve"> C</w:t>
      </w:r>
      <w:r w:rsidRPr="00D338ED">
        <w:rPr>
          <w:rFonts w:ascii="Segoe UI" w:hAnsi="Segoe UI" w:cs="Segoe UI"/>
        </w:rPr>
        <w:t>reates a new inode associated with the given directory (dir) and directory entry (dentry) with the specified initial access mode (mode).</w:t>
      </w:r>
    </w:p>
    <w:p w14:paraId="68CF70C6" w14:textId="204511CC" w:rsidR="00D338ED" w:rsidRPr="00D338ED" w:rsidRDefault="00D338ED" w:rsidP="00D338ED">
      <w:pPr>
        <w:pStyle w:val="ListParagraph"/>
        <w:numPr>
          <w:ilvl w:val="0"/>
          <w:numId w:val="4"/>
        </w:numPr>
        <w:rPr>
          <w:rFonts w:ascii="Segoe UI" w:hAnsi="Segoe UI" w:cs="Segoe UI"/>
        </w:rPr>
      </w:pPr>
      <w:r w:rsidRPr="00D338ED">
        <w:rPr>
          <w:rFonts w:ascii="Segoe UI" w:hAnsi="Segoe UI" w:cs="Segoe UI"/>
          <w:b/>
          <w:bCs/>
        </w:rPr>
        <w:t>lookup:</w:t>
      </w:r>
      <w:r>
        <w:rPr>
          <w:rFonts w:ascii="Segoe UI" w:hAnsi="Segoe UI" w:cs="Segoe UI"/>
        </w:rPr>
        <w:t xml:space="preserve"> </w:t>
      </w:r>
      <w:r w:rsidRPr="00D338ED">
        <w:rPr>
          <w:rFonts w:ascii="Segoe UI" w:hAnsi="Segoe UI" w:cs="Segoe UI"/>
        </w:rPr>
        <w:t>Searches a directory represented by the inode (dir) for an inode corresponding to a filename specified in the given directory entry (dentry). This function is typically called during file lookup operations.</w:t>
      </w:r>
    </w:p>
    <w:p w14:paraId="056C5F87" w14:textId="3C0636D0" w:rsidR="00D338ED" w:rsidRPr="00D338ED" w:rsidRDefault="00D338ED" w:rsidP="00D338ED">
      <w:pPr>
        <w:pStyle w:val="ListParagraph"/>
        <w:numPr>
          <w:ilvl w:val="0"/>
          <w:numId w:val="4"/>
        </w:numPr>
        <w:rPr>
          <w:rFonts w:ascii="Segoe UI" w:hAnsi="Segoe UI" w:cs="Segoe UI"/>
        </w:rPr>
      </w:pPr>
      <w:r w:rsidRPr="00D338ED">
        <w:rPr>
          <w:rFonts w:ascii="Segoe UI" w:hAnsi="Segoe UI" w:cs="Segoe UI"/>
          <w:b/>
          <w:bCs/>
        </w:rPr>
        <w:t>link:</w:t>
      </w:r>
      <w:r>
        <w:rPr>
          <w:rFonts w:ascii="Segoe UI" w:hAnsi="Segoe UI" w:cs="Segoe UI"/>
        </w:rPr>
        <w:t xml:space="preserve"> </w:t>
      </w:r>
      <w:r w:rsidRPr="00D338ED">
        <w:rPr>
          <w:rFonts w:ascii="Segoe UI" w:hAnsi="Segoe UI" w:cs="Segoe UI"/>
        </w:rPr>
        <w:t>Invoked by the link() system call to create a hard link of the file specified by old_dentry in the directory represented by the inode (dir) with the new filename specified by dentry.</w:t>
      </w:r>
    </w:p>
    <w:p w14:paraId="79655DE4" w14:textId="16EFC1E1" w:rsidR="00D338ED" w:rsidRPr="00D338ED" w:rsidRDefault="00D338ED" w:rsidP="00D338ED">
      <w:pPr>
        <w:pStyle w:val="ListParagraph"/>
        <w:numPr>
          <w:ilvl w:val="0"/>
          <w:numId w:val="4"/>
        </w:numPr>
        <w:rPr>
          <w:rFonts w:ascii="Segoe UI" w:hAnsi="Segoe UI" w:cs="Segoe UI"/>
        </w:rPr>
      </w:pPr>
      <w:r w:rsidRPr="00D338ED">
        <w:rPr>
          <w:rFonts w:ascii="Segoe UI" w:hAnsi="Segoe UI" w:cs="Segoe UI"/>
          <w:b/>
          <w:bCs/>
        </w:rPr>
        <w:t>unlink</w:t>
      </w:r>
      <w:r w:rsidRPr="00D338ED">
        <w:rPr>
          <w:rFonts w:ascii="Segoe UI" w:hAnsi="Segoe UI" w:cs="Segoe UI"/>
        </w:rPr>
        <w:t>:</w:t>
      </w:r>
      <w:r>
        <w:rPr>
          <w:rFonts w:ascii="Segoe UI" w:hAnsi="Segoe UI" w:cs="Segoe UI"/>
        </w:rPr>
        <w:t xml:space="preserve"> </w:t>
      </w:r>
      <w:r w:rsidRPr="00D338ED">
        <w:rPr>
          <w:rFonts w:ascii="Segoe UI" w:hAnsi="Segoe UI" w:cs="Segoe UI"/>
        </w:rPr>
        <w:t>Called from the unlink() system call to remove the inode specified by the directory entry (dentry) from the directory represented by the inode (dir). This operation deletes a hard link to the file.</w:t>
      </w:r>
    </w:p>
    <w:p w14:paraId="74337426" w14:textId="77777777" w:rsidR="00D338ED" w:rsidRPr="00D338ED" w:rsidRDefault="00D338ED" w:rsidP="00D338ED">
      <w:pPr>
        <w:pStyle w:val="ListParagraph"/>
        <w:rPr>
          <w:rFonts w:ascii="Segoe UI" w:hAnsi="Segoe UI" w:cs="Segoe UI"/>
        </w:rPr>
      </w:pPr>
    </w:p>
    <w:sectPr w:rsidR="00D338ED" w:rsidRPr="00D3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424B"/>
    <w:multiLevelType w:val="hybridMultilevel"/>
    <w:tmpl w:val="DCD43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10F5C"/>
    <w:multiLevelType w:val="hybridMultilevel"/>
    <w:tmpl w:val="C3FE6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04C96"/>
    <w:multiLevelType w:val="hybridMultilevel"/>
    <w:tmpl w:val="C004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6059B"/>
    <w:multiLevelType w:val="hybridMultilevel"/>
    <w:tmpl w:val="6B785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438978">
    <w:abstractNumId w:val="2"/>
  </w:num>
  <w:num w:numId="2" w16cid:durableId="1369112589">
    <w:abstractNumId w:val="0"/>
  </w:num>
  <w:num w:numId="3" w16cid:durableId="1283655910">
    <w:abstractNumId w:val="1"/>
  </w:num>
  <w:num w:numId="4" w16cid:durableId="1017661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D5"/>
    <w:rsid w:val="00160976"/>
    <w:rsid w:val="004F1AD5"/>
    <w:rsid w:val="0050398C"/>
    <w:rsid w:val="005E0511"/>
    <w:rsid w:val="00855E46"/>
    <w:rsid w:val="009A000C"/>
    <w:rsid w:val="00BF15C9"/>
    <w:rsid w:val="00C1591E"/>
    <w:rsid w:val="00D3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3AC12"/>
  <w15:chartTrackingRefBased/>
  <w15:docId w15:val="{7AB69287-7814-4F49-A7C9-92C258F2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AD5"/>
    <w:pPr>
      <w:ind w:left="720"/>
      <w:contextualSpacing/>
    </w:pPr>
  </w:style>
  <w:style w:type="character" w:styleId="HTMLCode">
    <w:name w:val="HTML Code"/>
    <w:basedOn w:val="DefaultParagraphFont"/>
    <w:uiPriority w:val="99"/>
    <w:semiHidden/>
    <w:unhideWhenUsed/>
    <w:rsid w:val="001609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7797">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128758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647</Words>
  <Characters>3503</Characters>
  <Application>Microsoft Office Word</Application>
  <DocSecurity>0</DocSecurity>
  <Lines>89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Bhargav</dc:creator>
  <cp:keywords/>
  <dc:description/>
  <cp:lastModifiedBy>Ruchita Bhargav</cp:lastModifiedBy>
  <cp:revision>1</cp:revision>
  <dcterms:created xsi:type="dcterms:W3CDTF">2023-12-26T07:31:00Z</dcterms:created>
  <dcterms:modified xsi:type="dcterms:W3CDTF">2023-12-26T08:33:00Z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271bcfb1-3e4a-4c26-b0bf-4f5066fe2cc4</vt:lpwstr>
  </property>
</Properties>
</file>