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3463B787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335747">
        <w:rPr>
          <w:b/>
          <w:bCs/>
          <w:noProof/>
        </w:rPr>
        <w:t xml:space="preserve"> AC</w:t>
      </w:r>
      <w:r w:rsidR="00117E6B">
        <w:rPr>
          <w:b/>
          <w:bCs/>
          <w:noProof/>
        </w:rPr>
        <w:t>4</w:t>
      </w:r>
    </w:p>
    <w:p w14:paraId="524E5F6A" w14:textId="091B77BC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>Mòdul:</w:t>
      </w:r>
      <w:r w:rsidR="00393689">
        <w:rPr>
          <w:b/>
          <w:bCs/>
          <w:noProof/>
        </w:rPr>
        <w:t xml:space="preserve"> </w:t>
      </w:r>
      <w:r w:rsidR="00D237C0">
        <w:rPr>
          <w:noProof/>
        </w:rPr>
        <w:t>MÒDUL PROPI</w:t>
      </w:r>
    </w:p>
    <w:p w14:paraId="7B1B035F" w14:textId="1DD99B1D" w:rsidR="008F5827" w:rsidRPr="00A91B49" w:rsidRDefault="006D7D0C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>
        <w:rPr>
          <w:b/>
          <w:bCs/>
          <w:noProof/>
        </w:rPr>
        <w:t>Unitat</w:t>
      </w:r>
      <w:r w:rsidR="008F5827" w:rsidRPr="00A91B49">
        <w:rPr>
          <w:b/>
          <w:bCs/>
          <w:noProof/>
        </w:rPr>
        <w:t xml:space="preserve">: </w:t>
      </w:r>
      <w:r>
        <w:rPr>
          <w:noProof/>
        </w:rPr>
        <w:t>U1</w:t>
      </w:r>
    </w:p>
    <w:p w14:paraId="3DDFECAA" w14:textId="30EE6FF0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>Professor:</w:t>
      </w:r>
      <w:r w:rsidR="00393689">
        <w:rPr>
          <w:b/>
          <w:bCs/>
          <w:noProof/>
        </w:rPr>
        <w:t xml:space="preserve"> </w:t>
      </w:r>
      <w:r w:rsidR="00393689" w:rsidRPr="00393689">
        <w:rPr>
          <w:noProof/>
        </w:rPr>
        <w:t>Albert Guardiola</w:t>
      </w:r>
    </w:p>
    <w:p w14:paraId="713FB197" w14:textId="7905874B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117E6B">
        <w:rPr>
          <w:b/>
          <w:bCs/>
          <w:noProof/>
          <w:highlight w:val="yellow"/>
        </w:rPr>
        <w:t>Data límit d’entrega:</w:t>
      </w:r>
      <w:r w:rsidR="00393689" w:rsidRPr="00117E6B">
        <w:rPr>
          <w:b/>
          <w:bCs/>
          <w:noProof/>
          <w:highlight w:val="yellow"/>
        </w:rPr>
        <w:t xml:space="preserve"> </w:t>
      </w:r>
      <w:r w:rsidR="00117604" w:rsidRPr="00117E6B">
        <w:rPr>
          <w:noProof/>
          <w:highlight w:val="yellow"/>
        </w:rPr>
        <w:t>2</w:t>
      </w:r>
      <w:r w:rsidR="000B515B" w:rsidRPr="00117E6B">
        <w:rPr>
          <w:noProof/>
          <w:highlight w:val="yellow"/>
        </w:rPr>
        <w:t>2</w:t>
      </w:r>
      <w:r w:rsidR="00393689" w:rsidRPr="00117E6B">
        <w:rPr>
          <w:noProof/>
          <w:highlight w:val="yellow"/>
        </w:rPr>
        <w:t>/</w:t>
      </w:r>
      <w:r w:rsidR="00117604" w:rsidRPr="00117E6B">
        <w:rPr>
          <w:noProof/>
          <w:highlight w:val="yellow"/>
        </w:rPr>
        <w:t>09</w:t>
      </w:r>
      <w:r w:rsidR="00393689" w:rsidRPr="00117E6B">
        <w:rPr>
          <w:noProof/>
          <w:highlight w:val="yellow"/>
        </w:rPr>
        <w:t>/202</w:t>
      </w:r>
      <w:r w:rsidR="000104D2" w:rsidRPr="00117E6B">
        <w:rPr>
          <w:noProof/>
          <w:highlight w:val="yellow"/>
        </w:rPr>
        <w:t>6</w:t>
      </w:r>
      <w:r w:rsidR="00393689" w:rsidRPr="00117E6B">
        <w:rPr>
          <w:noProof/>
          <w:highlight w:val="yellow"/>
        </w:rPr>
        <w:t xml:space="preserve"> 23:59</w:t>
      </w:r>
    </w:p>
    <w:p w14:paraId="58D2177F" w14:textId="5D58C30A" w:rsidR="00386DFE" w:rsidRPr="00D237C0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noProof/>
        </w:rPr>
      </w:pPr>
      <w:r w:rsidRPr="00A91B49">
        <w:rPr>
          <w:b/>
          <w:bCs/>
          <w:noProof/>
        </w:rPr>
        <w:t>Mètode d’entrega:</w:t>
      </w:r>
      <w:r w:rsidR="00393689">
        <w:rPr>
          <w:b/>
          <w:bCs/>
          <w:noProof/>
        </w:rPr>
        <w:t xml:space="preserve"> </w:t>
      </w:r>
      <w:r w:rsidR="00393689" w:rsidRPr="00117E6B">
        <w:rPr>
          <w:noProof/>
          <w:highlight w:val="yellow"/>
        </w:rPr>
        <w:t>Per mitjà del Clickedu de l’assignatura</w:t>
      </w:r>
      <w:r w:rsidR="00BB0976" w:rsidRPr="00117E6B">
        <w:rPr>
          <w:noProof/>
          <w:highlight w:val="yellow"/>
        </w:rPr>
        <w:t xml:space="preserve">. </w:t>
      </w:r>
      <w:r w:rsidR="005B1CDA" w:rsidRPr="00117E6B">
        <w:rPr>
          <w:b/>
          <w:bCs/>
          <w:noProof/>
          <w:highlight w:val="yellow"/>
        </w:rPr>
        <w:t xml:space="preserve">S’ha d’entregar un </w:t>
      </w:r>
      <w:r w:rsidR="00D237C0" w:rsidRPr="00117E6B">
        <w:rPr>
          <w:b/>
          <w:bCs/>
          <w:noProof/>
          <w:highlight w:val="yellow"/>
        </w:rPr>
        <w:t xml:space="preserve">fitxer </w:t>
      </w:r>
      <w:r w:rsidR="00D237C0" w:rsidRPr="00117E6B">
        <w:rPr>
          <w:b/>
          <w:bCs/>
          <w:i/>
          <w:iCs/>
          <w:noProof/>
          <w:highlight w:val="yellow"/>
        </w:rPr>
        <w:t>MP-AC1_cognom_nom.</w:t>
      </w:r>
      <w:r w:rsidR="000104D2" w:rsidRPr="00117E6B">
        <w:rPr>
          <w:b/>
          <w:bCs/>
          <w:i/>
          <w:iCs/>
          <w:noProof/>
          <w:highlight w:val="yellow"/>
        </w:rPr>
        <w:t>i</w:t>
      </w:r>
      <w:r w:rsidR="00D237C0" w:rsidRPr="00117E6B">
        <w:rPr>
          <w:b/>
          <w:bCs/>
          <w:i/>
          <w:iCs/>
          <w:noProof/>
          <w:highlight w:val="yellow"/>
        </w:rPr>
        <w:t>py</w:t>
      </w:r>
      <w:r w:rsidR="000104D2" w:rsidRPr="00117E6B">
        <w:rPr>
          <w:b/>
          <w:bCs/>
          <w:i/>
          <w:iCs/>
          <w:noProof/>
          <w:highlight w:val="yellow"/>
        </w:rPr>
        <w:t>nb</w:t>
      </w:r>
    </w:p>
    <w:p w14:paraId="72DFBE1E" w14:textId="77777777" w:rsidR="008F5827" w:rsidRPr="00A91B49" w:rsidRDefault="008F5827">
      <w:pPr>
        <w:rPr>
          <w:b/>
          <w:bCs/>
          <w:noProof/>
        </w:rPr>
      </w:pPr>
    </w:p>
    <w:p w14:paraId="487A3FEB" w14:textId="749F5AC5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 xml:space="preserve">Resultats de l’aprenentatge: </w:t>
      </w:r>
    </w:p>
    <w:p w14:paraId="0745CEAB" w14:textId="3BAC8BC3" w:rsidR="00D237C0" w:rsidRDefault="00D237C0" w:rsidP="00483E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D237C0">
        <w:rPr>
          <w:noProof/>
        </w:rPr>
        <w:t>RA1:   Programa pel Big Data a partir de data sources.</w:t>
      </w:r>
    </w:p>
    <w:p w14:paraId="0E953BD8" w14:textId="77777777" w:rsidR="000C4F0D" w:rsidRDefault="000C4F0D" w:rsidP="000C4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</w:p>
    <w:p w14:paraId="2B420B76" w14:textId="1B8313A4" w:rsidR="000C4F0D" w:rsidRPr="000C4F0D" w:rsidRDefault="000C4F0D" w:rsidP="000C4F0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a-ES"/>
        </w:rPr>
        <w:t>Pràctica: neteja, validació i anàlisi de qualitat de dades amb Python</w:t>
      </w:r>
    </w:p>
    <w:p w14:paraId="32686ACD" w14:textId="77777777" w:rsidR="000C4F0D" w:rsidRDefault="000C4F0D" w:rsidP="000C4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</w:pPr>
    </w:p>
    <w:p w14:paraId="63A515B1" w14:textId="4A90DC83" w:rsidR="000C4F0D" w:rsidRPr="000C4F0D" w:rsidRDefault="000C4F0D" w:rsidP="000C4F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Aquesta pràctica és una </w:t>
      </w: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continuació de l’AC3 (Activitat de síntesi 3)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i es basa en els procediments d’exploració, neteja, validació i anàlisi de dades treballats anteriorment.</w:t>
      </w:r>
    </w:p>
    <w:p w14:paraId="4F3E2329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A l’AC3 has treballat amb un conjunt de dades i has aplicat tècniques de Python per identificar i tractar problemes de qualitat. En aquesta nova pràctica hauràs de reutilitzar i adaptar aquest procediment a un conjunt de dades diferent, corresponent a un sector professional concret.</w:t>
      </w:r>
    </w:p>
    <w:p w14:paraId="1DD7B00B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L’objectiu no és començar de zero, sinó </w:t>
      </w: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prendre com a referència el procés d’anàlisi desenvolupat a l’AC3 i adaptar-lo a les característiques del nou conjunt de dades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 Això implica revisar les columnes, identificar-ne els tipus, definir les regles de validació adequades, detectar les incidències, netejar les dades i analitzar els resultats obtinguts.</w:t>
      </w:r>
    </w:p>
    <w:p w14:paraId="768948CB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Els nous fitxers contenen variables diferents de les de l’AC3. Per tant, hauràs d’adaptar el codi i les operacions d’anàlisi al significat de les dades del teu sector. No totes les variables numèriques representen preus o imports: poden correspondre a quantitats, durades, mesures físiques o altres indicadors.</w:t>
      </w:r>
    </w:p>
    <w:p w14:paraId="0BBA99CC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2. Relació amb l’AC3</w:t>
      </w:r>
    </w:p>
    <w:p w14:paraId="10AAD8F1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Per desenvolupar la pràctica, recupera el notebook i el procediment de treball de l’AC3. Utilitza'ls com a guia per dur a terme les fases següents:</w:t>
      </w:r>
    </w:p>
    <w:p w14:paraId="05514103" w14:textId="77777777" w:rsidR="000C4F0D" w:rsidRPr="000C4F0D" w:rsidRDefault="000C4F0D" w:rsidP="000C4F0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lastRenderedPageBreak/>
        <w:t>Exploració inicial: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carregar el CSV, revisar-ne les columnes i comprendre les dades.</w:t>
      </w:r>
    </w:p>
    <w:p w14:paraId="1937D10E" w14:textId="77777777" w:rsidR="000C4F0D" w:rsidRPr="000C4F0D" w:rsidRDefault="000C4F0D" w:rsidP="000C4F0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Detecció de problemes: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identificar valors absents, formats incorrectes, valors numèrics invàlids i dates incorrectes.</w:t>
      </w:r>
    </w:p>
    <w:p w14:paraId="0D5BCC13" w14:textId="77777777" w:rsidR="000C4F0D" w:rsidRPr="000C4F0D" w:rsidRDefault="000C4F0D" w:rsidP="000C4F0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Neteja i validació: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adaptar les regles de l’AC3 als camps del nou conjunt de dades.</w:t>
      </w:r>
    </w:p>
    <w:p w14:paraId="15B09B0B" w14:textId="77777777" w:rsidR="000C4F0D" w:rsidRPr="000C4F0D" w:rsidRDefault="000C4F0D" w:rsidP="000C4F0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Separació de registres: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obtenir les dades vàlides i identificar les que s’han de rebutjar.</w:t>
      </w:r>
    </w:p>
    <w:p w14:paraId="3338B9EE" w14:textId="77777777" w:rsidR="000C4F0D" w:rsidRPr="000C4F0D" w:rsidRDefault="000C4F0D" w:rsidP="000C4F0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Anàlisi dels resultats: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calcular indicadors, elaborar agrupacions i presentar estadístiques descriptives adequades al sector.</w:t>
      </w:r>
    </w:p>
    <w:p w14:paraId="2241BD80" w14:textId="77777777" w:rsidR="000C4F0D" w:rsidRPr="000C4F0D" w:rsidRDefault="000C4F0D" w:rsidP="000C4F0D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Conclusions: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valorar la qualitat de les dades i interpretar els resultats obtinguts.</w:t>
      </w:r>
    </w:p>
    <w:p w14:paraId="4F0F8967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La pràctica ha de mostrar que saps </w:t>
      </w: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transferir els coneixements adquirits a l’AC3 a un problema nou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, i no només reproduir el codi anterior. Justifica les adaptacions que facis i comprova que les operacions siguin coherents amb el significat de cada variable.</w:t>
      </w:r>
    </w:p>
    <w:p w14:paraId="0543146A" w14:textId="77777777" w:rsidR="000C4F0D" w:rsidRDefault="000C4F0D" w:rsidP="000C4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</w:p>
    <w:p w14:paraId="16ABDFD7" w14:textId="68399CD9" w:rsidR="000C4F0D" w:rsidRPr="000C4F0D" w:rsidRDefault="000C4F0D" w:rsidP="000C4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Material de treball</w:t>
      </w:r>
    </w:p>
    <w:p w14:paraId="5AB700B6" w14:textId="59578B65" w:rsidR="000C4F0D" w:rsidRPr="000C4F0D" w:rsidRDefault="000C4F0D" w:rsidP="000C4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Disposes d’un paquet ZIP que conté </w:t>
      </w: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10 fitxers CSV de diferents sectors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 xml:space="preserve">. 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Cada CSV conté registres amb dades correctes i registres amb incidències de qualitat.</w:t>
      </w:r>
    </w:p>
    <w:p w14:paraId="39A33C81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Treballaràs amb el fitxer que t’indiqui el professorat o amb el que se t’hagi assignat.</w:t>
      </w:r>
    </w:p>
    <w:p w14:paraId="4654FA67" w14:textId="77777777" w:rsidR="000C4F0D" w:rsidRDefault="000C4F0D" w:rsidP="000C4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També disposes del notebook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ac3_sol.ipynb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, que pots utilitzar com a punt de partida. Com que els fitxers tenen camps diferents segons el sector, hauràs d’adaptar el codi als noms de columna i als tipus de dades del teu conjunt. No n’hi ha prou amb executar el notebook sense modificar-lo.</w:t>
      </w:r>
    </w:p>
    <w:p w14:paraId="175F89F8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</w:p>
    <w:p w14:paraId="0A7DFC65" w14:textId="04F93541" w:rsidR="00AD16C1" w:rsidRPr="00AD16C1" w:rsidRDefault="00AD16C1" w:rsidP="00AD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La pràctica consta de dues úniques tasques</w:t>
      </w:r>
      <w:r>
        <w:rPr>
          <w:rFonts w:ascii="Times New Roman" w:eastAsia="Times New Roman" w:hAnsi="Times New Roman" w:cs="Times New Roman"/>
          <w:sz w:val="24"/>
          <w:szCs w:val="24"/>
          <w:lang w:eastAsia="ca-ES"/>
        </w:rPr>
        <w:t>:</w:t>
      </w:r>
    </w:p>
    <w:p w14:paraId="1E48562E" w14:textId="77777777" w:rsidR="00AD16C1" w:rsidRPr="00AD16C1" w:rsidRDefault="00AD16C1" w:rsidP="00AD16C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Tasca 1. Preparar un notebook de Python (</w:t>
      </w:r>
      <w:r w:rsidRPr="00AD16C1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.ipynb</w:t>
      </w:r>
      <w:r w:rsidRPr="00AD16C1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) amb una anàlisi similar a la de l’AC3</w:t>
      </w:r>
    </w:p>
    <w:p w14:paraId="581EF1FC" w14:textId="77777777" w:rsidR="00AD16C1" w:rsidRPr="00AD16C1" w:rsidRDefault="00AD16C1" w:rsidP="00AD16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Elabora un notebook que reprodueixi les fases principals de l’anàlisi realitzada a l’AC3, adaptant-les al conjunt de dades assignat.</w:t>
      </w:r>
    </w:p>
    <w:p w14:paraId="36363121" w14:textId="77777777" w:rsidR="00AD16C1" w:rsidRPr="00AD16C1" w:rsidRDefault="00AD16C1" w:rsidP="00AD16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El notebook ha d’incloure:</w:t>
      </w:r>
    </w:p>
    <w:p w14:paraId="58079DFF" w14:textId="77777777" w:rsidR="00AD16C1" w:rsidRPr="00AD16C1" w:rsidRDefault="00AD16C1" w:rsidP="00AD16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Presentació del conjunt de dades:</w:t>
      </w: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descripció del sector, objectiu de l’anàlisi i explicació de les columnes.</w:t>
      </w:r>
    </w:p>
    <w:p w14:paraId="374525C4" w14:textId="77777777" w:rsidR="00AD16C1" w:rsidRPr="00AD16C1" w:rsidRDefault="00AD16C1" w:rsidP="00AD16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Exploració inicial:</w:t>
      </w: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càrrega del CSV, visualització de les primeres files, dimensions del conjunt de dades i tipus de dades.</w:t>
      </w:r>
    </w:p>
    <w:p w14:paraId="72C699C8" w14:textId="77777777" w:rsidR="00AD16C1" w:rsidRPr="00AD16C1" w:rsidRDefault="00AD16C1" w:rsidP="00AD16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Detecció d'incidències:</w:t>
      </w: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identificació de camps obligatoris buits, valors numèrics incorrectes, dates invàlides i inconsistències de format.</w:t>
      </w:r>
    </w:p>
    <w:p w14:paraId="480675BB" w14:textId="77777777" w:rsidR="00AD16C1" w:rsidRPr="00AD16C1" w:rsidRDefault="00AD16C1" w:rsidP="00AD16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lastRenderedPageBreak/>
        <w:t>Neteja i validació:</w:t>
      </w: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aplicació de les transformacions necessàries i definició de les regles per determinar quins registres són vàlids.</w:t>
      </w:r>
    </w:p>
    <w:p w14:paraId="3ADF6C50" w14:textId="77777777" w:rsidR="00AD16C1" w:rsidRPr="00AD16C1" w:rsidRDefault="00AD16C1" w:rsidP="00AD16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Gestió dels registres incorrectes:</w:t>
      </w: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identificació dels registres rebutjats i explicació dels motius pels quals no es poden acceptar.</w:t>
      </w:r>
    </w:p>
    <w:p w14:paraId="284B09B0" w14:textId="77777777" w:rsidR="00AD16C1" w:rsidRPr="00AD16C1" w:rsidRDefault="00AD16C1" w:rsidP="00AD16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Anàlisi de les dades netes:</w:t>
      </w: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càlcul d’estadístiques i indicadors rellevants, amb agrupacions per les variables de classificació quan sigui convenient.</w:t>
      </w:r>
    </w:p>
    <w:p w14:paraId="61BF697F" w14:textId="77777777" w:rsidR="00AD16C1" w:rsidRPr="00AD16C1" w:rsidRDefault="00AD16C1" w:rsidP="00AD16C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Resultats i conclusions:</w:t>
      </w: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resum dels principals resultats i valoració de la qualitat de les dades.</w:t>
      </w:r>
    </w:p>
    <w:p w14:paraId="073F0EB2" w14:textId="77777777" w:rsidR="00AD16C1" w:rsidRPr="00AD16C1" w:rsidRDefault="00AD16C1" w:rsidP="00AD16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El codi de l’AC3 et servirà de referència, però hauràs d’adaptar els noms de les columnes, els tipus de dades, les regles de validació i els càlculs.</w:t>
      </w:r>
    </w:p>
    <w:p w14:paraId="1923892D" w14:textId="77777777" w:rsidR="00AD16C1" w:rsidRPr="00AD16C1" w:rsidRDefault="00AD16C1" w:rsidP="00AD16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Tingues en compte que els camps numèrics de l’AC4 no són necessàriament preus o imports. Poden representar unitats, durades, distàncies, mesures físiques o altres magnituds. Per tant, hauràs de triar operacions i indicadors coherents amb el significat de les variables.</w:t>
      </w:r>
    </w:p>
    <w:p w14:paraId="035233E8" w14:textId="77777777" w:rsidR="00AD16C1" w:rsidRPr="00AD16C1" w:rsidRDefault="00AD16C1" w:rsidP="00AD16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El notebook ha de contenir codi executat, resultats visibles i comentaris que expliquin les decisions principals. Ha de ser ordenat, comprensible i reproduïble.</w:t>
      </w:r>
    </w:p>
    <w:p w14:paraId="039DF35F" w14:textId="77777777" w:rsidR="00AD16C1" w:rsidRPr="00AD16C1" w:rsidRDefault="00AD16C1" w:rsidP="00AD1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Tasca 2. Preparar una exposició oral per explicar l’anàlisi</w:t>
      </w:r>
    </w:p>
    <w:p w14:paraId="5D8E3DCF" w14:textId="77777777" w:rsidR="00AD16C1" w:rsidRPr="00AD16C1" w:rsidRDefault="00AD16C1" w:rsidP="00AD16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Prepara una exposició per presentar el teu treball i explicar el procés seguit. L’objectiu és demostrar que comprens l’anàlisi i que saps adaptar el procediment de l’AC3 a un conjunt de dades diferent.</w:t>
      </w:r>
    </w:p>
    <w:p w14:paraId="34E604CF" w14:textId="77777777" w:rsidR="00AD16C1" w:rsidRPr="00AD16C1" w:rsidRDefault="00AD16C1" w:rsidP="00AD16C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L’exposició ha d’incloure els aspectes següents:</w:t>
      </w:r>
    </w:p>
    <w:p w14:paraId="775342DA" w14:textId="77777777" w:rsidR="00AD16C1" w:rsidRPr="00AD16C1" w:rsidRDefault="00AD16C1" w:rsidP="00AD16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Presentació del conjunt de dades</w:t>
      </w:r>
    </w:p>
    <w:p w14:paraId="5038943D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A quin sector pertany?</w:t>
      </w:r>
    </w:p>
    <w:p w14:paraId="259BC97E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Què representa cada registre?</w:t>
      </w:r>
    </w:p>
    <w:p w14:paraId="648DBEBD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són les columnes principals i què signifiquen?</w:t>
      </w:r>
    </w:p>
    <w:p w14:paraId="2CDB3BF1" w14:textId="77777777" w:rsidR="00AD16C1" w:rsidRPr="00AD16C1" w:rsidRDefault="00AD16C1" w:rsidP="00AD16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Relació entre l’AC3 i l’AC4</w:t>
      </w:r>
    </w:p>
    <w:p w14:paraId="719759E0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fases de l’anàlisi de l’AC3 has reutilitzat?</w:t>
      </w:r>
    </w:p>
    <w:p w14:paraId="565FD199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parts del codi has pogut mantenir?</w:t>
      </w:r>
    </w:p>
    <w:p w14:paraId="34F8B1BA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parts has hagut d’adaptar i per què?</w:t>
      </w:r>
    </w:p>
    <w:p w14:paraId="43C6E990" w14:textId="77777777" w:rsidR="00AD16C1" w:rsidRPr="00AD16C1" w:rsidRDefault="00AD16C1" w:rsidP="00AD16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Característiques específiques de les dades</w:t>
      </w:r>
    </w:p>
    <w:p w14:paraId="40FB0D9B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diferències hi ha entre les variables de l’AC3 i les de l’AC4?</w:t>
      </w:r>
    </w:p>
    <w:p w14:paraId="7A45DA68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Quins tipus de dades numèriques hi ha en el nou conjunt?</w:t>
      </w:r>
    </w:p>
    <w:p w14:paraId="64D8C595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Com han condicionat aquestes diferències les operacions d’anàlisi?</w:t>
      </w:r>
    </w:p>
    <w:p w14:paraId="6B20E46E" w14:textId="77777777" w:rsidR="00AD16C1" w:rsidRPr="00AD16C1" w:rsidRDefault="00AD16C1" w:rsidP="00AD16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Problemes de qualitat detectats</w:t>
      </w:r>
    </w:p>
    <w:p w14:paraId="67E8411A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incidències has identificat?</w:t>
      </w:r>
    </w:p>
    <w:p w14:paraId="54166713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Com les has detectat amb Python?</w:t>
      </w:r>
    </w:p>
    <w:p w14:paraId="7A7D1B91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Pots mostrar exemples representatius?</w:t>
      </w:r>
    </w:p>
    <w:p w14:paraId="2C977772" w14:textId="77777777" w:rsidR="00AD16C1" w:rsidRPr="00AD16C1" w:rsidRDefault="00AD16C1" w:rsidP="00AD16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Decisions de neteja i validació</w:t>
      </w:r>
    </w:p>
    <w:p w14:paraId="49CE2E4D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transformacions has aplicat?</w:t>
      </w:r>
    </w:p>
    <w:p w14:paraId="05D30A4E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Quins criteris has utilitzat per acceptar o rebutjar registres?</w:t>
      </w:r>
    </w:p>
    <w:p w14:paraId="0C3F0D02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decisions has hagut de modificar respecte de l’AC3?</w:t>
      </w:r>
    </w:p>
    <w:p w14:paraId="69E2C1D1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lastRenderedPageBreak/>
        <w:t>Com has evitat fer correccions arbitràries?</w:t>
      </w:r>
    </w:p>
    <w:p w14:paraId="3B3262B1" w14:textId="77777777" w:rsidR="00AD16C1" w:rsidRPr="00AD16C1" w:rsidRDefault="00AD16C1" w:rsidP="00AD16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Resultats del procés de neteja</w:t>
      </w:r>
    </w:p>
    <w:p w14:paraId="1700EC22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Quants registres hi havia inicialment?</w:t>
      </w:r>
    </w:p>
    <w:p w14:paraId="196F80F0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Quants s’han acceptat i quants s’han rebutjat?</w:t>
      </w:r>
    </w:p>
    <w:p w14:paraId="65B22D95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incidències han estat més freqüents?</w:t>
      </w:r>
    </w:p>
    <w:p w14:paraId="7F8BA862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Què indiquen aquests resultats sobre la qualitat de les dades?</w:t>
      </w:r>
    </w:p>
    <w:p w14:paraId="2BC7B016" w14:textId="77777777" w:rsidR="00AD16C1" w:rsidRPr="00AD16C1" w:rsidRDefault="00AD16C1" w:rsidP="00AD16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Anàlisi de les dades netes</w:t>
      </w:r>
    </w:p>
    <w:p w14:paraId="26BB18D5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Quins indicadors has calculat i per què?</w:t>
      </w:r>
    </w:p>
    <w:p w14:paraId="72B458E0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agrupacions o comparacions has fet?</w:t>
      </w:r>
    </w:p>
    <w:p w14:paraId="0BC27DBE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Quins resultats consideres més rellevants?</w:t>
      </w:r>
    </w:p>
    <w:p w14:paraId="3F5E98F2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Com interpretes les taules o els gràfics que presentes?</w:t>
      </w:r>
    </w:p>
    <w:p w14:paraId="2B1E5B39" w14:textId="77777777" w:rsidR="00AD16C1" w:rsidRPr="00AD16C1" w:rsidRDefault="00AD16C1" w:rsidP="00AD16C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Conclusions i possibles millores</w:t>
      </w:r>
    </w:p>
    <w:p w14:paraId="469E7558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Què has après sobre el conjunt de dades?</w:t>
      </w:r>
    </w:p>
    <w:p w14:paraId="4808906D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limitacions té l’anàlisi?</w:t>
      </w:r>
    </w:p>
    <w:p w14:paraId="0B998F2D" w14:textId="77777777" w:rsidR="00AD16C1" w:rsidRPr="00AD16C1" w:rsidRDefault="00AD16C1" w:rsidP="00AD16C1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Quines mesures proposaries per millorar la qualitat de les dades en origen?</w:t>
      </w:r>
    </w:p>
    <w:p w14:paraId="7EC228D9" w14:textId="77777777" w:rsidR="00AD16C1" w:rsidRPr="00AD16C1" w:rsidRDefault="00AD16C1" w:rsidP="00AD1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AD16C1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Lliurament</w:t>
      </w:r>
    </w:p>
    <w:p w14:paraId="79A6035E" w14:textId="77777777" w:rsidR="00AD16C1" w:rsidRPr="00AD16C1" w:rsidRDefault="00AD16C1" w:rsidP="00AD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Cal lliurar els dos elements següents:</w:t>
      </w:r>
    </w:p>
    <w:p w14:paraId="70DC14C6" w14:textId="77777777" w:rsidR="00AD16C1" w:rsidRPr="00AD16C1" w:rsidRDefault="00AD16C1" w:rsidP="00AD1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El notebook de Python (</w:t>
      </w:r>
      <w:r w:rsidRPr="00AD16C1">
        <w:rPr>
          <w:rFonts w:ascii="Courier New" w:eastAsia="Times New Roman" w:hAnsi="Courier New" w:cs="Courier New"/>
          <w:sz w:val="20"/>
          <w:szCs w:val="20"/>
          <w:lang w:eastAsia="ca-ES"/>
        </w:rPr>
        <w:t>.ipynb</w:t>
      </w: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) amb l’anàlisi completa i executada.</w:t>
      </w:r>
    </w:p>
    <w:p w14:paraId="4615D1DC" w14:textId="77777777" w:rsidR="00AD16C1" w:rsidRPr="00AD16C1" w:rsidRDefault="00AD16C1" w:rsidP="00AD16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AD16C1">
        <w:rPr>
          <w:rFonts w:ascii="Times New Roman" w:eastAsia="Times New Roman" w:hAnsi="Times New Roman" w:cs="Times New Roman"/>
          <w:sz w:val="24"/>
          <w:szCs w:val="24"/>
          <w:lang w:eastAsia="ca-ES"/>
        </w:rPr>
        <w:t>L’exposició oral preparada a partir del notebook, seguint els aspectes indicats a la tasca 2.</w:t>
      </w:r>
    </w:p>
    <w:p w14:paraId="55028916" w14:textId="77777777" w:rsidR="000C4F0D" w:rsidRDefault="000C4F0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br w:type="page"/>
      </w:r>
    </w:p>
    <w:p w14:paraId="286D70EE" w14:textId="1C53C6E9" w:rsidR="000C4F0D" w:rsidRPr="000C4F0D" w:rsidRDefault="000C4F0D" w:rsidP="000C4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lastRenderedPageBreak/>
        <w:t>Annex. Presentació dels conjunts de dades</w:t>
      </w:r>
    </w:p>
    <w:p w14:paraId="0992282A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Tots els fitxers contenen camps descriptius o de classificació, dues variables numèriques i una columna de data. Les variables numèriques no tenen necessàriament el mateix significat ni el mateix tipus en tots els fitxers.</w:t>
      </w:r>
    </w:p>
    <w:p w14:paraId="471B9498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1. Botiga d'esports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01_botiga_esport.csv</w:t>
      </w:r>
    </w:p>
    <w:p w14:paraId="0820740C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Registra articles d'una botiga d'esports i les seves característiques. Permet estudiar les vendes o els moviments d'articles segons la família esportiva i la botiga.</w:t>
      </w:r>
    </w:p>
    <w:p w14:paraId="6010A841" w14:textId="77777777" w:rsidR="000C4F0D" w:rsidRPr="000C4F0D" w:rsidRDefault="000C4F0D" w:rsidP="000C4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article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familia_esportiva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botiga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7A13B2C8" w14:textId="77777777" w:rsidR="000C4F0D" w:rsidRPr="000C4F0D" w:rsidRDefault="000C4F0D" w:rsidP="000C4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unitats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distancia_km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(valor decimal).</w:t>
      </w:r>
    </w:p>
    <w:p w14:paraId="60BE9572" w14:textId="77777777" w:rsidR="000C4F0D" w:rsidRPr="000C4F0D" w:rsidRDefault="000C4F0D" w:rsidP="000C4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0A781ABF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L'anàlisi pot comparar les unitats per família esportiva i estudiar els valors de distància registrats.</w:t>
      </w:r>
    </w:p>
    <w:p w14:paraId="3CA6CD2E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2. Forn i pastisseria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02_forn_pastisseria.csv</w:t>
      </w:r>
    </w:p>
    <w:p w14:paraId="661A359A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Conté registres de productes d'un forn o pastisseria, classificats per família i establiment.</w:t>
      </w:r>
    </w:p>
    <w:p w14:paraId="16873143" w14:textId="77777777" w:rsidR="000C4F0D" w:rsidRPr="000C4F0D" w:rsidRDefault="000C4F0D" w:rsidP="000C4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producte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familia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forn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5B79826C" w14:textId="77777777" w:rsidR="000C4F0D" w:rsidRPr="000C4F0D" w:rsidRDefault="000C4F0D" w:rsidP="000C4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unitats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pes_grams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(valor decimal).</w:t>
      </w:r>
    </w:p>
    <w:p w14:paraId="5F8D5415" w14:textId="77777777" w:rsidR="000C4F0D" w:rsidRPr="000C4F0D" w:rsidRDefault="000C4F0D" w:rsidP="000C4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4BDF8438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Es poden estudiar les unitats registrades per família de producte i resumir el pes dels productes.</w:t>
      </w:r>
    </w:p>
    <w:p w14:paraId="58E022F9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3. Clínica veterinària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03_clinica_veterinaria.csv</w:t>
      </w:r>
    </w:p>
    <w:p w14:paraId="29AA8100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Recull serveis d'una clínica veterinària, amb informació sobre l'espècie atesa i el centre on s'ha registrat l'activitat.</w:t>
      </w:r>
    </w:p>
    <w:p w14:paraId="0D23AEFA" w14:textId="77777777" w:rsidR="000C4F0D" w:rsidRPr="000C4F0D" w:rsidRDefault="000C4F0D" w:rsidP="000C4F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servei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especie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centre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2CFC555C" w14:textId="77777777" w:rsidR="000C4F0D" w:rsidRPr="000C4F0D" w:rsidRDefault="000C4F0D" w:rsidP="000C4F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animals_atesos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durada_min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(valor decimal).</w:t>
      </w:r>
    </w:p>
    <w:p w14:paraId="67636829" w14:textId="77777777" w:rsidR="000C4F0D" w:rsidRPr="000C4F0D" w:rsidRDefault="000C4F0D" w:rsidP="000C4F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6B9FE082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L'anàlisi pot comparar el nombre d'animals atesos entre espècies o centres i estudiar la durada dels serveis.</w:t>
      </w:r>
    </w:p>
    <w:p w14:paraId="6F74BF7A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4. Taller mecànic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04_taller_mecanic.csv</w:t>
      </w:r>
    </w:p>
    <w:p w14:paraId="6CE2AD05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Inclou registres de serveis de taller diferenciats pel tipus de vehicle i l'establiment.</w:t>
      </w:r>
    </w:p>
    <w:p w14:paraId="4F1482D7" w14:textId="77777777" w:rsidR="000C4F0D" w:rsidRPr="000C4F0D" w:rsidRDefault="000C4F0D" w:rsidP="000C4F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servei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tipus_vehicle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taller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60EC4CD8" w14:textId="77777777" w:rsidR="000C4F0D" w:rsidRPr="000C4F0D" w:rsidRDefault="000C4F0D" w:rsidP="000C4F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lastRenderedPageBreak/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hores_treball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(valor decimal)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km_vehicle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enter).</w:t>
      </w:r>
    </w:p>
    <w:p w14:paraId="644CD308" w14:textId="77777777" w:rsidR="000C4F0D" w:rsidRPr="000C4F0D" w:rsidRDefault="000C4F0D" w:rsidP="000C4F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7248CE91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Permet estudiar les hores de treball registrades per tipus de vehicle i resumir els quilòmetres associats als registres.</w:t>
      </w:r>
    </w:p>
    <w:p w14:paraId="6E2989C2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5. Llibreria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05_llibreria.csv</w:t>
      </w:r>
    </w:p>
    <w:p w14:paraId="4A96C5B2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Conté informació sobre llibres, el gènere literari i la sucursal en què s'ha registrat cada moviment.</w:t>
      </w:r>
    </w:p>
    <w:p w14:paraId="152B1F00" w14:textId="77777777" w:rsidR="000C4F0D" w:rsidRPr="000C4F0D" w:rsidRDefault="000C4F0D" w:rsidP="000C4F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titol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genere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sucursal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3250F49B" w14:textId="77777777" w:rsidR="000C4F0D" w:rsidRPr="000C4F0D" w:rsidRDefault="000C4F0D" w:rsidP="000C4F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exemplars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pagines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enter).</w:t>
      </w:r>
    </w:p>
    <w:p w14:paraId="66C49B39" w14:textId="77777777" w:rsidR="000C4F0D" w:rsidRPr="000C4F0D" w:rsidRDefault="000C4F0D" w:rsidP="000C4F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1F83CD66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Es poden comparar els exemplars per gènere i analitzar el nombre de pàgines dels llibres registrats.</w:t>
      </w:r>
    </w:p>
    <w:p w14:paraId="1E6B86EB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6. Agència de turisme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06_agencia_turisme.csv</w:t>
      </w:r>
    </w:p>
    <w:p w14:paraId="1E239614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Recull activitats turístiques, la seva modalitat i la destinació corresponent.</w:t>
      </w:r>
    </w:p>
    <w:p w14:paraId="5641334A" w14:textId="77777777" w:rsidR="000C4F0D" w:rsidRPr="000C4F0D" w:rsidRDefault="000C4F0D" w:rsidP="000C4F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activitat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modalitat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destinacio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1E59764D" w14:textId="77777777" w:rsidR="000C4F0D" w:rsidRPr="000C4F0D" w:rsidRDefault="000C4F0D" w:rsidP="000C4F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participants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durada_hores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(valor decimal).</w:t>
      </w:r>
    </w:p>
    <w:p w14:paraId="691C2855" w14:textId="77777777" w:rsidR="000C4F0D" w:rsidRPr="000C4F0D" w:rsidRDefault="000C4F0D" w:rsidP="000C4F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78444634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Permet comparar el nombre de participants per modalitat o destinació i calcular durades mitjanes.</w:t>
      </w:r>
    </w:p>
    <w:p w14:paraId="6E46265C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7. Botiga d'electrònica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07_botiga_electronica.csv</w:t>
      </w:r>
    </w:p>
    <w:p w14:paraId="143A7FCD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Registra articles d'electrònica, classificats per família tècnica i botiga.</w:t>
      </w:r>
    </w:p>
    <w:p w14:paraId="23459000" w14:textId="77777777" w:rsidR="000C4F0D" w:rsidRPr="000C4F0D" w:rsidRDefault="000C4F0D" w:rsidP="000C4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article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familia_tecnica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botiga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3EB21024" w14:textId="77777777" w:rsidR="000C4F0D" w:rsidRPr="000C4F0D" w:rsidRDefault="000C4F0D" w:rsidP="000C4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unitats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garantia_meses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enter).</w:t>
      </w:r>
    </w:p>
    <w:p w14:paraId="5021FB23" w14:textId="77777777" w:rsidR="000C4F0D" w:rsidRPr="000C4F0D" w:rsidRDefault="000C4F0D" w:rsidP="000C4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42AC412F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Es poden comparar les unitats registrades per família tècnica i estudiar la durada de les garanties.</w:t>
      </w:r>
    </w:p>
    <w:p w14:paraId="654D8F40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8. Gimnàs i fitness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08_gimnas_fitness.csv</w:t>
      </w:r>
    </w:p>
    <w:p w14:paraId="6B7D68A8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Conté registres d'activitats físiques, classificades segons el tipus d'activitat i el centre.</w:t>
      </w:r>
    </w:p>
    <w:p w14:paraId="4524F023" w14:textId="77777777" w:rsidR="000C4F0D" w:rsidRPr="000C4F0D" w:rsidRDefault="000C4F0D" w:rsidP="000C4F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activitat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tipus_activitat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centre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351D5957" w14:textId="77777777" w:rsidR="000C4F0D" w:rsidRPr="000C4F0D" w:rsidRDefault="000C4F0D" w:rsidP="000C4F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lastRenderedPageBreak/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participants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durada_min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(valor decimal).</w:t>
      </w:r>
    </w:p>
    <w:p w14:paraId="41F9244A" w14:textId="77777777" w:rsidR="000C4F0D" w:rsidRPr="000C4F0D" w:rsidRDefault="000C4F0D" w:rsidP="000C4F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0DF201E1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Permet comparar la participació per tipus d'activitat i resumir-ne la durada.</w:t>
      </w:r>
    </w:p>
    <w:p w14:paraId="183EC3CC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9. Floristeria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09_floristeria.csv</w:t>
      </w:r>
    </w:p>
    <w:p w14:paraId="3AEA1F48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Recull productes d'una floristeria, classificats pel tipus de planta i la botiga.</w:t>
      </w:r>
    </w:p>
    <w:p w14:paraId="42BEF382" w14:textId="77777777" w:rsidR="000C4F0D" w:rsidRPr="000C4F0D" w:rsidRDefault="000C4F0D" w:rsidP="000C4F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producte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tipus_planta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botiga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3290A0B6" w14:textId="77777777" w:rsidR="000C4F0D" w:rsidRPr="000C4F0D" w:rsidRDefault="000C4F0D" w:rsidP="000C4F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unitats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alçada_cm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(valor decimal).</w:t>
      </w:r>
    </w:p>
    <w:p w14:paraId="717241D4" w14:textId="77777777" w:rsidR="000C4F0D" w:rsidRPr="000C4F0D" w:rsidRDefault="000C4F0D" w:rsidP="000C4F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47544871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Es poden analitzar les unitats registrades per tipus de planta i resumir-ne les alçades.</w:t>
      </w:r>
    </w:p>
    <w:p w14:paraId="076BFC95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7"/>
          <w:szCs w:val="27"/>
          <w:lang w:eastAsia="ca-ES"/>
        </w:rPr>
        <w:t xml:space="preserve">10. Botiga de mobles — </w:t>
      </w:r>
      <w:r w:rsidRPr="000C4F0D">
        <w:rPr>
          <w:rFonts w:ascii="Courier New" w:eastAsia="Times New Roman" w:hAnsi="Courier New" w:cs="Courier New"/>
          <w:b/>
          <w:bCs/>
          <w:sz w:val="20"/>
          <w:szCs w:val="20"/>
          <w:lang w:eastAsia="ca-ES"/>
        </w:rPr>
        <w:t>10_botiga_mobles.csv</w:t>
      </w:r>
    </w:p>
    <w:p w14:paraId="54C59853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Conté registres de mobles, classificats segons el tipus de moble, l'estança a la qual s'associen i la botiga.</w:t>
      </w:r>
    </w:p>
    <w:p w14:paraId="3B718AD5" w14:textId="77777777" w:rsidR="000C4F0D" w:rsidRPr="000C4F0D" w:rsidRDefault="000C4F0D" w:rsidP="000C4F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Camps descriptius: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moble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estança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,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botiga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0DE7EFB0" w14:textId="77777777" w:rsidR="000C4F0D" w:rsidRPr="000C4F0D" w:rsidRDefault="000C4F0D" w:rsidP="000C4F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Variables numèriques: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unitats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(nombre enter) i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amplada_cm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(valor decimal).</w:t>
      </w:r>
    </w:p>
    <w:p w14:paraId="15E2F268" w14:textId="77777777" w:rsidR="000C4F0D" w:rsidRPr="000C4F0D" w:rsidRDefault="000C4F0D" w:rsidP="000C4F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  <w:t>Data: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 xml:space="preserve"> </w:t>
      </w:r>
      <w:r w:rsidRPr="000C4F0D">
        <w:rPr>
          <w:rFonts w:ascii="Courier New" w:eastAsia="Times New Roman" w:hAnsi="Courier New" w:cs="Courier New"/>
          <w:sz w:val="20"/>
          <w:szCs w:val="20"/>
          <w:lang w:eastAsia="ca-ES"/>
        </w:rPr>
        <w:t>data</w:t>
      </w: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.</w:t>
      </w:r>
    </w:p>
    <w:p w14:paraId="3E7A2D7D" w14:textId="77777777" w:rsidR="000C4F0D" w:rsidRPr="000C4F0D" w:rsidRDefault="000C4F0D" w:rsidP="000C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Permet comparar les unitats per estança o tipus de moble i estudiar les amplades registrades.</w:t>
      </w:r>
    </w:p>
    <w:p w14:paraId="702FE69B" w14:textId="77777777" w:rsidR="000C4F0D" w:rsidRPr="000C4F0D" w:rsidRDefault="000C4F0D" w:rsidP="000C4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</w:pPr>
      <w:r w:rsidRPr="000C4F0D">
        <w:rPr>
          <w:rFonts w:ascii="Times New Roman" w:eastAsia="Times New Roman" w:hAnsi="Times New Roman" w:cs="Times New Roman"/>
          <w:b/>
          <w:bCs/>
          <w:sz w:val="36"/>
          <w:szCs w:val="36"/>
          <w:lang w:eastAsia="ca-ES"/>
        </w:rPr>
        <w:t>Recomanació final</w:t>
      </w:r>
    </w:p>
    <w:p w14:paraId="78AEAC1C" w14:textId="77777777" w:rsidR="000C4F0D" w:rsidRPr="000C4F0D" w:rsidRDefault="000C4F0D" w:rsidP="000C4F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a-ES"/>
        </w:rPr>
      </w:pPr>
      <w:r w:rsidRPr="000C4F0D">
        <w:rPr>
          <w:rFonts w:ascii="Times New Roman" w:eastAsia="Times New Roman" w:hAnsi="Times New Roman" w:cs="Times New Roman"/>
          <w:sz w:val="24"/>
          <w:szCs w:val="24"/>
          <w:lang w:eastAsia="ca-ES"/>
        </w:rPr>
        <w:t>Abans de començar, revisa el nom de les columnes i el significat de cada variable del teu fitxer. Les regles de neteja s'han d'adaptar al tipus de dada i al seu significat: una durada, una quantitat d'unitats, una garantia i una mesura física no són variables intercanviables, encara que algunes comparteixin el mateix tipus numèric.</w:t>
      </w:r>
    </w:p>
    <w:p w14:paraId="6016BB40" w14:textId="7084732F" w:rsidR="00022E89" w:rsidRPr="000104D2" w:rsidRDefault="00022E89" w:rsidP="000104D2">
      <w:pPr>
        <w:jc w:val="both"/>
        <w:rPr>
          <w:b/>
          <w:bCs/>
          <w:i/>
          <w:iCs/>
          <w:noProof/>
          <w:sz w:val="20"/>
          <w:szCs w:val="20"/>
        </w:rPr>
      </w:pPr>
    </w:p>
    <w:sectPr w:rsidR="00022E89" w:rsidRPr="000104D2" w:rsidSect="00091FD6">
      <w:headerReference w:type="default" r:id="rId7"/>
      <w:footerReference w:type="default" r:id="rId8"/>
      <w:pgSz w:w="11906" w:h="16838"/>
      <w:pgMar w:top="1417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9FDA7" w14:textId="77777777" w:rsidR="00113EE9" w:rsidRDefault="00113EE9" w:rsidP="00091FD6">
      <w:pPr>
        <w:spacing w:after="0" w:line="240" w:lineRule="auto"/>
      </w:pPr>
      <w:r>
        <w:separator/>
      </w:r>
    </w:p>
  </w:endnote>
  <w:endnote w:type="continuationSeparator" w:id="0">
    <w:p w14:paraId="0FB92673" w14:textId="77777777" w:rsidR="00113EE9" w:rsidRDefault="00113EE9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1B7C116D" w:rsidR="00A91B49" w:rsidRDefault="00A91B49" w:rsidP="00A91B4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t>/</w:t>
    </w:r>
    <w:r w:rsidR="00F604CD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2035C" w14:textId="77777777" w:rsidR="00113EE9" w:rsidRDefault="00113EE9" w:rsidP="00091FD6">
      <w:pPr>
        <w:spacing w:after="0" w:line="240" w:lineRule="auto"/>
      </w:pPr>
      <w:r>
        <w:separator/>
      </w:r>
    </w:p>
  </w:footnote>
  <w:footnote w:type="continuationSeparator" w:id="0">
    <w:p w14:paraId="069013D6" w14:textId="77777777" w:rsidR="00113EE9" w:rsidRDefault="00113EE9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3CD91C04" w:rsidR="00091FD6" w:rsidRDefault="00091FD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4E5245" wp14:editId="026574FC">
          <wp:simplePos x="0" y="0"/>
          <wp:positionH relativeFrom="margin">
            <wp:posOffset>4828540</wp:posOffset>
          </wp:positionH>
          <wp:positionV relativeFrom="paragraph">
            <wp:posOffset>15609</wp:posOffset>
          </wp:positionV>
          <wp:extent cx="567558" cy="567558"/>
          <wp:effectExtent l="0" t="0" r="4445" b="4445"/>
          <wp:wrapSquare wrapText="bothSides"/>
          <wp:docPr id="13" name="Imagen 1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558" cy="5675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BED3D80" w14:textId="57D5B6F8" w:rsidR="00091FD6" w:rsidRDefault="00091FD6">
    <w:pPr>
      <w:pStyle w:val="Encabezado"/>
    </w:pPr>
    <w:r>
      <w:t>CFGS DESENVOLUPAMENT D’APLICACIONS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5DB"/>
    <w:multiLevelType w:val="hybridMultilevel"/>
    <w:tmpl w:val="BCDCC5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C1F79"/>
    <w:multiLevelType w:val="multilevel"/>
    <w:tmpl w:val="343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3FC1"/>
    <w:multiLevelType w:val="multilevel"/>
    <w:tmpl w:val="44AC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F6F44"/>
    <w:multiLevelType w:val="multilevel"/>
    <w:tmpl w:val="BEF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F7821"/>
    <w:multiLevelType w:val="multilevel"/>
    <w:tmpl w:val="D11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07D3E"/>
    <w:multiLevelType w:val="multilevel"/>
    <w:tmpl w:val="30F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F4597"/>
    <w:multiLevelType w:val="multilevel"/>
    <w:tmpl w:val="F3A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4D61"/>
    <w:multiLevelType w:val="multilevel"/>
    <w:tmpl w:val="B35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01130"/>
    <w:multiLevelType w:val="multilevel"/>
    <w:tmpl w:val="1EA0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16E07"/>
    <w:multiLevelType w:val="multilevel"/>
    <w:tmpl w:val="939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50817"/>
    <w:multiLevelType w:val="multilevel"/>
    <w:tmpl w:val="1758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23393"/>
    <w:multiLevelType w:val="multilevel"/>
    <w:tmpl w:val="7214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CF7EDE"/>
    <w:multiLevelType w:val="hybridMultilevel"/>
    <w:tmpl w:val="DE7236FE"/>
    <w:lvl w:ilvl="0" w:tplc="0403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41274439"/>
    <w:multiLevelType w:val="multilevel"/>
    <w:tmpl w:val="E1AE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3472A"/>
    <w:multiLevelType w:val="multilevel"/>
    <w:tmpl w:val="CB0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A23EB"/>
    <w:multiLevelType w:val="multilevel"/>
    <w:tmpl w:val="2976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93874"/>
    <w:multiLevelType w:val="multilevel"/>
    <w:tmpl w:val="D4AE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B2A32"/>
    <w:multiLevelType w:val="multilevel"/>
    <w:tmpl w:val="D6AC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32FE3"/>
    <w:multiLevelType w:val="multilevel"/>
    <w:tmpl w:val="C90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97603"/>
    <w:multiLevelType w:val="multilevel"/>
    <w:tmpl w:val="49C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E195D"/>
    <w:multiLevelType w:val="multilevel"/>
    <w:tmpl w:val="958A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0717B"/>
    <w:multiLevelType w:val="multilevel"/>
    <w:tmpl w:val="BD7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E31C2"/>
    <w:multiLevelType w:val="multilevel"/>
    <w:tmpl w:val="496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1765B"/>
    <w:multiLevelType w:val="multilevel"/>
    <w:tmpl w:val="874A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E55648"/>
    <w:multiLevelType w:val="multilevel"/>
    <w:tmpl w:val="B99A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745063"/>
    <w:multiLevelType w:val="multilevel"/>
    <w:tmpl w:val="784E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35D8C"/>
    <w:multiLevelType w:val="multilevel"/>
    <w:tmpl w:val="08EC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378040">
    <w:abstractNumId w:val="12"/>
  </w:num>
  <w:num w:numId="2" w16cid:durableId="124392759">
    <w:abstractNumId w:val="0"/>
  </w:num>
  <w:num w:numId="3" w16cid:durableId="1755591934">
    <w:abstractNumId w:val="7"/>
  </w:num>
  <w:num w:numId="4" w16cid:durableId="1409037258">
    <w:abstractNumId w:val="13"/>
  </w:num>
  <w:num w:numId="5" w16cid:durableId="312177999">
    <w:abstractNumId w:val="4"/>
  </w:num>
  <w:num w:numId="6" w16cid:durableId="2036341519">
    <w:abstractNumId w:val="9"/>
  </w:num>
  <w:num w:numId="7" w16cid:durableId="653030835">
    <w:abstractNumId w:val="17"/>
  </w:num>
  <w:num w:numId="8" w16cid:durableId="982393013">
    <w:abstractNumId w:val="6"/>
  </w:num>
  <w:num w:numId="9" w16cid:durableId="2050759582">
    <w:abstractNumId w:val="26"/>
  </w:num>
  <w:num w:numId="10" w16cid:durableId="1622952030">
    <w:abstractNumId w:val="8"/>
  </w:num>
  <w:num w:numId="11" w16cid:durableId="1489513313">
    <w:abstractNumId w:val="2"/>
  </w:num>
  <w:num w:numId="12" w16cid:durableId="1986276896">
    <w:abstractNumId w:val="19"/>
  </w:num>
  <w:num w:numId="13" w16cid:durableId="636496760">
    <w:abstractNumId w:val="14"/>
  </w:num>
  <w:num w:numId="14" w16cid:durableId="811753717">
    <w:abstractNumId w:val="16"/>
  </w:num>
  <w:num w:numId="15" w16cid:durableId="1289513052">
    <w:abstractNumId w:val="23"/>
  </w:num>
  <w:num w:numId="16" w16cid:durableId="1208645440">
    <w:abstractNumId w:val="20"/>
  </w:num>
  <w:num w:numId="17" w16cid:durableId="1694308982">
    <w:abstractNumId w:val="5"/>
  </w:num>
  <w:num w:numId="18" w16cid:durableId="820926725">
    <w:abstractNumId w:val="18"/>
  </w:num>
  <w:num w:numId="19" w16cid:durableId="315382730">
    <w:abstractNumId w:val="21"/>
  </w:num>
  <w:num w:numId="20" w16cid:durableId="928004574">
    <w:abstractNumId w:val="10"/>
  </w:num>
  <w:num w:numId="21" w16cid:durableId="898781438">
    <w:abstractNumId w:val="15"/>
  </w:num>
  <w:num w:numId="22" w16cid:durableId="1194883816">
    <w:abstractNumId w:val="22"/>
  </w:num>
  <w:num w:numId="23" w16cid:durableId="1669212448">
    <w:abstractNumId w:val="3"/>
  </w:num>
  <w:num w:numId="24" w16cid:durableId="93091501">
    <w:abstractNumId w:val="24"/>
  </w:num>
  <w:num w:numId="25" w16cid:durableId="263268720">
    <w:abstractNumId w:val="11"/>
  </w:num>
  <w:num w:numId="26" w16cid:durableId="304162541">
    <w:abstractNumId w:val="25"/>
  </w:num>
  <w:num w:numId="27" w16cid:durableId="7367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0708D"/>
    <w:rsid w:val="000104D2"/>
    <w:rsid w:val="00010DBA"/>
    <w:rsid w:val="00022E89"/>
    <w:rsid w:val="00025895"/>
    <w:rsid w:val="00030810"/>
    <w:rsid w:val="00034DD5"/>
    <w:rsid w:val="00044FE1"/>
    <w:rsid w:val="000651A3"/>
    <w:rsid w:val="00091FD6"/>
    <w:rsid w:val="000B515B"/>
    <w:rsid w:val="000C4F0D"/>
    <w:rsid w:val="000C5C8C"/>
    <w:rsid w:val="000F7D75"/>
    <w:rsid w:val="00113EE9"/>
    <w:rsid w:val="00117604"/>
    <w:rsid w:val="00117E6B"/>
    <w:rsid w:val="00135A20"/>
    <w:rsid w:val="00161835"/>
    <w:rsid w:val="002D1B46"/>
    <w:rsid w:val="002D1D78"/>
    <w:rsid w:val="002D58BE"/>
    <w:rsid w:val="002E0928"/>
    <w:rsid w:val="003169E2"/>
    <w:rsid w:val="00335747"/>
    <w:rsid w:val="003551B8"/>
    <w:rsid w:val="00386DFE"/>
    <w:rsid w:val="00393689"/>
    <w:rsid w:val="003C18FA"/>
    <w:rsid w:val="003D1B00"/>
    <w:rsid w:val="00423BE9"/>
    <w:rsid w:val="004307F5"/>
    <w:rsid w:val="00431E68"/>
    <w:rsid w:val="0044289F"/>
    <w:rsid w:val="0046615E"/>
    <w:rsid w:val="00483239"/>
    <w:rsid w:val="00483EC7"/>
    <w:rsid w:val="00485160"/>
    <w:rsid w:val="004E5842"/>
    <w:rsid w:val="004E7560"/>
    <w:rsid w:val="004F2DA5"/>
    <w:rsid w:val="004F5D62"/>
    <w:rsid w:val="0051395E"/>
    <w:rsid w:val="00577C98"/>
    <w:rsid w:val="005B1CDA"/>
    <w:rsid w:val="005B3FD8"/>
    <w:rsid w:val="005C138B"/>
    <w:rsid w:val="005C51FB"/>
    <w:rsid w:val="0060568C"/>
    <w:rsid w:val="006D7D0C"/>
    <w:rsid w:val="00737CB5"/>
    <w:rsid w:val="00762323"/>
    <w:rsid w:val="00771960"/>
    <w:rsid w:val="00794A1B"/>
    <w:rsid w:val="007C29AE"/>
    <w:rsid w:val="007F0D2F"/>
    <w:rsid w:val="00836864"/>
    <w:rsid w:val="008842BA"/>
    <w:rsid w:val="008F5827"/>
    <w:rsid w:val="009000CE"/>
    <w:rsid w:val="00931505"/>
    <w:rsid w:val="00954820"/>
    <w:rsid w:val="00967172"/>
    <w:rsid w:val="00971FEB"/>
    <w:rsid w:val="009811EE"/>
    <w:rsid w:val="009A1E94"/>
    <w:rsid w:val="009D4066"/>
    <w:rsid w:val="00A0278A"/>
    <w:rsid w:val="00A23CF0"/>
    <w:rsid w:val="00A427BC"/>
    <w:rsid w:val="00A642BE"/>
    <w:rsid w:val="00A85430"/>
    <w:rsid w:val="00A91B49"/>
    <w:rsid w:val="00AD16C1"/>
    <w:rsid w:val="00AD68B1"/>
    <w:rsid w:val="00B5512B"/>
    <w:rsid w:val="00B80DC2"/>
    <w:rsid w:val="00BB0976"/>
    <w:rsid w:val="00BD7FE9"/>
    <w:rsid w:val="00C0058E"/>
    <w:rsid w:val="00C3641F"/>
    <w:rsid w:val="00C5124B"/>
    <w:rsid w:val="00C947CB"/>
    <w:rsid w:val="00CD1692"/>
    <w:rsid w:val="00CF6455"/>
    <w:rsid w:val="00D20E94"/>
    <w:rsid w:val="00D237C0"/>
    <w:rsid w:val="00D34132"/>
    <w:rsid w:val="00D6640E"/>
    <w:rsid w:val="00D808DF"/>
    <w:rsid w:val="00E16DAA"/>
    <w:rsid w:val="00E6739E"/>
    <w:rsid w:val="00E92878"/>
    <w:rsid w:val="00E96FC8"/>
    <w:rsid w:val="00ED059E"/>
    <w:rsid w:val="00F436A7"/>
    <w:rsid w:val="00F525F4"/>
    <w:rsid w:val="00F604CD"/>
    <w:rsid w:val="00F82B7F"/>
    <w:rsid w:val="00F93E43"/>
    <w:rsid w:val="00FD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39368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368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686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C29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5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59</cp:revision>
  <dcterms:created xsi:type="dcterms:W3CDTF">2021-09-28T05:18:00Z</dcterms:created>
  <dcterms:modified xsi:type="dcterms:W3CDTF">2026-10-20T10:30:00Z</dcterms:modified>
</cp:coreProperties>
</file>