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F3A2A" w14:textId="77777777" w:rsidR="00FB699E" w:rsidRPr="007E63D0" w:rsidRDefault="00FB699E" w:rsidP="00FB69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bookmarkStart w:id="0" w:name="_GoBack"/>
      <w:bookmarkEnd w:id="0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Просьба оформлять решение в онлайн формате - вроде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Google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документа или таблицы.</w:t>
      </w:r>
    </w:p>
    <w:p w14:paraId="516E7DDC" w14:textId="48168687" w:rsidR="00FB699E" w:rsidRDefault="00FB699E" w:rsidP="005F4852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Все вопросы и рассуждения можно указать рядом с решением.</w:t>
      </w:r>
    </w:p>
    <w:p w14:paraId="76726057" w14:textId="0D889516" w:rsidR="0024439E" w:rsidRDefault="0024439E" w:rsidP="005F4852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Задание делится на 3 части: тестирование и тестовая документация,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SQL</w:t>
      </w:r>
      <w:r w:rsidRPr="0024439E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>и бух</w:t>
      </w:r>
      <w:proofErr w:type="gramStart"/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. </w:t>
      </w:r>
      <w:r w:rsidR="007569EF">
        <w:rPr>
          <w:rFonts w:eastAsia="Times New Roman" w:cstheme="minorHAnsi"/>
          <w:color w:val="000000"/>
          <w:sz w:val="20"/>
          <w:szCs w:val="20"/>
          <w:lang w:eastAsia="ru-RU"/>
        </w:rPr>
        <w:t>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>чет</w:t>
      </w:r>
      <w:proofErr w:type="gramEnd"/>
    </w:p>
    <w:p w14:paraId="173413CA" w14:textId="77777777" w:rsidR="0024439E" w:rsidRPr="0024439E" w:rsidRDefault="0024439E" w:rsidP="005F4852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624C6611" w14:textId="23CC7E91" w:rsidR="007E63D0" w:rsidRPr="005F4852" w:rsidRDefault="00FB699E" w:rsidP="005F4852">
      <w:pPr>
        <w:pStyle w:val="1"/>
        <w:rPr>
          <w:rFonts w:asciiTheme="minorHAnsi" w:hAnsiTheme="minorHAnsi" w:cstheme="minorHAnsi"/>
          <w:sz w:val="24"/>
          <w:szCs w:val="24"/>
        </w:rPr>
      </w:pPr>
      <w:r w:rsidRPr="005F4852">
        <w:rPr>
          <w:rFonts w:asciiTheme="minorHAnsi" w:hAnsiTheme="minorHAnsi" w:cstheme="minorHAnsi"/>
          <w:sz w:val="24"/>
          <w:szCs w:val="24"/>
        </w:rPr>
        <w:t xml:space="preserve">Часть 1. Тестирование и тестовая документация. </w:t>
      </w:r>
    </w:p>
    <w:p w14:paraId="226392E3" w14:textId="77777777" w:rsidR="00FB699E" w:rsidRPr="007E63D0" w:rsidRDefault="00FB699E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27F47BCF" w14:textId="26C837CA" w:rsidR="007E63D0" w:rsidRPr="00FB699E" w:rsidRDefault="007E63D0" w:rsidP="007E63D0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Ниже приведено ТЗ по правилам ведения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 Банке. </w:t>
      </w:r>
    </w:p>
    <w:p w14:paraId="6A1101F1" w14:textId="77777777" w:rsidR="00FB699E" w:rsidRPr="007E63D0" w:rsidRDefault="00FB699E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14:paraId="2777ACB4" w14:textId="77777777" w:rsidR="007E63D0" w:rsidRPr="007E63D0" w:rsidRDefault="007E63D0" w:rsidP="00FB699E">
      <w:pPr>
        <w:spacing w:after="0" w:line="240" w:lineRule="auto"/>
        <w:jc w:val="center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PM - 42 Правила работы </w:t>
      </w:r>
      <w:proofErr w:type="spellStart"/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кэшбэка</w:t>
      </w:r>
      <w:proofErr w:type="spellEnd"/>
    </w:p>
    <w:p w14:paraId="35292DBD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07CC75EB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Условия начисления </w:t>
      </w:r>
      <w:proofErr w:type="spellStart"/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кэшбэка</w:t>
      </w:r>
      <w:proofErr w:type="spellEnd"/>
    </w:p>
    <w:p w14:paraId="49D46C12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sz w:val="20"/>
          <w:szCs w:val="20"/>
          <w:lang w:eastAsia="ru-RU"/>
        </w:rPr>
        <w:br/>
      </w:r>
    </w:p>
    <w:p w14:paraId="7542D51D" w14:textId="77777777" w:rsidR="007E63D0" w:rsidRPr="007E63D0" w:rsidRDefault="007E63D0" w:rsidP="007E63D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Типы транзакций, по которым начисляется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указаны в настройке CASHBACK_TYPES. На момент запуска это типы с кодами: TRANZ_1, TRANZ_2, TRANZ_8, TRANZ_17, TRANZ_19. </w:t>
      </w:r>
    </w:p>
    <w:p w14:paraId="1FF6ACED" w14:textId="77777777" w:rsidR="007E63D0" w:rsidRPr="007E63D0" w:rsidRDefault="007E63D0" w:rsidP="007E63D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начисляется только по клиентам, у которых подключена акция CASHBACK.</w:t>
      </w:r>
    </w:p>
    <w:p w14:paraId="5554CF72" w14:textId="77777777" w:rsidR="007E63D0" w:rsidRPr="007E63D0" w:rsidRDefault="007E63D0" w:rsidP="007E63D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В настройке CASHBACK_EXCEPTION перечислены MCC исключенные из расчета. На момент запуска MCC: 4812, 4813, 4814, 4816, 4829, 4900, 6012, 6050.</w:t>
      </w:r>
    </w:p>
    <w:p w14:paraId="31A72FF7" w14:textId="77777777" w:rsidR="007E63D0" w:rsidRPr="007E63D0" w:rsidRDefault="007E63D0" w:rsidP="007E63D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MCC для начисления повышенного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указываются в настройке CASHBACK_VALUE. На момент запуска: 5339, 5621.</w:t>
      </w:r>
    </w:p>
    <w:p w14:paraId="75E7F19E" w14:textId="77777777" w:rsidR="007E63D0" w:rsidRPr="007E63D0" w:rsidRDefault="007E63D0" w:rsidP="007E63D0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5E2D20E6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Расчет суммы </w:t>
      </w:r>
      <w:proofErr w:type="spellStart"/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кэшбэка</w:t>
      </w:r>
      <w:proofErr w:type="spellEnd"/>
    </w:p>
    <w:p w14:paraId="045403FB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2629614B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Базовая ставка - 0,5% на покупки от 100 рублей. При этом сумма покупки округляется вниз до кратной 100. Если клиент купил товар на 390 рублей, получит 300*0,5=1,5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. Если на 420 - получит 400*0,5%=2 рубля. На 1100 - получит 5,5;</w:t>
      </w:r>
    </w:p>
    <w:p w14:paraId="1C863B10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64948CDB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Повышенная - 5% на покупки от 100 рублей по некоторым категориям МСС. При этом сумма покупки округляется вниз до кратной 100.  Например, покупка по МСС 5339 на 740 рублей - 35 рублей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;</w:t>
      </w:r>
    </w:p>
    <w:p w14:paraId="31ECA8AB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5F0F6C4E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Максимальная сумма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одной карте в месяц - 3 000 руб. Если транзакция попала в расчет, но сумма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карте превышает 3 000 руб., рассчитываем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на сумму, не превышающую максимальный лимит (сумма может ровняться 0);</w:t>
      </w:r>
    </w:p>
    <w:p w14:paraId="6DBAD169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3300AA9F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у клиента на момент совершения транзакции по карте установлена отметка ПОД/ФТ, сумма рассчитанного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0</w:t>
      </w:r>
    </w:p>
    <w:p w14:paraId="3B9E6ACE" w14:textId="77777777" w:rsidR="007E63D0" w:rsidRPr="007E63D0" w:rsidRDefault="007E63D0" w:rsidP="007E63D0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477440E5" w14:textId="77777777" w:rsidR="007E63D0" w:rsidRPr="007E63D0" w:rsidRDefault="007E63D0" w:rsidP="007E63D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Учет </w:t>
      </w:r>
      <w:proofErr w:type="spellStart"/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кэшбэка</w:t>
      </w:r>
      <w:proofErr w:type="spellEnd"/>
    </w:p>
    <w:p w14:paraId="51EA65C9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sz w:val="20"/>
          <w:szCs w:val="20"/>
          <w:lang w:eastAsia="ru-RU"/>
        </w:rPr>
        <w:br/>
      </w:r>
    </w:p>
    <w:p w14:paraId="284FACA2" w14:textId="77777777" w:rsidR="007E63D0" w:rsidRPr="007E63D0" w:rsidRDefault="007E63D0" w:rsidP="007E63D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Учет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осуществляется операцией "Учет начисленного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", которая автоматически запускается в последний день месяца. </w:t>
      </w:r>
    </w:p>
    <w:p w14:paraId="139E89D0" w14:textId="77777777" w:rsidR="007E63D0" w:rsidRPr="007E63D0" w:rsidRDefault="007E63D0" w:rsidP="007E63D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Операция считает общую сумму накопленного за месяц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и перечисляет его общей суммой на счет 47422. </w:t>
      </w:r>
    </w:p>
    <w:p w14:paraId="4419A490" w14:textId="77777777" w:rsidR="007E63D0" w:rsidRPr="007E63D0" w:rsidRDefault="007E63D0" w:rsidP="007E63D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Сумма учтенного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заполняется в реквизите "Учтенный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";</w:t>
      </w:r>
    </w:p>
    <w:p w14:paraId="26CB0467" w14:textId="77777777" w:rsidR="007E63D0" w:rsidRPr="007E63D0" w:rsidRDefault="007E63D0" w:rsidP="007E63D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В выборку попадают операции текущего месяца из справочника "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картам":</w:t>
      </w:r>
    </w:p>
    <w:p w14:paraId="55749FF6" w14:textId="77777777" w:rsidR="007E63D0" w:rsidRPr="007E63D0" w:rsidRDefault="007E63D0" w:rsidP="007E63D0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Дата проводки в текущем календарном месяце;</w:t>
      </w:r>
    </w:p>
    <w:p w14:paraId="76297136" w14:textId="77777777" w:rsidR="007E63D0" w:rsidRPr="007E63D0" w:rsidRDefault="007E63D0" w:rsidP="007E63D0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Признак исключения из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= Нет;</w:t>
      </w:r>
    </w:p>
    <w:p w14:paraId="2EE92472" w14:textId="77777777" w:rsidR="007E63D0" w:rsidRPr="007E63D0" w:rsidRDefault="007E63D0" w:rsidP="007E63D0">
      <w:pPr>
        <w:numPr>
          <w:ilvl w:val="1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CashBack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выплачен = Нет.</w:t>
      </w:r>
    </w:p>
    <w:p w14:paraId="4127FEC2" w14:textId="77777777" w:rsidR="007E63D0" w:rsidRPr="007E63D0" w:rsidRDefault="007E63D0" w:rsidP="007E63D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 результате формируется платежный документ: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Дт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70606 (счет расходов Банка)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Кт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47422 (обязательства по выплате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). Назначение платежа: "Начисление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операциям с использованием пластиковых карт Банка за [месяц] [год]".</w:t>
      </w:r>
    </w:p>
    <w:p w14:paraId="36652E0C" w14:textId="77777777" w:rsidR="007E63D0" w:rsidRPr="007E63D0" w:rsidRDefault="007E63D0" w:rsidP="007E63D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клиент отказался от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(отключил акцию без выплаты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на счет):</w:t>
      </w:r>
    </w:p>
    <w:p w14:paraId="62A44678" w14:textId="77777777" w:rsidR="007E63D0" w:rsidRPr="007E63D0" w:rsidRDefault="007E63D0" w:rsidP="007E63D0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Весь накопленный, невыплаченный и неучтенный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"сгорает". В справочнике "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картам" проставляем "Признак исключения из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" = Да. </w:t>
      </w:r>
    </w:p>
    <w:p w14:paraId="533047B4" w14:textId="77777777" w:rsidR="007E63D0" w:rsidRPr="007E63D0" w:rsidRDefault="007E63D0" w:rsidP="007E63D0">
      <w:pPr>
        <w:numPr>
          <w:ilvl w:val="1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Весь накопленный, невыплаченный и учтенный на 47422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"сгорает" и переходит в счет доходов банка. Формируется платежный документ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Дт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47422 (обязательства по выплате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)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Кт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70606 (счет расходов Банка). Назначение платежа: "Списание невостребованного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операциям с использованием пластиковых карт Банка в связи с отказом клиента за период с [месяц] [год] по [месяц] [год]." </w:t>
      </w:r>
    </w:p>
    <w:p w14:paraId="7E3BA39F" w14:textId="77777777" w:rsidR="007E63D0" w:rsidRPr="007E63D0" w:rsidRDefault="007E63D0" w:rsidP="007E63D0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sz w:val="20"/>
          <w:szCs w:val="20"/>
          <w:lang w:eastAsia="ru-RU"/>
        </w:rPr>
        <w:lastRenderedPageBreak/>
        <w:br/>
      </w:r>
      <w:r w:rsidRPr="007E63D0">
        <w:rPr>
          <w:rFonts w:eastAsia="Times New Roman" w:cstheme="minorHAnsi"/>
          <w:sz w:val="20"/>
          <w:szCs w:val="20"/>
          <w:lang w:eastAsia="ru-RU"/>
        </w:rPr>
        <w:br/>
      </w:r>
      <w:r w:rsidRPr="007E63D0">
        <w:rPr>
          <w:rFonts w:eastAsia="Times New Roman" w:cstheme="minorHAnsi"/>
          <w:sz w:val="20"/>
          <w:szCs w:val="20"/>
          <w:lang w:eastAsia="ru-RU"/>
        </w:rPr>
        <w:br/>
      </w:r>
    </w:p>
    <w:p w14:paraId="510105CB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Выплата </w:t>
      </w:r>
      <w:proofErr w:type="spellStart"/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кэшбэка</w:t>
      </w:r>
      <w:proofErr w:type="spellEnd"/>
    </w:p>
    <w:p w14:paraId="2F48207A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7D12B917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Для выплаты доступен только учтенный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 предыдущие календарные месяцы. Например, в декабре клиент может забрать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 октябрь и более ранние месяцы.</w:t>
      </w:r>
    </w:p>
    <w:p w14:paraId="5253A037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6D36375E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После выплаты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у записей в справочнике "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по картам" устанавливается признак "Выплачен" = Да.</w:t>
      </w:r>
    </w:p>
    <w:p w14:paraId="53F705BC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46A3EF6A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Система выплачивает весь доступный к выплате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одной суммой на расчетный счет клиента.  При этом клиент не может выбрать какую сумму и на какой счет ему выплатить.</w:t>
      </w:r>
    </w:p>
    <w:p w14:paraId="1A24817D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058852EF" w14:textId="77777777" w:rsidR="007E63D0" w:rsidRPr="007E63D0" w:rsidRDefault="007E63D0" w:rsidP="007E63D0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Формируется платежный документ: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Дт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47422 (обязательства по выплате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кэшбэка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)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Кт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40802 (расчетный счет клиента)</w:t>
      </w:r>
    </w:p>
    <w:p w14:paraId="5A07340D" w14:textId="77777777" w:rsidR="00FB699E" w:rsidRPr="00FB699E" w:rsidRDefault="00FB699E" w:rsidP="007E63D0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</w:p>
    <w:p w14:paraId="59E248FB" w14:textId="490385DC" w:rsidR="007E63D0" w:rsidRPr="007E63D0" w:rsidRDefault="00FB699E" w:rsidP="00FB69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FB699E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Задание 1.1:</w:t>
      </w:r>
      <w:r w:rsidRPr="00FB699E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7E63D0">
        <w:rPr>
          <w:rFonts w:eastAsia="Times New Roman" w:cstheme="minorHAnsi"/>
          <w:color w:val="000000"/>
          <w:sz w:val="20"/>
          <w:szCs w:val="20"/>
          <w:lang w:eastAsia="ru-RU"/>
        </w:rPr>
        <w:t>написать чек-лист проведения тестирования</w:t>
      </w:r>
    </w:p>
    <w:p w14:paraId="59169AD3" w14:textId="59194969" w:rsidR="007E63D0" w:rsidRPr="007E63D0" w:rsidRDefault="007E63D0" w:rsidP="007E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Задание </w:t>
      </w:r>
      <w:r w:rsidR="00FB699E" w:rsidRPr="00FB699E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>1.2:</w:t>
      </w:r>
      <w:r w:rsidR="00FB699E" w:rsidRPr="007E63D0">
        <w:rPr>
          <w:rFonts w:eastAsia="Times New Roman" w:cstheme="minorHAnsi"/>
          <w:b/>
          <w:bCs/>
          <w:color w:val="000000"/>
          <w:sz w:val="20"/>
          <w:szCs w:val="20"/>
          <w:lang w:eastAsia="ru-RU"/>
        </w:rPr>
        <w:t xml:space="preserve"> </w:t>
      </w:r>
      <w:r w:rsidR="00FB699E" w:rsidRPr="007E63D0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ru-RU"/>
        </w:rPr>
        <w:t>обратился</w:t>
      </w:r>
      <w:r w:rsidRPr="007E63D0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ru-RU"/>
        </w:rPr>
        <w:t xml:space="preserve"> клиент по поводу операции, за которую он не получил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ru-RU"/>
        </w:rPr>
        <w:t xml:space="preserve">. Используя знания, полученные при выполнении предыдущего задания, прокомментируйте почему в данном случае </w:t>
      </w:r>
      <w:proofErr w:type="spellStart"/>
      <w:r w:rsidRPr="007E63D0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ru-RU"/>
        </w:rPr>
        <w:t>кэшбэк</w:t>
      </w:r>
      <w:proofErr w:type="spellEnd"/>
      <w:r w:rsidRPr="007E63D0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ru-RU"/>
        </w:rPr>
        <w:t xml:space="preserve"> не начислен?</w:t>
      </w:r>
    </w:p>
    <w:p w14:paraId="1E78BCB6" w14:textId="2EF89F9B" w:rsidR="0091418D" w:rsidRDefault="0091418D" w:rsidP="002903DA">
      <w:pPr>
        <w:pStyle w:val="a5"/>
        <w:ind w:left="0"/>
        <w:rPr>
          <w:b/>
          <w:bCs/>
        </w:rPr>
      </w:pPr>
    </w:p>
    <w:p w14:paraId="130FBD73" w14:textId="5DE3AAD5" w:rsidR="0032534B" w:rsidRDefault="0032534B" w:rsidP="002903DA">
      <w:pPr>
        <w:pStyle w:val="a5"/>
        <w:ind w:left="0"/>
        <w:rPr>
          <w:b/>
          <w:bCs/>
        </w:rPr>
      </w:pPr>
    </w:p>
    <w:p w14:paraId="021DA737" w14:textId="46A4A9CB" w:rsidR="0032534B" w:rsidRDefault="0032534B" w:rsidP="002903DA">
      <w:pPr>
        <w:pStyle w:val="a5"/>
        <w:ind w:left="0"/>
        <w:rPr>
          <w:b/>
          <w:bCs/>
        </w:rPr>
      </w:pPr>
    </w:p>
    <w:p w14:paraId="3612AF29" w14:textId="05D67D48" w:rsidR="0032534B" w:rsidRDefault="0032534B" w:rsidP="002903DA">
      <w:pPr>
        <w:pStyle w:val="a5"/>
        <w:ind w:left="0"/>
        <w:rPr>
          <w:b/>
          <w:bCs/>
        </w:rPr>
      </w:pPr>
    </w:p>
    <w:p w14:paraId="1090EE47" w14:textId="2311D956" w:rsidR="0032534B" w:rsidRDefault="0032534B" w:rsidP="002903DA">
      <w:pPr>
        <w:pStyle w:val="a5"/>
        <w:ind w:left="0"/>
        <w:rPr>
          <w:b/>
          <w:bCs/>
        </w:rPr>
      </w:pPr>
    </w:p>
    <w:p w14:paraId="7ECB6CEA" w14:textId="5D1E4172" w:rsidR="0032534B" w:rsidRDefault="0032534B" w:rsidP="002903DA">
      <w:pPr>
        <w:pStyle w:val="a5"/>
        <w:ind w:left="0"/>
        <w:rPr>
          <w:b/>
          <w:bCs/>
        </w:rPr>
      </w:pPr>
    </w:p>
    <w:p w14:paraId="6CC196BE" w14:textId="59C0D92E" w:rsidR="0032534B" w:rsidRDefault="0032534B" w:rsidP="002903DA">
      <w:pPr>
        <w:pStyle w:val="a5"/>
        <w:ind w:left="0"/>
        <w:rPr>
          <w:b/>
          <w:bCs/>
        </w:rPr>
      </w:pPr>
    </w:p>
    <w:p w14:paraId="565891C0" w14:textId="1EDC5D00" w:rsidR="0032534B" w:rsidRDefault="0032534B" w:rsidP="002903DA">
      <w:pPr>
        <w:pStyle w:val="a5"/>
        <w:ind w:left="0"/>
        <w:rPr>
          <w:b/>
          <w:bCs/>
        </w:rPr>
      </w:pPr>
    </w:p>
    <w:p w14:paraId="06E89235" w14:textId="233DC07D" w:rsidR="0032534B" w:rsidRDefault="0032534B" w:rsidP="002903DA">
      <w:pPr>
        <w:pStyle w:val="a5"/>
        <w:ind w:left="0"/>
        <w:rPr>
          <w:b/>
          <w:bCs/>
        </w:rPr>
      </w:pPr>
    </w:p>
    <w:p w14:paraId="130E4EF5" w14:textId="26F7D4C9" w:rsidR="0032534B" w:rsidRDefault="0032534B" w:rsidP="002903DA">
      <w:pPr>
        <w:pStyle w:val="a5"/>
        <w:ind w:left="0"/>
        <w:rPr>
          <w:b/>
          <w:bCs/>
        </w:rPr>
      </w:pPr>
    </w:p>
    <w:p w14:paraId="0CAAFD50" w14:textId="16C494D2" w:rsidR="0032534B" w:rsidRDefault="0032534B" w:rsidP="002903DA">
      <w:pPr>
        <w:pStyle w:val="a5"/>
        <w:ind w:left="0"/>
        <w:rPr>
          <w:b/>
          <w:bCs/>
        </w:rPr>
      </w:pPr>
    </w:p>
    <w:p w14:paraId="0E8DFCF5" w14:textId="782DED1C" w:rsidR="0032534B" w:rsidRDefault="0032534B" w:rsidP="002903DA">
      <w:pPr>
        <w:pStyle w:val="a5"/>
        <w:ind w:left="0"/>
        <w:rPr>
          <w:b/>
          <w:bCs/>
        </w:rPr>
      </w:pPr>
    </w:p>
    <w:p w14:paraId="14EE4E86" w14:textId="15472E31" w:rsidR="0032534B" w:rsidRDefault="0032534B" w:rsidP="002903DA">
      <w:pPr>
        <w:pStyle w:val="a5"/>
        <w:ind w:left="0"/>
        <w:rPr>
          <w:b/>
          <w:bCs/>
        </w:rPr>
      </w:pPr>
    </w:p>
    <w:p w14:paraId="66C3DA86" w14:textId="02A346E3" w:rsidR="0032534B" w:rsidRDefault="0032534B" w:rsidP="002903DA">
      <w:pPr>
        <w:pStyle w:val="a5"/>
        <w:ind w:left="0"/>
        <w:rPr>
          <w:b/>
          <w:bCs/>
        </w:rPr>
      </w:pPr>
    </w:p>
    <w:p w14:paraId="4CE31DC6" w14:textId="3FFA0E52" w:rsidR="0032534B" w:rsidRDefault="0032534B" w:rsidP="002903DA">
      <w:pPr>
        <w:pStyle w:val="a5"/>
        <w:ind w:left="0"/>
        <w:rPr>
          <w:b/>
          <w:bCs/>
        </w:rPr>
      </w:pPr>
    </w:p>
    <w:p w14:paraId="77044504" w14:textId="79D89380" w:rsidR="0032534B" w:rsidRDefault="0032534B" w:rsidP="002903DA">
      <w:pPr>
        <w:pStyle w:val="a5"/>
        <w:ind w:left="0"/>
        <w:rPr>
          <w:b/>
          <w:bCs/>
        </w:rPr>
      </w:pPr>
    </w:p>
    <w:p w14:paraId="049F88D2" w14:textId="77508261" w:rsidR="0032534B" w:rsidRDefault="0032534B" w:rsidP="002903DA">
      <w:pPr>
        <w:pStyle w:val="a5"/>
        <w:ind w:left="0"/>
        <w:rPr>
          <w:b/>
          <w:bCs/>
        </w:rPr>
      </w:pPr>
    </w:p>
    <w:p w14:paraId="66A6B5E0" w14:textId="249C4F48" w:rsidR="0032534B" w:rsidRDefault="0032534B" w:rsidP="002903DA">
      <w:pPr>
        <w:pStyle w:val="a5"/>
        <w:ind w:left="0"/>
        <w:rPr>
          <w:b/>
          <w:bCs/>
        </w:rPr>
      </w:pPr>
    </w:p>
    <w:p w14:paraId="1B9A4F21" w14:textId="09DA73E4" w:rsidR="0032534B" w:rsidRDefault="0032534B" w:rsidP="002903DA">
      <w:pPr>
        <w:pStyle w:val="a5"/>
        <w:ind w:left="0"/>
        <w:rPr>
          <w:b/>
          <w:bCs/>
        </w:rPr>
      </w:pPr>
    </w:p>
    <w:p w14:paraId="1C9CAF92" w14:textId="4208414A" w:rsidR="0032534B" w:rsidRDefault="0032534B" w:rsidP="002903DA">
      <w:pPr>
        <w:pStyle w:val="a5"/>
        <w:ind w:left="0"/>
        <w:rPr>
          <w:b/>
          <w:bCs/>
        </w:rPr>
      </w:pPr>
    </w:p>
    <w:p w14:paraId="51BD9823" w14:textId="718251E6" w:rsidR="0032534B" w:rsidRDefault="0032534B" w:rsidP="002903DA">
      <w:pPr>
        <w:pStyle w:val="a5"/>
        <w:ind w:left="0"/>
        <w:rPr>
          <w:b/>
          <w:bCs/>
        </w:rPr>
      </w:pPr>
    </w:p>
    <w:p w14:paraId="2F8CE6EE" w14:textId="4B841466" w:rsidR="0032534B" w:rsidRDefault="0032534B" w:rsidP="002903DA">
      <w:pPr>
        <w:pStyle w:val="a5"/>
        <w:ind w:left="0"/>
        <w:rPr>
          <w:b/>
          <w:bCs/>
        </w:rPr>
      </w:pPr>
    </w:p>
    <w:p w14:paraId="250F6206" w14:textId="5A305945" w:rsidR="0032534B" w:rsidRDefault="0032534B" w:rsidP="002903DA">
      <w:pPr>
        <w:pStyle w:val="a5"/>
        <w:ind w:left="0"/>
        <w:rPr>
          <w:b/>
          <w:bCs/>
        </w:rPr>
      </w:pPr>
    </w:p>
    <w:p w14:paraId="0BDD84C9" w14:textId="4C3BC8E4" w:rsidR="0032534B" w:rsidRDefault="0032534B" w:rsidP="002903DA">
      <w:pPr>
        <w:pStyle w:val="a5"/>
        <w:ind w:left="0"/>
        <w:rPr>
          <w:b/>
          <w:bCs/>
        </w:rPr>
      </w:pPr>
    </w:p>
    <w:p w14:paraId="2C96C3AC" w14:textId="2EDD6617" w:rsidR="0032534B" w:rsidRDefault="0032534B" w:rsidP="002903DA">
      <w:pPr>
        <w:pStyle w:val="a5"/>
        <w:ind w:left="0"/>
        <w:rPr>
          <w:b/>
          <w:bCs/>
        </w:rPr>
      </w:pPr>
    </w:p>
    <w:p w14:paraId="7EA25A91" w14:textId="35796131" w:rsidR="0032534B" w:rsidRDefault="0032534B" w:rsidP="002903DA">
      <w:pPr>
        <w:pStyle w:val="a5"/>
        <w:ind w:left="0"/>
        <w:rPr>
          <w:b/>
          <w:bCs/>
        </w:rPr>
      </w:pPr>
    </w:p>
    <w:p w14:paraId="0C9259AA" w14:textId="65867F76" w:rsidR="0032534B" w:rsidRDefault="0032534B" w:rsidP="002903DA">
      <w:pPr>
        <w:pStyle w:val="a5"/>
        <w:ind w:left="0"/>
        <w:rPr>
          <w:b/>
          <w:bCs/>
        </w:rPr>
      </w:pPr>
    </w:p>
    <w:p w14:paraId="73D4AE40" w14:textId="412DCC07" w:rsidR="0032534B" w:rsidRDefault="0032534B" w:rsidP="002903DA">
      <w:pPr>
        <w:pStyle w:val="a5"/>
        <w:ind w:left="0"/>
        <w:rPr>
          <w:b/>
          <w:bCs/>
        </w:rPr>
      </w:pPr>
    </w:p>
    <w:p w14:paraId="14F90F46" w14:textId="31CBA508" w:rsidR="0032534B" w:rsidRDefault="0032534B" w:rsidP="002903DA">
      <w:pPr>
        <w:pStyle w:val="a5"/>
        <w:ind w:left="0"/>
        <w:rPr>
          <w:b/>
          <w:bCs/>
        </w:rPr>
      </w:pPr>
    </w:p>
    <w:p w14:paraId="6C86EB03" w14:textId="0EF2BA65" w:rsidR="0032534B" w:rsidRDefault="0032534B" w:rsidP="002903DA">
      <w:pPr>
        <w:pStyle w:val="a5"/>
        <w:ind w:left="0"/>
        <w:rPr>
          <w:b/>
          <w:bCs/>
        </w:rPr>
      </w:pPr>
    </w:p>
    <w:p w14:paraId="10E5622D" w14:textId="4AF415A3" w:rsidR="0032534B" w:rsidRDefault="0032534B" w:rsidP="002903DA">
      <w:pPr>
        <w:pStyle w:val="a5"/>
        <w:ind w:left="0"/>
        <w:rPr>
          <w:b/>
          <w:bCs/>
        </w:rPr>
      </w:pPr>
    </w:p>
    <w:p w14:paraId="10EEFE63" w14:textId="3BA1CC38" w:rsidR="0032534B" w:rsidRDefault="0032534B" w:rsidP="002903DA">
      <w:pPr>
        <w:pStyle w:val="a5"/>
        <w:ind w:left="0"/>
        <w:rPr>
          <w:b/>
          <w:bCs/>
        </w:rPr>
      </w:pPr>
    </w:p>
    <w:p w14:paraId="49245949" w14:textId="1282104D" w:rsidR="0032534B" w:rsidRDefault="0032534B" w:rsidP="002903DA">
      <w:pPr>
        <w:pStyle w:val="a5"/>
        <w:ind w:left="0"/>
        <w:rPr>
          <w:b/>
          <w:bCs/>
        </w:rPr>
      </w:pPr>
    </w:p>
    <w:p w14:paraId="22B81817" w14:textId="0B80F417" w:rsidR="0032534B" w:rsidRDefault="0032534B" w:rsidP="002903DA">
      <w:pPr>
        <w:pStyle w:val="a5"/>
        <w:ind w:left="0"/>
        <w:rPr>
          <w:b/>
          <w:bCs/>
        </w:rPr>
      </w:pPr>
    </w:p>
    <w:p w14:paraId="6D20BFA3" w14:textId="77777777" w:rsidR="0032534B" w:rsidRDefault="0032534B" w:rsidP="002903DA">
      <w:pPr>
        <w:pStyle w:val="a5"/>
        <w:ind w:left="0"/>
        <w:rPr>
          <w:b/>
          <w:bCs/>
        </w:rPr>
      </w:pPr>
    </w:p>
    <w:p w14:paraId="231C7CD7" w14:textId="1B864186" w:rsidR="007E63D0" w:rsidRPr="0024439E" w:rsidRDefault="00FB699E" w:rsidP="005F4852">
      <w:pPr>
        <w:pStyle w:val="1"/>
        <w:rPr>
          <w:rFonts w:asciiTheme="minorHAnsi" w:hAnsiTheme="minorHAnsi" w:cstheme="minorHAnsi"/>
          <w:sz w:val="24"/>
          <w:szCs w:val="24"/>
        </w:rPr>
      </w:pPr>
      <w:r w:rsidRPr="005F4852">
        <w:rPr>
          <w:rFonts w:asciiTheme="minorHAnsi" w:hAnsiTheme="minorHAnsi" w:cstheme="minorHAnsi"/>
          <w:sz w:val="24"/>
          <w:szCs w:val="24"/>
        </w:rPr>
        <w:lastRenderedPageBreak/>
        <w:t xml:space="preserve">Часть 2. </w:t>
      </w:r>
      <w:r w:rsidRPr="005F4852">
        <w:rPr>
          <w:rFonts w:asciiTheme="minorHAnsi" w:hAnsiTheme="minorHAnsi" w:cstheme="minorHAnsi"/>
          <w:sz w:val="24"/>
          <w:szCs w:val="24"/>
          <w:lang w:val="en-US"/>
        </w:rPr>
        <w:t>SQL</w:t>
      </w:r>
      <w:r w:rsidRPr="002443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867C7" w14:textId="7AC6E070" w:rsidR="0032534B" w:rsidRPr="00782159" w:rsidRDefault="005F4852" w:rsidP="005F4852">
      <w:pP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БД</w:t>
      </w:r>
      <w:r w:rsidRPr="0078215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хранит</w:t>
      </w:r>
      <w:r w:rsidRPr="0078215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таблицы</w:t>
      </w:r>
      <w:r w:rsidRPr="0078215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 xml:space="preserve"> </w:t>
      </w:r>
      <w:r w:rsidR="00782159" w:rsidRPr="0032337E">
        <w:rPr>
          <w:b/>
          <w:bCs/>
          <w:lang w:val="en-US"/>
        </w:rPr>
        <w:t>option</w:t>
      </w:r>
      <w:r w:rsidR="00782159" w:rsidRPr="00782159">
        <w:rPr>
          <w:b/>
          <w:bCs/>
          <w:lang w:val="en-US"/>
        </w:rPr>
        <w:t xml:space="preserve">, </w:t>
      </w:r>
      <w:proofErr w:type="spellStart"/>
      <w:r w:rsidR="00782159" w:rsidRPr="0032337E">
        <w:rPr>
          <w:b/>
          <w:bCs/>
          <w:lang w:val="en-US"/>
        </w:rPr>
        <w:t>option</w:t>
      </w:r>
      <w:r w:rsidR="00782159" w:rsidRPr="00782159">
        <w:rPr>
          <w:b/>
          <w:bCs/>
          <w:lang w:val="en-US"/>
        </w:rPr>
        <w:t>_</w:t>
      </w:r>
      <w:proofErr w:type="gramStart"/>
      <w:r w:rsidR="00782159" w:rsidRPr="0032337E">
        <w:rPr>
          <w:b/>
          <w:bCs/>
          <w:lang w:val="en-US"/>
        </w:rPr>
        <w:t>price</w:t>
      </w:r>
      <w:proofErr w:type="spellEnd"/>
      <w:r w:rsidR="00782159" w:rsidRPr="00782159">
        <w:rPr>
          <w:b/>
          <w:bCs/>
          <w:lang w:val="en-US"/>
        </w:rPr>
        <w:t xml:space="preserve">,  </w:t>
      </w:r>
      <w:r w:rsidR="00782159" w:rsidRPr="0032337E">
        <w:rPr>
          <w:b/>
          <w:bCs/>
          <w:lang w:val="en-US"/>
        </w:rPr>
        <w:t>tariff</w:t>
      </w:r>
      <w:proofErr w:type="gramEnd"/>
      <w:r w:rsidR="00782159" w:rsidRPr="00782159">
        <w:rPr>
          <w:b/>
          <w:bCs/>
          <w:lang w:val="en-US"/>
        </w:rPr>
        <w:t xml:space="preserve">, </w:t>
      </w:r>
      <w:r w:rsidR="00782159" w:rsidRPr="000B4B86">
        <w:rPr>
          <w:b/>
          <w:bCs/>
          <w:lang w:val="en-US"/>
        </w:rPr>
        <w:t>client</w:t>
      </w:r>
      <w:r w:rsidR="00782159" w:rsidRPr="00782159">
        <w:rPr>
          <w:b/>
          <w:bCs/>
          <w:lang w:val="en-US"/>
        </w:rPr>
        <w:t xml:space="preserve">, </w:t>
      </w:r>
      <w:proofErr w:type="spellStart"/>
      <w:r w:rsidR="00782159" w:rsidRPr="000B4B86">
        <w:rPr>
          <w:b/>
          <w:bCs/>
          <w:lang w:val="en-US"/>
        </w:rPr>
        <w:t>client</w:t>
      </w:r>
      <w:r w:rsidR="00782159" w:rsidRPr="00782159">
        <w:rPr>
          <w:b/>
          <w:bCs/>
          <w:lang w:val="en-US"/>
        </w:rPr>
        <w:t>_</w:t>
      </w:r>
      <w:r w:rsidR="00782159" w:rsidRPr="000B4B86">
        <w:rPr>
          <w:b/>
          <w:bCs/>
          <w:lang w:val="en-US"/>
        </w:rPr>
        <w:t>option</w:t>
      </w:r>
      <w:proofErr w:type="spellEnd"/>
    </w:p>
    <w:p w14:paraId="65F90283" w14:textId="77777777" w:rsidR="0024439E" w:rsidRPr="00782159" w:rsidRDefault="0024439E" w:rsidP="005F4852">
      <w:pP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</w:p>
    <w:p w14:paraId="7A8201AA" w14:textId="77777777" w:rsidR="0024439E" w:rsidRPr="00FE05AA" w:rsidRDefault="0024439E" w:rsidP="0024439E">
      <w:r>
        <w:t xml:space="preserve">Таблица </w:t>
      </w:r>
      <w:r w:rsidRPr="0032337E">
        <w:rPr>
          <w:b/>
          <w:bCs/>
          <w:lang w:val="en-US"/>
        </w:rPr>
        <w:t>option</w:t>
      </w:r>
      <w:r>
        <w:rPr>
          <w:b/>
          <w:bCs/>
        </w:rPr>
        <w:t xml:space="preserve"> (Опции)</w:t>
      </w:r>
    </w:p>
    <w:tbl>
      <w:tblPr>
        <w:tblStyle w:val="a7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538"/>
        <w:gridCol w:w="2693"/>
      </w:tblGrid>
      <w:tr w:rsidR="0024439E" w14:paraId="65C142F2" w14:textId="77777777" w:rsidTr="0024439E">
        <w:tc>
          <w:tcPr>
            <w:tcW w:w="1538" w:type="dxa"/>
            <w:shd w:val="clear" w:color="auto" w:fill="D5DCE4" w:themeFill="text2" w:themeFillTint="33"/>
          </w:tcPr>
          <w:p w14:paraId="25CE18EF" w14:textId="77777777" w:rsidR="0024439E" w:rsidRDefault="0024439E" w:rsidP="0024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14:paraId="6E9F54A6" w14:textId="77777777" w:rsidR="0024439E" w:rsidRPr="00B97F8F" w:rsidRDefault="0024439E" w:rsidP="0024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код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14:paraId="717F5D9C" w14:textId="77777777" w:rsidR="0024439E" w:rsidRDefault="0024439E" w:rsidP="0024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3E372CDF" w14:textId="77777777" w:rsidR="0024439E" w:rsidRPr="00B97F8F" w:rsidRDefault="0024439E" w:rsidP="0024439E">
            <w:pPr>
              <w:jc w:val="center"/>
            </w:pPr>
            <w:r>
              <w:rPr>
                <w:lang w:val="en-US"/>
              </w:rPr>
              <w:t>(</w:t>
            </w:r>
            <w:r>
              <w:t>наименование</w:t>
            </w:r>
            <w:r>
              <w:rPr>
                <w:lang w:val="en-US"/>
              </w:rPr>
              <w:t>)</w:t>
            </w:r>
          </w:p>
        </w:tc>
      </w:tr>
      <w:tr w:rsidR="0024439E" w14:paraId="55A49589" w14:textId="77777777" w:rsidTr="0024439E">
        <w:tc>
          <w:tcPr>
            <w:tcW w:w="1538" w:type="dxa"/>
          </w:tcPr>
          <w:p w14:paraId="4232393F" w14:textId="77777777" w:rsidR="0024439E" w:rsidRPr="00382D37" w:rsidRDefault="0024439E" w:rsidP="0024439E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  <w:tc>
          <w:tcPr>
            <w:tcW w:w="2693" w:type="dxa"/>
          </w:tcPr>
          <w:p w14:paraId="1BCAFEFB" w14:textId="77777777" w:rsidR="0024439E" w:rsidRPr="00382D37" w:rsidRDefault="0024439E" w:rsidP="0024439E">
            <w:r>
              <w:t>Копилка</w:t>
            </w:r>
          </w:p>
        </w:tc>
      </w:tr>
      <w:tr w:rsidR="0024439E" w14:paraId="7FEA81DB" w14:textId="77777777" w:rsidTr="0024439E">
        <w:tc>
          <w:tcPr>
            <w:tcW w:w="1538" w:type="dxa"/>
          </w:tcPr>
          <w:p w14:paraId="26098502" w14:textId="77777777" w:rsidR="0024439E" w:rsidRPr="00382D37" w:rsidRDefault="0024439E" w:rsidP="0024439E">
            <w:pPr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  <w:tc>
          <w:tcPr>
            <w:tcW w:w="2693" w:type="dxa"/>
          </w:tcPr>
          <w:p w14:paraId="56406834" w14:textId="77777777" w:rsidR="0024439E" w:rsidRPr="00382D37" w:rsidRDefault="0024439E" w:rsidP="0024439E">
            <w:r>
              <w:t>Платные смс сотрудникам</w:t>
            </w:r>
          </w:p>
        </w:tc>
      </w:tr>
      <w:tr w:rsidR="0024439E" w14:paraId="7EE4CC6E" w14:textId="77777777" w:rsidTr="0024439E">
        <w:tc>
          <w:tcPr>
            <w:tcW w:w="1538" w:type="dxa"/>
          </w:tcPr>
          <w:p w14:paraId="6284AF22" w14:textId="77777777" w:rsidR="0024439E" w:rsidRPr="00382D37" w:rsidRDefault="0024439E" w:rsidP="0024439E">
            <w:pPr>
              <w:rPr>
                <w:lang w:val="en-US"/>
              </w:rPr>
            </w:pPr>
            <w:r>
              <w:rPr>
                <w:lang w:val="en-US"/>
              </w:rPr>
              <w:t>PODPISANT</w:t>
            </w:r>
          </w:p>
        </w:tc>
        <w:tc>
          <w:tcPr>
            <w:tcW w:w="2693" w:type="dxa"/>
          </w:tcPr>
          <w:p w14:paraId="173F9FDE" w14:textId="77777777" w:rsidR="0024439E" w:rsidRPr="00382D37" w:rsidRDefault="0024439E" w:rsidP="0024439E">
            <w:r>
              <w:t>Подпись для сотрудника</w:t>
            </w:r>
          </w:p>
        </w:tc>
      </w:tr>
      <w:tr w:rsidR="0024439E" w14:paraId="381521F0" w14:textId="77777777" w:rsidTr="0024439E">
        <w:tc>
          <w:tcPr>
            <w:tcW w:w="1538" w:type="dxa"/>
          </w:tcPr>
          <w:p w14:paraId="2A838E6D" w14:textId="77777777" w:rsidR="0024439E" w:rsidRPr="00382D37" w:rsidRDefault="0024439E" w:rsidP="0024439E">
            <w:pPr>
              <w:rPr>
                <w:lang w:val="en-US"/>
              </w:rPr>
            </w:pPr>
            <w:r>
              <w:rPr>
                <w:lang w:val="en-US"/>
              </w:rPr>
              <w:t>MARKETPLACE</w:t>
            </w:r>
          </w:p>
        </w:tc>
        <w:tc>
          <w:tcPr>
            <w:tcW w:w="2693" w:type="dxa"/>
          </w:tcPr>
          <w:p w14:paraId="13FBA5D2" w14:textId="77777777" w:rsidR="0024439E" w:rsidRPr="00382D37" w:rsidRDefault="0024439E" w:rsidP="0024439E">
            <w:proofErr w:type="spellStart"/>
            <w:r>
              <w:t>Маркетплейс</w:t>
            </w:r>
            <w:proofErr w:type="spellEnd"/>
          </w:p>
        </w:tc>
      </w:tr>
      <w:tr w:rsidR="0024439E" w14:paraId="362D896C" w14:textId="77777777" w:rsidTr="0024439E">
        <w:tc>
          <w:tcPr>
            <w:tcW w:w="1538" w:type="dxa"/>
          </w:tcPr>
          <w:p w14:paraId="1DC3B3F4" w14:textId="77777777" w:rsidR="0024439E" w:rsidRPr="00382D37" w:rsidRDefault="0024439E" w:rsidP="0024439E">
            <w:pPr>
              <w:rPr>
                <w:lang w:val="en-US"/>
              </w:rPr>
            </w:pPr>
            <w:r>
              <w:rPr>
                <w:lang w:val="en-US"/>
              </w:rPr>
              <w:t>B_BISNESS</w:t>
            </w:r>
          </w:p>
        </w:tc>
        <w:tc>
          <w:tcPr>
            <w:tcW w:w="2693" w:type="dxa"/>
          </w:tcPr>
          <w:p w14:paraId="77DB6138" w14:textId="77777777" w:rsidR="0024439E" w:rsidRPr="00382D37" w:rsidRDefault="0024439E" w:rsidP="0024439E">
            <w:r>
              <w:t>Белый бизнес</w:t>
            </w:r>
          </w:p>
        </w:tc>
      </w:tr>
      <w:tr w:rsidR="0024439E" w14:paraId="09F44BF0" w14:textId="77777777" w:rsidTr="0024439E">
        <w:tc>
          <w:tcPr>
            <w:tcW w:w="1538" w:type="dxa"/>
          </w:tcPr>
          <w:p w14:paraId="0BFDB341" w14:textId="77777777" w:rsidR="0024439E" w:rsidRPr="00382D37" w:rsidRDefault="0024439E" w:rsidP="0024439E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2693" w:type="dxa"/>
          </w:tcPr>
          <w:p w14:paraId="1ED26EE0" w14:textId="77777777" w:rsidR="0024439E" w:rsidRPr="00382D37" w:rsidRDefault="0024439E" w:rsidP="0024439E">
            <w:r>
              <w:t>Зеленый лимит</w:t>
            </w:r>
          </w:p>
        </w:tc>
      </w:tr>
    </w:tbl>
    <w:p w14:paraId="6886DCF4" w14:textId="77777777" w:rsidR="0024439E" w:rsidRPr="00FE05AA" w:rsidRDefault="0024439E" w:rsidP="0024439E"/>
    <w:p w14:paraId="18D762C5" w14:textId="77777777" w:rsidR="0024439E" w:rsidRPr="00FE05AA" w:rsidRDefault="0024439E" w:rsidP="0024439E"/>
    <w:p w14:paraId="19F4E926" w14:textId="77777777" w:rsidR="0024439E" w:rsidRPr="00FE05AA" w:rsidRDefault="0024439E" w:rsidP="0024439E"/>
    <w:p w14:paraId="63A11884" w14:textId="77777777" w:rsidR="0024439E" w:rsidRPr="00FE05AA" w:rsidRDefault="0024439E" w:rsidP="0024439E"/>
    <w:p w14:paraId="36366542" w14:textId="77777777" w:rsidR="0024439E" w:rsidRPr="00FE05AA" w:rsidRDefault="0024439E" w:rsidP="0024439E"/>
    <w:p w14:paraId="56BA7359" w14:textId="77777777" w:rsidR="0024439E" w:rsidRDefault="0024439E" w:rsidP="0024439E"/>
    <w:p w14:paraId="64563588" w14:textId="48072F9D" w:rsidR="0024439E" w:rsidRPr="00FE05AA" w:rsidRDefault="0024439E" w:rsidP="0024439E">
      <w:r>
        <w:t xml:space="preserve">Таблица </w:t>
      </w:r>
      <w:r w:rsidRPr="0032337E">
        <w:rPr>
          <w:b/>
          <w:bCs/>
          <w:lang w:val="en-US"/>
        </w:rPr>
        <w:t>option</w:t>
      </w:r>
      <w:r w:rsidRPr="00FE05AA">
        <w:rPr>
          <w:b/>
          <w:bCs/>
        </w:rPr>
        <w:t>_</w:t>
      </w:r>
      <w:r w:rsidRPr="0032337E">
        <w:rPr>
          <w:b/>
          <w:bCs/>
          <w:lang w:val="en-US"/>
        </w:rPr>
        <w:t>price</w:t>
      </w:r>
      <w:r>
        <w:rPr>
          <w:b/>
          <w:bCs/>
        </w:rPr>
        <w:t xml:space="preserve"> (Стоимость опций)</w:t>
      </w:r>
    </w:p>
    <w:tbl>
      <w:tblPr>
        <w:tblStyle w:val="a7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538"/>
        <w:gridCol w:w="1843"/>
      </w:tblGrid>
      <w:tr w:rsidR="0024439E" w14:paraId="56F9894B" w14:textId="77777777" w:rsidTr="00847DDF">
        <w:tc>
          <w:tcPr>
            <w:tcW w:w="1537" w:type="dxa"/>
            <w:shd w:val="clear" w:color="auto" w:fill="D5DCE4" w:themeFill="text2" w:themeFillTint="33"/>
          </w:tcPr>
          <w:p w14:paraId="5A508396" w14:textId="77777777" w:rsidR="0024439E" w:rsidRDefault="0024439E" w:rsidP="00847D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option_code</w:t>
            </w:r>
            <w:proofErr w:type="spellEnd"/>
          </w:p>
          <w:p w14:paraId="5DD501E2" w14:textId="77777777" w:rsidR="0024439E" w:rsidRPr="00182E2D" w:rsidRDefault="0024439E" w:rsidP="00847DDF">
            <w:pPr>
              <w:jc w:val="center"/>
            </w:pPr>
            <w:r>
              <w:t>(</w:t>
            </w:r>
            <w:proofErr w:type="gramStart"/>
            <w:r>
              <w:t>код</w:t>
            </w:r>
            <w:proofErr w:type="gramEnd"/>
            <w:r>
              <w:t xml:space="preserve"> опции)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4FB6269F" w14:textId="77777777" w:rsidR="0024439E" w:rsidRDefault="0024439E" w:rsidP="00847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14:paraId="19F494B4" w14:textId="77777777" w:rsidR="0024439E" w:rsidRPr="00B97F8F" w:rsidRDefault="0024439E" w:rsidP="00847DDF">
            <w:pPr>
              <w:jc w:val="center"/>
            </w:pPr>
            <w:r>
              <w:t>(</w:t>
            </w:r>
            <w:proofErr w:type="gramStart"/>
            <w:r>
              <w:t>цена</w:t>
            </w:r>
            <w:proofErr w:type="gramEnd"/>
            <w:r>
              <w:t>)</w:t>
            </w:r>
          </w:p>
        </w:tc>
      </w:tr>
      <w:tr w:rsidR="0024439E" w14:paraId="0B62020B" w14:textId="77777777" w:rsidTr="00847DDF">
        <w:tc>
          <w:tcPr>
            <w:tcW w:w="1537" w:type="dxa"/>
          </w:tcPr>
          <w:p w14:paraId="3E14DC29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  <w:tc>
          <w:tcPr>
            <w:tcW w:w="1843" w:type="dxa"/>
          </w:tcPr>
          <w:p w14:paraId="414EE989" w14:textId="77777777" w:rsidR="0024439E" w:rsidRDefault="0024439E" w:rsidP="00847DDF">
            <w:r>
              <w:t>999</w:t>
            </w:r>
          </w:p>
        </w:tc>
      </w:tr>
      <w:tr w:rsidR="0024439E" w14:paraId="1DA62048" w14:textId="77777777" w:rsidTr="00847DDF">
        <w:tc>
          <w:tcPr>
            <w:tcW w:w="1537" w:type="dxa"/>
          </w:tcPr>
          <w:p w14:paraId="49F5083B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  <w:tc>
          <w:tcPr>
            <w:tcW w:w="1843" w:type="dxa"/>
          </w:tcPr>
          <w:p w14:paraId="5849AE07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24439E" w14:paraId="58DEA40F" w14:textId="77777777" w:rsidTr="00847DDF">
        <w:tc>
          <w:tcPr>
            <w:tcW w:w="1537" w:type="dxa"/>
          </w:tcPr>
          <w:p w14:paraId="0931268D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PODPISANT</w:t>
            </w:r>
          </w:p>
        </w:tc>
        <w:tc>
          <w:tcPr>
            <w:tcW w:w="1843" w:type="dxa"/>
          </w:tcPr>
          <w:p w14:paraId="3DA0B222" w14:textId="77777777" w:rsidR="0024439E" w:rsidRDefault="0024439E" w:rsidP="00847DDF">
            <w:r>
              <w:t>399</w:t>
            </w:r>
          </w:p>
        </w:tc>
      </w:tr>
      <w:tr w:rsidR="0024439E" w14:paraId="5F3C75FF" w14:textId="77777777" w:rsidTr="00847DDF">
        <w:tc>
          <w:tcPr>
            <w:tcW w:w="1537" w:type="dxa"/>
          </w:tcPr>
          <w:p w14:paraId="7048A7E4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MARKETPLACE</w:t>
            </w:r>
          </w:p>
        </w:tc>
        <w:tc>
          <w:tcPr>
            <w:tcW w:w="1843" w:type="dxa"/>
          </w:tcPr>
          <w:p w14:paraId="2E5DCADE" w14:textId="77777777" w:rsidR="0024439E" w:rsidRDefault="0024439E" w:rsidP="00847DDF">
            <w:r>
              <w:t>4980</w:t>
            </w:r>
          </w:p>
        </w:tc>
      </w:tr>
      <w:tr w:rsidR="0024439E" w14:paraId="6C0889A7" w14:textId="77777777" w:rsidTr="00847DDF">
        <w:tc>
          <w:tcPr>
            <w:tcW w:w="1537" w:type="dxa"/>
          </w:tcPr>
          <w:p w14:paraId="2D879F30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B_BISNESS</w:t>
            </w:r>
          </w:p>
        </w:tc>
        <w:tc>
          <w:tcPr>
            <w:tcW w:w="1843" w:type="dxa"/>
          </w:tcPr>
          <w:p w14:paraId="46F2CF53" w14:textId="77777777" w:rsidR="0024439E" w:rsidRDefault="0024439E" w:rsidP="00847DDF">
            <w:r>
              <w:t>990</w:t>
            </w:r>
          </w:p>
        </w:tc>
      </w:tr>
      <w:tr w:rsidR="0024439E" w14:paraId="2EBBEEB3" w14:textId="77777777" w:rsidTr="00847DDF">
        <w:tc>
          <w:tcPr>
            <w:tcW w:w="1537" w:type="dxa"/>
          </w:tcPr>
          <w:p w14:paraId="1E95B817" w14:textId="77777777" w:rsidR="0024439E" w:rsidRPr="00382D37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843" w:type="dxa"/>
          </w:tcPr>
          <w:p w14:paraId="70C41DE6" w14:textId="77777777" w:rsidR="0024439E" w:rsidRDefault="0024439E" w:rsidP="00847DDF">
            <w:r>
              <w:t>1990</w:t>
            </w:r>
          </w:p>
        </w:tc>
      </w:tr>
    </w:tbl>
    <w:p w14:paraId="7AC12376" w14:textId="77777777" w:rsidR="0024439E" w:rsidRDefault="0024439E" w:rsidP="0024439E">
      <w:pPr>
        <w:ind w:left="360"/>
      </w:pPr>
    </w:p>
    <w:p w14:paraId="5E7A6F49" w14:textId="77777777" w:rsidR="0024439E" w:rsidRDefault="0024439E" w:rsidP="0024439E">
      <w:pPr>
        <w:ind w:left="360"/>
      </w:pPr>
    </w:p>
    <w:p w14:paraId="1A0C2275" w14:textId="77777777" w:rsidR="0024439E" w:rsidRDefault="0024439E" w:rsidP="0024439E">
      <w:pPr>
        <w:ind w:left="360"/>
      </w:pPr>
    </w:p>
    <w:p w14:paraId="5E929B4C" w14:textId="77777777" w:rsidR="0024439E" w:rsidRDefault="0024439E" w:rsidP="0024439E">
      <w:pPr>
        <w:ind w:left="360"/>
      </w:pPr>
    </w:p>
    <w:p w14:paraId="395CA6AD" w14:textId="77777777" w:rsidR="0024439E" w:rsidRDefault="0024439E" w:rsidP="0024439E"/>
    <w:p w14:paraId="3272FC30" w14:textId="77777777" w:rsidR="0024439E" w:rsidRDefault="0024439E" w:rsidP="0024439E"/>
    <w:p w14:paraId="00417FE7" w14:textId="77777777" w:rsidR="0024439E" w:rsidRPr="00FE05AA" w:rsidRDefault="0024439E" w:rsidP="0024439E">
      <w:pPr>
        <w:rPr>
          <w:b/>
          <w:bCs/>
        </w:rPr>
      </w:pPr>
      <w:r>
        <w:t xml:space="preserve">Таблица </w:t>
      </w:r>
      <w:r w:rsidRPr="0032337E">
        <w:rPr>
          <w:b/>
          <w:bCs/>
          <w:lang w:val="en-US"/>
        </w:rPr>
        <w:t>tariff</w:t>
      </w:r>
      <w:r>
        <w:rPr>
          <w:b/>
          <w:bCs/>
        </w:rPr>
        <w:t xml:space="preserve"> (Тарифы)</w:t>
      </w:r>
    </w:p>
    <w:tbl>
      <w:tblPr>
        <w:tblStyle w:val="a7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760"/>
        <w:gridCol w:w="1843"/>
      </w:tblGrid>
      <w:tr w:rsidR="0024439E" w14:paraId="04E36FD4" w14:textId="77777777" w:rsidTr="00847DDF">
        <w:tc>
          <w:tcPr>
            <w:tcW w:w="1760" w:type="dxa"/>
            <w:shd w:val="clear" w:color="auto" w:fill="D5DCE4" w:themeFill="text2" w:themeFillTint="33"/>
          </w:tcPr>
          <w:p w14:paraId="6BD478D0" w14:textId="77777777" w:rsidR="0024439E" w:rsidRDefault="0024439E" w:rsidP="00847DDF">
            <w:pPr>
              <w:jc w:val="center"/>
              <w:rPr>
                <w:lang w:val="en-US"/>
              </w:rPr>
            </w:pPr>
            <w:proofErr w:type="gramStart"/>
            <w:r>
              <w:t>с</w:t>
            </w:r>
            <w:proofErr w:type="gramEnd"/>
            <w:r>
              <w:rPr>
                <w:lang w:val="en-US"/>
              </w:rPr>
              <w:t>ode</w:t>
            </w:r>
          </w:p>
          <w:p w14:paraId="512BB0BC" w14:textId="77777777" w:rsidR="0024439E" w:rsidRPr="00E622A8" w:rsidRDefault="0024439E" w:rsidP="00847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код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1427F730" w14:textId="77777777" w:rsidR="0024439E" w:rsidRDefault="0024439E" w:rsidP="00847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14:paraId="5C42AC93" w14:textId="77777777" w:rsidR="0024439E" w:rsidRPr="0032337E" w:rsidRDefault="0024439E" w:rsidP="00847DDF">
            <w:pPr>
              <w:jc w:val="center"/>
            </w:pPr>
            <w:r>
              <w:t>(</w:t>
            </w:r>
            <w:proofErr w:type="gramStart"/>
            <w:r>
              <w:t>цена</w:t>
            </w:r>
            <w:proofErr w:type="gramEnd"/>
            <w:r>
              <w:t>)</w:t>
            </w:r>
          </w:p>
        </w:tc>
      </w:tr>
      <w:tr w:rsidR="0024439E" w14:paraId="037E301A" w14:textId="77777777" w:rsidTr="00847DDF">
        <w:tc>
          <w:tcPr>
            <w:tcW w:w="1760" w:type="dxa"/>
          </w:tcPr>
          <w:p w14:paraId="2445C520" w14:textId="77777777" w:rsidR="0024439E" w:rsidRPr="0032337E" w:rsidRDefault="0024439E" w:rsidP="00847DDF">
            <w:r>
              <w:t>ОПТИМАЛЬНЫЙ</w:t>
            </w:r>
          </w:p>
        </w:tc>
        <w:tc>
          <w:tcPr>
            <w:tcW w:w="1843" w:type="dxa"/>
          </w:tcPr>
          <w:p w14:paraId="23A81D71" w14:textId="77777777" w:rsidR="0024439E" w:rsidRDefault="0024439E" w:rsidP="00847DDF">
            <w:r>
              <w:t>690</w:t>
            </w:r>
          </w:p>
        </w:tc>
      </w:tr>
      <w:tr w:rsidR="0024439E" w14:paraId="7719A99A" w14:textId="77777777" w:rsidTr="00847DDF">
        <w:tc>
          <w:tcPr>
            <w:tcW w:w="1760" w:type="dxa"/>
          </w:tcPr>
          <w:p w14:paraId="1B0803D4" w14:textId="77777777" w:rsidR="0024439E" w:rsidRPr="0032337E" w:rsidRDefault="0024439E" w:rsidP="00847DDF">
            <w:r>
              <w:t>БЕЗЛИМИТНЫЙ</w:t>
            </w:r>
          </w:p>
        </w:tc>
        <w:tc>
          <w:tcPr>
            <w:tcW w:w="1843" w:type="dxa"/>
          </w:tcPr>
          <w:p w14:paraId="1D87A034" w14:textId="77777777" w:rsidR="0024439E" w:rsidRPr="0032337E" w:rsidRDefault="0024439E" w:rsidP="00847DDF">
            <w:r>
              <w:t>4990</w:t>
            </w:r>
          </w:p>
        </w:tc>
      </w:tr>
      <w:tr w:rsidR="0024439E" w14:paraId="0B97C1DB" w14:textId="77777777" w:rsidTr="00847DDF">
        <w:tc>
          <w:tcPr>
            <w:tcW w:w="1760" w:type="dxa"/>
          </w:tcPr>
          <w:p w14:paraId="2E8C7A6C" w14:textId="77777777" w:rsidR="0024439E" w:rsidRPr="0032337E" w:rsidRDefault="0024439E" w:rsidP="00847DDF">
            <w:r>
              <w:t>СТАРТОВЫЙ</w:t>
            </w:r>
          </w:p>
        </w:tc>
        <w:tc>
          <w:tcPr>
            <w:tcW w:w="1843" w:type="dxa"/>
          </w:tcPr>
          <w:p w14:paraId="5E415647" w14:textId="77777777" w:rsidR="0024439E" w:rsidRDefault="0024439E" w:rsidP="00847DDF">
            <w:r>
              <w:t>0</w:t>
            </w:r>
          </w:p>
        </w:tc>
      </w:tr>
    </w:tbl>
    <w:p w14:paraId="57F49CCA" w14:textId="77777777" w:rsidR="0024439E" w:rsidRPr="0032337E" w:rsidRDefault="0024439E" w:rsidP="0024439E">
      <w:pPr>
        <w:rPr>
          <w:lang w:val="en-US"/>
        </w:rPr>
      </w:pPr>
    </w:p>
    <w:p w14:paraId="5E2FCDFE" w14:textId="77777777" w:rsidR="0024439E" w:rsidRDefault="0024439E" w:rsidP="0024439E">
      <w:pPr>
        <w:ind w:left="360"/>
      </w:pPr>
    </w:p>
    <w:p w14:paraId="6AFE7697" w14:textId="77777777" w:rsidR="0024439E" w:rsidRDefault="0024439E" w:rsidP="0024439E"/>
    <w:p w14:paraId="3F187F95" w14:textId="77777777" w:rsidR="0024439E" w:rsidRDefault="0024439E" w:rsidP="0024439E"/>
    <w:p w14:paraId="29E3535E" w14:textId="77777777" w:rsidR="0024439E" w:rsidRPr="00FE05AA" w:rsidRDefault="0024439E" w:rsidP="0024439E">
      <w:r>
        <w:t xml:space="preserve">Таблица </w:t>
      </w:r>
      <w:r w:rsidRPr="000B4B86">
        <w:rPr>
          <w:b/>
          <w:bCs/>
          <w:lang w:val="en-US"/>
        </w:rPr>
        <w:t>client</w:t>
      </w:r>
      <w:r>
        <w:rPr>
          <w:b/>
          <w:bCs/>
        </w:rPr>
        <w:t xml:space="preserve"> (Клиенты)</w:t>
      </w:r>
    </w:p>
    <w:tbl>
      <w:tblPr>
        <w:tblStyle w:val="a7"/>
        <w:tblpPr w:leftFromText="180" w:rightFromText="180" w:vertAnchor="text" w:horzAnchor="margin" w:tblpY="9"/>
        <w:tblW w:w="6946" w:type="dxa"/>
        <w:tblLayout w:type="fixed"/>
        <w:tblLook w:val="04A0" w:firstRow="1" w:lastRow="0" w:firstColumn="1" w:lastColumn="0" w:noHBand="0" w:noVBand="1"/>
      </w:tblPr>
      <w:tblGrid>
        <w:gridCol w:w="3260"/>
        <w:gridCol w:w="1843"/>
        <w:gridCol w:w="1843"/>
      </w:tblGrid>
      <w:tr w:rsidR="0024439E" w14:paraId="058DB709" w14:textId="77777777" w:rsidTr="00847DDF">
        <w:tc>
          <w:tcPr>
            <w:tcW w:w="3260" w:type="dxa"/>
            <w:shd w:val="clear" w:color="auto" w:fill="D5DCE4" w:themeFill="text2" w:themeFillTint="33"/>
          </w:tcPr>
          <w:p w14:paraId="110207A1" w14:textId="77777777" w:rsidR="0024439E" w:rsidRDefault="0024439E" w:rsidP="00847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15EB7419" w14:textId="77777777" w:rsidR="0024439E" w:rsidRPr="00E622A8" w:rsidRDefault="0024439E" w:rsidP="00847DDF">
            <w:pPr>
              <w:jc w:val="center"/>
            </w:pPr>
            <w:r>
              <w:t>(</w:t>
            </w:r>
            <w:proofErr w:type="gramStart"/>
            <w:r>
              <w:t>наименование</w:t>
            </w:r>
            <w:proofErr w:type="gramEnd"/>
            <w:r>
              <w:t>)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04D196F0" w14:textId="77777777" w:rsidR="0024439E" w:rsidRDefault="0024439E" w:rsidP="00847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  <w:p w14:paraId="77981CF9" w14:textId="77777777" w:rsidR="0024439E" w:rsidRPr="00E622A8" w:rsidRDefault="0024439E" w:rsidP="00847DDF">
            <w:pPr>
              <w:jc w:val="center"/>
            </w:pPr>
            <w:r>
              <w:rPr>
                <w:lang w:val="en-US"/>
              </w:rPr>
              <w:t>(</w:t>
            </w:r>
            <w:r>
              <w:t>ИНН)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219C679B" w14:textId="77777777" w:rsidR="0024439E" w:rsidRDefault="0024439E" w:rsidP="00847D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tariff_code</w:t>
            </w:r>
            <w:proofErr w:type="spellEnd"/>
          </w:p>
          <w:p w14:paraId="083F758F" w14:textId="77777777" w:rsidR="0024439E" w:rsidRPr="00E622A8" w:rsidRDefault="0024439E" w:rsidP="00847DDF">
            <w:pPr>
              <w:jc w:val="center"/>
            </w:pPr>
            <w:r>
              <w:rPr>
                <w:lang w:val="en-US"/>
              </w:rPr>
              <w:t>(</w:t>
            </w:r>
            <w:r>
              <w:t>код тарифа)</w:t>
            </w:r>
          </w:p>
        </w:tc>
      </w:tr>
      <w:tr w:rsidR="0024439E" w14:paraId="00371F2A" w14:textId="77777777" w:rsidTr="00847DDF">
        <w:tc>
          <w:tcPr>
            <w:tcW w:w="3260" w:type="dxa"/>
          </w:tcPr>
          <w:p w14:paraId="28B37DB5" w14:textId="77777777" w:rsidR="0024439E" w:rsidRPr="0032337E" w:rsidRDefault="0024439E" w:rsidP="00847DDF">
            <w:r>
              <w:t>ООО «Росинка»</w:t>
            </w:r>
          </w:p>
        </w:tc>
        <w:tc>
          <w:tcPr>
            <w:tcW w:w="1843" w:type="dxa"/>
          </w:tcPr>
          <w:p w14:paraId="08EA4D64" w14:textId="77777777" w:rsidR="0024439E" w:rsidRPr="000B4B86" w:rsidRDefault="0024439E" w:rsidP="00847DDF">
            <w:r>
              <w:t>8394119283</w:t>
            </w:r>
          </w:p>
        </w:tc>
        <w:tc>
          <w:tcPr>
            <w:tcW w:w="1843" w:type="dxa"/>
          </w:tcPr>
          <w:p w14:paraId="1FA7B77E" w14:textId="77777777" w:rsidR="0024439E" w:rsidRDefault="0024439E" w:rsidP="00847DDF">
            <w:r>
              <w:t>ОПТИМАЛЬНЫЙ</w:t>
            </w:r>
          </w:p>
        </w:tc>
      </w:tr>
      <w:tr w:rsidR="0024439E" w14:paraId="4601A48C" w14:textId="77777777" w:rsidTr="00847DDF">
        <w:tc>
          <w:tcPr>
            <w:tcW w:w="3260" w:type="dxa"/>
          </w:tcPr>
          <w:p w14:paraId="5DB33F2F" w14:textId="77777777" w:rsidR="0024439E" w:rsidRPr="0032337E" w:rsidRDefault="0024439E" w:rsidP="00847DDF">
            <w:r>
              <w:t>Индивидуальный предприниматель Осипов Олег Иванович</w:t>
            </w:r>
          </w:p>
        </w:tc>
        <w:tc>
          <w:tcPr>
            <w:tcW w:w="1843" w:type="dxa"/>
          </w:tcPr>
          <w:p w14:paraId="408BDF5E" w14:textId="77777777" w:rsidR="0024439E" w:rsidRPr="000B4B86" w:rsidRDefault="0024439E" w:rsidP="00847DDF">
            <w:r>
              <w:t>327361524325</w:t>
            </w:r>
          </w:p>
        </w:tc>
        <w:tc>
          <w:tcPr>
            <w:tcW w:w="1843" w:type="dxa"/>
          </w:tcPr>
          <w:p w14:paraId="5104F396" w14:textId="77777777" w:rsidR="0024439E" w:rsidRPr="0032337E" w:rsidRDefault="0024439E" w:rsidP="00847DDF">
            <w:r>
              <w:t>ОПТИМАЛЬНЫЙ</w:t>
            </w:r>
          </w:p>
        </w:tc>
      </w:tr>
      <w:tr w:rsidR="0024439E" w14:paraId="298ACC7B" w14:textId="77777777" w:rsidTr="00847DDF">
        <w:tc>
          <w:tcPr>
            <w:tcW w:w="3260" w:type="dxa"/>
          </w:tcPr>
          <w:p w14:paraId="48126DA5" w14:textId="77777777" w:rsidR="0024439E" w:rsidRPr="0032337E" w:rsidRDefault="0024439E" w:rsidP="00847DDF">
            <w:r>
              <w:t>Индивидуальный предприниматель Краснов Пётр Аркадьевич</w:t>
            </w:r>
          </w:p>
        </w:tc>
        <w:tc>
          <w:tcPr>
            <w:tcW w:w="1843" w:type="dxa"/>
          </w:tcPr>
          <w:p w14:paraId="0605242B" w14:textId="77777777" w:rsidR="0024439E" w:rsidRPr="000B4B86" w:rsidRDefault="0024439E" w:rsidP="00847DDF">
            <w:r>
              <w:t>094837194030</w:t>
            </w:r>
          </w:p>
        </w:tc>
        <w:tc>
          <w:tcPr>
            <w:tcW w:w="1843" w:type="dxa"/>
          </w:tcPr>
          <w:p w14:paraId="0E493534" w14:textId="77777777" w:rsidR="0024439E" w:rsidRDefault="0024439E" w:rsidP="00847DDF">
            <w:r>
              <w:t>СТАРТОВЫЙ</w:t>
            </w:r>
          </w:p>
        </w:tc>
      </w:tr>
      <w:tr w:rsidR="0024439E" w14:paraId="504C9603" w14:textId="77777777" w:rsidTr="00847DDF">
        <w:tc>
          <w:tcPr>
            <w:tcW w:w="3260" w:type="dxa"/>
          </w:tcPr>
          <w:p w14:paraId="4CD35430" w14:textId="77777777" w:rsidR="0024439E" w:rsidRPr="009A44F4" w:rsidRDefault="0024439E" w:rsidP="00847DDF">
            <w:r>
              <w:t>ООО «Вещий сон»</w:t>
            </w:r>
          </w:p>
        </w:tc>
        <w:tc>
          <w:tcPr>
            <w:tcW w:w="1843" w:type="dxa"/>
          </w:tcPr>
          <w:p w14:paraId="6251968B" w14:textId="77777777" w:rsidR="0024439E" w:rsidRPr="000B4B86" w:rsidRDefault="0024439E" w:rsidP="00847DDF">
            <w:r>
              <w:t>4494827198</w:t>
            </w:r>
          </w:p>
        </w:tc>
        <w:tc>
          <w:tcPr>
            <w:tcW w:w="1843" w:type="dxa"/>
          </w:tcPr>
          <w:p w14:paraId="6F093BEB" w14:textId="77777777" w:rsidR="0024439E" w:rsidRDefault="0024439E" w:rsidP="00847DDF">
            <w:r>
              <w:t>БЕЗЛИМИТНЫЙ</w:t>
            </w:r>
          </w:p>
        </w:tc>
      </w:tr>
      <w:tr w:rsidR="0024439E" w14:paraId="378C25A5" w14:textId="77777777" w:rsidTr="00847DDF">
        <w:tc>
          <w:tcPr>
            <w:tcW w:w="3260" w:type="dxa"/>
          </w:tcPr>
          <w:p w14:paraId="2523E3CF" w14:textId="77777777" w:rsidR="0024439E" w:rsidRPr="009A44F4" w:rsidRDefault="0024439E" w:rsidP="00847DDF">
            <w:r>
              <w:t>ООО «ЖЦПС»</w:t>
            </w:r>
          </w:p>
        </w:tc>
        <w:tc>
          <w:tcPr>
            <w:tcW w:w="1843" w:type="dxa"/>
          </w:tcPr>
          <w:p w14:paraId="6CE73332" w14:textId="77777777" w:rsidR="0024439E" w:rsidRPr="000B4B86" w:rsidRDefault="0024439E" w:rsidP="00847DDF">
            <w:r>
              <w:t>4395871625</w:t>
            </w:r>
          </w:p>
        </w:tc>
        <w:tc>
          <w:tcPr>
            <w:tcW w:w="1843" w:type="dxa"/>
          </w:tcPr>
          <w:p w14:paraId="7CA3EB70" w14:textId="77777777" w:rsidR="0024439E" w:rsidRDefault="0024439E" w:rsidP="00847DDF">
            <w:r>
              <w:t>БЕЗЛИМИТНЫЙ</w:t>
            </w:r>
          </w:p>
        </w:tc>
      </w:tr>
      <w:tr w:rsidR="0024439E" w14:paraId="68C0AEF8" w14:textId="77777777" w:rsidTr="00847DDF">
        <w:tc>
          <w:tcPr>
            <w:tcW w:w="3260" w:type="dxa"/>
          </w:tcPr>
          <w:p w14:paraId="168CEB75" w14:textId="77777777" w:rsidR="0024439E" w:rsidRPr="009A44F4" w:rsidRDefault="0024439E" w:rsidP="00847DDF">
            <w:r>
              <w:t>Индивидуальный предприниматель</w:t>
            </w:r>
            <w:r w:rsidRPr="009A44F4">
              <w:t xml:space="preserve"> </w:t>
            </w:r>
            <w:r>
              <w:t>Иванов Александр Иванович</w:t>
            </w:r>
          </w:p>
        </w:tc>
        <w:tc>
          <w:tcPr>
            <w:tcW w:w="1843" w:type="dxa"/>
          </w:tcPr>
          <w:p w14:paraId="3731AA0B" w14:textId="77777777" w:rsidR="0024439E" w:rsidRPr="000B4B86" w:rsidRDefault="0024439E" w:rsidP="00847DDF">
            <w:r>
              <w:t>381736018234</w:t>
            </w:r>
          </w:p>
        </w:tc>
        <w:tc>
          <w:tcPr>
            <w:tcW w:w="1843" w:type="dxa"/>
          </w:tcPr>
          <w:p w14:paraId="075526DD" w14:textId="77777777" w:rsidR="0024439E" w:rsidRDefault="0024439E" w:rsidP="00847DDF">
            <w:r>
              <w:t>ОПТИМАЛЬНЫЙ</w:t>
            </w:r>
          </w:p>
        </w:tc>
      </w:tr>
    </w:tbl>
    <w:p w14:paraId="43055342" w14:textId="77777777" w:rsidR="0024439E" w:rsidRPr="009A44F4" w:rsidRDefault="0024439E" w:rsidP="0024439E"/>
    <w:p w14:paraId="3E57EBC9" w14:textId="77777777" w:rsidR="0024439E" w:rsidRPr="0032337E" w:rsidRDefault="0024439E" w:rsidP="0024439E"/>
    <w:p w14:paraId="4DFD4B92" w14:textId="77777777" w:rsidR="0024439E" w:rsidRDefault="0024439E" w:rsidP="0024439E"/>
    <w:p w14:paraId="0948F9CF" w14:textId="77777777" w:rsidR="0024439E" w:rsidRDefault="0024439E" w:rsidP="0024439E"/>
    <w:p w14:paraId="4FA41E8A" w14:textId="77777777" w:rsidR="0024439E" w:rsidRDefault="0024439E" w:rsidP="0024439E"/>
    <w:p w14:paraId="663471A4" w14:textId="77777777" w:rsidR="0024439E" w:rsidRDefault="0024439E" w:rsidP="0024439E"/>
    <w:p w14:paraId="04F894CC" w14:textId="77777777" w:rsidR="0024439E" w:rsidRDefault="0024439E" w:rsidP="0024439E"/>
    <w:p w14:paraId="4F70FF05" w14:textId="77777777" w:rsidR="0024439E" w:rsidRDefault="0024439E" w:rsidP="0024439E"/>
    <w:p w14:paraId="3CF44366" w14:textId="77777777" w:rsidR="0024439E" w:rsidRDefault="0024439E" w:rsidP="0024439E"/>
    <w:p w14:paraId="01CA7F11" w14:textId="77777777" w:rsidR="0024439E" w:rsidRDefault="0024439E" w:rsidP="0024439E"/>
    <w:p w14:paraId="50796EF0" w14:textId="77777777" w:rsidR="0024439E" w:rsidRDefault="0024439E" w:rsidP="0024439E"/>
    <w:p w14:paraId="5DA1DD22" w14:textId="77777777" w:rsidR="0024439E" w:rsidRDefault="0024439E" w:rsidP="0024439E"/>
    <w:p w14:paraId="01997A6B" w14:textId="77777777" w:rsidR="0024439E" w:rsidRDefault="0024439E" w:rsidP="0024439E"/>
    <w:p w14:paraId="77F9FEFC" w14:textId="77777777" w:rsidR="0024439E" w:rsidRPr="00FE05AA" w:rsidRDefault="0024439E" w:rsidP="0024439E">
      <w:r>
        <w:t>Таблица</w:t>
      </w:r>
      <w:r w:rsidRPr="00FE05AA">
        <w:t xml:space="preserve"> </w:t>
      </w:r>
      <w:r w:rsidRPr="000B4B86">
        <w:rPr>
          <w:b/>
          <w:bCs/>
          <w:lang w:val="en-US"/>
        </w:rPr>
        <w:t>client</w:t>
      </w:r>
      <w:r w:rsidRPr="00FE05AA">
        <w:rPr>
          <w:b/>
          <w:bCs/>
        </w:rPr>
        <w:t>_</w:t>
      </w:r>
      <w:r w:rsidRPr="000B4B86">
        <w:rPr>
          <w:b/>
          <w:bCs/>
          <w:lang w:val="en-US"/>
        </w:rPr>
        <w:t>option</w:t>
      </w:r>
      <w:r w:rsidRPr="00FE05AA">
        <w:rPr>
          <w:b/>
          <w:bCs/>
        </w:rPr>
        <w:t xml:space="preserve"> (</w:t>
      </w:r>
      <w:r>
        <w:rPr>
          <w:b/>
          <w:bCs/>
        </w:rPr>
        <w:t>Опции</w:t>
      </w:r>
      <w:r w:rsidRPr="00FE05AA">
        <w:rPr>
          <w:b/>
          <w:bCs/>
        </w:rPr>
        <w:t xml:space="preserve"> </w:t>
      </w:r>
      <w:r>
        <w:rPr>
          <w:b/>
          <w:bCs/>
        </w:rPr>
        <w:t xml:space="preserve">клиентов) </w:t>
      </w:r>
    </w:p>
    <w:tbl>
      <w:tblPr>
        <w:tblStyle w:val="a7"/>
        <w:tblpPr w:leftFromText="180" w:rightFromText="180" w:vertAnchor="text" w:horzAnchor="margin" w:tblpY="378"/>
        <w:tblW w:w="5103" w:type="dxa"/>
        <w:tblLayout w:type="fixed"/>
        <w:tblLook w:val="04A0" w:firstRow="1" w:lastRow="0" w:firstColumn="1" w:lastColumn="0" w:noHBand="0" w:noVBand="1"/>
      </w:tblPr>
      <w:tblGrid>
        <w:gridCol w:w="3260"/>
        <w:gridCol w:w="1843"/>
      </w:tblGrid>
      <w:tr w:rsidR="0024439E" w14:paraId="71339501" w14:textId="77777777" w:rsidTr="00847DDF">
        <w:tc>
          <w:tcPr>
            <w:tcW w:w="3260" w:type="dxa"/>
            <w:shd w:val="clear" w:color="auto" w:fill="D5DCE4" w:themeFill="text2" w:themeFillTint="33"/>
          </w:tcPr>
          <w:p w14:paraId="4CB7F884" w14:textId="77777777" w:rsidR="0024439E" w:rsidRDefault="0024439E" w:rsidP="00847D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client_inn</w:t>
            </w:r>
            <w:proofErr w:type="spellEnd"/>
          </w:p>
          <w:p w14:paraId="48C5C5C8" w14:textId="77777777" w:rsidR="0024439E" w:rsidRPr="00FE05AA" w:rsidRDefault="0024439E" w:rsidP="00847DDF">
            <w:pPr>
              <w:jc w:val="center"/>
            </w:pPr>
            <w:r>
              <w:t>(ИНН клиента)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66415DB9" w14:textId="77777777" w:rsidR="0024439E" w:rsidRDefault="0024439E" w:rsidP="00847D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option_code</w:t>
            </w:r>
            <w:proofErr w:type="spellEnd"/>
          </w:p>
          <w:p w14:paraId="74B57AC4" w14:textId="77777777" w:rsidR="0024439E" w:rsidRPr="00FE05AA" w:rsidRDefault="0024439E" w:rsidP="00847DDF">
            <w:pPr>
              <w:jc w:val="center"/>
            </w:pPr>
            <w:r>
              <w:t>(</w:t>
            </w:r>
            <w:proofErr w:type="gramStart"/>
            <w:r>
              <w:t>код</w:t>
            </w:r>
            <w:proofErr w:type="gramEnd"/>
            <w:r>
              <w:t xml:space="preserve"> опции)</w:t>
            </w:r>
          </w:p>
        </w:tc>
      </w:tr>
      <w:tr w:rsidR="0024439E" w14:paraId="258915A8" w14:textId="77777777" w:rsidTr="00847DDF">
        <w:tc>
          <w:tcPr>
            <w:tcW w:w="3260" w:type="dxa"/>
          </w:tcPr>
          <w:p w14:paraId="62E84577" w14:textId="77777777" w:rsidR="0024439E" w:rsidRPr="0032337E" w:rsidRDefault="0024439E" w:rsidP="00847DDF">
            <w:r>
              <w:t>8394119283</w:t>
            </w:r>
          </w:p>
        </w:tc>
        <w:tc>
          <w:tcPr>
            <w:tcW w:w="1843" w:type="dxa"/>
          </w:tcPr>
          <w:p w14:paraId="03BDDB0C" w14:textId="77777777" w:rsidR="0024439E" w:rsidRPr="000B4B86" w:rsidRDefault="0024439E" w:rsidP="00847DDF">
            <w:r>
              <w:rPr>
                <w:lang w:val="en-US"/>
              </w:rPr>
              <w:t>USN</w:t>
            </w:r>
          </w:p>
        </w:tc>
      </w:tr>
      <w:tr w:rsidR="0024439E" w14:paraId="13F4383C" w14:textId="77777777" w:rsidTr="00847DDF">
        <w:tc>
          <w:tcPr>
            <w:tcW w:w="3260" w:type="dxa"/>
          </w:tcPr>
          <w:p w14:paraId="17108DA6" w14:textId="77777777" w:rsidR="0024439E" w:rsidRPr="0032337E" w:rsidRDefault="0024439E" w:rsidP="00847DDF">
            <w:r>
              <w:t>8394119283</w:t>
            </w:r>
          </w:p>
        </w:tc>
        <w:tc>
          <w:tcPr>
            <w:tcW w:w="1843" w:type="dxa"/>
          </w:tcPr>
          <w:p w14:paraId="7116D4F2" w14:textId="77777777" w:rsidR="0024439E" w:rsidRPr="000B4B86" w:rsidRDefault="0024439E" w:rsidP="00847DDF">
            <w:r>
              <w:rPr>
                <w:lang w:val="en-US"/>
              </w:rPr>
              <w:t>SMS</w:t>
            </w:r>
          </w:p>
        </w:tc>
      </w:tr>
      <w:tr w:rsidR="0024439E" w14:paraId="1E181318" w14:textId="77777777" w:rsidTr="00847DDF">
        <w:tc>
          <w:tcPr>
            <w:tcW w:w="3260" w:type="dxa"/>
          </w:tcPr>
          <w:p w14:paraId="1B1E1411" w14:textId="77777777" w:rsidR="0024439E" w:rsidRPr="0032337E" w:rsidRDefault="0024439E" w:rsidP="00847DDF">
            <w:r>
              <w:t>8394119283</w:t>
            </w:r>
          </w:p>
        </w:tc>
        <w:tc>
          <w:tcPr>
            <w:tcW w:w="1843" w:type="dxa"/>
          </w:tcPr>
          <w:p w14:paraId="6BF4817A" w14:textId="77777777" w:rsidR="0024439E" w:rsidRPr="000B4B86" w:rsidRDefault="0024439E" w:rsidP="00847DDF">
            <w:r>
              <w:rPr>
                <w:lang w:val="en-US"/>
              </w:rPr>
              <w:t>GREEN</w:t>
            </w:r>
          </w:p>
        </w:tc>
      </w:tr>
      <w:tr w:rsidR="0024439E" w14:paraId="4259FF3A" w14:textId="77777777" w:rsidTr="00847DDF">
        <w:tc>
          <w:tcPr>
            <w:tcW w:w="3260" w:type="dxa"/>
          </w:tcPr>
          <w:p w14:paraId="1CA1373E" w14:textId="77777777" w:rsidR="0024439E" w:rsidRPr="009A44F4" w:rsidRDefault="0024439E" w:rsidP="00847DDF">
            <w:r>
              <w:t>327361524325</w:t>
            </w:r>
          </w:p>
        </w:tc>
        <w:tc>
          <w:tcPr>
            <w:tcW w:w="1843" w:type="dxa"/>
          </w:tcPr>
          <w:p w14:paraId="6FD10FDA" w14:textId="77777777" w:rsidR="0024439E" w:rsidRPr="000B4B86" w:rsidRDefault="0024439E" w:rsidP="00847DDF">
            <w:r>
              <w:rPr>
                <w:lang w:val="en-US"/>
              </w:rPr>
              <w:t>MARKETPLACE</w:t>
            </w:r>
          </w:p>
        </w:tc>
      </w:tr>
      <w:tr w:rsidR="0024439E" w14:paraId="72059921" w14:textId="77777777" w:rsidTr="00847DDF">
        <w:trPr>
          <w:trHeight w:val="299"/>
        </w:trPr>
        <w:tc>
          <w:tcPr>
            <w:tcW w:w="3260" w:type="dxa"/>
          </w:tcPr>
          <w:p w14:paraId="11A1369B" w14:textId="77777777" w:rsidR="0024439E" w:rsidRPr="009A44F4" w:rsidRDefault="0024439E" w:rsidP="00847DDF">
            <w:r>
              <w:t>4494827198</w:t>
            </w:r>
          </w:p>
        </w:tc>
        <w:tc>
          <w:tcPr>
            <w:tcW w:w="1843" w:type="dxa"/>
          </w:tcPr>
          <w:p w14:paraId="70B88650" w14:textId="77777777" w:rsidR="0024439E" w:rsidRPr="000B4B86" w:rsidRDefault="0024439E" w:rsidP="00847DDF">
            <w:r>
              <w:rPr>
                <w:lang w:val="en-US"/>
              </w:rPr>
              <w:t>PODPISANT</w:t>
            </w:r>
          </w:p>
        </w:tc>
      </w:tr>
      <w:tr w:rsidR="0024439E" w14:paraId="27482C9F" w14:textId="77777777" w:rsidTr="00847DDF">
        <w:tc>
          <w:tcPr>
            <w:tcW w:w="3260" w:type="dxa"/>
          </w:tcPr>
          <w:p w14:paraId="5BD080BF" w14:textId="77777777" w:rsidR="0024439E" w:rsidRPr="009A44F4" w:rsidRDefault="0024439E" w:rsidP="00847DDF">
            <w:r>
              <w:t>4395871625</w:t>
            </w:r>
          </w:p>
        </w:tc>
        <w:tc>
          <w:tcPr>
            <w:tcW w:w="1843" w:type="dxa"/>
          </w:tcPr>
          <w:p w14:paraId="68E7FFAB" w14:textId="77777777" w:rsidR="0024439E" w:rsidRPr="005B216B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 w:rsidR="0024439E" w14:paraId="094576C9" w14:textId="77777777" w:rsidTr="00847DDF">
        <w:tc>
          <w:tcPr>
            <w:tcW w:w="3260" w:type="dxa"/>
          </w:tcPr>
          <w:p w14:paraId="16E4A003" w14:textId="77777777" w:rsidR="0024439E" w:rsidRDefault="0024439E" w:rsidP="00847DDF">
            <w:r>
              <w:t>4494827198</w:t>
            </w:r>
          </w:p>
        </w:tc>
        <w:tc>
          <w:tcPr>
            <w:tcW w:w="1843" w:type="dxa"/>
          </w:tcPr>
          <w:p w14:paraId="5BDB5B2B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</w:tr>
      <w:tr w:rsidR="0024439E" w14:paraId="29249C8D" w14:textId="77777777" w:rsidTr="00847DDF">
        <w:tc>
          <w:tcPr>
            <w:tcW w:w="3260" w:type="dxa"/>
          </w:tcPr>
          <w:p w14:paraId="48EAC1A7" w14:textId="77777777" w:rsidR="0024439E" w:rsidRDefault="0024439E" w:rsidP="00847DDF">
            <w:r>
              <w:t>4494827198</w:t>
            </w:r>
          </w:p>
        </w:tc>
        <w:tc>
          <w:tcPr>
            <w:tcW w:w="1843" w:type="dxa"/>
          </w:tcPr>
          <w:p w14:paraId="71140C31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 w:rsidR="0024439E" w14:paraId="0D974C17" w14:textId="77777777" w:rsidTr="00847DDF">
        <w:tc>
          <w:tcPr>
            <w:tcW w:w="3260" w:type="dxa"/>
          </w:tcPr>
          <w:p w14:paraId="7C96A4A9" w14:textId="77777777" w:rsidR="0024439E" w:rsidRDefault="0024439E" w:rsidP="00847DDF">
            <w:r>
              <w:t>094837194030</w:t>
            </w:r>
          </w:p>
        </w:tc>
        <w:tc>
          <w:tcPr>
            <w:tcW w:w="1843" w:type="dxa"/>
          </w:tcPr>
          <w:p w14:paraId="3A37E6A0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</w:tr>
      <w:tr w:rsidR="0024439E" w14:paraId="6E34A237" w14:textId="77777777" w:rsidTr="00847DDF">
        <w:tc>
          <w:tcPr>
            <w:tcW w:w="3260" w:type="dxa"/>
          </w:tcPr>
          <w:p w14:paraId="004EB82B" w14:textId="77777777" w:rsidR="0024439E" w:rsidRDefault="0024439E" w:rsidP="00847DDF">
            <w:r>
              <w:t>4395871625</w:t>
            </w:r>
          </w:p>
        </w:tc>
        <w:tc>
          <w:tcPr>
            <w:tcW w:w="1843" w:type="dxa"/>
          </w:tcPr>
          <w:p w14:paraId="66FC0ABB" w14:textId="77777777" w:rsidR="0024439E" w:rsidRPr="005B216B" w:rsidRDefault="0024439E" w:rsidP="00847DDF">
            <w:r>
              <w:rPr>
                <w:lang w:val="en-US"/>
              </w:rPr>
              <w:t>USN</w:t>
            </w:r>
          </w:p>
        </w:tc>
      </w:tr>
      <w:tr w:rsidR="0024439E" w14:paraId="09AE6739" w14:textId="77777777" w:rsidTr="00847DDF">
        <w:tc>
          <w:tcPr>
            <w:tcW w:w="3260" w:type="dxa"/>
          </w:tcPr>
          <w:p w14:paraId="744010FD" w14:textId="77777777" w:rsidR="0024439E" w:rsidRDefault="0024439E" w:rsidP="00847DDF">
            <w:r>
              <w:t>381736018234</w:t>
            </w:r>
          </w:p>
        </w:tc>
        <w:tc>
          <w:tcPr>
            <w:tcW w:w="1843" w:type="dxa"/>
          </w:tcPr>
          <w:p w14:paraId="58D8A13C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MARKETPLACE</w:t>
            </w:r>
          </w:p>
        </w:tc>
      </w:tr>
      <w:tr w:rsidR="0024439E" w14:paraId="50FAED12" w14:textId="77777777" w:rsidTr="00847DDF">
        <w:tc>
          <w:tcPr>
            <w:tcW w:w="3260" w:type="dxa"/>
          </w:tcPr>
          <w:p w14:paraId="02BAA2D1" w14:textId="77777777" w:rsidR="0024439E" w:rsidRDefault="0024439E" w:rsidP="00847DDF">
            <w:r>
              <w:t>381736018234</w:t>
            </w:r>
          </w:p>
        </w:tc>
        <w:tc>
          <w:tcPr>
            <w:tcW w:w="1843" w:type="dxa"/>
          </w:tcPr>
          <w:p w14:paraId="4D04ECBD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B_BISNESS</w:t>
            </w:r>
          </w:p>
        </w:tc>
      </w:tr>
      <w:tr w:rsidR="0024439E" w14:paraId="19D7DEE8" w14:textId="77777777" w:rsidTr="00847DDF">
        <w:tc>
          <w:tcPr>
            <w:tcW w:w="3260" w:type="dxa"/>
          </w:tcPr>
          <w:p w14:paraId="4565B749" w14:textId="77777777" w:rsidR="0024439E" w:rsidRDefault="0024439E" w:rsidP="00847DDF">
            <w:r>
              <w:t>381736018234</w:t>
            </w:r>
          </w:p>
        </w:tc>
        <w:tc>
          <w:tcPr>
            <w:tcW w:w="1843" w:type="dxa"/>
          </w:tcPr>
          <w:p w14:paraId="6A354D00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</w:tr>
      <w:tr w:rsidR="0024439E" w14:paraId="624FC271" w14:textId="77777777" w:rsidTr="00847DDF">
        <w:tc>
          <w:tcPr>
            <w:tcW w:w="3260" w:type="dxa"/>
          </w:tcPr>
          <w:p w14:paraId="098F1EF6" w14:textId="77777777" w:rsidR="0024439E" w:rsidRDefault="0024439E" w:rsidP="00847DDF">
            <w:r>
              <w:t>381736018234</w:t>
            </w:r>
          </w:p>
        </w:tc>
        <w:tc>
          <w:tcPr>
            <w:tcW w:w="1843" w:type="dxa"/>
          </w:tcPr>
          <w:p w14:paraId="52A36B14" w14:textId="77777777" w:rsidR="0024439E" w:rsidRDefault="0024439E" w:rsidP="00847DDF">
            <w:pPr>
              <w:rPr>
                <w:lang w:val="en-US"/>
              </w:rPr>
            </w:pPr>
            <w:r>
              <w:rPr>
                <w:lang w:val="en-US"/>
              </w:rPr>
              <w:t>PODPISANT</w:t>
            </w:r>
          </w:p>
        </w:tc>
      </w:tr>
    </w:tbl>
    <w:p w14:paraId="28E363A3" w14:textId="77777777" w:rsidR="0024439E" w:rsidRDefault="0024439E" w:rsidP="0024439E"/>
    <w:p w14:paraId="36721DFC" w14:textId="77777777" w:rsidR="0024439E" w:rsidRDefault="0024439E" w:rsidP="0024439E"/>
    <w:p w14:paraId="52F5281C" w14:textId="77777777" w:rsidR="0024439E" w:rsidRDefault="0024439E" w:rsidP="0024439E"/>
    <w:p w14:paraId="221092AA" w14:textId="77777777" w:rsidR="0024439E" w:rsidRDefault="0024439E" w:rsidP="0024439E"/>
    <w:p w14:paraId="70D74B16" w14:textId="77777777" w:rsidR="0024439E" w:rsidRDefault="0024439E" w:rsidP="0024439E"/>
    <w:p w14:paraId="0E688833" w14:textId="77777777" w:rsidR="0024439E" w:rsidRDefault="0024439E" w:rsidP="0024439E"/>
    <w:p w14:paraId="5B3DD415" w14:textId="77777777" w:rsidR="0024439E" w:rsidRDefault="0024439E" w:rsidP="0024439E"/>
    <w:p w14:paraId="6DFE1560" w14:textId="77777777" w:rsidR="0024439E" w:rsidRDefault="0024439E" w:rsidP="0024439E"/>
    <w:p w14:paraId="4786E55B" w14:textId="77777777" w:rsidR="0024439E" w:rsidRDefault="0024439E" w:rsidP="0024439E"/>
    <w:p w14:paraId="1D19BA0A" w14:textId="77777777" w:rsidR="0024439E" w:rsidRDefault="0024439E" w:rsidP="0024439E"/>
    <w:p w14:paraId="7F02CD46" w14:textId="77777777" w:rsidR="0024439E" w:rsidRDefault="0024439E" w:rsidP="0024439E"/>
    <w:p w14:paraId="2989E6C0" w14:textId="77777777" w:rsidR="0024439E" w:rsidRPr="00E41CC5" w:rsidRDefault="0024439E" w:rsidP="002443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2A661204" w14:textId="77777777" w:rsidR="0024439E" w:rsidRDefault="0024439E" w:rsidP="0024439E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41CC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Задание 2.1:</w:t>
      </w: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 Написать SQL запрос, который выведет код и наименование всех опций, стоимость которых более 900, в порядке возрастания цены.</w:t>
      </w:r>
    </w:p>
    <w:p w14:paraId="6C2EBF70" w14:textId="77777777" w:rsidR="0024439E" w:rsidRDefault="0024439E" w:rsidP="0024439E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41CC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Задание 2.2: </w:t>
      </w: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Написать SQL запрос, который выведет количество клиентов, наименование которых начинается на ООО</w:t>
      </w:r>
    </w:p>
    <w:p w14:paraId="7D899500" w14:textId="5D824ED6" w:rsidR="0024439E" w:rsidRPr="0024439E" w:rsidRDefault="0024439E" w:rsidP="0024439E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41CC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Задание 2.3:</w:t>
      </w: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Написать SQL запрос, который выведет наименование и ИНН клиентов, у которых подключена опция «</w:t>
      </w:r>
      <w:proofErr w:type="spellStart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Маркетплейс</w:t>
      </w:r>
      <w:proofErr w:type="spellEnd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</w:t>
      </w:r>
    </w:p>
    <w:p w14:paraId="22260C39" w14:textId="77777777" w:rsidR="0024439E" w:rsidRDefault="0024439E" w:rsidP="0024439E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41CC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Задание 2.4:</w:t>
      </w: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 Написать SQL запрос, который выведет наименование и ИНН клиентов в первой колонке с названием «Клиент (ИНН)» в формате: </w:t>
      </w:r>
      <w:r w:rsidRPr="00E41CC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ООО «Росинка» (8394119283)</w:t>
      </w: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во второй колонке с названием «Сумма за обслуживание» сумму, которую клиент платит за обслуживание тарифа (</w:t>
      </w:r>
      <w:proofErr w:type="spellStart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price</w:t>
      </w:r>
      <w:proofErr w:type="spellEnd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таблицы </w:t>
      </w:r>
      <w:proofErr w:type="spellStart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tariff</w:t>
      </w:r>
      <w:proofErr w:type="spellEnd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а также за все подключенные опции (</w:t>
      </w:r>
      <w:proofErr w:type="spellStart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price</w:t>
      </w:r>
      <w:proofErr w:type="spellEnd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таблицы </w:t>
      </w:r>
      <w:proofErr w:type="spellStart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option_price</w:t>
      </w:r>
      <w:proofErr w:type="spellEnd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14:paraId="15ABC607" w14:textId="77777777" w:rsidR="0024439E" w:rsidRPr="00E41CC5" w:rsidRDefault="0024439E" w:rsidP="002443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CC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Задание 2.5: </w:t>
      </w: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Написать SQL запрос на добавление записи в таблицу </w:t>
      </w:r>
      <w:proofErr w:type="spellStart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client</w:t>
      </w:r>
      <w:proofErr w:type="spellEnd"/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14:paraId="79D8BAFA" w14:textId="77777777" w:rsidR="0024439E" w:rsidRPr="00E41CC5" w:rsidRDefault="0024439E" w:rsidP="0024439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Наименование: ООО «Крылатые качели»</w:t>
      </w:r>
    </w:p>
    <w:p w14:paraId="0A8A111E" w14:textId="77777777" w:rsidR="0024439E" w:rsidRPr="00E41CC5" w:rsidRDefault="0024439E" w:rsidP="0024439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ИНН: 8823710320</w:t>
      </w:r>
    </w:p>
    <w:p w14:paraId="6DBF6EF5" w14:textId="77777777" w:rsidR="0024439E" w:rsidRPr="00E41CC5" w:rsidRDefault="0024439E" w:rsidP="0024439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CC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Тариф: Стартовый</w:t>
      </w:r>
    </w:p>
    <w:p w14:paraId="34D1D730" w14:textId="713912DE" w:rsidR="0032534B" w:rsidRDefault="0032534B" w:rsidP="005F4852">
      <w:pPr>
        <w:rPr>
          <w:rFonts w:cstheme="minorHAnsi"/>
          <w:sz w:val="20"/>
          <w:szCs w:val="20"/>
        </w:rPr>
      </w:pPr>
    </w:p>
    <w:p w14:paraId="3595C4F6" w14:textId="4DB1E403" w:rsidR="0032534B" w:rsidRDefault="0032534B" w:rsidP="005F4852">
      <w:pPr>
        <w:rPr>
          <w:rFonts w:cstheme="minorHAnsi"/>
          <w:sz w:val="20"/>
          <w:szCs w:val="20"/>
        </w:rPr>
      </w:pPr>
    </w:p>
    <w:p w14:paraId="3C852E57" w14:textId="5C4FA4FB" w:rsidR="0032534B" w:rsidRDefault="0032534B" w:rsidP="005F4852">
      <w:pPr>
        <w:rPr>
          <w:rFonts w:cstheme="minorHAnsi"/>
          <w:sz w:val="20"/>
          <w:szCs w:val="20"/>
        </w:rPr>
      </w:pPr>
    </w:p>
    <w:p w14:paraId="7679282B" w14:textId="2106E48C" w:rsidR="0032534B" w:rsidRDefault="0032534B" w:rsidP="005F4852">
      <w:pPr>
        <w:rPr>
          <w:rFonts w:cstheme="minorHAnsi"/>
          <w:sz w:val="20"/>
          <w:szCs w:val="20"/>
        </w:rPr>
      </w:pPr>
    </w:p>
    <w:p w14:paraId="207A8A21" w14:textId="1811E178" w:rsidR="0032534B" w:rsidRDefault="0032534B" w:rsidP="005F4852">
      <w:pPr>
        <w:rPr>
          <w:rFonts w:cstheme="minorHAnsi"/>
          <w:sz w:val="20"/>
          <w:szCs w:val="20"/>
        </w:rPr>
      </w:pPr>
    </w:p>
    <w:p w14:paraId="01036508" w14:textId="7A478C5D" w:rsidR="0032534B" w:rsidRDefault="0032534B" w:rsidP="005F4852">
      <w:pPr>
        <w:rPr>
          <w:rFonts w:cstheme="minorHAnsi"/>
          <w:sz w:val="20"/>
          <w:szCs w:val="20"/>
        </w:rPr>
      </w:pPr>
    </w:p>
    <w:p w14:paraId="25E0CF4A" w14:textId="3C7D0082" w:rsidR="0032534B" w:rsidRDefault="0032534B" w:rsidP="005F4852">
      <w:pPr>
        <w:rPr>
          <w:rFonts w:cstheme="minorHAnsi"/>
          <w:sz w:val="20"/>
          <w:szCs w:val="20"/>
        </w:rPr>
      </w:pPr>
    </w:p>
    <w:p w14:paraId="22893EAA" w14:textId="0635C585" w:rsidR="0032534B" w:rsidRDefault="0032534B" w:rsidP="005F4852">
      <w:pPr>
        <w:rPr>
          <w:rFonts w:cstheme="minorHAnsi"/>
          <w:sz w:val="20"/>
          <w:szCs w:val="20"/>
        </w:rPr>
      </w:pPr>
    </w:p>
    <w:p w14:paraId="57E736E9" w14:textId="5C32804E" w:rsidR="0032534B" w:rsidRDefault="0032534B" w:rsidP="005F4852">
      <w:pPr>
        <w:rPr>
          <w:rFonts w:cstheme="minorHAnsi"/>
          <w:sz w:val="20"/>
          <w:szCs w:val="20"/>
        </w:rPr>
      </w:pPr>
    </w:p>
    <w:p w14:paraId="18710D40" w14:textId="44160CB8" w:rsidR="0032534B" w:rsidRDefault="0032534B" w:rsidP="005F4852">
      <w:pPr>
        <w:rPr>
          <w:rFonts w:cstheme="minorHAnsi"/>
          <w:sz w:val="20"/>
          <w:szCs w:val="20"/>
        </w:rPr>
      </w:pPr>
    </w:p>
    <w:p w14:paraId="148379D8" w14:textId="77777777" w:rsidR="0032534B" w:rsidRPr="005F4852" w:rsidRDefault="0032534B" w:rsidP="005F4852">
      <w:pPr>
        <w:rPr>
          <w:rFonts w:cstheme="minorHAnsi"/>
          <w:b/>
          <w:bCs/>
          <w:sz w:val="20"/>
          <w:szCs w:val="20"/>
        </w:rPr>
      </w:pPr>
    </w:p>
    <w:p w14:paraId="088C6682" w14:textId="1165A067" w:rsidR="00FB699E" w:rsidRDefault="005F4852" w:rsidP="002903DA">
      <w:pPr>
        <w:pStyle w:val="a5"/>
        <w:ind w:left="0"/>
        <w:rPr>
          <w:b/>
          <w:bCs/>
          <w:sz w:val="24"/>
          <w:szCs w:val="24"/>
        </w:rPr>
      </w:pPr>
      <w:r w:rsidRPr="005F4852">
        <w:rPr>
          <w:b/>
          <w:bCs/>
          <w:sz w:val="24"/>
          <w:szCs w:val="24"/>
        </w:rPr>
        <w:t>Часть 3</w:t>
      </w:r>
      <w:r>
        <w:rPr>
          <w:b/>
          <w:bCs/>
          <w:sz w:val="24"/>
          <w:szCs w:val="24"/>
        </w:rPr>
        <w:t>. Бухгалтерский учет в финансовых организациях</w:t>
      </w:r>
    </w:p>
    <w:p w14:paraId="63B32897" w14:textId="77777777" w:rsidR="00A04248" w:rsidRDefault="00A04248" w:rsidP="00A04248">
      <w:pPr>
        <w:rPr>
          <w:sz w:val="20"/>
          <w:szCs w:val="20"/>
        </w:rPr>
      </w:pPr>
    </w:p>
    <w:p w14:paraId="739314BD" w14:textId="4460941D" w:rsidR="00A04248" w:rsidRDefault="0032534B" w:rsidP="00A04248">
      <w:pPr>
        <w:rPr>
          <w:sz w:val="20"/>
          <w:szCs w:val="20"/>
        </w:rPr>
      </w:pPr>
      <w:r w:rsidRPr="00A04248">
        <w:rPr>
          <w:sz w:val="20"/>
          <w:szCs w:val="20"/>
        </w:rPr>
        <w:t xml:space="preserve">По ссылке </w:t>
      </w:r>
      <w:r w:rsidR="00A04248" w:rsidRPr="00A04248">
        <w:rPr>
          <w:sz w:val="20"/>
          <w:szCs w:val="20"/>
        </w:rPr>
        <w:t xml:space="preserve">приведено положение </w:t>
      </w:r>
      <w:r w:rsidR="00A04248">
        <w:rPr>
          <w:sz w:val="20"/>
          <w:szCs w:val="20"/>
        </w:rPr>
        <w:t>«</w:t>
      </w:r>
      <w:r w:rsidR="00A04248" w:rsidRPr="00A04248">
        <w:rPr>
          <w:b/>
          <w:bCs/>
          <w:sz w:val="20"/>
          <w:szCs w:val="20"/>
        </w:rPr>
        <w:t>О Плане счетов бухгалтерского учета для кредитных организаций и порядке его применения</w:t>
      </w:r>
      <w:r w:rsidR="00A04248">
        <w:rPr>
          <w:b/>
          <w:bCs/>
          <w:sz w:val="20"/>
          <w:szCs w:val="20"/>
        </w:rPr>
        <w:t xml:space="preserve">»: </w:t>
      </w:r>
      <w:hyperlink r:id="rId5" w:history="1">
        <w:r w:rsidR="00A04248" w:rsidRPr="00CD4000">
          <w:rPr>
            <w:rStyle w:val="a3"/>
            <w:sz w:val="20"/>
            <w:szCs w:val="20"/>
          </w:rPr>
          <w:t>https://www.consultant.ru/document/cons_doc_LAW_436264/</w:t>
        </w:r>
      </w:hyperlink>
    </w:p>
    <w:p w14:paraId="428785EF" w14:textId="3C01D0B0" w:rsidR="00A04248" w:rsidRPr="00A04248" w:rsidRDefault="00771333" w:rsidP="00A04248">
      <w:pPr>
        <w:rPr>
          <w:sz w:val="20"/>
          <w:szCs w:val="20"/>
        </w:rPr>
      </w:pPr>
      <w:r w:rsidRPr="00771333">
        <w:rPr>
          <w:b/>
          <w:bCs/>
          <w:sz w:val="20"/>
          <w:szCs w:val="20"/>
        </w:rPr>
        <w:t>Задание 3.1</w:t>
      </w:r>
      <w:r>
        <w:rPr>
          <w:sz w:val="20"/>
          <w:szCs w:val="20"/>
        </w:rPr>
        <w:t xml:space="preserve">: </w:t>
      </w:r>
      <w:r w:rsidR="00A04248">
        <w:rPr>
          <w:sz w:val="20"/>
          <w:szCs w:val="20"/>
        </w:rPr>
        <w:t>Необходимо ознакомиться с информацией и написать номера лицевых счетов по условиям:</w:t>
      </w:r>
    </w:p>
    <w:p w14:paraId="7E532425" w14:textId="65788BD6" w:rsidR="00A04248" w:rsidRDefault="00A04248" w:rsidP="002903DA">
      <w:pPr>
        <w:pStyle w:val="a5"/>
        <w:ind w:left="0"/>
        <w:rPr>
          <w:sz w:val="20"/>
          <w:szCs w:val="20"/>
        </w:rPr>
      </w:pPr>
      <w:r w:rsidRPr="00A04248">
        <w:rPr>
          <w:sz w:val="20"/>
          <w:szCs w:val="20"/>
        </w:rPr>
        <w:br/>
      </w:r>
      <w:r>
        <w:rPr>
          <w:sz w:val="20"/>
          <w:szCs w:val="20"/>
        </w:rPr>
        <w:t xml:space="preserve">1) </w:t>
      </w:r>
      <w:r w:rsidRPr="00A04248">
        <w:rPr>
          <w:sz w:val="20"/>
          <w:szCs w:val="20"/>
        </w:rPr>
        <w:t>Расчетный счет для индивидуального предпринимателя в долларах для подразделения банка №1234</w:t>
      </w:r>
    </w:p>
    <w:p w14:paraId="1F678396" w14:textId="5C23897E" w:rsidR="00A04248" w:rsidRDefault="00A04248" w:rsidP="00A04248">
      <w:pPr>
        <w:pStyle w:val="a5"/>
        <w:ind w:left="0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A04248">
        <w:rPr>
          <w:sz w:val="20"/>
          <w:szCs w:val="20"/>
        </w:rPr>
        <w:t>Расчетный счет для физического лица, проживающего не в РФ, в евро для подразделения банка №1235</w:t>
      </w:r>
    </w:p>
    <w:p w14:paraId="0691A2C4" w14:textId="77777777" w:rsidR="00A04248" w:rsidRDefault="00A04248" w:rsidP="00A04248">
      <w:pPr>
        <w:pStyle w:val="a5"/>
        <w:ind w:left="0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Pr="00A04248">
        <w:rPr>
          <w:sz w:val="20"/>
          <w:szCs w:val="20"/>
        </w:rPr>
        <w:t>Расчетный счет для организации (ООО) в рублях для подразделения банка №1236</w:t>
      </w:r>
    </w:p>
    <w:p w14:paraId="59BDA53C" w14:textId="49C7DC91" w:rsidR="00A04248" w:rsidRPr="00A04248" w:rsidRDefault="00A04248" w:rsidP="00A04248">
      <w:pPr>
        <w:pStyle w:val="a5"/>
        <w:ind w:left="0"/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r w:rsidRPr="00A04248">
        <w:rPr>
          <w:sz w:val="20"/>
          <w:szCs w:val="20"/>
        </w:rPr>
        <w:t>Депозитный счет в рублях на 30 дней индивидуального предпринимателя для подразделения банка №1237</w:t>
      </w:r>
    </w:p>
    <w:p w14:paraId="46FC2F04" w14:textId="77777777" w:rsidR="00A04248" w:rsidRPr="00A04248" w:rsidRDefault="00A04248" w:rsidP="00A04248">
      <w:pPr>
        <w:rPr>
          <w:sz w:val="20"/>
          <w:szCs w:val="20"/>
        </w:rPr>
      </w:pPr>
    </w:p>
    <w:p w14:paraId="3278E433" w14:textId="77777777" w:rsidR="00A04248" w:rsidRPr="0032534B" w:rsidRDefault="00A04248" w:rsidP="002903DA">
      <w:pPr>
        <w:pStyle w:val="a5"/>
        <w:ind w:left="0"/>
        <w:rPr>
          <w:sz w:val="20"/>
          <w:szCs w:val="20"/>
        </w:rPr>
      </w:pPr>
    </w:p>
    <w:sectPr w:rsidR="00A04248" w:rsidRPr="0032534B" w:rsidSect="002903DA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1FF2"/>
    <w:multiLevelType w:val="multilevel"/>
    <w:tmpl w:val="98CE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228B6"/>
    <w:multiLevelType w:val="multilevel"/>
    <w:tmpl w:val="2D0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410DE"/>
    <w:multiLevelType w:val="multilevel"/>
    <w:tmpl w:val="6CB2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883649"/>
    <w:multiLevelType w:val="hybridMultilevel"/>
    <w:tmpl w:val="B738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80D11"/>
    <w:multiLevelType w:val="hybridMultilevel"/>
    <w:tmpl w:val="FCD4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76E1D"/>
    <w:multiLevelType w:val="multilevel"/>
    <w:tmpl w:val="2D22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D5A49"/>
    <w:multiLevelType w:val="hybridMultilevel"/>
    <w:tmpl w:val="BC386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5247D"/>
    <w:multiLevelType w:val="multilevel"/>
    <w:tmpl w:val="0758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C4300C"/>
    <w:multiLevelType w:val="multilevel"/>
    <w:tmpl w:val="ED7E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0318B4"/>
    <w:multiLevelType w:val="multilevel"/>
    <w:tmpl w:val="E158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8A3C07"/>
    <w:multiLevelType w:val="hybridMultilevel"/>
    <w:tmpl w:val="608EB64E"/>
    <w:lvl w:ilvl="0" w:tplc="7B701BA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940ED"/>
    <w:multiLevelType w:val="multilevel"/>
    <w:tmpl w:val="21A2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D74728"/>
    <w:multiLevelType w:val="multilevel"/>
    <w:tmpl w:val="3F16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FD5670"/>
    <w:multiLevelType w:val="multilevel"/>
    <w:tmpl w:val="8E3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3C6D1D"/>
    <w:multiLevelType w:val="multilevel"/>
    <w:tmpl w:val="8D52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C6673B"/>
    <w:multiLevelType w:val="hybridMultilevel"/>
    <w:tmpl w:val="6B1C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03C5C"/>
    <w:multiLevelType w:val="multilevel"/>
    <w:tmpl w:val="ADB4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930B1D"/>
    <w:multiLevelType w:val="multilevel"/>
    <w:tmpl w:val="1BEE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FB3B78"/>
    <w:multiLevelType w:val="multilevel"/>
    <w:tmpl w:val="636E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16"/>
  </w:num>
  <w:num w:numId="5">
    <w:abstractNumId w:val="11"/>
  </w:num>
  <w:num w:numId="6">
    <w:abstractNumId w:val="9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3"/>
  </w:num>
  <w:num w:numId="13">
    <w:abstractNumId w:val="14"/>
  </w:num>
  <w:num w:numId="14">
    <w:abstractNumId w:val="17"/>
  </w:num>
  <w:num w:numId="15">
    <w:abstractNumId w:val="15"/>
  </w:num>
  <w:num w:numId="16">
    <w:abstractNumId w:val="8"/>
  </w:num>
  <w:num w:numId="17">
    <w:abstractNumId w:val="6"/>
  </w:num>
  <w:num w:numId="18">
    <w:abstractNumId w:val="7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C3"/>
    <w:rsid w:val="000A184D"/>
    <w:rsid w:val="001401A6"/>
    <w:rsid w:val="00143FB0"/>
    <w:rsid w:val="0024439E"/>
    <w:rsid w:val="002903DA"/>
    <w:rsid w:val="002D2079"/>
    <w:rsid w:val="00315B3A"/>
    <w:rsid w:val="0032534B"/>
    <w:rsid w:val="003762C3"/>
    <w:rsid w:val="004E4BB2"/>
    <w:rsid w:val="004E7CC0"/>
    <w:rsid w:val="00500DBB"/>
    <w:rsid w:val="005E13FC"/>
    <w:rsid w:val="005E6966"/>
    <w:rsid w:val="005F4852"/>
    <w:rsid w:val="007569EF"/>
    <w:rsid w:val="007640F1"/>
    <w:rsid w:val="00771333"/>
    <w:rsid w:val="00782159"/>
    <w:rsid w:val="007E63D0"/>
    <w:rsid w:val="00802900"/>
    <w:rsid w:val="008E6231"/>
    <w:rsid w:val="0091418D"/>
    <w:rsid w:val="00937BFE"/>
    <w:rsid w:val="009C7BDD"/>
    <w:rsid w:val="00A04248"/>
    <w:rsid w:val="00A642AB"/>
    <w:rsid w:val="00BF46E3"/>
    <w:rsid w:val="00CA3B7B"/>
    <w:rsid w:val="00D2611C"/>
    <w:rsid w:val="00E25BA8"/>
    <w:rsid w:val="00E91190"/>
    <w:rsid w:val="00FB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467A"/>
  <w15:chartTrackingRefBased/>
  <w15:docId w15:val="{57F04155-3614-40D9-B63D-470D63C7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6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3762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rror">
    <w:name w:val="error"/>
    <w:basedOn w:val="a0"/>
    <w:rsid w:val="003762C3"/>
  </w:style>
  <w:style w:type="character" w:customStyle="1" w:styleId="20">
    <w:name w:val="Заголовок 2 Знак"/>
    <w:basedOn w:val="a0"/>
    <w:link w:val="2"/>
    <w:uiPriority w:val="9"/>
    <w:rsid w:val="003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D2079"/>
    <w:pPr>
      <w:ind w:left="720"/>
      <w:contextualSpacing/>
    </w:pPr>
  </w:style>
  <w:style w:type="paragraph" w:styleId="a6">
    <w:name w:val="No Spacing"/>
    <w:uiPriority w:val="1"/>
    <w:qFormat/>
    <w:rsid w:val="002903DA"/>
    <w:pPr>
      <w:spacing w:after="0" w:line="240" w:lineRule="auto"/>
    </w:pPr>
  </w:style>
  <w:style w:type="table" w:styleId="a7">
    <w:name w:val="Table Grid"/>
    <w:basedOn w:val="a1"/>
    <w:uiPriority w:val="39"/>
    <w:rsid w:val="007E6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2534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25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997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40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329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687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63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24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12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4362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Яндуганова Алена Евгеньевна</dc:creator>
  <cp:keywords/>
  <dc:description/>
  <cp:lastModifiedBy>Учетная запись Майкрософт</cp:lastModifiedBy>
  <cp:revision>2</cp:revision>
  <dcterms:created xsi:type="dcterms:W3CDTF">2024-09-10T14:47:00Z</dcterms:created>
  <dcterms:modified xsi:type="dcterms:W3CDTF">2024-09-10T14:47:00Z</dcterms:modified>
</cp:coreProperties>
</file>