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59"/>
        <w:pBdr/>
        <w:bidi w:val="true"/>
        <w:spacing/>
        <w:ind/>
        <w:rPr>
          <w:rFonts w:ascii="Vazirmatn" w:hAnsi="Vazirmatn" w:cs="Vazirmatn"/>
          <w:color w:val="000000" w:themeColor="text1"/>
        </w:rPr>
      </w:pPr>
      <w:r>
        <w:rPr>
          <w:rFonts w:hint="cs" w:ascii="Vazirmatn" w:hAnsi="Vazirmatn" w:eastAsia="Vazirmatn" w:cs="Vazirmatn"/>
          <w:color w:val="000000" w:themeColor="text1"/>
          <w:cs/>
          <w:lang w:val="fa-IR"/>
        </w:rPr>
        <w:t xml:space="preserve">معماری </w:t>
      </w:r>
      <w:r>
        <w:rPr>
          <w:rFonts w:ascii="Vazirmatn" w:hAnsi="Vazirmatn" w:eastAsia="Vazirmatn" w:cs="Vazirmatn"/>
          <w:color w:val="000000" w:themeColor="text1"/>
          <w:lang w:val="en-US"/>
        </w:rPr>
        <w:t xml:space="preserve">Monolithic </w:t>
      </w:r>
      <w:r>
        <w:rPr>
          <w:rFonts w:ascii="Vazirmatn" w:hAnsi="Vazirmatn" w:eastAsia="Vazirmatn" w:cs="Vazirmatn"/>
          <w:color w:val="000000" w:themeColor="text1"/>
          <w:lang w:val="fa-IR"/>
        </w:rPr>
        <w:t xml:space="preserve">و </w:t>
      </w:r>
      <w:r>
        <w:rPr>
          <w:rFonts w:ascii="Vazirmatn" w:hAnsi="Vazirmatn" w:eastAsia="Vazirmatn" w:cs="Vazirmatn"/>
          <w:color w:val="000000" w:themeColor="text1"/>
          <w:lang w:val="en-US"/>
        </w:rPr>
        <w:t xml:space="preserve">Microservice</w:t>
      </w:r>
      <w:r>
        <w:rPr>
          <w:rFonts w:ascii="Vazirmatn" w:hAnsi="Vazirmatn" w:cs="Vazirmatn"/>
          <w:color w:val="000000" w:themeColor="text1"/>
        </w:rPr>
      </w:r>
      <w:r>
        <w:rPr>
          <w:rFonts w:ascii="Vazirmatn" w:hAnsi="Vazirmatn" w:cs="Vazirmatn"/>
          <w:color w:val="000000" w:themeColor="text1"/>
        </w:rPr>
      </w:r>
    </w:p>
    <w:p w14:paraId="7C576C78">
      <w:pPr>
        <w:pBdr/>
        <w:bidi w:val="true"/>
        <w:spacing w:line="360" w:lineRule="auto"/>
        <w:ind/>
        <w:rPr>
          <w:b w:val="0"/>
          <w:bCs w:val="0"/>
          <w:highlight w:val="none"/>
        </w:rPr>
      </w:pPr>
      <w:r>
        <w:rPr>
          <w:rFonts w:hint="cs" w:ascii="Vazirmatn" w:hAnsi="Vazirmatn" w:cs="Vazirmatn"/>
          <w:b w:val="0"/>
          <w:bCs w:val="0"/>
          <w:color w:val="000000" w:themeColor="text1"/>
          <w:cs/>
        </w:rPr>
        <w:t xml:space="preserve">گردآورنده: متین آرمان مهر</w:t>
      </w:r>
      <w:r>
        <w:rPr>
          <w:rFonts w:ascii="Vazirmatn" w:hAnsi="Vazirmatn" w:cs="Vazirmatn"/>
          <w:b w:val="0"/>
          <w:bCs w:val="0"/>
          <w:color w:val="000000" w:themeColor="text1"/>
        </w:rPr>
      </w:r>
      <w:r>
        <w:rPr>
          <w:b w:val="0"/>
          <w:bCs w:val="0"/>
        </w:rPr>
      </w:r>
      <w:r>
        <w:rPr>
          <w:b w:val="0"/>
          <w:bCs w:val="0"/>
        </w:rPr>
      </w:r>
      <w:r>
        <w:rPr>
          <w:b w:val="0"/>
          <w:bCs w:val="0"/>
          <w:highlight w:val="none"/>
        </w:rPr>
      </w:r>
      <w:r>
        <w:rPr>
          <w:b w:val="0"/>
          <w:bCs w:val="0"/>
          <w:highlight w:val="none"/>
        </w:rPr>
      </w:r>
      <w:r>
        <w:rPr>
          <w:b w:val="0"/>
          <w:bCs w:val="0"/>
          <w:highlight w:val="none"/>
        </w:rPr>
      </w:r>
      <w:r>
        <w:rPr>
          <w:b w:val="0"/>
          <w:bCs w:val="0"/>
          <w:highlight w:val="none"/>
        </w:rPr>
      </w:r>
    </w:p>
    <w:p w14:paraId="6F8EDE25">
      <w:pPr>
        <w:pBdr/>
        <w:bidi w:val="true"/>
        <w:spacing/>
        <w:ind/>
        <w:jc w:val="both"/>
        <w:rPr>
          <w:rFonts w:hint="cs" w:ascii="Vazirmatn" w:hAnsi="Vazirmatn" w:cs="Vazirmatn"/>
          <w:highlight w:val="none"/>
          <w:lang w:val="fa-IR"/>
          <w14:ligatures w14:val="none"/>
        </w:rPr>
      </w:pPr>
      <w:r>
        <w:rPr>
          <w:rFonts w:hint="cs" w:ascii="Vazirmatn" w:hAnsi="Vazirmatn" w:cs="Vazirmatn"/>
          <w:cs/>
          <w:lang w:val="fa-IR"/>
        </w:rPr>
      </w:r>
      <w:r>
        <w:rPr>
          <w:rFonts w:hint="cs" w:ascii="Vazirmatn" w:hAnsi="Vazirmatn" w:cs="Vazirmatn"/>
          <w:cs/>
          <w:lang w:val="fa-IR"/>
        </w:rPr>
        <w:t xml:space="preserve">معماری monolithic و microservice دو مدل پیاده‌سازی سرویس و نرم‌افزار هستند. تفاوت اصلی آن‌ها در نحوه ارتباط اجزای مختلف نرم‌افزار با یکدیگر است. در معماری monolithic، بخش‌های مختلف سرویس یا نرم‌افزار در یک کدبیس یکپارچه تعریف می‌شوند که با یک یا چند دیتابیس</w:t>
      </w:r>
      <w:r>
        <w:rPr>
          <w:rFonts w:hint="cs" w:ascii="Vazirmatn" w:hAnsi="Vazirmatn" w:cs="Vazirmatn"/>
          <w:cs/>
          <w:lang w:val="fa-IR"/>
        </w:rPr>
        <w:t xml:space="preserve"> در ارتباط است. در مقابل، در معماری microservice هر بخش از نرم‌افزار یک کدبیس جداگانه دارد و این بخش‌ها از طریق API مربوط به هر سرویس با هم ارتباط برقرار می‌کنند. هر یک از این دو معماری نقاط قوت و ضعف خود را دارند و انتخاب بین آن‌ها، بیش از هر چیز، به انداز</w:t>
      </w:r>
      <w:r>
        <w:rPr>
          <w:rFonts w:hint="cs" w:ascii="Vazirmatn" w:hAnsi="Vazirmatn" w:cs="Vazirmatn"/>
          <w:cs/>
          <w:lang w:val="fa-IR"/>
        </w:rPr>
        <w:t xml:space="preserve">ه پروژه و تیم توسعه بستگی دارد. در این گزارش، به بررسی هر یک از این دو معماری، تفاوت‌های آن‌ها و نقاط ضعف و قوتشان پرداخته می‌شود.</w:t>
      </w:r>
      <w:r>
        <w:rPr>
          <w:rFonts w:hint="cs" w:ascii="Vazirmatn" w:hAnsi="Vazirmatn" w:cs="Vazirmatn"/>
          <w:cs/>
          <w:lang w:val="fa-IR"/>
        </w:rPr>
      </w:r>
      <w:r>
        <w:rPr>
          <w:lang w:val="fa-IR"/>
        </w:rPr>
      </w:r>
    </w:p>
    <w:p w14:paraId="56E363F9">
      <w:pPr>
        <w:pStyle w:val="139"/>
        <w:pBdr/>
        <w:bidi w:val="true"/>
        <w:spacing/>
        <w:ind/>
        <w:rPr>
          <w14:ligatures w14:val="none"/>
        </w:rPr>
      </w:pPr>
      <w:r>
        <w:rPr>
          <w:highlight w:val="none"/>
          <w:cs/>
          <w:lang w:val="fa-IR" w:bidi="fa-IR"/>
        </w:rPr>
        <w:t xml:space="preserve">تعریف و ساختار</w:t>
      </w:r>
      <w:r/>
    </w:p>
    <w:p w14:paraId="0DDDC29D">
      <w:pPr>
        <w:pBdr/>
        <w:bidi w:val="true"/>
        <w:spacing/>
        <w:ind/>
        <w:rPr>
          <w:highlight w:val="none"/>
          <w:lang w:val="fa-IR"/>
        </w:rPr>
      </w:pPr>
      <w:r>
        <w:rPr>
          <w:highlight w:val="none"/>
          <w:cs/>
          <w:lang w:val="fa-IR"/>
        </w:rPr>
      </w:r>
      <w:r>
        <w:rPr>
          <w:highlight w:val="none"/>
          <w:cs/>
          <w:lang w:val="fa-IR"/>
        </w:rPr>
        <w:t xml:space="preserve">انتخاب معماری مناسب برای توسعه یک نرم‌افزار، تصمیمی راهبردی است که کل چرخه حیات پروژه را تحت تأثیر قرار می‌دهد. عواملی مانند مقیاس‌پذیری (</w:t>
      </w:r>
      <w:r>
        <w:rPr>
          <w:highlight w:val="none"/>
          <w:cs/>
          <w:lang w:val="en-US"/>
        </w:rPr>
      </w:r>
      <w:r>
        <w:rPr>
          <w:highlight w:val="none"/>
          <w:cs/>
          <w:lang w:val="en-US"/>
        </w:rPr>
        <w:t xml:space="preserve">scalability</w:t>
      </w:r>
      <w:r>
        <w:rPr>
          <w:highlight w:val="none"/>
          <w:cs/>
          <w:lang w:val="fa-IR"/>
        </w:rPr>
        <w:t xml:space="preserve">)، سرعت توسعه، هزینه نگهداری (</w:t>
      </w:r>
      <w:r>
        <w:rPr>
          <w:highlight w:val="none"/>
          <w:cs/>
          <w:lang w:val="en-US"/>
        </w:rPr>
      </w:r>
      <w:r>
        <w:rPr>
          <w:highlight w:val="none"/>
          <w:cs/>
          <w:lang w:val="en-US"/>
        </w:rPr>
        <w:t xml:space="preserve">maintenance</w:t>
      </w:r>
      <w:r>
        <w:rPr>
          <w:highlight w:val="none"/>
          <w:cs/>
          <w:lang w:val="en-US"/>
        </w:rPr>
      </w:r>
      <w:r>
        <w:rPr>
          <w:highlight w:val="none"/>
          <w:cs/>
          <w:lang w:val="fa-IR"/>
        </w:rPr>
        <w:t xml:space="preserve">) و ساختار تیم توسعه همگی به این انتخاب وابسته هستند. در این میان، دو رویکرد اصلی در طراحی معما</w:t>
      </w:r>
      <w:r>
        <w:rPr>
          <w:highlight w:val="none"/>
          <w:cs/>
          <w:lang w:val="fa-IR"/>
        </w:rPr>
        <w:t xml:space="preserve">ری سرویس‌ها وجود دارد که هرکدام فلسفه متفاوتی در سازماندهی اجزای نرم‌افزار دارند. در این گزارش، این دو مدل یعنی معماری monolithic و microservice را بررسی کرده و تفاوت‌ها و کاربردهای هر یک را </w:t>
      </w:r>
      <w:r>
        <w:rPr>
          <w:highlight w:val="none"/>
          <w:cs/>
          <w:lang w:val="fa-IR"/>
        </w:rPr>
        <w:t xml:space="preserve">بررسی می‌کنیم.</w:t>
      </w:r>
      <w:r>
        <w:rPr>
          <w:highlight w:val="none"/>
          <w:cs/>
          <w:lang w:val="fa-IR"/>
        </w:rPr>
      </w:r>
      <w:r/>
    </w:p>
    <w:p w14:paraId="7A948A47">
      <w:pPr>
        <w:pStyle w:val="140"/>
        <w:pBdr/>
        <w:bidi w:val="true"/>
        <w:spacing/>
        <w:ind/>
        <w:rPr>
          <w14:ligatures w14:val="none"/>
        </w:rPr>
      </w:pPr>
      <w:r>
        <w:rPr>
          <w:highlight w:val="none"/>
          <w:cs/>
          <w:lang w:val="fa-IR"/>
        </w:rPr>
        <w:t xml:space="preserve">معماری </w:t>
      </w:r>
      <w:r>
        <w:rPr>
          <w:highlight w:val="none"/>
          <w:cs/>
          <w:lang w:val="en-US"/>
        </w:rPr>
        <w:t xml:space="preserve">M</w:t>
      </w:r>
      <w:r>
        <w:rPr>
          <w:highlight w:val="none"/>
          <w:lang w:val="en-US"/>
        </w:rPr>
        <w:t xml:space="preserve">onolithic</w:t>
      </w:r>
      <w:r/>
    </w:p>
    <w:p w14:paraId="77F05033">
      <w:pPr>
        <w:pBdr/>
        <w:bidi w:val="true"/>
        <w:spacing/>
        <w:ind/>
        <w:rPr>
          <w:rFonts w:ascii="Vazirmatn" w:hAnsi="Vazirmatn" w:cs="Vazirmatn"/>
        </w:rPr>
      </w:pPr>
      <w:r>
        <w:rPr>
          <w:rFonts w:ascii="Vazirmatn" w:hAnsi="Vazirmatn" w:cs="Vazirmatn"/>
        </w:rPr>
        <w:t xml:space="preserve">معماری monolithic (یکپارچه) مدلی از توسعه نرم‌افزار است که در آن کل سیستم به صورت یک واحد واحد و به هم پیوسته طراحی و پیاده‌سازی می‌شود. در این معماری، تمام بخش‌های نرم‌افزار یک کسب</w:t>
      </w:r>
      <w:r>
        <w:rPr>
          <w:rFonts w:ascii="Vazirmatn" w:hAnsi="Vazirmatn" w:cs="Vazirmatn"/>
        </w:rPr>
        <w:t xml:space="preserve"> </w:t>
      </w:r>
      <w:r>
        <w:rPr>
          <w:rFonts w:hint="cs" w:ascii="Vazirmatn" w:hAnsi="Vazirmatn" w:cs="Vazirmatn"/>
          <w:cs/>
        </w:rPr>
        <w:t xml:space="preserve">و </w:t>
      </w:r>
      <w:r>
        <w:rPr>
          <w:rFonts w:ascii="Vazirmatn" w:hAnsi="Vazirmatn" w:cs="Vazirmatn"/>
        </w:rPr>
        <w:t xml:space="preserve">کار </w:t>
      </w:r>
      <w:r>
        <w:rPr>
          <w:rFonts w:hint="cs" w:ascii="Vazirmatn" w:hAnsi="Vazirmatn" w:cs="Vazirmatn"/>
          <w:cs/>
        </w:rPr>
        <w:t xml:space="preserve">مانند</w:t>
      </w:r>
      <w:r>
        <w:rPr>
          <w:rFonts w:ascii="Vazirmatn" w:hAnsi="Vazirmatn" w:cs="Vazirmatn"/>
        </w:rPr>
        <w:t xml:space="preserve"> ماژول‌های </w:t>
      </w:r>
      <w:r>
        <w:rPr>
          <w:rFonts w:hint="cs" w:ascii="Vazirmatn" w:hAnsi="Vazirmatn" w:cs="Vazirmatn"/>
          <w:cs/>
        </w:rPr>
        <w:t xml:space="preserve">رابط کاربری (</w:t>
      </w:r>
      <w:r>
        <w:rPr>
          <w:rFonts w:hint="cs" w:ascii="Vazirmatn" w:hAnsi="Vazirmatn" w:cs="Vazirmatn"/>
          <w:cs/>
          <w:lang w:val="en-US"/>
        </w:rPr>
        <w:t xml:space="preserve">U</w:t>
      </w:r>
      <w:r>
        <w:rPr>
          <w:rFonts w:ascii="Vazirmatn" w:hAnsi="Vazirmatn" w:cs="Vazirmatn"/>
          <w:lang w:val="en-US"/>
        </w:rPr>
        <w:t xml:space="preserve">I</w:t>
      </w:r>
      <w:r>
        <w:rPr>
          <w:rFonts w:hint="cs" w:ascii="Vazirmatn" w:hAnsi="Vazirmatn" w:cs="Vazirmatn"/>
          <w:cs/>
        </w:rPr>
        <w:t xml:space="preserve">)</w:t>
      </w:r>
      <w:r>
        <w:rPr>
          <w:rFonts w:ascii="Vazirmatn" w:hAnsi="Vazirmatn" w:cs="Vazirmatn"/>
        </w:rPr>
        <w:t xml:space="preserve"> و Business Logic گرفته ت</w:t>
      </w:r>
      <w:r>
        <w:rPr>
          <w:rFonts w:ascii="Vazirmatn" w:hAnsi="Vazirmatn" w:cs="Vazirmatn"/>
        </w:rPr>
        <w:t xml:space="preserve">ا لایه دسترسی به داده و ارتباط با </w:t>
      </w:r>
      <w:r>
        <w:rPr>
          <w:rFonts w:hint="cs" w:ascii="Vazirmatn" w:hAnsi="Vazirmatn" w:cs="Vazirmatn"/>
          <w:cs/>
        </w:rPr>
        <w:t xml:space="preserve">دیتابیس</w:t>
      </w:r>
      <w:r>
        <w:rPr>
          <w:rFonts w:ascii="Vazirmatn" w:hAnsi="Vazirmatn" w:cs="Vazirmatn"/>
        </w:rPr>
        <w:t xml:space="preserve"> در یک کدبیس متمرکز </w:t>
      </w:r>
      <w:r>
        <w:rPr>
          <w:rFonts w:hint="cs" w:ascii="Vazirmatn" w:hAnsi="Vazirmatn" w:cs="Vazirmatn"/>
          <w:cs/>
        </w:rPr>
        <w:t xml:space="preserve">و </w:t>
      </w:r>
      <w:r>
        <w:rPr>
          <w:rFonts w:ascii="Vazirmatn" w:hAnsi="Vazirmatn" w:cs="Vazirmatn"/>
        </w:rPr>
        <w:t xml:space="preserve">واحد </w:t>
      </w:r>
      <w:r>
        <w:rPr>
          <w:rFonts w:hint="cs" w:ascii="Vazirmatn" w:hAnsi="Vazirmatn" w:cs="Vazirmatn"/>
          <w:cs/>
        </w:rPr>
        <w:t xml:space="preserve">وجود دارد</w:t>
      </w:r>
      <w:r>
        <w:rPr>
          <w:rFonts w:ascii="Vazirmatn" w:hAnsi="Vazirmatn" w:cs="Vazirmatn"/>
        </w:rPr>
        <w:t xml:space="preserve">. </w:t>
      </w:r>
      <w:r>
        <w:rPr>
          <w:rFonts w:ascii="Vazirmatn" w:hAnsi="Vazirmatn" w:cs="Vazirmatn"/>
        </w:rPr>
        <w:t xml:space="preserve">به عبارت دیگر، همه مؤلفه‌ها در یک دایرکتوری مشترک توسعه یافته و در کنار یکدیگر اجرا می‌شوند. این رویکرد باعث می‌شود که در مراحل اولیه توسعه، کار تیم‌ها</w:t>
      </w:r>
      <w:r>
        <w:rPr>
          <w:rFonts w:hint="cs" w:ascii="Vazirmatn" w:hAnsi="Vazirmatn" w:cs="Vazirmatn"/>
          <w:cs/>
        </w:rPr>
        <w:t xml:space="preserve">ی توسعه دهنده</w:t>
      </w:r>
      <w:r>
        <w:rPr>
          <w:rFonts w:ascii="Vazirmatn" w:hAnsi="Vazirmatn" w:cs="Vazirmatn"/>
        </w:rPr>
        <w:t xml:space="preserve"> ساده‌تر و سریع‌تر پیش برود؛ زیرا نیازی به مدیریت ارتباط بین سرویس‌های مجزا نیست و همه چیز در اختیار توسعه</w:t>
      </w:r>
      <w:r>
        <w:rPr>
          <w:rFonts w:ascii="Vazirmatn" w:hAnsi="Vazirmatn" w:cs="Vazirmatn"/>
        </w:rPr>
        <w:t xml:space="preserve">‌دهنده</w:t>
      </w:r>
      <w:r>
        <w:rPr>
          <w:rFonts w:ascii="Vazirmatn" w:hAnsi="Vazirmatn" w:cs="Vazirmatn"/>
        </w:rPr>
        <w:t xml:space="preserve"> قرار دارد.</w:t>
      </w:r>
      <w:r>
        <w:rPr>
          <w:rFonts w:ascii="Vazirmatn" w:hAnsi="Vazirmatn" w:cs="Vazirmatn"/>
        </w:rPr>
      </w:r>
    </w:p>
    <w:p w14:paraId="0F082BF5">
      <w:pPr>
        <w:pBdr/>
        <w:bidi w:val="true"/>
        <w:spacing/>
        <w:ind/>
        <w:rPr>
          <w:rFonts w:ascii="Vazirmatn" w:hAnsi="Vazirmatn" w:cs="Vazirmatn"/>
        </w:rPr>
      </w:pPr>
      <w:r>
        <w:rPr>
          <w:rFonts w:ascii="Vazirmatn" w:hAnsi="Vazirmatn" w:cs="Vazirmatn"/>
        </w:rPr>
      </w:r>
      <w:r>
        <w:rPr>
          <w:rFonts w:ascii="Vazirmatn" w:hAnsi="Vazirmatn" w:cs="Vazirmatn"/>
        </w:rPr>
        <w:t xml:space="preserve">با این حال، نقطه ضعف اصلی معماری monolithic زمانی خود را نشان می‌دهد که کدبیس نرم‌افزار بزرگ و پیچیده می‌شود. در چنین شرایطی، هر تغییر کوچک در یکی از بخش‌ها (</w:t>
      </w:r>
      <w:r>
        <w:rPr>
          <w:rFonts w:hint="cs" w:ascii="Vazirmatn" w:hAnsi="Vazirmatn" w:cs="Vazirmatn"/>
          <w:cs/>
        </w:rPr>
        <w:t xml:space="preserve">مثلا</w:t>
      </w:r>
      <w:r>
        <w:rPr>
          <w:rFonts w:ascii="Vazirmatn" w:hAnsi="Vazirmatn" w:cs="Vazirmatn"/>
        </w:rPr>
        <w:t xml:space="preserve"> یک اصلاح ساده در منطق تخفیف‌ها </w:t>
      </w:r>
      <w:r>
        <w:rPr>
          <w:rFonts w:hint="cs" w:ascii="Vazirmatn" w:hAnsi="Vazirmatn" w:cs="Vazirmatn"/>
          <w:cs/>
        </w:rPr>
        <w:t xml:space="preserve">در یک سرویس فروشگاه اینترنتی</w:t>
      </w:r>
      <w:r>
        <w:rPr>
          <w:rFonts w:ascii="Vazirmatn" w:hAnsi="Vazirmatn" w:cs="Vazirmatn"/>
        </w:rPr>
        <w:t xml:space="preserve">) می‌تواند نیاز به تست کامل کل برنامه و دیپلوی مجدد کل </w:t>
      </w:r>
      <w:r>
        <w:rPr>
          <w:rFonts w:hint="cs" w:ascii="Vazirmatn" w:hAnsi="Vazirmatn" w:cs="Vazirmatn"/>
          <w:cs/>
        </w:rPr>
        <w:t xml:space="preserve">سرویس</w:t>
      </w:r>
      <w:r>
        <w:rPr>
          <w:rFonts w:ascii="Vazirmatn" w:hAnsi="Vazirmatn" w:cs="Vazirmatn"/>
        </w:rPr>
        <w:t xml:space="preserve"> د</w:t>
      </w:r>
      <w:r>
        <w:rPr>
          <w:rFonts w:ascii="Vazirmatn" w:hAnsi="Vazirmatn" w:cs="Vazirmatn"/>
        </w:rPr>
        <w:t xml:space="preserve">اشته باشد. این وابستگی شدید میان اجزا، ریسک انتشار خطاهای پیش‌بینی‌نشده را افزایش می‌دهد و فرآیند توسعه را زمان‌بر و چالش‌برانگیز می‌کند. </w:t>
      </w:r>
      <w:r>
        <w:rPr>
          <w:rFonts w:hint="cs" w:ascii="Vazirmatn" w:hAnsi="Vazirmatn" w:cs="Vazirmatn"/>
          <w:cs/>
        </w:rPr>
        <w:t xml:space="preserve">شکل</w:t>
      </w:r>
      <w:r>
        <w:rPr>
          <w:rFonts w:ascii="Vazirmatn" w:hAnsi="Vazirmatn" w:cs="Vazirmatn"/>
        </w:rPr>
        <w:t xml:space="preserve"> </w:t>
      </w:r>
      <w:r>
        <w:rPr>
          <w:rFonts w:hint="cs" w:ascii="Vazirmatn" w:hAnsi="Vazirmatn" w:cs="Vazirmatn"/>
          <w:cs/>
        </w:rPr>
        <w:t xml:space="preserve">ز</w:t>
      </w:r>
      <w:r>
        <w:rPr>
          <w:rFonts w:ascii="Vazirmatn" w:hAnsi="Vazirmatn" w:cs="Vazirmatn"/>
        </w:rPr>
        <w:t xml:space="preserve">یر، نمونه‌ای از ساختار یک سرویس فروشگاه اینترنتی را نشان می‌دهد که با معماری monolithic پیاده‌سازی شده است </w:t>
      </w:r>
      <w:hyperlink r:id="rId9" w:tooltip="https://www.atlassian.com/microservices/microservices-architecture/microservices-vs-monolith" w:history="1">
        <w:r>
          <w:rPr>
            <w:rStyle w:val="187"/>
            <w:rFonts w:ascii="Vazirmatn" w:hAnsi="Vazirmatn" w:cs="Vazirmatn"/>
          </w:rPr>
          <w:t xml:space="preserve">[منبع]</w:t>
        </w:r>
      </w:hyperlink>
      <w:r>
        <w:rPr>
          <w:rFonts w:ascii="Vazirmatn" w:hAnsi="Vazirmatn" w:cs="Vazirmatn"/>
        </w:rPr>
        <w:t xml:space="preserve">:</w:t>
      </w:r>
      <w:r>
        <w:rPr>
          <w:rFonts w:ascii="Vazirmatn" w:hAnsi="Vazirmatn" w:cs="Vazirmatn"/>
        </w:rPr>
      </w:r>
      <w:r>
        <w:rPr>
          <w:rFonts w:ascii="Vazirmatn" w:hAnsi="Vazirmatn" w:cs="Vazirmatn"/>
        </w:rPr>
      </w:r>
      <w:r>
        <w:rPr>
          <w:rFonts w:hint="cs" w:ascii="Vazirmatn" w:hAnsi="Vazirmatn" w:cs="Vazirmatn"/>
          <w:highlight w:val="none"/>
          <w:cs/>
          <w:lang w:val="fa-IR"/>
        </w:rPr>
      </w:r>
      <w:r>
        <w:rPr>
          <w:rFonts w:hint="cs" w:ascii="Vazirmatn" w:hAnsi="Vazirmatn" w:cs="Vazirmatn"/>
          <w:highlight w:val="none"/>
          <w:cs/>
          <w:lang w:val="fa-IR"/>
        </w:rPr>
      </w:r>
      <w:r>
        <w:rPr>
          <w:rFonts w:hint="cs" w:ascii="Vazirmatn" w:hAnsi="Vazirmatn" w:cs="Vazirmatn"/>
          <w:highlight w:val="none"/>
          <w:cs/>
          <w:lang w:val="fa-IR"/>
        </w:rPr>
      </w:r>
      <w:r>
        <w:rPr>
          <w:rFonts w:ascii="Vazirmatn" w:hAnsi="Vazirmatn" w:cs="Vazirmatn"/>
        </w:rPr>
      </w:r>
    </w:p>
    <w:p w14:paraId="30058122">
      <w:pPr>
        <w:pBdr/>
        <w:bidi w:val="true"/>
        <w:spacing/>
        <w:ind/>
        <w:jc w:val="center"/>
        <w:rPr>
          <w:highlight w:val="none"/>
        </w:rPr>
      </w:pPr>
      <w:r>
        <w:rPr>
          <w:rFonts w:ascii="Vazirmatn" w:hAnsi="Vazirmatn" w:eastAsia="Vazirmatn" w:cs="Vazirmatn"/>
        </w:rPr>
      </w:r>
      <w:r>
        <w:rPr>
          <w:rFonts w:ascii="Vazirmatn" w:hAnsi="Vazirmatn" w:cs="Vazirmatn"/>
          <w:lang w:val="en-US"/>
        </w:rPr>
      </w:r>
      <w:r>
        <w:rPr>
          <w:rFonts w:ascii="Vazirmatn" w:hAnsi="Vazirmatn" w:eastAsia="Vazirmatn" w:cs="Vazirmatn"/>
        </w:rPr>
        <mc:AlternateContent>
          <mc:Choice Requires="wpg">
            <w:drawing>
              <wp:inline xmlns:wp="http://schemas.openxmlformats.org/drawingml/2006/wordprocessingDrawing" distT="0" distB="0" distL="0" distR="0">
                <wp:extent cx="2834640" cy="2468880"/>
                <wp:effectExtent l="4762" t="4762" r="4762" b="4762"/>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62774" name="Picture" descr="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"/>
                        <pic:cNvPicPr>
                          <a:picLocks noChangeAspect="1"/>
                        </pic:cNvPicPr>
                        <pic:nvPr/>
                      </pic:nvPicPr>
                      <pic:blipFill rotWithShape="1">
                        <a:blip r:embed="rId10"/>
                        <a:stretch/>
                      </pic:blipFill>
                      <pic:spPr bwMode="auto">
                        <a:xfrm rot="0" flipH="0" flipV="0">
                          <a:off x="0" y="0"/>
                          <a:ext cx="2834639" cy="246888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3.20pt;height:194.40pt;mso-wrap-distance-left:0.00pt;mso-wrap-distance-top:0.00pt;mso-wrap-distance-right:0.00pt;mso-wrap-distance-bottom:0.00pt;rotation:0;z-index:1;" stroked="f" strokeweight="0.75pt">
                <v:imagedata r:id="rId10" o:title=""/>
                <o:lock v:ext="edit" rotation="t"/>
              </v:shape>
            </w:pict>
          </mc:Fallback>
        </mc:AlternateContent>
      </w:r>
      <w:r/>
      <w:r>
        <w:rPr>
          <w:rFonts w:ascii="Vazirmatn" w:hAnsi="Vazirmatn" w:cs="Vazirmatn"/>
          <w:lang w:val="en-US"/>
        </w:rPr>
      </w:r>
      <w:r>
        <w:rPr>
          <w:highlight w:val="none"/>
          <w:lang w:val="en-US"/>
        </w:rPr>
      </w:r>
      <w:r>
        <w:rPr>
          <w:highlight w:val="none"/>
          <w:cs/>
          <w:lang w:val="fa-IR"/>
        </w:rPr>
      </w:r>
      <w:r/>
      <w:r>
        <w:rPr>
          <w:highlight w:val="none"/>
        </w:rPr>
      </w:r>
    </w:p>
    <w:p w14:paraId="0484D1E3">
      <w:pPr>
        <w:pStyle w:val="140"/>
        <w:pBdr/>
        <w:bidi w:val="true"/>
        <w:spacing/>
        <w:ind/>
        <w:rPr>
          <w:rFonts w:ascii="Vazirmatn" w:hAnsi="Vazirmatn" w:cs="Vazirmatn"/>
          <w:lang w:val="en-US"/>
        </w:rPr>
      </w:pPr>
      <w:r>
        <w:rPr>
          <w:highlight w:val="none"/>
          <w:lang w:val="en-US" w:bidi="en-US"/>
        </w:rPr>
      </w:r>
      <w:r>
        <w:rPr>
          <w:rFonts w:hint="cs"/>
          <w:highlight w:val="none"/>
          <w:cs/>
          <w:lang w:val="fa-IR"/>
        </w:rPr>
        <w:t xml:space="preserve">معماری </w:t>
      </w:r>
      <w:r>
        <w:rPr>
          <w:rFonts w:hint="cs"/>
          <w:highlight w:val="none"/>
          <w:cs/>
          <w:lang w:val="en-US"/>
        </w:rPr>
        <w:t xml:space="preserve">m</w:t>
      </w:r>
      <w:r>
        <w:rPr>
          <w:highlight w:val="none"/>
          <w:lang w:val="en-US"/>
        </w:rPr>
        <w:t xml:space="preserve">icroservice</w:t>
      </w:r>
      <w:r>
        <w:rPr>
          <w:rFonts w:ascii="Vazirmatn" w:hAnsi="Vazirmatn" w:cs="Vazirmatn"/>
          <w:lang w:val="en-US"/>
        </w:rPr>
      </w:r>
      <w:r>
        <w:rPr>
          <w:highlight w:val="none"/>
          <w:lang w:val="en-US" w:bidi="en-US"/>
        </w:rPr>
      </w:r>
      <w:r/>
      <w:r>
        <w:rPr>
          <w:rFonts w:ascii="Vazirmatn" w:hAnsi="Vazirmatn" w:cs="Vazirmatn"/>
          <w:lang w:val="en-US"/>
        </w:rPr>
      </w:r>
    </w:p>
    <w:p w14:paraId="48EA2298">
      <w:pPr>
        <w:pBdr/>
        <w:bidi w:val="true"/>
        <w:spacing/>
        <w:ind/>
        <w:rPr/>
      </w:pPr>
      <w:r>
        <w:rPr>
          <w:highlight w:val="none"/>
          <w:lang w:val="en-US" w:bidi="en-US"/>
        </w:rPr>
        <w:t xml:space="preserve">معماری microservice شامل مجموعه‌ای از سرویس‌های کوچک، مستقل و حول محور قابلیت‌های تجاری (business capabilities) طراحی شده است. در این مدل، هر سرویس تنها یک ویژگی feature یا حوزهٔ مشخصی از نرم‌افزار را پیاده‌سازی می‌کند و به طور کامل از سایر سرویس‌ها جدا </w:t>
      </w:r>
      <w:r>
        <w:rPr>
          <w:highlight w:val="none"/>
          <w:lang w:val="en-US" w:bidi="en-US"/>
        </w:rPr>
        <w:t xml:space="preserve">است. هر سرویس کدبیس، دیتابیس و فرایند دیپلوی مستقل خود را دارد و تیم‌های توسعه می‌توانند به طور همزمان و بدون وابستگی به یکدیگر روی سرویس‌های متفاوت کار کنند. همچنین هر سرویس از طریق APIهای سبک</w:t>
      </w:r>
      <w:r>
        <w:rPr>
          <w:highlight w:val="none"/>
          <w:lang w:val="fa-IR"/>
        </w:rPr>
        <w:t xml:space="preserve"> </w:t>
      </w:r>
      <w:r>
        <w:rPr>
          <w:rFonts w:hint="cs"/>
          <w:highlight w:val="none"/>
          <w:cs/>
          <w:lang w:val="fa-IR"/>
        </w:rPr>
        <w:t xml:space="preserve">و سریع</w:t>
      </w:r>
      <w:r>
        <w:rPr>
          <w:highlight w:val="none"/>
          <w:lang w:val="en-US" w:bidi="en-US"/>
        </w:rPr>
        <w:t xml:space="preserve"> (مانند gRPC) با سایر سرویس‌ها ارتباط برقرار می‌کند.</w:t>
      </w:r>
      <w:r/>
      <w:r>
        <w:rPr>
          <w:highlight w:val="none"/>
          <w:lang w:val="en-US" w:bidi="en-US"/>
        </w:rPr>
      </w:r>
      <w:r/>
      <w:r>
        <w:rPr>
          <w:highlight w:val="none"/>
          <w:lang w:val="en-US" w:bidi="en-US"/>
        </w:rPr>
      </w:r>
    </w:p>
    <w:p w14:paraId="40B63696">
      <w:pPr>
        <w:pBdr/>
        <w:bidi w:val="true"/>
        <w:spacing/>
        <w:ind/>
        <w:rPr>
          <w:highlight w:val="none"/>
          <w:lang w:val="fa-IR"/>
        </w:rPr>
      </w:pPr>
      <w:r>
        <w:rPr>
          <w:highlight w:val="none"/>
          <w:lang w:val="en-US" w:bidi="en-US"/>
        </w:rPr>
        <w:t xml:space="preserve">این معماری امکان به‌روزرسانی، اشکال‌زدایی و مقیاس‌دهی مستقل هر بخش را فراهم می‌سازد. برای مثال، اگر سرویس پرداخت یک فروشگاه اینترنتی با ترافیک بالایی مواجه شود، تنها همان سرویس مقیاس دهی می‌شود بدون اینکه سایر بخش‌ها مانند سرویس احراز هویت یا مدیریت کاربران</w:t>
      </w:r>
      <w:r>
        <w:rPr>
          <w:highlight w:val="none"/>
          <w:lang w:val="en-US" w:bidi="en-US"/>
        </w:rPr>
        <w:t xml:space="preserve"> تحت تأثیر قرار گیرند.</w:t>
      </w:r>
      <w:r>
        <w:rPr>
          <w:highlight w:val="none"/>
          <w:lang w:val="fa-IR"/>
        </w:rPr>
        <w:t xml:space="preserve"> </w:t>
      </w:r>
      <w:r>
        <w:rPr>
          <w:rFonts w:hint="cs"/>
          <w:highlight w:val="none"/>
          <w:cs/>
          <w:lang w:val="fa-IR"/>
        </w:rPr>
      </w:r>
      <w:r>
        <w:rPr>
          <w:rFonts w:hint="cs"/>
          <w:highlight w:val="none"/>
          <w:cs/>
          <w:lang w:val="fa-IR"/>
        </w:rPr>
        <w:t xml:space="preserve">از دیگر مزایای این معماری می‌توان به امکان استفاده از فریمورک‌های متفاوت برای سرویس‌های مختلف اشاره کرد که انعطاف بالایی را در انتخاب ابزارها و فناوری‌ها به تیم‌های فنی کسب‌وکار می‌دهد.</w:t>
      </w:r>
      <w:r>
        <w:rPr>
          <w:rFonts w:hint="cs"/>
          <w:highlight w:val="none"/>
          <w:cs/>
          <w:lang w:val="fa-IR"/>
        </w:rPr>
      </w:r>
      <w:r>
        <w:rPr>
          <w:highlight w:val="none"/>
          <w:lang w:val="en-US" w:bidi="en-US"/>
        </w:rPr>
        <w:t xml:space="preserve"> البته این معماری بدون چالش نیست؛ مدیری</w:t>
      </w:r>
      <w:r>
        <w:rPr>
          <w:highlight w:val="none"/>
          <w:lang w:val="en-US" w:bidi="en-US"/>
        </w:rPr>
        <w:t xml:space="preserve">ت ارتباطات بین سرویس‌ها، تضمین سازگاری داده‌ها در کل سیستم و پیچیدگی دیپلوی و مانیتورینگ از جمله مسائلی هستند که باید با ابزارها</w:t>
      </w:r>
      <w:r>
        <w:rPr>
          <w:highlight w:val="none"/>
          <w:lang w:val="fa-IR"/>
        </w:rPr>
        <w:t xml:space="preserve">ی</w:t>
      </w:r>
      <w:r>
        <w:rPr>
          <w:highlight w:val="none"/>
          <w:lang w:val="en-US" w:bidi="en-US"/>
        </w:rPr>
        <w:t xml:space="preserve"> مناسب مدیریت شوند.</w:t>
      </w:r>
      <w:r>
        <w:rPr>
          <w:highlight w:val="none"/>
          <w:lang w:val="fa-IR"/>
        </w:rPr>
        <w:t xml:space="preserve"> </w:t>
      </w:r>
      <w:r>
        <w:rPr>
          <w:rFonts w:ascii="Vazirmatn" w:hAnsi="Vazirmatn" w:cs="Vazirmatn"/>
        </w:rPr>
      </w:r>
      <w:r>
        <w:rPr>
          <w:rFonts w:hint="cs" w:ascii="Vazirmatn" w:hAnsi="Vazirmatn" w:cs="Vazirmatn"/>
          <w:cs/>
        </w:rPr>
        <w:t xml:space="preserve">شکل</w:t>
      </w:r>
      <w:r>
        <w:rPr>
          <w:rFonts w:ascii="Vazirmatn" w:hAnsi="Vazirmatn" w:cs="Vazirmatn"/>
        </w:rPr>
        <w:t xml:space="preserve"> </w:t>
      </w:r>
      <w:r>
        <w:rPr>
          <w:rFonts w:hint="cs" w:ascii="Vazirmatn" w:hAnsi="Vazirmatn" w:cs="Vazirmatn"/>
          <w:cs/>
        </w:rPr>
        <w:t xml:space="preserve">ز</w:t>
      </w:r>
      <w:r>
        <w:rPr>
          <w:rFonts w:ascii="Vazirmatn" w:hAnsi="Vazirmatn" w:cs="Vazirmatn"/>
        </w:rPr>
        <w:t xml:space="preserve">یر، نمونه‌ای از ساختار یک سرویس فروشگاه اینترنتی را نشان می‌دهد که با معماری </w:t>
      </w:r>
      <w:r>
        <w:rPr>
          <w:rFonts w:ascii="Vazirmatn" w:hAnsi="Vazirmatn" w:cs="Vazirmatn"/>
          <w:lang w:val="en-US"/>
        </w:rPr>
        <w:t xml:space="preserve">microservice</w:t>
      </w:r>
      <w:r>
        <w:rPr>
          <w:rFonts w:ascii="Vazirmatn" w:hAnsi="Vazirmatn" w:cs="Vazirmatn"/>
        </w:rPr>
        <w:t xml:space="preserve"> پیاده‌سازی شده است </w:t>
      </w:r>
      <w:hyperlink r:id="rId11" w:tooltip="https://www.atlassian.com/microservices/microservices-architecture/microservices-vs-monolith" w:history="1">
        <w:r>
          <w:rPr>
            <w:rStyle w:val="187"/>
            <w:rFonts w:ascii="Vazirmatn" w:hAnsi="Vazirmatn" w:cs="Vazirmatn"/>
          </w:rPr>
          <w:t xml:space="preserve">[منبع]</w:t>
        </w:r>
      </w:hyperlink>
      <w:r>
        <w:rPr>
          <w:rFonts w:ascii="Vazirmatn" w:hAnsi="Vazirmatn" w:cs="Vazirmatn"/>
        </w:rPr>
        <w:t xml:space="preserve">:</w:t>
      </w:r>
      <w:r/>
      <w:r>
        <w:rPr>
          <w:highlight w:val="none"/>
          <w:lang w:val="fa-IR"/>
        </w:rPr>
      </w:r>
      <w:r>
        <w:rPr>
          <w:lang w:val="en-US"/>
        </w:rPr>
      </w:r>
    </w:p>
    <w:p w14:paraId="70273EF6">
      <w:pPr>
        <w:pBdr/>
        <w:bidi w:val="true"/>
        <w:spacing/>
        <w:ind/>
        <w:jc w:val="center"/>
        <w:rPr>
          <w:highlight w:val="none"/>
          <w:lang w:val="en-US" w:bidi="en-US"/>
        </w:rPr>
      </w:pPr>
      <w:r>
        <w:rPr>
          <w:highlight w:val="none"/>
          <w:lang w:val="en-US" w:bidi="en-US"/>
        </w:rPr>
      </w:r>
      <w:r>
        <w:rPr>
          <w:rFonts w:ascii="Vazirmatn" w:hAnsi="Vazirmatn" w:eastAsia="Vazirmatn" w:cs="Vazirmatn"/>
        </w:rPr>
        <mc:AlternateContent>
          <mc:Choice Requires="wpg">
            <w:drawing>
              <wp:inline xmlns:wp="http://schemas.openxmlformats.org/drawingml/2006/wordprocessingDrawing" distT="0" distB="0" distL="0" distR="0">
                <wp:extent cx="3077088" cy="2219254"/>
                <wp:effectExtent l="4762" t="4762" r="4762" b="4762"/>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84955" name="Picture" descr="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"/>
                        <pic:cNvPicPr>
                          <a:picLocks noChangeAspect="1"/>
                        </pic:cNvPicPr>
                        <pic:nvPr/>
                      </pic:nvPicPr>
                      <pic:blipFill rotWithShape="1">
                        <a:blip r:embed="rId12"/>
                        <a:stretch/>
                      </pic:blipFill>
                      <pic:spPr bwMode="auto">
                        <a:xfrm rot="0" flipH="0" flipV="0">
                          <a:off x="0" y="0"/>
                          <a:ext cx="3077088" cy="221925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2.29pt;height:174.74pt;mso-wrap-distance-left:0.00pt;mso-wrap-distance-top:0.00pt;mso-wrap-distance-right:0.00pt;mso-wrap-distance-bottom:0.00pt;rotation:0;z-index:1;" stroked="f" strokeweight="0.75pt">
                <v:imagedata r:id="rId12" o:title=""/>
                <o:lock v:ext="edit" rotation="t"/>
              </v:shape>
            </w:pict>
          </mc:Fallback>
        </mc:AlternateContent>
      </w:r>
      <w:r>
        <w:rPr>
          <w:highlight w:val="none"/>
          <w:lang w:val="en-US" w:bidi="en-US"/>
        </w:rPr>
      </w:r>
      <w:r>
        <w:rPr>
          <w:rFonts w:ascii="Vazirmatn" w:hAnsi="Vazirmatn" w:eastAsia="Vazirmatn" w:cs="Vazirmatn"/>
        </w:rPr>
      </w:r>
      <w:r/>
      <w:r>
        <w:rPr>
          <w:highlight w:val="none"/>
          <w:lang w:val="en-US" w:bidi="en-US"/>
        </w:rPr>
      </w:r>
      <w:r>
        <w:rPr>
          <w:highlight w:val="none"/>
          <w:lang w:val="en-US" w:bidi="en-US"/>
        </w:rPr>
      </w:r>
      <w:r>
        <w:rPr>
          <w:lang w:val="en-US"/>
        </w:rPr>
      </w:r>
    </w:p>
    <w:p w14:paraId="6845336C">
      <w:pPr>
        <w:pStyle w:val="139"/>
        <w:pBdr/>
        <w:bidi w:val="true"/>
        <w:spacing/>
        <w:ind/>
        <w:rPr>
          <w:lang w:val="en-US"/>
        </w:rPr>
      </w:pPr>
      <w:r>
        <w:rPr>
          <w:rFonts w:hint="cs"/>
          <w:highlight w:val="none"/>
          <w:cs/>
          <w:lang w:val="fa-IR"/>
        </w:rPr>
        <w:t xml:space="preserve">تفاوت‌های کلی دو معماری</w:t>
      </w:r>
      <w:r>
        <w:rPr>
          <w:lang w:val="en-US"/>
        </w:rPr>
      </w:r>
    </w:p>
    <w:p w14:paraId="598A2039">
      <w:pPr>
        <w:pBdr/>
        <w:bidi w:val="true"/>
        <w:spacing/>
        <w:ind/>
        <w:rPr/>
      </w:pPr>
      <w:r>
        <w:rPr>
          <w:highlight w:val="none"/>
          <w:lang w:val="en-US" w:bidi="en-US"/>
        </w:rPr>
        <w:t xml:space="preserve">از منظر ساختار کد و فرایند توسعه، معماری monolithic با یک کدبیس یکپارچه همراه است که در ابتدا توسعه و استقرار را ساده و سریع می‌کند. در این مدل، کل برنامه به صورت یکجا دیپلوی می‌شود و تیم‌های کوچک (معمولا کمتر از ۱۰ نفر) به راحتی می‌توانند ر</w:t>
      </w:r>
      <w:r>
        <w:rPr>
          <w:highlight w:val="none"/>
          <w:lang w:val="en-US" w:bidi="en-US"/>
        </w:rPr>
        <w:t xml:space="preserve">وی آن کار کنند. با این حال، با رشد پروژه، پیچیدگی کد به شدت افزایش می‌یابد و هر تغییر کوچک نیاز به تست و استقرار کل سیستم دارد. از نظر مقیاس‌پذیری، معماری monolithic عمدتاً به مقیاس‌گذاری عمودی (بزرگ‌تر کردن سرور) یا اجرای چند نسخه کامل از برنامه متکی است. </w:t>
      </w:r>
      <w:r>
        <w:rPr>
          <w:highlight w:val="none"/>
          <w:lang w:val="en-US" w:bidi="en-US"/>
        </w:rPr>
        <w:t xml:space="preserve">همچنین پایداری آن پایین است؛ زیرا </w:t>
      </w:r>
      <w:r>
        <w:rPr>
          <w:highlight w:val="none"/>
          <w:lang w:val="fa-IR"/>
        </w:rPr>
        <w:t xml:space="preserve">و</w:t>
      </w:r>
      <w:r>
        <w:rPr>
          <w:rFonts w:hint="cs"/>
          <w:highlight w:val="none"/>
          <w:cs/>
          <w:lang w:val="fa-IR"/>
        </w:rPr>
        <w:t xml:space="preserve">قوع یک باگ در</w:t>
      </w:r>
      <w:r>
        <w:rPr>
          <w:highlight w:val="none"/>
          <w:lang w:val="en-US" w:bidi="en-US"/>
        </w:rPr>
        <w:t xml:space="preserve"> یک جزء می‌تواند کل نرم‌افزار</w:t>
      </w:r>
      <w:r>
        <w:rPr>
          <w:highlight w:val="none"/>
          <w:lang w:val="fa-IR"/>
        </w:rPr>
        <w:t xml:space="preserve"> </w:t>
      </w:r>
      <w:r>
        <w:rPr>
          <w:rFonts w:hint="cs"/>
          <w:highlight w:val="none"/>
          <w:cs/>
          <w:lang w:val="fa-IR"/>
        </w:rPr>
        <w:t xml:space="preserve">یا سرویس</w:t>
      </w:r>
      <w:r>
        <w:rPr>
          <w:highlight w:val="none"/>
          <w:lang w:val="en-US" w:bidi="en-US"/>
        </w:rPr>
        <w:t xml:space="preserve"> را از کار بیندازد. در این معماری، همه اجباراً باید از یک زبان و فریمورک استفاده کنند و تغییر </w:t>
      </w:r>
      <w:r>
        <w:rPr>
          <w:highlight w:val="none"/>
          <w:lang w:val="fa-IR"/>
        </w:rPr>
        <w:t xml:space="preserve">ا</w:t>
      </w:r>
      <w:r>
        <w:rPr>
          <w:rFonts w:hint="cs"/>
          <w:highlight w:val="none"/>
          <w:cs/>
          <w:lang w:val="fa-IR"/>
        </w:rPr>
        <w:t xml:space="preserve">بزارها و فریمورک‌ها</w:t>
      </w:r>
      <w:r>
        <w:rPr>
          <w:highlight w:val="none"/>
          <w:lang w:val="en-US" w:bidi="en-US"/>
        </w:rPr>
        <w:t xml:space="preserve"> بسیار دشوار است.</w:t>
      </w:r>
      <w:r/>
      <w:r>
        <w:rPr>
          <w:highlight w:val="none"/>
          <w:lang w:val="en-US" w:bidi="en-US"/>
        </w:rPr>
      </w:r>
      <w:r/>
      <w:r>
        <w:rPr>
          <w:highlight w:val="none"/>
          <w:lang w:val="en-US" w:bidi="en-US"/>
        </w:rPr>
      </w:r>
    </w:p>
    <w:p w14:paraId="2D0EA7CC">
      <w:pPr>
        <w:pBdr/>
        <w:bidi w:val="true"/>
        <w:spacing/>
        <w:ind/>
        <w:rPr>
          <w:rFonts w:hint="cs"/>
          <w:highlight w:val="none"/>
          <w:lang w:val="fa-IR"/>
        </w:rPr>
      </w:pPr>
      <w:r>
        <w:rPr>
          <w:highlight w:val="none"/>
          <w:lang w:val="en-US" w:bidi="en-US"/>
        </w:rPr>
        <w:t xml:space="preserve">در مقابل، معماری microservice از چندین کدبیس مستقل و کوچک تشکیل شده که هرکدام سرویس مجزایی را پیاده‌سازی می‌کنند. توسعه و استقرار سرویس‌ها به صورت مستقل انجام می‌شود، اما در ابتدا نیاز به طراحی </w:t>
      </w:r>
      <w:r>
        <w:rPr>
          <w:highlight w:val="none"/>
          <w:lang w:val="fa-IR"/>
        </w:rPr>
        <w:t xml:space="preserve"> </w:t>
      </w:r>
      <w:r>
        <w:rPr>
          <w:rFonts w:hint="cs"/>
          <w:highlight w:val="none"/>
          <w:cs/>
          <w:lang w:val="fa-IR"/>
        </w:rPr>
        <w:t xml:space="preserve">ساختار </w:t>
      </w:r>
      <w:r>
        <w:rPr>
          <w:highlight w:val="none"/>
          <w:lang w:val="en-US" w:bidi="en-US"/>
        </w:rPr>
        <w:t xml:space="preserve">و هماهنگی اولیه</w:t>
      </w:r>
      <w:r>
        <w:rPr>
          <w:highlight w:val="none"/>
          <w:lang w:val="fa-IR"/>
        </w:rPr>
        <w:t xml:space="preserve"> </w:t>
      </w:r>
      <w:r>
        <w:rPr>
          <w:rFonts w:hint="cs"/>
          <w:highlight w:val="none"/>
          <w:cs/>
          <w:lang w:val="fa-IR"/>
        </w:rPr>
        <w:t xml:space="preserve">توسط </w:t>
      </w:r>
      <w:r>
        <w:rPr>
          <w:highlight w:val="none"/>
          <w:lang w:val="fa-IR"/>
        </w:rPr>
        <w:t xml:space="preserve">م</w:t>
      </w:r>
      <w:r>
        <w:rPr>
          <w:rFonts w:hint="cs"/>
          <w:highlight w:val="none"/>
          <w:cs/>
          <w:lang w:val="fa-IR"/>
        </w:rPr>
        <w:t xml:space="preserve">عمار سیستم (</w:t>
      </w:r>
      <w:r>
        <w:rPr>
          <w:rFonts w:hint="cs"/>
          <w:highlight w:val="none"/>
          <w:cs/>
          <w:lang w:val="en-US"/>
        </w:rPr>
        <w:t xml:space="preserve">s</w:t>
      </w:r>
      <w:r>
        <w:rPr>
          <w:highlight w:val="none"/>
          <w:lang w:val="en-US"/>
        </w:rPr>
        <w:t xml:space="preserve">ystem architect</w:t>
      </w:r>
      <w:r>
        <w:rPr>
          <w:rFonts w:hint="cs"/>
          <w:highlight w:val="none"/>
          <w:cs/>
          <w:lang w:val="fa-IR"/>
        </w:rPr>
        <w:t xml:space="preserve">) و فرآیند پیاده‌سازی و دیپلوی یکپارچه (</w:t>
      </w:r>
      <w:r>
        <w:rPr>
          <w:rFonts w:hint="cs"/>
          <w:highlight w:val="none"/>
          <w:cs/>
          <w:lang w:val="en-US"/>
        </w:rPr>
        <w:t xml:space="preserve">C</w:t>
      </w:r>
      <w:r>
        <w:rPr>
          <w:highlight w:val="none"/>
          <w:lang w:val="en-US"/>
        </w:rPr>
        <w:t xml:space="preserve">I/CD</w:t>
      </w:r>
      <w:r>
        <w:rPr>
          <w:rFonts w:hint="cs"/>
          <w:highlight w:val="none"/>
          <w:cs/>
          <w:lang w:val="fa-IR"/>
        </w:rPr>
        <w:t xml:space="preserve">) توسط مهندس دوآپس (</w:t>
      </w:r>
      <w:r>
        <w:rPr>
          <w:highlight w:val="none"/>
          <w:lang w:val="en-US"/>
        </w:rPr>
        <w:t xml:space="preserve">D</w:t>
      </w:r>
      <w:r>
        <w:rPr>
          <w:rFonts w:hint="cs"/>
          <w:highlight w:val="none"/>
          <w:cs/>
          <w:lang w:val="en-US"/>
        </w:rPr>
      </w:r>
      <w:r>
        <w:rPr>
          <w:highlight w:val="none"/>
          <w:lang w:val="en-US"/>
        </w:rPr>
        <w:t xml:space="preserve">evOps</w:t>
      </w:r>
      <w:r>
        <w:rPr>
          <w:rFonts w:hint="cs"/>
          <w:highlight w:val="none"/>
          <w:cs/>
          <w:lang w:val="fa-IR"/>
        </w:rPr>
        <w:t xml:space="preserve">)</w:t>
      </w:r>
      <w:r>
        <w:rPr>
          <w:highlight w:val="none"/>
          <w:lang w:val="en-US" w:bidi="en-US"/>
        </w:rPr>
        <w:t xml:space="preserve"> دارد. این معماری برای تیم‌های بزرگ </w:t>
      </w:r>
      <w:r>
        <w:rPr>
          <w:highlight w:val="none"/>
          <w:lang w:val="en-US" w:bidi="en-US"/>
        </w:rPr>
        <w:t xml:space="preserve">بسیار مناسب است؛ هر تیم می‌تواند روی سرویس خود کار کند</w:t>
      </w:r>
      <w:r>
        <w:rPr>
          <w:highlight w:val="none"/>
          <w:lang w:val="fa-IR"/>
        </w:rPr>
        <w:t xml:space="preserve"> </w:t>
      </w:r>
      <w:r>
        <w:rPr>
          <w:highlight w:val="none"/>
          <w:lang w:val="fa-IR"/>
        </w:rPr>
        <w:t xml:space="preserve">و </w:t>
      </w:r>
      <w:r>
        <w:rPr>
          <w:rFonts w:hint="cs"/>
          <w:highlight w:val="none"/>
          <w:cs/>
          <w:lang w:val="fa-IR"/>
        </w:rPr>
        <w:t xml:space="preserve">تداخل وظایف بین تیم‌های توسعه دهنده به حداقل می‌رسد</w:t>
      </w:r>
      <w:r>
        <w:rPr>
          <w:highlight w:val="none"/>
          <w:lang w:val="en-US" w:bidi="en-US"/>
        </w:rPr>
        <w:t xml:space="preserve">. مقیاس‌پذیری در این مدل</w:t>
      </w:r>
      <w:r>
        <w:rPr>
          <w:highlight w:val="none"/>
          <w:lang w:val="fa-IR"/>
        </w:rPr>
        <w:t xml:space="preserve">،</w:t>
      </w:r>
      <w:r>
        <w:rPr>
          <w:highlight w:val="none"/>
          <w:lang w:val="en-US" w:bidi="en-US"/>
        </w:rPr>
        <w:t xml:space="preserve"> سرویس به سرویس است؛ یعنی می‌توان</w:t>
      </w:r>
      <w:r>
        <w:rPr>
          <w:highlight w:val="none"/>
          <w:lang w:val="fa-IR"/>
        </w:rPr>
        <w:t xml:space="preserve"> </w:t>
      </w:r>
      <w:r>
        <w:rPr>
          <w:rFonts w:hint="cs"/>
          <w:highlight w:val="none"/>
          <w:cs/>
          <w:lang w:val="fa-IR"/>
        </w:rPr>
        <w:t xml:space="preserve">مقیاس</w:t>
      </w:r>
      <w:r>
        <w:rPr>
          <w:highlight w:val="none"/>
          <w:lang w:val="en-US" w:bidi="en-US"/>
        </w:rPr>
        <w:t xml:space="preserve"> تنها سرویسی را که با ترافیک بالا مواجه شده افزایش داد. </w:t>
      </w:r>
      <w:r>
        <w:rPr>
          <w:highlight w:val="none"/>
          <w:lang w:val="fa-IR"/>
        </w:rPr>
        <w:t xml:space="preserve">ه</w:t>
      </w:r>
      <w:r>
        <w:rPr>
          <w:rFonts w:hint="cs"/>
          <w:highlight w:val="none"/>
          <w:cs/>
          <w:lang w:val="fa-IR"/>
        </w:rPr>
        <w:t xml:space="preserve">مچنین </w:t>
      </w:r>
      <w:r>
        <w:rPr>
          <w:highlight w:val="none"/>
          <w:lang w:val="en-US" w:bidi="en-US"/>
        </w:rPr>
        <w:t xml:space="preserve">پایداری آن نیز بالاست</w:t>
      </w:r>
      <w:r>
        <w:rPr>
          <w:highlight w:val="none"/>
          <w:lang w:val="fa-IR"/>
        </w:rPr>
        <w:t xml:space="preserve"> </w:t>
      </w:r>
      <w:r>
        <w:rPr>
          <w:rFonts w:hint="cs"/>
          <w:highlight w:val="none"/>
          <w:cs/>
          <w:lang w:val="fa-IR"/>
        </w:rPr>
        <w:t xml:space="preserve">و</w:t>
      </w:r>
      <w:r>
        <w:rPr>
          <w:highlight w:val="none"/>
          <w:lang w:val="en-US" w:bidi="en-US"/>
        </w:rPr>
        <w:t xml:space="preserve"> </w:t>
      </w:r>
      <w:r>
        <w:rPr>
          <w:highlight w:val="none"/>
          <w:lang w:val="fa-IR"/>
        </w:rPr>
        <w:t xml:space="preserve">و</w:t>
      </w:r>
      <w:r>
        <w:rPr>
          <w:rFonts w:hint="cs"/>
          <w:highlight w:val="none"/>
          <w:cs/>
          <w:lang w:val="fa-IR"/>
        </w:rPr>
        <w:t xml:space="preserve">قوع مشکل یا باگ در</w:t>
      </w:r>
      <w:r>
        <w:rPr>
          <w:highlight w:val="none"/>
          <w:lang w:val="en-US" w:bidi="en-US"/>
        </w:rPr>
        <w:t xml:space="preserve"> یک سرویس معمولا تأثیر محدودی روی سایر بخ</w:t>
      </w:r>
      <w:r>
        <w:rPr>
          <w:highlight w:val="none"/>
          <w:lang w:val="en-US" w:bidi="en-US"/>
        </w:rPr>
        <w:t xml:space="preserve">ش‌ها می‌گذارد</w:t>
      </w:r>
      <w:r>
        <w:rPr>
          <w:highlight w:val="none"/>
          <w:lang w:val="en-US" w:bidi="en-US"/>
        </w:rPr>
      </w:r>
      <w:r>
        <w:rPr>
          <w:lang w:val="en-US"/>
        </w:rPr>
      </w:r>
      <w:r>
        <w:rPr>
          <w:highlight w:val="none"/>
          <w:lang w:val="en-US" w:bidi="en-US"/>
        </w:rPr>
        <w:t xml:space="preserve">.</w:t>
      </w:r>
      <w:r>
        <w:rPr>
          <w:highlight w:val="none"/>
          <w:lang w:val="fa-IR"/>
        </w:rPr>
        <w:t xml:space="preserve"> </w:t>
      </w:r>
      <w:r>
        <w:rPr>
          <w:rFonts w:hint="cs"/>
          <w:highlight w:val="none"/>
          <w:cs/>
          <w:lang w:val="fa-IR"/>
        </w:rPr>
        <w:t xml:space="preserve">اما به طور کلی،</w:t>
      </w:r>
      <w:r>
        <w:rPr>
          <w:highlight w:val="none"/>
          <w:lang w:val="en-US" w:bidi="en-US"/>
        </w:rPr>
        <w:t xml:space="preserve"> </w:t>
      </w:r>
      <w:r>
        <w:rPr>
          <w:highlight w:val="none"/>
          <w:lang w:val="fa-IR"/>
        </w:rPr>
        <w:t xml:space="preserve">ف</w:t>
      </w:r>
      <w:r>
        <w:rPr>
          <w:rFonts w:hint="cs"/>
          <w:highlight w:val="none"/>
          <w:cs/>
          <w:lang w:val="fa-IR"/>
        </w:rPr>
        <w:t xml:space="preserve">رآیند </w:t>
      </w:r>
      <w:r>
        <w:rPr>
          <w:highlight w:val="none"/>
          <w:lang w:val="fa-IR"/>
        </w:rPr>
        <w:t xml:space="preserve">د</w:t>
      </w:r>
      <w:r>
        <w:rPr>
          <w:rFonts w:hint="cs"/>
          <w:highlight w:val="none"/>
          <w:cs/>
          <w:lang w:val="fa-IR"/>
        </w:rPr>
        <w:t xml:space="preserve">یباگ</w:t>
      </w:r>
      <w:r>
        <w:rPr>
          <w:highlight w:val="none"/>
          <w:lang w:val="en-US" w:bidi="en-US"/>
        </w:rPr>
        <w:t xml:space="preserve"> در</w:t>
      </w:r>
      <w:r>
        <w:rPr>
          <w:highlight w:val="none"/>
          <w:lang w:val="fa-IR"/>
        </w:rPr>
        <w:t xml:space="preserve"> </w:t>
      </w:r>
      <w:r>
        <w:rPr>
          <w:rFonts w:hint="cs"/>
          <w:highlight w:val="none"/>
          <w:cs/>
          <w:lang w:val="fa-IR"/>
        </w:rPr>
        <w:t xml:space="preserve">نرم‌‌افزارهای با معماری</w:t>
      </w:r>
      <w:r>
        <w:rPr>
          <w:highlight w:val="none"/>
          <w:lang w:val="en-US" w:bidi="en-US"/>
        </w:rPr>
        <w:t xml:space="preserve"> microservice به دلیل ماهیت توزیع‌شده سخت‌تر است. از سوی دیگر، انعطاف فناورانه بالایی ارائه می‌دهد؛ هر سرویس می‌تواند با زبان و فریمورک دلخواه خود پیاده‌سازی شود. </w:t>
      </w:r>
      <w:r>
        <w:rPr>
          <w:rFonts w:hint="cs"/>
          <w:highlight w:val="none"/>
          <w:cs/>
          <w:lang w:val="fa-IR"/>
        </w:rPr>
        <w:t xml:space="preserve">همچنین هماهنگی میان سرویس‌ها و ماژول‌ها و تعامل با دیتابیس در این نوع معماری چالش بیشتری نسبت به معماری </w:t>
      </w:r>
      <w:r>
        <w:rPr>
          <w:highlight w:val="none"/>
          <w:lang w:val="fa-IR"/>
        </w:rPr>
        <w:t xml:space="preserve">m</w:t>
      </w:r>
      <w:r>
        <w:rPr>
          <w:highlight w:val="none"/>
          <w:lang w:val="en-US"/>
        </w:rPr>
        <w:t xml:space="preserve">onolithic</w:t>
      </w:r>
      <w:r>
        <w:rPr>
          <w:rFonts w:hint="cs"/>
          <w:highlight w:val="none"/>
          <w:cs/>
          <w:lang w:val="fa-IR"/>
        </w:rPr>
        <w:t xml:space="preserve"> دارد.</w:t>
      </w:r>
      <w:r>
        <w:rPr>
          <w:highlight w:val="none"/>
          <w:lang w:val="en-US" w:bidi="en-US"/>
        </w:rPr>
      </w:r>
    </w:p>
    <w:p w14:paraId="011BCD92">
      <w:pPr>
        <w:pStyle w:val="139"/>
        <w:pBdr/>
        <w:bidi w:val="true"/>
        <w:spacing/>
        <w:ind/>
        <w:rPr>
          <w:highlight w:val="none"/>
          <w:lang w:val="en-US" w:bidi="en-US"/>
        </w:rPr>
      </w:pPr>
      <w:r>
        <w:rPr>
          <w:rFonts w:hint="cs"/>
          <w:highlight w:val="none"/>
          <w:cs/>
          <w:lang w:val="en-US" w:bidi="en-US"/>
        </w:rPr>
      </w:r>
      <w:r>
        <w:rPr>
          <w:rFonts w:hint="cs"/>
          <w:highlight w:val="none"/>
          <w:cs/>
          <w:lang w:val="fa-IR"/>
        </w:rPr>
        <w:t xml:space="preserve">امنیت</w:t>
      </w:r>
      <w:r>
        <w:rPr>
          <w:rFonts w:hint="cs"/>
          <w:highlight w:val="none"/>
          <w:cs/>
          <w:lang w:val="en-US"/>
        </w:rPr>
        <w:t xml:space="preserve"> و</w:t>
      </w:r>
      <w:r>
        <w:rPr>
          <w:rFonts w:hint="cs"/>
          <w:highlight w:val="none"/>
          <w:cs/>
          <w:lang w:val="fa-IR"/>
        </w:rPr>
        <w:t xml:space="preserve"> </w:t>
      </w:r>
      <w:r>
        <w:rPr>
          <w:rFonts w:hint="cs"/>
          <w:highlight w:val="none"/>
          <w:cs/>
          <w:lang w:val="fa-IR"/>
        </w:rPr>
        <w:t xml:space="preserve">روش‌های احراز هویت</w:t>
      </w:r>
      <w:r>
        <w:rPr>
          <w:highlight w:val="none"/>
          <w:lang w:val="en-US" w:bidi="en-US"/>
        </w:rPr>
      </w:r>
    </w:p>
    <w:p w14:paraId="19C067A8">
      <w:pPr>
        <w:pBdr/>
        <w:bidi w:val="true"/>
        <w:spacing/>
        <w:ind/>
        <w:rPr/>
      </w:pPr>
      <w:r>
        <w:rPr>
          <w:rFonts w:hint="cs"/>
          <w:highlight w:val="none"/>
          <w:cs/>
          <w:lang w:val="en-US" w:bidi="en-US"/>
        </w:rPr>
      </w:r>
      <w:r>
        <w:rPr>
          <w:rFonts w:hint="cs"/>
          <w:highlight w:val="none"/>
          <w:cs/>
          <w:lang w:val="en-US" w:bidi="en-US"/>
        </w:rPr>
        <w:t xml:space="preserve">در معماری monolithic، به دلیل یکپارچگی تمام ماژول‌ها در یک نرم‌افزار واحد، یک </w:t>
      </w:r>
      <w:r>
        <w:rPr>
          <w:highlight w:val="none"/>
          <w:lang w:val="en-US" w:bidi="en-US"/>
        </w:rPr>
        <w:t xml:space="preserve">access point</w:t>
      </w:r>
      <w:r>
        <w:rPr>
          <w:rFonts w:hint="cs"/>
          <w:highlight w:val="none"/>
          <w:cs/>
          <w:lang w:val="en-US" w:bidi="en-US"/>
        </w:rPr>
        <w:t xml:space="preserve"> مشخص و متمرکز برای کنترل دسترسی وجود دارد. این ویژگی مدیریت امنیت را به طور قابل توجهی ساده‌تر می‌کند، زیرا معمولا از مکانیسم‌های استاندارد و شناخته‌شده‌ای مانند مدیریت </w:t>
      </w:r>
      <w:r>
        <w:rPr>
          <w:rFonts w:hint="cs"/>
          <w:highlight w:val="none"/>
          <w:cs/>
          <w:lang w:val="en-US" w:bidi="en-US"/>
        </w:rPr>
        <w:t xml:space="preserve">نشست (Session) سمت سرور یا توکن‌های سراسری برای احراز هویت کاربر استفاده می‌شود. وجود یک دیتابیس کاربران واحد و یک لایه مشترک برای احراز هویت و مجوزدهی، پیچیدگی‌های مربوط به سیستم‌های توزیع‌شده را به حداقل می‌رساند و اشکال‌زدایی مسائل امنیتی را آسان‌تر می‌ک</w:t>
      </w:r>
      <w:r>
        <w:rPr>
          <w:rFonts w:hint="cs"/>
          <w:highlight w:val="none"/>
          <w:cs/>
          <w:lang w:val="en-US" w:bidi="en-US"/>
        </w:rPr>
        <w:t xml:space="preserve">ند. با این حال، نقطه ضعف اصلی این رویکرد آن است که اگر همین </w:t>
      </w:r>
      <w:r>
        <w:rPr>
          <w:highlight w:val="none"/>
          <w:lang w:val="en-US" w:bidi="en-US"/>
        </w:rPr>
        <w:t xml:space="preserve">access point</w:t>
      </w:r>
      <w:r>
        <w:rPr>
          <w:rFonts w:hint="cs"/>
          <w:highlight w:val="none"/>
          <w:cs/>
          <w:lang w:val="en-US" w:bidi="en-US"/>
        </w:rPr>
        <w:t xml:space="preserve"> متمرکز به هر دلیلی (مانند نفوذ از طریق یک آسیب‌پذیری در کد یا پیکربندی اشتباه) به خطر بیفتد، کل </w:t>
      </w:r>
      <w:r>
        <w:rPr>
          <w:rFonts w:hint="cs"/>
          <w:highlight w:val="none"/>
          <w:cs/>
          <w:lang w:val="fa-IR"/>
        </w:rPr>
        <w:t xml:space="preserve">سیستم</w:t>
      </w:r>
      <w:r>
        <w:rPr>
          <w:rFonts w:hint="cs"/>
          <w:highlight w:val="none"/>
          <w:cs/>
          <w:lang w:val="en-US" w:bidi="en-US"/>
        </w:rPr>
        <w:t xml:space="preserve"> و تمام داده‌های آن آسیب‌پذیر می‌شود. به عبارت دیگر، معماری monolithic یک سطح حمله </w:t>
      </w:r>
      <w:r>
        <w:rPr>
          <w:rFonts w:hint="cs"/>
          <w:highlight w:val="none"/>
          <w:cs/>
          <w:lang w:val="en-US" w:bidi="en-US"/>
        </w:rPr>
        <w:t xml:space="preserve">واحد و بزرگ را تشکیل می‌دهد. هرچند می‌توان با ابزارهایی مانند وب</w:t>
      </w:r>
      <w:r>
        <w:rPr>
          <w:rFonts w:hint="cs"/>
          <w:highlight w:val="none"/>
          <w:cs/>
          <w:lang w:val="fa-IR"/>
        </w:rPr>
        <w:t xml:space="preserve"> اپلیکیشن</w:t>
      </w:r>
      <w:r>
        <w:rPr>
          <w:rFonts w:hint="cs"/>
          <w:highlight w:val="none"/>
          <w:cs/>
          <w:lang w:val="fa-IR"/>
        </w:rPr>
        <w:t xml:space="preserve"> فایروال</w:t>
      </w:r>
      <w:r>
        <w:rPr>
          <w:rFonts w:hint="cs"/>
          <w:highlight w:val="none"/>
          <w:cs/>
          <w:lang w:val="en-US" w:bidi="en-US"/>
        </w:rPr>
        <w:t xml:space="preserve"> (WAF) یا یک لایه محافظ یکپارچه از آن دفاع کرد، اما در صورت موفقیت نفوذ، کل سیستم </w:t>
      </w:r>
      <w:r>
        <w:rPr>
          <w:rFonts w:hint="cs"/>
          <w:highlight w:val="none"/>
          <w:cs/>
          <w:lang w:val="fa-IR"/>
        </w:rPr>
        <w:t xml:space="preserve">در</w:t>
      </w:r>
      <w:r>
        <w:rPr>
          <w:rFonts w:hint="cs"/>
          <w:highlight w:val="none"/>
          <w:cs/>
          <w:lang w:val="en-US" w:bidi="en-US"/>
        </w:rPr>
        <w:t xml:space="preserve"> معرض خطر قرار می‌گیرد.</w:t>
      </w:r>
      <w:r>
        <w:rPr>
          <w:rFonts w:hint="cs"/>
          <w:highlight w:val="none"/>
          <w:cs/>
          <w:lang w:val="en-US" w:bidi="en-US"/>
        </w:rPr>
      </w:r>
      <w:r>
        <w:rPr>
          <w:rFonts w:hint="cs"/>
          <w:highlight w:val="none"/>
          <w:cs/>
          <w:lang w:val="en-US" w:bidi="en-US"/>
        </w:rPr>
      </w:r>
    </w:p>
    <w:p w14:paraId="2582DD1A">
      <w:pPr>
        <w:pBdr/>
        <w:bidi w:val="true"/>
        <w:spacing/>
        <w:ind/>
        <w:rPr>
          <w:highlight w:val="none"/>
          <w:lang w:val="en-US"/>
        </w:rPr>
      </w:pPr>
      <w:r>
        <w:rPr>
          <w:rFonts w:hint="cs"/>
          <w:highlight w:val="none"/>
          <w:cs/>
          <w:lang w:val="en-US" w:bidi="en-US"/>
        </w:rPr>
        <w:t xml:space="preserve">در مقابل، معماری microservice با چالش‌ها و راهکارهای امنیتی کاملاً متفاوتی همراه است. از آنجا که هر سرویس به صورت مستقل در نقطه‌ای از شبکه قرار دارد و ممکن است به زبان یا فریمورک متفاوتی پیاده‌سازی شده باشد، نمی‌توان یک مکانیسم امنیتی واحد و ساده برای همه آ</w:t>
      </w:r>
      <w:r>
        <w:rPr>
          <w:rFonts w:hint="cs"/>
          <w:highlight w:val="none"/>
          <w:cs/>
          <w:lang w:val="en-US" w:bidi="en-US"/>
        </w:rPr>
        <w:t xml:space="preserve">ن‌ها در نظر گرفت</w:t>
      </w:r>
      <w:r>
        <w:rPr>
          <w:rFonts w:hint="cs"/>
          <w:highlight w:val="none"/>
          <w:cs/>
          <w:lang w:val="en-US" w:bidi="en-US"/>
        </w:rPr>
        <w:t xml:space="preserve">. یک الگوی رایج و مؤثر د</w:t>
      </w:r>
      <w:r>
        <w:rPr>
          <w:rFonts w:hint="cs"/>
          <w:highlight w:val="none"/>
          <w:cs/>
          <w:lang w:val="en-US" w:bidi="en-US"/>
        </w:rPr>
        <w:t xml:space="preserve">ر این معماری، استفاده از API Gateway </w:t>
      </w:r>
      <w:r>
        <w:rPr>
          <w:rFonts w:hint="cs"/>
          <w:highlight w:val="none"/>
          <w:cs/>
          <w:lang w:val="fa-IR"/>
        </w:rPr>
        <w:t xml:space="preserve">مرکزی</w:t>
      </w:r>
      <w:r>
        <w:rPr>
          <w:rFonts w:hint="cs"/>
          <w:highlight w:val="none"/>
          <w:cs/>
          <w:lang w:val="en-US" w:bidi="en-US"/>
        </w:rPr>
        <w:t xml:space="preserve"> به عنوان نقطه ورود واحد برای تمام درخواست‌های خارجی است که مسئولیت احراز هویت اولیه را بر عهده می‌گیرد. روش کار به این شکل است: کاربر ابتدا با استفاده از یک سروی</w:t>
      </w:r>
      <w:r>
        <w:rPr>
          <w:rFonts w:hint="cs"/>
          <w:highlight w:val="none"/>
          <w:cs/>
          <w:lang w:val="en-US" w:bidi="en-US"/>
        </w:rPr>
        <w:t xml:space="preserve">س IAM متمرکز (مانند Keycloak، Okta یا سرویس‌های ابری مانند AWS Cognito و Azure AD) احراز هویت می‌شود. این سرویس معمولا از پروتکل استاندارد OAuth2/OpenID Connect برای اعتبارسنجی استفاده می‌کند و سپس یک توکن JWT شامل هویت و مجوزهای کاربر صادر می‌نماید. </w:t>
      </w:r>
      <w:r>
        <w:rPr>
          <w:highlight w:val="none"/>
          <w:lang w:val="en-US" w:bidi="en-US"/>
        </w:rPr>
        <w:t xml:space="preserve">API gateway</w:t>
      </w:r>
      <w:r>
        <w:rPr>
          <w:highlight w:val="none"/>
          <w:lang w:val="fa-IR"/>
        </w:rPr>
        <w:t xml:space="preserve"> </w:t>
      </w:r>
      <w:r>
        <w:rPr>
          <w:rFonts w:hint="cs"/>
          <w:highlight w:val="none"/>
          <w:cs/>
          <w:lang w:val="en-US" w:bidi="en-US"/>
        </w:rPr>
        <w:t xml:space="preserve">این توکن را به درخواست‌های ورودی اضافه می‌کند (</w:t>
      </w:r>
      <w:r>
        <w:rPr>
          <w:rFonts w:hint="cs"/>
          <w:highlight w:val="none"/>
          <w:cs/>
          <w:lang w:val="fa-IR"/>
        </w:rPr>
        <w:t xml:space="preserve">به‌طور معمول</w:t>
      </w:r>
      <w:r>
        <w:rPr>
          <w:rFonts w:hint="cs"/>
          <w:highlight w:val="none"/>
          <w:cs/>
          <w:lang w:val="en-US" w:bidi="en-US"/>
        </w:rPr>
        <w:t xml:space="preserve"> در هدر Authorization) تا سرویس‌های پشتیبان بتوانند بدون نیاز به احراز هویت مجدد، هویت کاربر را شناسایی کرده و مجوزهای لازم را اعمال کنند. </w:t>
      </w:r>
      <w:r>
        <w:rPr>
          <w:rFonts w:hint="cs"/>
          <w:highlight w:val="none"/>
          <w:cs/>
          <w:lang w:val="fa-IR"/>
        </w:rPr>
        <w:t xml:space="preserve">همچنین</w:t>
      </w:r>
      <w:r>
        <w:rPr>
          <w:rFonts w:hint="cs"/>
          <w:highlight w:val="none"/>
          <w:cs/>
          <w:lang w:val="en-US" w:bidi="en-US"/>
        </w:rPr>
        <w:t xml:space="preserve">، امنیت ارتباط بین خود سرویس‌ها نیز اهمیت ویژه</w:t>
      </w:r>
      <w:r>
        <w:rPr>
          <w:rFonts w:hint="cs"/>
          <w:highlight w:val="none"/>
          <w:cs/>
          <w:lang w:val="en-US" w:bidi="en-US"/>
        </w:rPr>
        <w:t xml:space="preserve">‌ای دارد. حتی اگر تمام سرویس‌ها در یک شبکه خصوصی و به ظاهر امن قرار داشته باشند، رویکرد مدرن امنیت مبتنی بر مدل Zero Trust است؛ یعنی هیچ سرویسی به طور ذاتی مورد اعتماد نیست و هر درخواست بین سرویس‌ها باید احراز هویت شود. برای این منظور معمولا از رمزنگاری TL</w:t>
      </w:r>
      <w:r>
        <w:rPr>
          <w:rFonts w:hint="cs"/>
          <w:highlight w:val="none"/>
          <w:cs/>
          <w:lang w:val="en-US" w:bidi="en-US"/>
        </w:rPr>
        <w:t xml:space="preserve">S دوطرفه (mTLS) استفاده می‌شود، به گونه‌ای که هر دو طرف ارتباط (کلاینت و سرور) با استفاده از گواهی‌نامه‌های رمزنگاری شده، هویت یکدیگر را تأیید می‌کنند که این روش به طور مؤثری از حملات</w:t>
      </w:r>
      <w:r>
        <w:rPr>
          <w:rFonts w:hint="cs"/>
          <w:highlight w:val="none"/>
          <w:cs/>
          <w:lang w:val="fa-IR"/>
        </w:rPr>
        <w:t xml:space="preserve"> </w:t>
      </w:r>
      <w:r>
        <w:rPr>
          <w:rFonts w:hint="cs"/>
          <w:highlight w:val="none"/>
          <w:cs/>
          <w:lang w:val="en-US" w:bidi="en-US"/>
        </w:rPr>
        <w:t xml:space="preserve">MITM جلوگیری می‌کند. مدیریت </w:t>
      </w:r>
      <w:r>
        <w:rPr>
          <w:highlight w:val="none"/>
          <w:lang w:val="en-US" w:bidi="en-US"/>
        </w:rPr>
        <w:t xml:space="preserve">secrect key</w:t>
      </w:r>
      <w:r>
        <w:rPr>
          <w:rFonts w:hint="cs"/>
          <w:highlight w:val="none"/>
          <w:cs/>
          <w:lang w:val="fa-IR"/>
        </w:rPr>
        <w:t xml:space="preserve">ها</w:t>
      </w:r>
      <w:r>
        <w:rPr>
          <w:rFonts w:hint="cs"/>
          <w:highlight w:val="none"/>
          <w:cs/>
          <w:lang w:val="en-US" w:bidi="en-US"/>
        </w:rPr>
        <w:t xml:space="preserve"> نیز در میک</w:t>
      </w:r>
      <w:r>
        <w:rPr>
          <w:rFonts w:hint="cs"/>
          <w:highlight w:val="none"/>
          <w:cs/>
          <w:lang w:val="en-US" w:bidi="en-US"/>
        </w:rPr>
        <w:t xml:space="preserve">روسرویس‌ها پیچیده‌تر است؛ زیرا تعداد زیادی سرویس برای دسترسی به سرویس‌های خارجی و داخلی نیاز به کلیدها و توکن‌های مختلف دارند.</w:t>
      </w:r>
      <w:r>
        <w:rPr>
          <w:rFonts w:hint="cs"/>
          <w:highlight w:val="none"/>
          <w:cs/>
          <w:lang w:val="en-US" w:bidi="en-US"/>
        </w:rPr>
        <w:t xml:space="preserve"> همچنین ت</w:t>
      </w:r>
      <w:r>
        <w:rPr>
          <w:rFonts w:hint="cs"/>
          <w:highlight w:val="none"/>
          <w:cs/>
          <w:lang w:val="fa-IR"/>
        </w:rPr>
        <w:t xml:space="preserve">غییر و </w:t>
      </w:r>
      <w:r>
        <w:rPr>
          <w:rFonts w:hint="cs"/>
          <w:highlight w:val="none"/>
          <w:cs/>
          <w:lang w:val="en-US" w:bidi="en-US"/>
        </w:rPr>
        <w:t xml:space="preserve">چرخش دوره‌ای کلیدها </w:t>
      </w:r>
      <w:r>
        <w:rPr>
          <w:rFonts w:hint="cs"/>
          <w:highlight w:val="none"/>
          <w:cs/>
          <w:lang w:val="fa-IR"/>
        </w:rPr>
        <w:t xml:space="preserve">در فواصل زمانی مشخص</w:t>
      </w:r>
      <w:r>
        <w:rPr>
          <w:rFonts w:hint="cs"/>
          <w:highlight w:val="none"/>
          <w:cs/>
          <w:lang w:val="en-US" w:bidi="en-US"/>
        </w:rPr>
        <w:t xml:space="preserve"> باید </w:t>
      </w:r>
      <w:r>
        <w:rPr>
          <w:rFonts w:hint="cs"/>
          <w:highlight w:val="none"/>
          <w:cs/>
          <w:lang w:val="fa-IR"/>
        </w:rPr>
        <w:t xml:space="preserve">اتوماتیک </w:t>
      </w:r>
      <w:r>
        <w:rPr>
          <w:rFonts w:hint="cs"/>
          <w:highlight w:val="none"/>
          <w:cs/>
          <w:lang w:val="en-US" w:bidi="en-US"/>
        </w:rPr>
        <w:t xml:space="preserve">اجرا شود تا حتی در صورت افشای یک کلید، دسترسی سرقت‌شده به سرعت قطع </w:t>
      </w:r>
      <w:r>
        <w:rPr>
          <w:rFonts w:hint="cs"/>
          <w:highlight w:val="none"/>
          <w:cs/>
          <w:lang w:val="fa-IR"/>
        </w:rPr>
        <w:t xml:space="preserve">شود</w:t>
      </w:r>
      <w:r>
        <w:rPr>
          <w:rFonts w:hint="cs"/>
          <w:highlight w:val="none"/>
          <w:cs/>
          <w:lang w:val="en-US" w:bidi="en-US"/>
        </w:rPr>
        <w:t xml:space="preserve">. در مجموع، در معماری microservice باید هر درگاه ورودی را مانند مرز اینت</w:t>
      </w:r>
      <w:r>
        <w:rPr>
          <w:rFonts w:hint="cs"/>
          <w:highlight w:val="none"/>
          <w:cs/>
          <w:lang w:val="en-US" w:bidi="en-US"/>
        </w:rPr>
        <w:t xml:space="preserve">رنت فرض کرد، همه سرویس‌ها هویت جداگانه‌ای داشته باشند، و امنیت همه‌جانبه با فرض عدم اعتماد</w:t>
      </w:r>
      <w:r>
        <w:rPr>
          <w:rFonts w:hint="cs"/>
          <w:highlight w:val="none"/>
          <w:cs/>
          <w:lang w:val="fa-IR"/>
        </w:rPr>
        <w:t xml:space="preserve"> (</w:t>
      </w:r>
      <w:r>
        <w:rPr>
          <w:rFonts w:hint="cs"/>
          <w:highlight w:val="none"/>
          <w:cs/>
          <w:lang w:val="en-US"/>
        </w:rPr>
        <w:t xml:space="preserve">Z</w:t>
      </w:r>
      <w:r>
        <w:rPr>
          <w:highlight w:val="none"/>
          <w:lang w:val="en-US"/>
        </w:rPr>
        <w:t xml:space="preserve">ero Trust</w:t>
      </w:r>
      <w:r>
        <w:rPr>
          <w:rFonts w:hint="cs"/>
          <w:highlight w:val="none"/>
          <w:cs/>
          <w:lang w:val="fa-IR"/>
        </w:rPr>
        <w:t xml:space="preserve">)</w:t>
      </w:r>
      <w:r>
        <w:rPr>
          <w:rFonts w:hint="cs"/>
          <w:highlight w:val="none"/>
          <w:cs/>
          <w:lang w:val="en-US" w:bidi="en-US"/>
        </w:rPr>
        <w:t xml:space="preserve"> به درون شبکه اعمال </w:t>
      </w:r>
      <w:r>
        <w:rPr>
          <w:rFonts w:hint="cs"/>
          <w:highlight w:val="none"/>
          <w:cs/>
          <w:lang w:val="fa-IR"/>
        </w:rPr>
        <w:t xml:space="preserve">شود</w:t>
      </w:r>
      <w:r>
        <w:rPr>
          <w:rFonts w:hint="cs"/>
          <w:highlight w:val="none"/>
          <w:cs/>
          <w:lang w:val="en-US" w:bidi="en-US"/>
        </w:rPr>
        <w:t xml:space="preserve">.</w:t>
      </w:r>
      <w:r/>
      <w:r>
        <w:rPr>
          <w:rFonts w:hint="cs"/>
          <w:highlight w:val="none"/>
          <w:cs/>
          <w:lang w:val="en-US" w:bidi="en-US"/>
        </w:rPr>
      </w:r>
      <w:r/>
      <w:r>
        <w:rPr>
          <w:rFonts w:hint="cs"/>
          <w:highlight w:val="none"/>
          <w:cs/>
          <w:lang w:val="en-US" w:bidi="en-US"/>
        </w:rPr>
      </w:r>
      <w:r>
        <w:rPr>
          <w:lang w:val="en-US"/>
        </w:rPr>
      </w:r>
      <w:r>
        <w:rPr>
          <w:rFonts w:hint="cs"/>
          <w:highlight w:val="none"/>
          <w:cs/>
          <w:lang w:val="en-US" w:bidi="en-US"/>
        </w:rPr>
      </w:r>
    </w:p>
    <w:p w14:paraId="4AC87A85">
      <w:pPr>
        <w:pStyle w:val="139"/>
        <w:pBdr/>
        <w:bidi w:val="true"/>
        <w:spacing/>
        <w:ind/>
        <w:rPr>
          <w:rFonts w:hint="cs"/>
          <w:highlight w:val="none"/>
          <w:lang w:val="en-US" w:bidi="en-US"/>
        </w:rPr>
      </w:pPr>
      <w:r>
        <w:rPr>
          <w:highlight w:val="none"/>
          <w:lang w:val="en-US" w:bidi="en-US"/>
        </w:rPr>
      </w:r>
      <w:r>
        <w:rPr>
          <w:highlight w:val="none"/>
          <w:lang w:val="en-US" w:bidi="en-US"/>
        </w:rPr>
        <w:t xml:space="preserve">هزینه‌های پیاده‌سازی، نگهداری و توسعه</w:t>
      </w:r>
      <w:r>
        <w:rPr>
          <w:highlight w:val="none"/>
          <w:lang w:val="en-US" w:bidi="en-US"/>
        </w:rPr>
      </w:r>
      <w:r>
        <w:rPr>
          <w:rFonts w:hint="cs"/>
          <w:highlight w:val="none"/>
          <w:lang w:val="en-US" w:bidi="en-US"/>
        </w:rPr>
      </w:r>
      <w:r>
        <w:rPr>
          <w:highlight w:val="none"/>
          <w:lang w:val="en-US" w:bidi="en-US"/>
        </w:rPr>
      </w:r>
      <w:r/>
      <w:r>
        <w:rPr>
          <w:rFonts w:hint="cs"/>
          <w:highlight w:val="none"/>
          <w:lang w:val="en-US" w:bidi="en-US"/>
        </w:rPr>
      </w:r>
    </w:p>
    <w:p w14:paraId="1B236C19">
      <w:pPr>
        <w:pBdr/>
        <w:bidi w:val="true"/>
        <w:spacing/>
        <w:ind/>
        <w:rPr/>
      </w:pPr>
      <w:r>
        <w:rPr>
          <w:highlight w:val="none"/>
          <w:lang w:val="en-US" w:bidi="en-US"/>
        </w:rPr>
        <w:t xml:space="preserve">بطور کلی در معماری monolithic، شروع پروژه سریع‌تر است و با کمترین برنامه‌ریزی زیرساختی می‌توان به سرعت یک نمونه اولیه یا MVP آماده کرد. توسعه، end-to-end testing و دیباگ کردن در این مدل به دلیل یکپارچگی ساختار کدبیس ساده‌تر است و هزینه‌های عملیاتی و نظارتی </w:t>
      </w:r>
      <w:r>
        <w:rPr>
          <w:highlight w:val="none"/>
          <w:lang w:val="en-US" w:bidi="en-US"/>
        </w:rPr>
        <w:t xml:space="preserve">پایین‌تری دارد. با این حال، استقرار در این معماری به صورت کامل و یکجا انجام می‌شود و هر تغییر کوچک نیاز به دیپلوی کل برنامه دارد. در مقابل، معماری microservice از ابتدا نیاز به طراحی دقیق مرزهای سرویس‌ها و APIهای بین آن‌ها دارد که پیچیدگی اولیه را افزایش می</w:t>
      </w:r>
      <w:r>
        <w:rPr>
          <w:highlight w:val="none"/>
          <w:lang w:val="en-US" w:bidi="en-US"/>
        </w:rPr>
        <w:t xml:space="preserve">‌دهد، اما پس از آن هر سرویس می‌تواند مستقل توسعه، تست، دیپلوی و مقیاس‌دهی شود. زیرساخت مورد نیاز در میکروسرویس‌ها گسترده‌تر و پیچیده‌تر است و هزینه‌های عملیاتی بالایی دارد. نظارت نیز به دلیل ماهیت توزیع‌شده پیچیده‌تر است و به ابزارهایی مانند Distributed Tra</w:t>
      </w:r>
      <w:r>
        <w:rPr>
          <w:highlight w:val="none"/>
          <w:lang w:val="en-US" w:bidi="en-US"/>
        </w:rPr>
        <w:t xml:space="preserve">cing نیاز دارد، اما درمقابل، امکان انتشار مکرر را فراهم می‌کند.</w:t>
      </w:r>
      <w:r/>
    </w:p>
    <w:p w14:paraId="306C43A6">
      <w:pPr>
        <w:pBdr/>
        <w:bidi w:val="true"/>
        <w:spacing/>
        <w:ind/>
        <w:rPr/>
      </w:pPr>
      <w:r>
        <w:rPr>
          <w:highlight w:val="none"/>
          <w:lang w:val="en-US" w:bidi="en-US"/>
        </w:rPr>
        <w:t xml:space="preserve">از سوی دیگر، مدیریت وابستگی‌ها در monolithic متمرکز است و آپدیت یک فریمورک یا کتابخانه روی کل برنامه اثر می‌گذارد، در حالی که در microservice هر سرویس می‌تواند نسخه جداگانه‌ای از کتابخانه‌ها را داشته باشد.  همچنین میکروسرویس‌ها به دلیل فراخوانی‌های شبکه‌ای </w:t>
      </w:r>
      <w:r>
        <w:rPr>
          <w:highlight w:val="none"/>
          <w:lang w:val="en-US" w:bidi="en-US"/>
        </w:rPr>
        <w:t xml:space="preserve">تاخیر بیشتری نسبت به monolithic دارند</w:t>
      </w:r>
      <w:r>
        <w:rPr>
          <w:highlight w:val="none"/>
          <w:lang w:val="fa-IR"/>
        </w:rPr>
        <w:t xml:space="preserve"> </w:t>
      </w:r>
      <w:r>
        <w:rPr>
          <w:rFonts w:hint="cs"/>
          <w:highlight w:val="none"/>
          <w:cs/>
          <w:lang w:val="fa-IR"/>
        </w:rPr>
        <w:t xml:space="preserve">و </w:t>
      </w:r>
      <w:r>
        <w:rPr>
          <w:rFonts w:hint="cs"/>
          <w:highlight w:val="none"/>
          <w:cs/>
          <w:lang w:val="fa-IR"/>
        </w:rPr>
        <w:t xml:space="preserve">هر بار که درخواست‌ها بین سرویس‌ها جابجا می‌شوند،  بود پردازشی و تاخیر افزایش می‌یابد. از سوی دیگر، این معماری امکان مقیاس مستقل بخش‌های پرمصرف را می‌دهد که در بسیاری از بارهای کاری به بهبود کارایی کلی منجر می‌شود.</w:t>
      </w:r>
      <w:r>
        <w:rPr>
          <w:highlight w:val="none"/>
          <w:lang w:val="en-US" w:bidi="en-US"/>
        </w:rPr>
        <w:t xml:space="preserve"> هرچند با مقیاس‌دهی مستقل بخش‌های پرمصرف می‌توانند کارایی کلی را بهبود بخشند. از منظر نیروی انسانی، معماری monolithic برای تیم‌های کوچک مناسب است، در حالی که microservice نیاز به تخصص در سیستم‌های توزیع‌شده و دوآپس دارد</w:t>
      </w:r>
      <w:r>
        <w:rPr>
          <w:highlight w:val="none"/>
          <w:lang w:val="en-US" w:bidi="en-US"/>
        </w:rPr>
        <w:t xml:space="preserve">.</w:t>
      </w:r>
      <w:r>
        <w:rPr>
          <w:highlight w:val="none"/>
          <w:lang w:val="fa-IR"/>
        </w:rPr>
        <w:t xml:space="preserve"> </w:t>
      </w:r>
      <w:r>
        <w:rPr>
          <w:rFonts w:hint="cs"/>
          <w:highlight w:val="none"/>
          <w:cs/>
          <w:lang w:val="fa-IR"/>
        </w:rPr>
      </w:r>
      <w:r>
        <w:rPr>
          <w:rFonts w:hint="cs"/>
          <w:highlight w:val="none"/>
          <w:cs/>
          <w:lang w:val="fa-IR"/>
        </w:rPr>
        <w:t xml:space="preserve">همچنین در معماری </w:t>
      </w:r>
      <w:r>
        <w:rPr>
          <w:rFonts w:hint="cs"/>
          <w:highlight w:val="none"/>
          <w:cs/>
          <w:lang w:val="en-US"/>
        </w:rPr>
        <w:t xml:space="preserve">m</w:t>
      </w:r>
      <w:r>
        <w:rPr>
          <w:highlight w:val="none"/>
          <w:lang w:val="en-US"/>
        </w:rPr>
        <w:t xml:space="preserve">icroservice</w:t>
      </w:r>
      <w:r>
        <w:rPr>
          <w:rFonts w:hint="cs"/>
          <w:highlight w:val="none"/>
          <w:cs/>
          <w:lang w:val="fa-IR"/>
        </w:rPr>
        <w:t xml:space="preserve"> امکان بازگشت (</w:t>
      </w:r>
      <w:r>
        <w:rPr>
          <w:rFonts w:hint="cs"/>
          <w:highlight w:val="none"/>
          <w:cs/>
          <w:lang w:val="en-US"/>
        </w:rPr>
        <w:t xml:space="preserve">r</w:t>
      </w:r>
      <w:r>
        <w:rPr>
          <w:rFonts w:hint="cs"/>
          <w:highlight w:val="none"/>
          <w:cs/>
          <w:lang w:val="fa-IR"/>
        </w:rPr>
        <w:t xml:space="preserve">ollback) مستقل هر سرویس وجود دارد که ریسک‌ها را کاهش می‌دهد درحالی که در معماری </w:t>
      </w:r>
      <w:r>
        <w:rPr>
          <w:rFonts w:hint="cs"/>
          <w:highlight w:val="none"/>
          <w:cs/>
          <w:lang w:val="en-US"/>
        </w:rPr>
        <w:t xml:space="preserve">m</w:t>
      </w:r>
      <w:r>
        <w:rPr>
          <w:highlight w:val="none"/>
          <w:lang w:val="en-US"/>
        </w:rPr>
        <w:t xml:space="preserve">onolithic</w:t>
      </w:r>
      <w:r>
        <w:rPr>
          <w:rFonts w:hint="cs"/>
          <w:highlight w:val="none"/>
          <w:cs/>
          <w:lang w:val="fa-IR"/>
        </w:rPr>
        <w:t xml:space="preserve">، دیپلوی معمولاً یکجا انجام شده و بازگشت به نسخهٔ قبلی کل برنامه یک مرحله پیچیده است، </w:t>
      </w:r>
      <w:r>
        <w:rPr>
          <w:highlight w:val="none"/>
          <w:lang w:val="en-US" w:bidi="en-US"/>
        </w:rPr>
      </w:r>
      <w:r>
        <w:rPr>
          <w:rFonts w:hint="cs"/>
          <w:highlight w:val="none"/>
          <w:cs/>
          <w:lang w:val="fa-IR"/>
        </w:rPr>
      </w:r>
      <w:r/>
      <w:r>
        <w:rPr>
          <w:rFonts w:hint="cs"/>
          <w:highlight w:val="none"/>
          <w:cs/>
          <w:lang w:val="fa-IR"/>
        </w:rPr>
        <w:t xml:space="preserve">البته ابزارهای جدیدتر، مدیریت دیپلوی و بازگشت به نسخه‌های قبلی را با استفاده از اتوماسیون امکان‌پذیر کرده‌اند.</w:t>
      </w:r>
      <w:r/>
      <w:r>
        <w:rPr>
          <w:rFonts w:hint="cs"/>
          <w:highlight w:val="none"/>
          <w:cs/>
          <w:lang w:val="fa-IR"/>
        </w:rPr>
      </w:r>
      <w:r>
        <w:rPr>
          <w:highlight w:val="none"/>
          <w:lang w:val="en-US" w:bidi="en-US"/>
        </w:rPr>
      </w:r>
      <w:r/>
      <w:r>
        <w:rPr>
          <w:rFonts w:hint="cs"/>
          <w:highlight w:val="none"/>
          <w:cs/>
          <w:lang w:val="fa-IR"/>
        </w:rPr>
      </w:r>
    </w:p>
    <w:p w14:paraId="33040FA1">
      <w:pPr>
        <w:pStyle w:val="139"/>
        <w:pBdr/>
        <w:bidi w:val="true"/>
        <w:spacing/>
        <w:ind/>
        <w:rPr>
          <w:highlight w:val="none"/>
          <w:lang w:val="en-US" w:bidi="en-US"/>
        </w:rPr>
      </w:pPr>
      <w:r>
        <w:rPr>
          <w:rFonts w:hint="cs"/>
          <w:highlight w:val="none"/>
          <w:cs/>
          <w:lang w:val="fa-IR"/>
        </w:rPr>
        <w:t xml:space="preserve">مزایا و </w:t>
      </w:r>
      <w:r>
        <w:rPr>
          <w:highlight w:val="none"/>
          <w:cs/>
          <w:lang w:val="fa-IR"/>
        </w:rPr>
        <w:t xml:space="preserve">معایب </w:t>
      </w:r>
      <w:r>
        <w:rPr>
          <w:rFonts w:hint="cs"/>
          <w:highlight w:val="none"/>
          <w:cs/>
          <w:lang w:val="en-US"/>
        </w:rPr>
        <w:t xml:space="preserve">د</w:t>
      </w:r>
      <w:r>
        <w:rPr>
          <w:rFonts w:hint="cs"/>
          <w:highlight w:val="none"/>
          <w:cs/>
          <w:lang w:val="fa-IR"/>
        </w:rPr>
        <w:t xml:space="preserve">و </w:t>
      </w:r>
      <w:r>
        <w:rPr>
          <w:rFonts w:hint="cs"/>
          <w:highlight w:val="none"/>
          <w:cs/>
          <w:lang w:val="fa-IR"/>
        </w:rPr>
        <w:t xml:space="preserve">معماری</w:t>
      </w:r>
      <w:r>
        <w:rPr>
          <w:highlight w:val="none"/>
          <w:lang w:val="en-US" w:bidi="en-US"/>
        </w:rPr>
      </w:r>
    </w:p>
    <w:p w14:paraId="2F6B4520">
      <w:pPr>
        <w:pBdr/>
        <w:bidi w:val="true"/>
        <w:spacing/>
        <w:ind/>
        <w:rPr>
          <w:rFonts w:ascii="Vazirmatn" w:hAnsi="Vazirmatn" w:cs="Vazirmatn"/>
          <w:b/>
          <w:bCs/>
          <w:sz w:val="24"/>
          <w:szCs w:val="24"/>
        </w:rPr>
      </w:pPr>
      <w:r>
        <w:rPr>
          <w:rFonts w:ascii="Vazirmatn" w:hAnsi="Vazirmatn" w:eastAsia="Vazirmatn" w:cs="Vazirmatn"/>
          <w:b/>
          <w:bCs/>
          <w:sz w:val="24"/>
          <w:szCs w:val="24"/>
        </w:rPr>
        <w:t xml:space="preserve">مزایای معماری </w:t>
      </w:r>
      <w:r>
        <w:rPr>
          <w:rFonts w:ascii="Vazirmatn" w:hAnsi="Vazirmatn" w:eastAsia="Vazirmatn" w:cs="Vazirmatn"/>
          <w:b/>
          <w:bCs/>
          <w:sz w:val="24"/>
          <w:szCs w:val="24"/>
          <w:lang w:val="en-US"/>
        </w:rPr>
        <w:t xml:space="preserve">Monolithic</w:t>
      </w:r>
      <w:r>
        <w:rPr>
          <w:rFonts w:ascii="Vazirmatn" w:hAnsi="Vazirmatn" w:eastAsia="Vazirmatn" w:cs="Vazirmatn"/>
          <w:b/>
          <w:bCs/>
          <w:sz w:val="24"/>
          <w:szCs w:val="24"/>
        </w:rPr>
        <w:t xml:space="preserve">:</w:t>
      </w:r>
      <w:r>
        <w:rPr>
          <w:rFonts w:ascii="Vazirmatn" w:hAnsi="Vazirmatn" w:cs="Vazirmatn"/>
          <w:b/>
          <w:bCs/>
          <w:sz w:val="24"/>
          <w:szCs w:val="24"/>
        </w:rPr>
      </w:r>
      <w:r>
        <w:rPr>
          <w:rFonts w:ascii="Vazirmatn" w:hAnsi="Vazirmatn" w:cs="Vazirmatn"/>
          <w:b/>
          <w:bCs/>
          <w:sz w:val="24"/>
          <w:szCs w:val="24"/>
        </w:rPr>
      </w:r>
    </w:p>
    <w:p w14:paraId="56ECAE95">
      <w:pPr>
        <w:pStyle w:val="1_1716"/>
        <w:numPr>
          <w:ilvl w:val="0"/>
          <w:numId w:val="2"/>
        </w:numPr>
        <w:pBdr/>
        <w:bidi w:val="true"/>
        <w:spacing/>
        <w:ind/>
        <w:jc w:val="both"/>
        <w:rPr>
          <w:rFonts w:ascii="Vazirmatn" w:hAnsi="Vazirmatn" w:cs="Vazirmatn"/>
          <w:sz w:val="22"/>
          <w:szCs w:val="22"/>
        </w:rPr>
      </w:pPr>
      <w:r>
        <w:rPr>
          <w:rFonts w:ascii="Vazirmatn" w:hAnsi="Vazirmatn" w:eastAsia="Vazirmatn" w:cs="Vazirmatn"/>
          <w:sz w:val="22"/>
          <w:szCs w:val="22"/>
        </w:rPr>
        <w:t xml:space="preserve">توسعه و </w:t>
      </w:r>
      <w:r>
        <w:rPr>
          <w:rFonts w:ascii="Vazirmatn" w:hAnsi="Vazirmatn" w:eastAsia="Vazirmatn" w:cs="Vazirmatn"/>
          <w:sz w:val="22"/>
          <w:szCs w:val="22"/>
          <w:lang w:val="fa-IR"/>
        </w:rPr>
        <w:t xml:space="preserve">د</w:t>
      </w:r>
      <w:r>
        <w:rPr>
          <w:rFonts w:hint="cs" w:ascii="Vazirmatn" w:hAnsi="Vazirmatn" w:eastAsia="Vazirmatn" w:cs="Vazirmatn"/>
          <w:sz w:val="22"/>
          <w:szCs w:val="22"/>
          <w:cs/>
          <w:lang w:val="fa-IR"/>
        </w:rPr>
        <w:t xml:space="preserve">یپلوی </w:t>
      </w:r>
      <w:r>
        <w:rPr>
          <w:rFonts w:ascii="Vazirmatn" w:hAnsi="Vazirmatn" w:eastAsia="Vazirmatn" w:cs="Vazirmatn"/>
          <w:sz w:val="22"/>
          <w:szCs w:val="22"/>
        </w:rPr>
        <w:t xml:space="preserve">سریع در مراحل اولیه پروژه و تیم‌های کوچک</w:t>
      </w:r>
      <w:r>
        <w:rPr>
          <w:rFonts w:ascii="Vazirmatn" w:hAnsi="Vazirmatn" w:cs="Vazirmatn"/>
          <w:sz w:val="22"/>
          <w:szCs w:val="22"/>
        </w:rPr>
      </w:r>
      <w:r>
        <w:rPr>
          <w:rFonts w:ascii="Vazirmatn" w:hAnsi="Vazirmatn" w:cs="Vazirmatn"/>
          <w:sz w:val="22"/>
          <w:szCs w:val="22"/>
        </w:rPr>
      </w:r>
    </w:p>
    <w:p w14:paraId="71FD8910">
      <w:pPr>
        <w:pStyle w:val="1_1716"/>
        <w:numPr>
          <w:ilvl w:val="0"/>
          <w:numId w:val="2"/>
        </w:numPr>
        <w:pBdr/>
        <w:bidi w:val="true"/>
        <w:spacing/>
        <w:ind/>
        <w:jc w:val="both"/>
        <w:rPr>
          <w:rFonts w:ascii="Vazirmatn" w:hAnsi="Vazirmatn" w:cs="Vazirmatn"/>
          <w:sz w:val="22"/>
          <w:szCs w:val="22"/>
        </w:rPr>
      </w:pPr>
      <w:r>
        <w:rPr>
          <w:rFonts w:ascii="Vazirmatn" w:hAnsi="Vazirmatn" w:eastAsia="Vazirmatn" w:cs="Vazirmatn"/>
          <w:sz w:val="22"/>
          <w:szCs w:val="22"/>
        </w:rPr>
        <w:t xml:space="preserve">سادگی تست و اشکال‌زدایی به‌دلیل یکپارچگی کد</w:t>
      </w:r>
      <w:r>
        <w:rPr>
          <w:rFonts w:ascii="Vazirmatn" w:hAnsi="Vazirmatn" w:cs="Vazirmatn"/>
          <w:sz w:val="22"/>
          <w:szCs w:val="22"/>
        </w:rPr>
      </w:r>
      <w:r>
        <w:rPr>
          <w:rFonts w:ascii="Vazirmatn" w:hAnsi="Vazirmatn" w:cs="Vazirmatn"/>
          <w:sz w:val="22"/>
          <w:szCs w:val="22"/>
        </w:rPr>
      </w:r>
    </w:p>
    <w:p w14:paraId="5C7ECEF6">
      <w:pPr>
        <w:pStyle w:val="1_1716"/>
        <w:numPr>
          <w:ilvl w:val="0"/>
          <w:numId w:val="2"/>
        </w:numPr>
        <w:pBdr/>
        <w:bidi w:val="true"/>
        <w:spacing/>
        <w:ind/>
        <w:jc w:val="both"/>
        <w:rPr>
          <w:rFonts w:ascii="Vazirmatn" w:hAnsi="Vazirmatn" w:cs="Vazirmatn"/>
          <w:sz w:val="22"/>
          <w:szCs w:val="22"/>
        </w:rPr>
      </w:pPr>
      <w:r>
        <w:rPr>
          <w:rFonts w:ascii="Vazirmatn" w:hAnsi="Vazirmatn" w:eastAsia="Vazirmatn" w:cs="Vazirmatn"/>
          <w:sz w:val="22"/>
          <w:szCs w:val="22"/>
        </w:rPr>
        <w:t xml:space="preserve">هزینهٔ عملیاتی پایین‌تر (نیاز کمتر به زیرساخت و ابزارهای توزیع‌شده)</w:t>
      </w:r>
      <w:r>
        <w:rPr>
          <w:rFonts w:ascii="Vazirmatn" w:hAnsi="Vazirmatn" w:eastAsia="Vazirmatn" w:cs="Vazirmatn"/>
          <w:sz w:val="22"/>
          <w:szCs w:val="22"/>
          <w:highlight w:val="none"/>
        </w:rPr>
      </w:r>
      <w:r>
        <w:rPr>
          <w:rFonts w:ascii="Vazirmatn" w:hAnsi="Vazirmatn" w:cs="Vazirmatn"/>
          <w:sz w:val="22"/>
          <w:szCs w:val="22"/>
        </w:rPr>
      </w:r>
      <w:r>
        <w:rPr>
          <w:rFonts w:ascii="Vazirmatn" w:hAnsi="Vazirmatn" w:eastAsia="Vazirmatn" w:cs="Vazirmatn"/>
          <w:b/>
          <w:bCs/>
          <w:sz w:val="22"/>
          <w:szCs w:val="22"/>
          <w:highlight w:val="none"/>
        </w:rPr>
      </w:r>
      <w:r>
        <w:rPr>
          <w:rFonts w:ascii="Vazirmatn" w:hAnsi="Vazirmatn" w:eastAsia="Vazirmatn" w:cs="Vazirmatn"/>
          <w:b/>
          <w:bCs/>
          <w:sz w:val="22"/>
          <w:szCs w:val="22"/>
          <w:highlight w:val="none"/>
        </w:rPr>
      </w:r>
      <w:r>
        <w:rPr>
          <w:rFonts w:ascii="Vazirmatn" w:hAnsi="Vazirmatn" w:eastAsia="Vazirmatn" w:cs="Vazirmatn"/>
          <w:b/>
          <w:bCs/>
          <w:sz w:val="22"/>
          <w:szCs w:val="22"/>
          <w:highlight w:val="none"/>
        </w:rPr>
      </w:r>
      <w:r>
        <w:rPr>
          <w:rFonts w:ascii="Vazirmatn" w:hAnsi="Vazirmatn" w:cs="Vazirmatn"/>
          <w:sz w:val="22"/>
          <w:szCs w:val="22"/>
        </w:rPr>
      </w:r>
    </w:p>
    <w:p w14:paraId="20F1433F">
      <w:pPr>
        <w:pBdr/>
        <w:bidi w:val="true"/>
        <w:spacing/>
        <w:ind/>
        <w:rPr>
          <w:rFonts w:ascii="Vazirmatn" w:hAnsi="Vazirmatn" w:eastAsia="Vazirmatn" w:cs="Vazirmatn"/>
          <w:b/>
          <w:bCs/>
          <w:sz w:val="24"/>
          <w:szCs w:val="24"/>
          <w:highlight w:val="none"/>
        </w:rPr>
      </w:pPr>
      <w:r>
        <w:rPr>
          <w:rFonts w:ascii="Vazirmatn" w:hAnsi="Vazirmatn" w:eastAsia="Vazirmatn" w:cs="Vazirmatn"/>
          <w:b/>
          <w:bCs/>
          <w:sz w:val="24"/>
          <w:szCs w:val="24"/>
        </w:rPr>
        <w:t xml:space="preserve">م</w:t>
      </w:r>
      <w:r>
        <w:rPr>
          <w:rFonts w:hint="cs" w:ascii="Vazirmatn" w:hAnsi="Vazirmatn" w:eastAsia="Vazirmatn" w:cs="Vazirmatn"/>
          <w:b/>
          <w:bCs/>
          <w:sz w:val="24"/>
          <w:szCs w:val="24"/>
          <w:cs/>
        </w:rPr>
        <w:t xml:space="preserve">عایب </w:t>
      </w:r>
      <w:r>
        <w:rPr>
          <w:rFonts w:ascii="Vazirmatn" w:hAnsi="Vazirmatn" w:eastAsia="Vazirmatn" w:cs="Vazirmatn"/>
          <w:b/>
          <w:bCs/>
          <w:sz w:val="24"/>
          <w:szCs w:val="24"/>
        </w:rPr>
        <w:t xml:space="preserve">عماری </w:t>
      </w:r>
      <w:r>
        <w:rPr>
          <w:rFonts w:ascii="Vazirmatn" w:hAnsi="Vazirmatn" w:eastAsia="Vazirmatn" w:cs="Vazirmatn"/>
          <w:b/>
          <w:bCs/>
          <w:sz w:val="24"/>
          <w:szCs w:val="24"/>
          <w:lang w:val="en-US"/>
        </w:rPr>
        <w:t xml:space="preserve">Monolithic</w:t>
      </w:r>
      <w:r>
        <w:rPr>
          <w:rFonts w:ascii="Vazirmatn" w:hAnsi="Vazirmatn" w:eastAsia="Vazirmatn" w:cs="Vazirmatn"/>
          <w:b/>
          <w:bCs/>
          <w:sz w:val="24"/>
          <w:szCs w:val="24"/>
        </w:rPr>
        <w:t xml:space="preserve">:</w:t>
      </w:r>
      <w:r>
        <w:rPr>
          <w:rFonts w:ascii="Vazirmatn" w:hAnsi="Vazirmatn" w:cs="Vazirmatn"/>
          <w:sz w:val="24"/>
          <w:szCs w:val="24"/>
        </w:rPr>
      </w:r>
      <w:r>
        <w:rPr>
          <w:rFonts w:ascii="Vazirmatn" w:hAnsi="Vazirmatn" w:cs="Vazirmatn"/>
          <w:b/>
          <w:bCs/>
          <w:sz w:val="24"/>
          <w:szCs w:val="24"/>
        </w:rPr>
      </w:r>
    </w:p>
    <w:p w14:paraId="0A134366">
      <w:pPr>
        <w:pStyle w:val="1_1716"/>
        <w:pBdr/>
        <w:bidi w:val="true"/>
        <w:spacing/>
        <w:ind/>
        <w:jc w:val="both"/>
        <w:rPr>
          <w:rFonts w:ascii="Vazirmatn" w:hAnsi="Vazirmatn" w:cs="Vazirmatn"/>
          <w:sz w:val="22"/>
          <w:szCs w:val="22"/>
        </w:rPr>
      </w:pPr>
      <w:r>
        <w:rPr>
          <w:rFonts w:ascii="Vazirmatn" w:hAnsi="Vazirmatn" w:eastAsia="Vazirmatn" w:cs="Vazirmatn"/>
          <w:sz w:val="22"/>
          <w:szCs w:val="22"/>
        </w:rPr>
        <w:t xml:space="preserve">محدودیت مقیاس‌پذیری</w:t>
      </w:r>
      <w:r>
        <w:rPr>
          <w:rFonts w:ascii="Vazirmatn" w:hAnsi="Vazirmatn" w:cs="Vazirmatn"/>
          <w:sz w:val="22"/>
          <w:szCs w:val="22"/>
        </w:rPr>
      </w:r>
    </w:p>
    <w:p w14:paraId="0B9C6F7F">
      <w:pPr>
        <w:pStyle w:val="1_1716"/>
        <w:pBdr/>
        <w:bidi w:val="true"/>
        <w:spacing/>
        <w:ind/>
        <w:jc w:val="both"/>
        <w:rPr>
          <w:rFonts w:ascii="Vazirmatn" w:hAnsi="Vazirmatn" w:cs="Vazirmatn"/>
          <w:sz w:val="22"/>
          <w:szCs w:val="22"/>
        </w:rPr>
      </w:pPr>
      <w:r>
        <w:rPr>
          <w:rFonts w:ascii="Vazirmatn" w:hAnsi="Vazirmatn" w:eastAsia="Vazirmatn" w:cs="Vazirmatn"/>
          <w:sz w:val="22"/>
          <w:szCs w:val="22"/>
        </w:rPr>
        <w:t xml:space="preserve">در هم‌ریختگی کد با افزایش اندازه سامانه (تداخل وظایف)</w:t>
      </w:r>
      <w:r>
        <w:rPr>
          <w:rFonts w:ascii="Vazirmatn" w:hAnsi="Vazirmatn" w:cs="Vazirmatn"/>
          <w:sz w:val="22"/>
          <w:szCs w:val="22"/>
        </w:rPr>
      </w:r>
      <w:r>
        <w:rPr>
          <w:rFonts w:ascii="Vazirmatn" w:hAnsi="Vazirmatn" w:cs="Vazirmatn"/>
          <w:sz w:val="22"/>
          <w:szCs w:val="22"/>
        </w:rPr>
      </w:r>
    </w:p>
    <w:p w14:paraId="566D97AF">
      <w:pPr>
        <w:pStyle w:val="1_1716"/>
        <w:pBdr/>
        <w:bidi w:val="true"/>
        <w:spacing/>
        <w:ind/>
        <w:jc w:val="both"/>
        <w:rPr>
          <w:rFonts w:ascii="Vazirmatn" w:hAnsi="Vazirmatn" w:cs="Vazirmatn"/>
          <w:sz w:val="22"/>
          <w:szCs w:val="22"/>
        </w:rPr>
      </w:pPr>
      <w:r>
        <w:rPr>
          <w:rFonts w:ascii="Vazirmatn" w:hAnsi="Vazirmatn" w:eastAsia="Vazirmatn" w:cs="Vazirmatn"/>
          <w:sz w:val="22"/>
          <w:szCs w:val="22"/>
          <w:lang w:val="fa-IR"/>
        </w:rPr>
        <w:t xml:space="preserve">ا</w:t>
      </w:r>
      <w:r>
        <w:rPr>
          <w:rFonts w:hint="cs" w:ascii="Vazirmatn" w:hAnsi="Vazirmatn" w:eastAsia="Vazirmatn" w:cs="Vazirmatn"/>
          <w:sz w:val="22"/>
          <w:szCs w:val="22"/>
          <w:cs/>
          <w:lang w:val="fa-IR"/>
        </w:rPr>
        <w:t xml:space="preserve">یزوله نبودن</w:t>
      </w:r>
      <w:r>
        <w:rPr>
          <w:rFonts w:ascii="Vazirmatn" w:hAnsi="Vazirmatn" w:eastAsia="Vazirmatn" w:cs="Vazirmatn"/>
          <w:sz w:val="22"/>
          <w:szCs w:val="22"/>
        </w:rPr>
        <w:t xml:space="preserve"> در مقابل خطا (یک مشکل کوچک ممکن است کل برنامه را از کار بیندازد)</w:t>
      </w:r>
      <w:r>
        <w:rPr>
          <w:rFonts w:ascii="Vazirmatn" w:hAnsi="Vazirmatn" w:cs="Vazirmatn"/>
          <w:sz w:val="22"/>
          <w:szCs w:val="22"/>
        </w:rPr>
      </w:r>
      <w:r>
        <w:rPr>
          <w:rFonts w:ascii="Vazirmatn" w:hAnsi="Vazirmatn" w:cs="Vazirmatn"/>
          <w:sz w:val="22"/>
          <w:szCs w:val="22"/>
        </w:rPr>
      </w:r>
    </w:p>
    <w:p w14:paraId="491EE629">
      <w:pPr>
        <w:pStyle w:val="1_1716"/>
        <w:pBdr/>
        <w:bidi w:val="true"/>
        <w:spacing/>
        <w:ind/>
        <w:jc w:val="both"/>
        <w:rPr>
          <w:rFonts w:ascii="Vazirmatn" w:hAnsi="Vazirmatn" w:cs="Vazirmatn"/>
          <w:sz w:val="22"/>
          <w:szCs w:val="22"/>
        </w:rPr>
      </w:pPr>
      <w:r>
        <w:rPr>
          <w:rFonts w:ascii="Vazirmatn" w:hAnsi="Vazirmatn" w:eastAsia="Vazirmatn" w:cs="Vazirmatn"/>
          <w:sz w:val="22"/>
          <w:szCs w:val="22"/>
        </w:rPr>
        <w:t xml:space="preserve">سختی در</w:t>
      </w:r>
      <w:r>
        <w:rPr>
          <w:rFonts w:ascii="Vazirmatn" w:hAnsi="Vazirmatn" w:eastAsia="Vazirmatn" w:cs="Vazirmatn"/>
          <w:sz w:val="22"/>
          <w:szCs w:val="22"/>
          <w:lang w:val="fa-IR"/>
        </w:rPr>
        <w:t xml:space="preserve"> </w:t>
      </w:r>
      <w:r>
        <w:rPr>
          <w:rFonts w:hint="cs" w:ascii="Vazirmatn" w:hAnsi="Vazirmatn" w:eastAsia="Vazirmatn" w:cs="Vazirmatn"/>
          <w:sz w:val="22"/>
          <w:szCs w:val="22"/>
          <w:cs/>
          <w:lang w:val="fa-IR"/>
        </w:rPr>
        <w:t xml:space="preserve">تغییر یا</w:t>
      </w:r>
      <w:r>
        <w:rPr>
          <w:rFonts w:ascii="Vazirmatn" w:hAnsi="Vazirmatn" w:eastAsia="Vazirmatn" w:cs="Vazirmatn"/>
          <w:sz w:val="22"/>
          <w:szCs w:val="22"/>
        </w:rPr>
        <w:t xml:space="preserve"> </w:t>
      </w:r>
      <w:r>
        <w:rPr>
          <w:rFonts w:ascii="Vazirmatn" w:hAnsi="Vazirmatn" w:eastAsia="Vazirmatn" w:cs="Vazirmatn"/>
          <w:sz w:val="22"/>
          <w:szCs w:val="22"/>
        </w:rPr>
        <w:t xml:space="preserve">بروزرسانی </w:t>
      </w:r>
      <w:r>
        <w:rPr>
          <w:rFonts w:hint="cs"/>
          <w:sz w:val="22"/>
          <w:szCs w:val="22"/>
          <w:cs/>
        </w:rPr>
        <w:t xml:space="preserve">فریمورک مورد استفاده</w:t>
      </w:r>
      <w:r>
        <w:rPr>
          <w:rFonts w:ascii="Vazirmatn" w:hAnsi="Vazirmatn" w:cs="Vazirmatn"/>
          <w:sz w:val="22"/>
          <w:szCs w:val="22"/>
        </w:rPr>
      </w:r>
      <w:r>
        <w:rPr>
          <w:rFonts w:ascii="Vazirmatn" w:hAnsi="Vazirmatn" w:cs="Vazirmatn"/>
          <w:sz w:val="22"/>
          <w:szCs w:val="22"/>
        </w:rPr>
      </w:r>
    </w:p>
    <w:p w14:paraId="4CD1BB08">
      <w:pPr>
        <w:pBdr/>
        <w:bidi w:val="true"/>
        <w:spacing/>
        <w:ind/>
        <w:jc w:val="both"/>
        <w:rPr>
          <w:rFonts w:ascii="Vazirmatn" w:hAnsi="Vazirmatn" w:eastAsia="Vazirmatn" w:cs="Vazirmatn"/>
          <w:b/>
          <w:bCs/>
          <w:sz w:val="22"/>
          <w:szCs w:val="22"/>
        </w:rPr>
      </w:pPr>
      <w:r>
        <w:rPr>
          <w:rFonts w:ascii="Vazirmatn" w:hAnsi="Vazirmatn" w:eastAsia="Vazirmatn" w:cs="Vazirmatn"/>
          <w:b/>
          <w:bCs/>
          <w:sz w:val="22"/>
          <w:szCs w:val="22"/>
          <w:highlight w:val="none"/>
        </w:rPr>
      </w:r>
      <w:r>
        <w:rPr>
          <w:rFonts w:ascii="Vazirmatn" w:hAnsi="Vazirmatn" w:eastAsia="Vazirmatn" w:cs="Vazirmatn"/>
          <w:b/>
          <w:bCs/>
          <w:sz w:val="22"/>
          <w:szCs w:val="22"/>
          <w:highlight w:val="none"/>
        </w:rPr>
      </w:r>
      <w:r>
        <w:rPr>
          <w:rFonts w:ascii="Vazirmatn" w:hAnsi="Vazirmatn" w:eastAsia="Vazirmatn" w:cs="Vazirmatn"/>
          <w:b/>
          <w:bCs/>
          <w:sz w:val="22"/>
          <w:szCs w:val="22"/>
        </w:rPr>
      </w:r>
    </w:p>
    <w:p w14:paraId="60C2E2FF">
      <w:pPr>
        <w:pBdr/>
        <w:bidi w:val="true"/>
        <w:spacing/>
        <w:ind/>
        <w:jc w:val="both"/>
        <w:rPr>
          <w:rFonts w:ascii="Vazirmatn" w:hAnsi="Vazirmatn" w:eastAsia="Vazirmatn" w:cs="Vazirmatn"/>
          <w:b/>
          <w:bCs/>
          <w:sz w:val="24"/>
          <w:szCs w:val="24"/>
          <w:highlight w:val="none"/>
        </w:rPr>
      </w:pPr>
      <w:r>
        <w:rPr>
          <w:rFonts w:ascii="Vazirmatn" w:hAnsi="Vazirmatn" w:eastAsia="Vazirmatn" w:cs="Vazirmatn"/>
          <w:b/>
          <w:bCs/>
          <w:sz w:val="24"/>
          <w:szCs w:val="24"/>
        </w:rPr>
        <w:t xml:space="preserve">مزایای معماری </w:t>
      </w:r>
      <w:r>
        <w:rPr>
          <w:rFonts w:ascii="Vazirmatn" w:hAnsi="Vazirmatn" w:eastAsia="Vazirmatn" w:cs="Vazirmatn"/>
          <w:b/>
          <w:bCs/>
          <w:sz w:val="24"/>
          <w:szCs w:val="24"/>
          <w:lang w:val="en-US"/>
        </w:rPr>
        <w:t xml:space="preserve">microservice</w:t>
      </w:r>
      <w:r>
        <w:rPr>
          <w:rFonts w:ascii="Vazirmatn" w:hAnsi="Vazirmatn" w:eastAsia="Vazirmatn" w:cs="Vazirmatn"/>
          <w:b/>
          <w:bCs/>
          <w:sz w:val="24"/>
          <w:szCs w:val="24"/>
        </w:rPr>
        <w:t xml:space="preserve">:</w:t>
      </w:r>
      <w:r>
        <w:rPr>
          <w:rFonts w:ascii="Vazirmatn" w:hAnsi="Vazirmatn" w:cs="Vazirmatn"/>
          <w:sz w:val="24"/>
          <w:szCs w:val="24"/>
        </w:rPr>
      </w:r>
    </w:p>
    <w:p w14:paraId="25F1311C">
      <w:pPr>
        <w:pStyle w:val="1_1716"/>
        <w:pBdr/>
        <w:bidi w:val="true"/>
        <w:spacing/>
        <w:ind/>
        <w:rPr>
          <w:rFonts w:ascii="Vazirmatn" w:hAnsi="Vazirmatn" w:cs="Vazirmatn"/>
          <w:sz w:val="22"/>
          <w:szCs w:val="22"/>
        </w:rPr>
      </w:pPr>
      <w:r>
        <w:rPr>
          <w:rFonts w:ascii="Vazirmatn" w:hAnsi="Vazirmatn" w:eastAsia="Vazirmatn" w:cs="Vazirmatn"/>
          <w:sz w:val="22"/>
          <w:szCs w:val="22"/>
        </w:rPr>
        <w:t xml:space="preserve">مقیاس‌پذیری بالا: هر سرویس را می‌توان جداگانه و افقی مقیاس داد</w:t>
      </w:r>
      <w:r>
        <w:rPr>
          <w:rFonts w:ascii="Vazirmatn" w:hAnsi="Vazirmatn" w:cs="Vazirmatn"/>
          <w:sz w:val="22"/>
          <w:szCs w:val="22"/>
        </w:rPr>
      </w:r>
      <w:r>
        <w:rPr>
          <w:sz w:val="22"/>
          <w:szCs w:val="22"/>
        </w:rPr>
      </w:r>
    </w:p>
    <w:p w14:paraId="0A5CDB16">
      <w:pPr>
        <w:pStyle w:val="1_1716"/>
        <w:pBdr/>
        <w:bidi w:val="true"/>
        <w:spacing/>
        <w:ind/>
        <w:rPr>
          <w:rFonts w:ascii="Vazirmatn" w:hAnsi="Vazirmatn" w:cs="Vazirmatn"/>
          <w:sz w:val="22"/>
          <w:szCs w:val="22"/>
        </w:rPr>
      </w:pPr>
      <w:r>
        <w:rPr>
          <w:rFonts w:ascii="Vazirmatn" w:hAnsi="Vazirmatn" w:eastAsia="Vazirmatn" w:cs="Vazirmatn"/>
          <w:sz w:val="22"/>
          <w:szCs w:val="22"/>
        </w:rPr>
        <w:t xml:space="preserve">تیم‌های مستقل: هر تیم می‌تواند یک سرویس را توسعه دهد و  </w:t>
      </w:r>
      <w:r>
        <w:rPr>
          <w:rFonts w:hint="cs" w:ascii="Vazirmatn" w:hAnsi="Vazirmatn" w:eastAsia="Vazirmatn" w:cs="Vazirmatn"/>
          <w:sz w:val="22"/>
          <w:szCs w:val="22"/>
          <w:cs/>
        </w:rPr>
        <w:t xml:space="preserve">دیپلوی کند</w:t>
      </w:r>
      <w:r>
        <w:rPr>
          <w:rFonts w:ascii="Vazirmatn" w:hAnsi="Vazirmatn" w:eastAsia="Vazirmatn" w:cs="Vazirmatn"/>
          <w:sz w:val="22"/>
          <w:szCs w:val="22"/>
        </w:rPr>
        <w:t xml:space="preserve">، که به سرعت توسعه و بهر</w:t>
      </w:r>
      <w:r>
        <w:rPr>
          <w:rFonts w:hint="cs" w:ascii="Vazirmatn" w:hAnsi="Vazirmatn" w:eastAsia="Vazirmatn" w:cs="Vazirmatn"/>
          <w:sz w:val="22"/>
          <w:szCs w:val="22"/>
          <w:cs/>
        </w:rPr>
        <w:t xml:space="preserve">ه </w:t>
      </w:r>
      <w:r>
        <w:rPr>
          <w:rFonts w:ascii="Vazirmatn" w:hAnsi="Vazirmatn" w:eastAsia="Vazirmatn" w:cs="Vazirmatn"/>
          <w:sz w:val="22"/>
          <w:szCs w:val="22"/>
        </w:rPr>
        <w:tab/>
        <w:t xml:space="preserve">‌وری بالاتر منجر می‌شود</w:t>
      </w:r>
      <w:r>
        <w:rPr>
          <w:rFonts w:ascii="Vazirmatn" w:hAnsi="Vazirmatn" w:cs="Vazirmatn"/>
          <w:sz w:val="22"/>
          <w:szCs w:val="22"/>
        </w:rPr>
      </w:r>
      <w:r>
        <w:rPr>
          <w:rFonts w:ascii="Vazirmatn" w:hAnsi="Vazirmatn" w:cs="Vazirmatn"/>
          <w:sz w:val="22"/>
          <w:szCs w:val="22"/>
        </w:rPr>
      </w:r>
    </w:p>
    <w:p w14:paraId="0963A2C5">
      <w:pPr>
        <w:pStyle w:val="1_1716"/>
        <w:pBdr/>
        <w:bidi w:val="true"/>
        <w:spacing/>
        <w:ind/>
        <w:rPr>
          <w:rFonts w:ascii="Vazirmatn" w:hAnsi="Vazirmatn" w:cs="Vazirmatn"/>
          <w:sz w:val="22"/>
          <w:szCs w:val="22"/>
        </w:rPr>
      </w:pPr>
      <w:r>
        <w:rPr>
          <w:rFonts w:ascii="Vazirmatn" w:hAnsi="Vazirmatn" w:eastAsia="Vazirmatn" w:cs="Vazirmatn"/>
          <w:sz w:val="22"/>
          <w:szCs w:val="22"/>
        </w:rPr>
        <w:t xml:space="preserve"> </w:t>
      </w:r>
      <w:r>
        <w:rPr>
          <w:rFonts w:hint="cs" w:ascii="Vazirmatn" w:hAnsi="Vazirmatn" w:eastAsia="Vazirmatn" w:cs="Vazirmatn"/>
          <w:sz w:val="22"/>
          <w:szCs w:val="22"/>
          <w:cs/>
        </w:rPr>
        <w:t xml:space="preserve">دیپلوی </w:t>
      </w:r>
      <w:r>
        <w:rPr>
          <w:rFonts w:hint="cs" w:ascii="Vazirmatn" w:hAnsi="Vazirmatn" w:eastAsia="Vazirmatn" w:cs="Vazirmatn"/>
          <w:sz w:val="22"/>
          <w:szCs w:val="22"/>
          <w:cs/>
        </w:rPr>
        <w:t xml:space="preserve">پ</w:t>
      </w:r>
      <w:r>
        <w:rPr>
          <w:rFonts w:ascii="Vazirmatn" w:hAnsi="Vazirmatn" w:eastAsia="Vazirmatn" w:cs="Vazirmatn"/>
          <w:sz w:val="22"/>
          <w:szCs w:val="22"/>
        </w:rPr>
        <w:t xml:space="preserve">یوسته و پایش آسان‌تر تغییرات جزئی: انتشار سریع و مکرر و قابلیت Rollback یک سرویس </w:t>
        <w:tab/>
        <w:t xml:space="preserve">بدون تأثیر بر بقیه</w:t>
      </w:r>
      <w:r>
        <w:rPr>
          <w:rFonts w:ascii="Vazirmatn" w:hAnsi="Vazirmatn" w:cs="Vazirmatn"/>
          <w:sz w:val="22"/>
          <w:szCs w:val="22"/>
        </w:rPr>
      </w:r>
      <w:r>
        <w:rPr>
          <w:rFonts w:ascii="Vazirmatn" w:hAnsi="Vazirmatn" w:cs="Vazirmatn"/>
          <w:sz w:val="22"/>
          <w:szCs w:val="22"/>
        </w:rPr>
      </w:r>
    </w:p>
    <w:p w14:paraId="6F796AD8">
      <w:pPr>
        <w:pStyle w:val="1_1716"/>
        <w:pBdr/>
        <w:bidi w:val="true"/>
        <w:spacing/>
        <w:ind/>
        <w:rPr>
          <w:rFonts w:ascii="Vazirmatn" w:hAnsi="Vazirmatn" w:cs="Vazirmatn"/>
          <w:sz w:val="22"/>
          <w:szCs w:val="22"/>
        </w:rPr>
      </w:pPr>
      <w:r>
        <w:rPr>
          <w:rFonts w:ascii="Vazirmatn" w:hAnsi="Vazirmatn" w:eastAsia="Vazirmatn" w:cs="Vazirmatn"/>
          <w:sz w:val="22"/>
          <w:szCs w:val="22"/>
        </w:rPr>
        <w:t xml:space="preserve">تنوع فناوری: امکان استفاده از فریمورک‌ها و زبان‌های مختلف در سرویس‌های متفاوت</w:t>
      </w:r>
      <w:r>
        <w:rPr>
          <w:rFonts w:ascii="Vazirmatn" w:hAnsi="Vazirmatn" w:cs="Vazirmatn"/>
          <w:sz w:val="22"/>
          <w:szCs w:val="22"/>
        </w:rPr>
      </w:r>
      <w:r>
        <w:rPr>
          <w:rFonts w:ascii="Vazirmatn" w:hAnsi="Vazirmatn" w:cs="Vazirmatn"/>
          <w:sz w:val="22"/>
          <w:szCs w:val="22"/>
        </w:rPr>
      </w:r>
    </w:p>
    <w:p w14:paraId="3C9CA2B5">
      <w:pPr>
        <w:pStyle w:val="1_1716"/>
        <w:pBdr/>
        <w:bidi w:val="true"/>
        <w:spacing/>
        <w:ind/>
        <w:rPr>
          <w:rFonts w:ascii="Vazirmatn" w:hAnsi="Vazirmatn" w:cs="Vazirmatn"/>
          <w:sz w:val="22"/>
          <w:szCs w:val="22"/>
        </w:rPr>
      </w:pPr>
      <w:r>
        <w:rPr>
          <w:rFonts w:ascii="Vazirmatn" w:hAnsi="Vazirmatn" w:eastAsia="Vazirmatn" w:cs="Vazirmatn"/>
          <w:sz w:val="22"/>
          <w:szCs w:val="22"/>
        </w:rPr>
        <w:t xml:space="preserve">تحمل خطای بیشتر: خرابی یک سرویس کل سیستم را از کار نمی‌اندازد</w:t>
      </w:r>
      <w:r>
        <w:rPr>
          <w:rFonts w:ascii="Vazirmatn" w:hAnsi="Vazirmatn" w:cs="Vazirmatn"/>
          <w:sz w:val="22"/>
          <w:szCs w:val="22"/>
        </w:rPr>
      </w:r>
      <w:r>
        <w:rPr>
          <w:rFonts w:ascii="Vazirmatn" w:hAnsi="Vazirmatn" w:cs="Vazirmatn"/>
          <w:sz w:val="22"/>
          <w:szCs w:val="22"/>
        </w:rPr>
      </w:r>
    </w:p>
    <w:p w14:paraId="600E9B83">
      <w:pPr>
        <w:pStyle w:val="1_1716"/>
        <w:numPr>
          <w:ilvl w:val="0"/>
          <w:numId w:val="0"/>
        </w:numPr>
        <w:pBdr/>
        <w:bidi w:val="true"/>
        <w:spacing/>
        <w:ind w:firstLine="0" w:left="0"/>
        <w:rPr>
          <w:rFonts w:ascii="Vazirmatn" w:hAnsi="Vazirmatn" w:cs="Vazirmatn"/>
          <w:sz w:val="22"/>
          <w:szCs w:val="22"/>
        </w:rPr>
      </w:pPr>
      <w:r>
        <w:rPr>
          <w:rFonts w:ascii="Vazirmatn" w:hAnsi="Vazirmatn" w:cs="Vazirmatn"/>
          <w:sz w:val="22"/>
          <w:szCs w:val="22"/>
          <w:highlight w:val="none"/>
        </w:rPr>
      </w:r>
      <w:r>
        <w:rPr>
          <w:rFonts w:ascii="Vazirmatn" w:hAnsi="Vazirmatn" w:cs="Vazirmatn"/>
          <w:sz w:val="22"/>
          <w:szCs w:val="22"/>
          <w:highlight w:val="none"/>
        </w:rPr>
      </w:r>
      <w:r>
        <w:rPr>
          <w:rFonts w:ascii="Vazirmatn" w:hAnsi="Vazirmatn" w:cs="Vazirmatn"/>
          <w:sz w:val="22"/>
          <w:szCs w:val="22"/>
          <w:highlight w:val="none"/>
        </w:rPr>
      </w:r>
    </w:p>
    <w:p w14:paraId="2E29D2FB">
      <w:pPr>
        <w:pBdr/>
        <w:bidi w:val="true"/>
        <w:spacing/>
        <w:ind/>
        <w:jc w:val="both"/>
        <w:rPr>
          <w:rFonts w:ascii="Vazirmatn" w:hAnsi="Vazirmatn" w:cs="Vazirmatn"/>
          <w:sz w:val="24"/>
          <w:szCs w:val="24"/>
        </w:rPr>
      </w:pPr>
      <w:r>
        <w:rPr>
          <w:rFonts w:ascii="Vazirmatn" w:hAnsi="Vazirmatn" w:eastAsia="Vazirmatn" w:cs="Vazirmatn"/>
          <w:b/>
          <w:bCs/>
          <w:sz w:val="24"/>
          <w:szCs w:val="24"/>
        </w:rPr>
        <w:t xml:space="preserve">معایب معماری </w:t>
      </w:r>
      <w:r>
        <w:rPr>
          <w:rFonts w:ascii="Vazirmatn" w:hAnsi="Vazirmatn" w:eastAsia="Vazirmatn" w:cs="Vazirmatn"/>
          <w:b/>
          <w:bCs/>
          <w:sz w:val="24"/>
          <w:szCs w:val="24"/>
          <w:lang w:val="en-US"/>
        </w:rPr>
        <w:t xml:space="preserve">microservice</w:t>
      </w:r>
      <w:r>
        <w:rPr>
          <w:rFonts w:ascii="Vazirmatn" w:hAnsi="Vazirmatn" w:eastAsia="Vazirmatn" w:cs="Vazirmatn"/>
          <w:b/>
          <w:bCs/>
          <w:sz w:val="24"/>
          <w:szCs w:val="24"/>
        </w:rPr>
        <w:t xml:space="preserve">:</w:t>
      </w:r>
      <w:r>
        <w:rPr>
          <w:rFonts w:ascii="Vazirmatn" w:hAnsi="Vazirmatn" w:cs="Vazirmatn"/>
          <w:sz w:val="24"/>
          <w:szCs w:val="24"/>
        </w:rPr>
      </w:r>
      <w:r>
        <w:rPr>
          <w:rFonts w:ascii="Vazirmatn" w:hAnsi="Vazirmatn" w:cs="Vazirmatn"/>
          <w:sz w:val="24"/>
          <w:szCs w:val="24"/>
        </w:rPr>
      </w:r>
    </w:p>
    <w:p w14:paraId="28216E75">
      <w:pPr>
        <w:pStyle w:val="1_1716"/>
        <w:pBdr/>
        <w:bidi w:val="true"/>
        <w:spacing/>
        <w:ind/>
        <w:rPr>
          <w:rFonts w:ascii="Vazirmatn" w:hAnsi="Vazirmatn" w:cs="Vazirmatn"/>
          <w:sz w:val="22"/>
          <w:szCs w:val="22"/>
        </w:rPr>
      </w:pPr>
      <w:r>
        <w:rPr>
          <w:rFonts w:ascii="Vazirmatn" w:hAnsi="Vazirmatn" w:eastAsia="Vazirmatn" w:cs="Vazirmatn"/>
          <w:sz w:val="22"/>
          <w:szCs w:val="22"/>
        </w:rPr>
        <w:t xml:space="preserve">پیچیدگی عملیاتی زیاد: نیاز به زیرساخت، مشاهده، هماهنگی بین تیم‌ها و ابزارهای توزیع‌شده</w:t>
      </w:r>
      <w:r>
        <w:rPr>
          <w:rFonts w:ascii="Vazirmatn" w:hAnsi="Vazirmatn" w:cs="Vazirmatn"/>
          <w:sz w:val="22"/>
          <w:szCs w:val="22"/>
        </w:rPr>
      </w:r>
    </w:p>
    <w:p w14:paraId="39631E7E">
      <w:pPr>
        <w:pStyle w:val="1_1716"/>
        <w:pBdr/>
        <w:bidi w:val="true"/>
        <w:spacing/>
        <w:ind/>
        <w:rPr>
          <w:rFonts w:ascii="Vazirmatn" w:hAnsi="Vazirmatn" w:cs="Vazirmatn"/>
          <w:sz w:val="22"/>
          <w:szCs w:val="22"/>
        </w:rPr>
      </w:pPr>
      <w:r>
        <w:rPr>
          <w:rFonts w:ascii="Vazirmatn" w:hAnsi="Vazirmatn" w:eastAsia="Vazirmatn" w:cs="Vazirmatn"/>
          <w:sz w:val="22"/>
          <w:szCs w:val="22"/>
        </w:rPr>
        <w:t xml:space="preserve">تست و دیباگ دشوارتر: به‌دلیل تفکیک به سرویس‌های کوچک، فرایند </w:t>
      </w:r>
      <w:r>
        <w:rPr>
          <w:rFonts w:hint="cs" w:ascii="Vazirmatn" w:hAnsi="Vazirmatn" w:eastAsia="Vazirmatn" w:cs="Vazirmatn"/>
          <w:sz w:val="22"/>
          <w:szCs w:val="22"/>
          <w:cs/>
        </w:rPr>
        <w:t xml:space="preserve">دیباگ</w:t>
      </w:r>
      <w:r>
        <w:rPr>
          <w:rFonts w:ascii="Vazirmatn" w:hAnsi="Vazirmatn" w:eastAsia="Vazirmatn" w:cs="Vazirmatn"/>
          <w:sz w:val="22"/>
          <w:szCs w:val="22"/>
        </w:rPr>
        <w:t xml:space="preserve"> و اطمینان از صحت کل </w:t>
        <w:tab/>
        <w:t xml:space="preserve">سیستم پیچیده‌تر است</w:t>
      </w:r>
      <w:r>
        <w:rPr>
          <w:rFonts w:ascii="Vazirmatn" w:hAnsi="Vazirmatn" w:cs="Vazirmatn"/>
          <w:sz w:val="22"/>
          <w:szCs w:val="22"/>
        </w:rPr>
      </w:r>
      <w:r>
        <w:rPr>
          <w:rFonts w:ascii="Vazirmatn" w:hAnsi="Vazirmatn" w:cs="Vazirmatn"/>
          <w:sz w:val="22"/>
          <w:szCs w:val="22"/>
        </w:rPr>
      </w:r>
    </w:p>
    <w:p w14:paraId="7DC28CD9">
      <w:pPr>
        <w:pStyle w:val="1_1716"/>
        <w:pBdr/>
        <w:bidi w:val="true"/>
        <w:spacing/>
        <w:ind/>
        <w:rPr>
          <w:rFonts w:ascii="Vazirmatn" w:hAnsi="Vazirmatn" w:cs="Vazirmatn"/>
          <w:sz w:val="22"/>
          <w:szCs w:val="22"/>
        </w:rPr>
      </w:pPr>
      <w:r>
        <w:rPr>
          <w:rFonts w:ascii="Vazirmatn" w:hAnsi="Vazirmatn" w:eastAsia="Vazirmatn" w:cs="Vazirmatn"/>
          <w:sz w:val="22"/>
          <w:szCs w:val="22"/>
        </w:rPr>
        <w:t xml:space="preserve">هزینهٔ بالاتر نگهداری: نیاز به متخصصین DevOps، هزینه‌های مانیتورینگ و آموزش تیم‌ها.</w:t>
      </w:r>
      <w:r>
        <w:rPr>
          <w:rFonts w:ascii="Vazirmatn" w:hAnsi="Vazirmatn" w:cs="Vazirmatn"/>
          <w:sz w:val="22"/>
          <w:szCs w:val="22"/>
        </w:rPr>
      </w:r>
      <w:r>
        <w:rPr>
          <w:rFonts w:ascii="Vazirmatn" w:hAnsi="Vazirmatn" w:cs="Vazirmatn"/>
          <w:sz w:val="22"/>
          <w:szCs w:val="22"/>
        </w:rPr>
      </w:r>
    </w:p>
    <w:p w14:paraId="37044EE7">
      <w:pPr>
        <w:pStyle w:val="1_1716"/>
        <w:pBdr/>
        <w:bidi w:val="true"/>
        <w:spacing/>
        <w:ind/>
        <w:rPr>
          <w:rFonts w:ascii="Vazirmatn" w:hAnsi="Vazirmatn" w:cs="Vazirmatn"/>
          <w:sz w:val="22"/>
          <w:szCs w:val="22"/>
        </w:rPr>
      </w:pPr>
      <w:r>
        <w:rPr>
          <w:rFonts w:hint="cs" w:ascii="Vazirmatn" w:hAnsi="Vazirmatn" w:eastAsia="Vazirmatn" w:cs="Vazirmatn"/>
          <w:sz w:val="22"/>
          <w:szCs w:val="22"/>
          <w:cs/>
        </w:rPr>
        <w:t xml:space="preserve">لود</w:t>
      </w:r>
      <w:r>
        <w:rPr>
          <w:rFonts w:ascii="Vazirmatn" w:hAnsi="Vazirmatn" w:eastAsia="Vazirmatn" w:cs="Vazirmatn"/>
          <w:sz w:val="22"/>
          <w:szCs w:val="22"/>
        </w:rPr>
        <w:t xml:space="preserve"> شبکه و تاخیر: ارتباط بین سرویس‌ها باعث افزایش تاخیر و بار شبکه می‌شود</w:t>
      </w:r>
      <w:r>
        <w:rPr>
          <w:rFonts w:ascii="Vazirmatn" w:hAnsi="Vazirmatn" w:eastAsia="Vazirmatn" w:cs="Vazirmatn"/>
          <w:sz w:val="22"/>
          <w:szCs w:val="22"/>
        </w:rPr>
        <w:t xml:space="preserve">.</w:t>
      </w:r>
      <w:r>
        <w:rPr>
          <w:rFonts w:ascii="Vazirmatn" w:hAnsi="Vazirmatn" w:cs="Vazirmatn"/>
          <w:sz w:val="22"/>
          <w:szCs w:val="22"/>
        </w:rPr>
      </w:r>
    </w:p>
    <w:p w14:paraId="7BCD129C">
      <w:pPr>
        <w:pStyle w:val="139"/>
        <w:pBdr/>
        <w:bidi w:val="true"/>
        <w:spacing/>
        <w:ind/>
        <w:rPr>
          <w:sz w:val="72"/>
          <w:szCs w:val="72"/>
          <w14:ligatures w14:val="none"/>
        </w:rPr>
      </w:pPr>
      <w:r>
        <w:rPr>
          <w:rFonts w:hint="cs" w:ascii="Vazirmatn" w:hAnsi="Vazirmatn" w:eastAsia="Vazirmatn" w:cs="Vazirmatn"/>
          <w:sz w:val="40"/>
          <w:szCs w:val="40"/>
          <w:highlight w:val="none"/>
          <w:cs/>
        </w:rPr>
        <w:t xml:space="preserve">نتیجه گیری و توصیه‌ها</w:t>
      </w:r>
      <w:r>
        <w:rPr>
          <w:rFonts w:ascii="Vazirmatn" w:hAnsi="Vazirmatn" w:eastAsia="Vazirmatn" w:cs="Vazirmatn"/>
          <w:sz w:val="40"/>
          <w:szCs w:val="40"/>
          <w:highlight w:val="none"/>
        </w:rPr>
      </w:r>
      <w:r>
        <w:rPr>
          <w:sz w:val="72"/>
          <w:szCs w:val="72"/>
        </w:rPr>
      </w:r>
    </w:p>
    <w:p w14:paraId="410304A1">
      <w:pPr>
        <w:pStyle w:val="1_1716"/>
        <w:numPr>
          <w:ilvl w:val="0"/>
          <w:numId w:val="0"/>
        </w:numPr>
        <w:pBdr/>
        <w:bidi w:val="true"/>
        <w:spacing/>
        <w:ind w:firstLine="0" w:left="0"/>
        <w:rPr>
          <w:rFonts w:ascii="Vazirmatn" w:hAnsi="Vazirmatn" w:eastAsia="Vazirmatn" w:cs="Vazirmatn"/>
          <w:sz w:val="22"/>
          <w:szCs w:val="22"/>
          <w:highlight w:val="none"/>
        </w:rPr>
      </w:pPr>
      <w:r>
        <w:rPr>
          <w:rFonts w:ascii="Vazirmatn" w:hAnsi="Vazirmatn" w:eastAsia="Vazirmatn" w:cs="Vazirmatn"/>
          <w:sz w:val="22"/>
          <w:szCs w:val="22"/>
          <w:highlight w:val="none"/>
        </w:rPr>
      </w:r>
      <w:r>
        <w:rPr>
          <w:rFonts w:ascii="Vazirmatn" w:hAnsi="Vazirmatn" w:eastAsia="Vazirmatn" w:cs="Vazirmatn"/>
          <w:sz w:val="22"/>
          <w:szCs w:val="22"/>
          <w:highlight w:val="none"/>
        </w:rPr>
        <w:t xml:space="preserve">معماری monolithic و microservice هر یک مزایا و محدودیت‌های خود را دارند. به طور کلی، مزیت معماری monolithic سادگی در توسعه اولیه، سهولت تست و استقرار یکپارچه است، اما نقطه ضعف آن مشکلات در مقیاس‌پذیری و وابستگی شدید اجزا به یکدیگر می‌باشد. در مقابل، مزیت مع</w:t>
      </w:r>
      <w:r>
        <w:rPr>
          <w:rFonts w:ascii="Vazirmatn" w:hAnsi="Vazirmatn" w:eastAsia="Vazirmatn" w:cs="Vazirmatn"/>
          <w:sz w:val="22"/>
          <w:szCs w:val="22"/>
          <w:highlight w:val="none"/>
        </w:rPr>
        <w:t xml:space="preserve">ماری microservice استقلال تیم‌ها، مقیاس‌پذیری</w:t>
      </w:r>
      <w:r>
        <w:rPr>
          <w:rFonts w:ascii="Vazirmatn" w:hAnsi="Vazirmatn" w:eastAsia="Vazirmatn" w:cs="Vazirmatn"/>
          <w:sz w:val="22"/>
          <w:szCs w:val="22"/>
          <w:highlight w:val="none"/>
        </w:rPr>
        <w:t xml:space="preserve"> و امکان انتشار مستقل هر سرویس است، اما پیچیدگی اولیه، هزینه زیرساخت و چالش‌های مدیریت شبکه از معایب آن محسوب می‌شود. معماران و تصمیم‌گیرندگان باید نیازهای پروژه، اندازه</w:t>
      </w:r>
      <w:r>
        <w:rPr>
          <w:rFonts w:ascii="Vazirmatn" w:hAnsi="Vazirmatn" w:eastAsia="Vazirmatn" w:cs="Vazirmatn"/>
          <w:sz w:val="22"/>
          <w:szCs w:val="22"/>
          <w:highlight w:val="none"/>
        </w:rPr>
        <w:t xml:space="preserve"> تیم، پیش‌بینی رشد، و میزان پشتیبانی </w:t>
      </w:r>
      <w:r>
        <w:rPr>
          <w:rFonts w:ascii="Vazirmatn" w:hAnsi="Vazirmatn" w:eastAsia="Vazirmatn" w:cs="Vazirmatn"/>
          <w:sz w:val="22"/>
          <w:szCs w:val="22"/>
          <w:highlight w:val="none"/>
        </w:rPr>
        <w:t xml:space="preserve">عملیاتی را در نظر بگیرند. اگر پروژه کوچک است و اولویت اولیه سرعت توسعه و سادگی است، معماری monolithic مناسب‌تر است. اما در سازمان‌های بزرگ با نیاز به مقیاس‌پذیری افزایشی و استقلال تیم‌ها، معماری میکروسرویس توصیه می‌شود. در نهایت، گام اول اغلب شروع با معماری</w:t>
      </w:r>
      <w:r>
        <w:rPr>
          <w:rFonts w:ascii="Vazirmatn" w:hAnsi="Vazirmatn" w:eastAsia="Vazirmatn" w:cs="Vazirmatn"/>
          <w:sz w:val="22"/>
          <w:szCs w:val="22"/>
          <w:highlight w:val="none"/>
        </w:rPr>
        <w:t xml:space="preserve"> monolithic ماژولار است تا در صورت نیاز بعدی بتوان آن را به معماری microservice تغییر داد. انتخاب درست معماری باید بر اساس نیازهای تجاری و فنی سازمان اتخاذ شود تا توسعه و نگهداری نرم‌افزار در درازمدت بهینه باشد.</w:t>
      </w:r>
      <w:r>
        <w:rPr>
          <w:rFonts w:ascii="Vazirmatn" w:hAnsi="Vazirmatn" w:eastAsia="Vazirmatn" w:cs="Vazirmatn"/>
          <w:sz w:val="22"/>
          <w:szCs w:val="22"/>
          <w:highlight w:val="none"/>
        </w:rPr>
      </w:r>
      <w:r>
        <w:rPr>
          <w:rFonts w:ascii="Vazirmatn" w:hAnsi="Vazirmatn" w:eastAsia="Vazirmatn" w:cs="Vazirmatn"/>
          <w:sz w:val="22"/>
          <w:szCs w:val="22"/>
          <w:highlight w:val="none"/>
        </w:rPr>
      </w:r>
      <w:r>
        <w:rPr>
          <w:rFonts w:ascii="Vazirmatn" w:hAnsi="Vazirmatn" w:eastAsia="Vazirmatn" w:cs="Vazirmatn"/>
          <w:sz w:val="22"/>
          <w:szCs w:val="22"/>
          <w:highlight w:val="none"/>
        </w:rPr>
      </w:r>
      <w:r>
        <w:rPr>
          <w:rFonts w:ascii="Vazirmatn" w:hAnsi="Vazirmatn" w:eastAsia="Vazirmatn" w:cs="Vazirmatn"/>
          <w:sz w:val="22"/>
          <w:szCs w:val="22"/>
          <w:highlight w:val="none"/>
        </w:rPr>
      </w:r>
      <w:r>
        <w:rPr>
          <w:rFonts w:ascii="Vazirmatn" w:hAnsi="Vazirmatn" w:eastAsia="Vazirmatn" w:cs="Vazirmatn"/>
          <w:sz w:val="22"/>
          <w:szCs w:val="22"/>
          <w:highlight w:val="none"/>
        </w:rPr>
      </w:r>
    </w:p>
    <w:p w14:paraId="6D82C5EA">
      <w:pPr>
        <w:pStyle w:val="139"/>
        <w:pBdr/>
        <w:bidi w:val="true"/>
        <w:spacing/>
        <w:ind/>
        <w:rPr>
          <w:rFonts w:ascii="Vazirmatn" w:hAnsi="Vazirmatn" w:eastAsia="Vazirmatn" w:cs="Vazirmatn"/>
          <w:sz w:val="40"/>
          <w:szCs w:val="40"/>
          <w:highlight w:val="none"/>
        </w:rPr>
      </w:pPr>
      <w:r>
        <w:rPr>
          <w:rFonts w:hint="cs" w:ascii="Vazirmatn" w:hAnsi="Vazirmatn" w:eastAsia="Vazirmatn" w:cs="Vazirmatn"/>
          <w:sz w:val="40"/>
          <w:szCs w:val="40"/>
          <w:highlight w:val="none"/>
          <w:cs/>
        </w:rPr>
        <w:t xml:space="preserve">منابع</w:t>
      </w:r>
      <w:r>
        <w:rPr>
          <w:rFonts w:ascii="Vazirmatn" w:hAnsi="Vazirmatn" w:eastAsia="Vazirmatn" w:cs="Vazirmatn"/>
          <w:sz w:val="40"/>
          <w:szCs w:val="40"/>
          <w:highlight w:val="none"/>
        </w:rPr>
      </w:r>
      <w:r>
        <w:rPr>
          <w:rFonts w:ascii="Vazirmatn" w:hAnsi="Vazirmatn" w:eastAsia="Vazirmatn" w:cs="Vazirmatn"/>
          <w:sz w:val="40"/>
          <w:szCs w:val="40"/>
          <w:highlight w:val="none"/>
        </w:rPr>
      </w:r>
    </w:p>
    <w:p w14:paraId="5EBA90C0">
      <w:pPr>
        <w:pStyle w:val="668"/>
        <w:numPr>
          <w:ilvl w:val="0"/>
          <w:numId w:val="7"/>
        </w:numPr>
        <w:pBdr/>
        <w:bidi w:val="false"/>
        <w:spacing/>
        <w:ind/>
        <w:jc w:val="left"/>
        <w:rPr>
          <w:sz w:val="20"/>
          <w:szCs w:val="20"/>
          <w14:ligatures w14:val="none"/>
        </w:rPr>
      </w:pPr>
      <w:r>
        <w:rPr>
          <w:sz w:val="20"/>
          <w:szCs w:val="20"/>
          <w:highlight w:val="none"/>
          <w:lang w:val="en-US"/>
        </w:rPr>
      </w:r>
      <w:hyperlink r:id="rId13" w:tooltip="https://www.atlassian.com/microservices/microservices-architecture/microservices-vs-monolith" w:history="1">
        <w:r>
          <w:rPr>
            <w:rStyle w:val="187"/>
            <w:sz w:val="20"/>
            <w:szCs w:val="20"/>
            <w:highlight w:val="none"/>
            <w:lang w:val="en-US"/>
          </w:rPr>
          <w:t xml:space="preserve">https://www.atlassian.com/microservices/microservices-architecture/microservices-vs-monolith</w:t>
        </w:r>
        <w:r>
          <w:rPr>
            <w:rStyle w:val="187"/>
            <w:sz w:val="20"/>
            <w:szCs w:val="20"/>
            <w:highlight w:val="none"/>
            <w:lang w:val="en-US"/>
          </w:rPr>
        </w:r>
        <w:r>
          <w:rPr>
            <w:rStyle w:val="187"/>
            <w:sz w:val="20"/>
            <w:szCs w:val="20"/>
          </w:rPr>
        </w:r>
      </w:hyperlink>
      <w:r>
        <w:rPr>
          <w:sz w:val="20"/>
          <w:szCs w:val="20"/>
        </w:rPr>
      </w:r>
    </w:p>
    <w:p w14:paraId="17A06A14">
      <w:pPr>
        <w:pStyle w:val="668"/>
        <w:numPr>
          <w:ilvl w:val="0"/>
          <w:numId w:val="7"/>
        </w:numPr>
        <w:pBdr/>
        <w:bidi w:val="false"/>
        <w:spacing/>
        <w:ind/>
        <w:jc w:val="left"/>
        <w:rPr>
          <w:sz w:val="20"/>
          <w:szCs w:val="20"/>
          <w14:ligatures w14:val="none"/>
        </w:rPr>
      </w:pPr>
      <w:r>
        <w:rPr>
          <w:sz w:val="20"/>
          <w:szCs w:val="20"/>
          <w:highlight w:val="none"/>
          <w:lang w:val="en-US"/>
        </w:rPr>
      </w:r>
      <w:r>
        <w:rPr>
          <w:sz w:val="20"/>
          <w:szCs w:val="20"/>
          <w:highlight w:val="none"/>
          <w:lang w:val="en-US"/>
        </w:rPr>
      </w:r>
      <w:r>
        <w:rPr>
          <w:sz w:val="20"/>
          <w:szCs w:val="20"/>
          <w:highlight w:val="none"/>
          <w:lang w:val="en-US"/>
        </w:rPr>
      </w:r>
      <w:hyperlink r:id="rId14" w:tooltip="https://getdx.com/blog/monolithic-vs-microservices" w:history="1">
        <w:r>
          <w:rPr>
            <w:rStyle w:val="187"/>
            <w:sz w:val="20"/>
            <w:szCs w:val="20"/>
            <w:highlight w:val="none"/>
            <w:lang w:val="en-US"/>
          </w:rPr>
          <w:t xml:space="preserve">https://getdx.com/blog/monolithic-vs-microservices</w:t>
        </w:r>
        <w:r>
          <w:rPr>
            <w:rStyle w:val="187"/>
            <w:sz w:val="20"/>
            <w:szCs w:val="20"/>
            <w:highlight w:val="none"/>
            <w:lang w:val="en-US"/>
          </w:rPr>
        </w:r>
        <w:r>
          <w:rPr>
            <w:rStyle w:val="187"/>
            <w:sz w:val="20"/>
            <w:szCs w:val="20"/>
          </w:rPr>
        </w:r>
      </w:hyperlink>
      <w:r>
        <w:rPr>
          <w:sz w:val="20"/>
          <w:szCs w:val="20"/>
        </w:rPr>
      </w:r>
    </w:p>
    <w:p w14:paraId="2EF74E52">
      <w:pPr>
        <w:pStyle w:val="668"/>
        <w:numPr>
          <w:ilvl w:val="0"/>
          <w:numId w:val="7"/>
        </w:numPr>
        <w:pBdr/>
        <w:bidi w:val="false"/>
        <w:spacing/>
        <w:ind/>
        <w:jc w:val="left"/>
        <w:rPr>
          <w:sz w:val="20"/>
          <w:szCs w:val="20"/>
          <w14:ligatures w14:val="none"/>
        </w:rPr>
      </w:pPr>
      <w:r>
        <w:rPr>
          <w:sz w:val="20"/>
          <w:szCs w:val="20"/>
          <w:highlight w:val="none"/>
          <w:lang w:val="en-US"/>
        </w:rPr>
      </w:r>
      <w:r>
        <w:rPr>
          <w:sz w:val="20"/>
          <w:szCs w:val="20"/>
          <w:highlight w:val="none"/>
          <w:lang w:val="en-US"/>
        </w:rPr>
      </w:r>
      <w:hyperlink r:id="rId15" w:tooltip="http://aws.amazon.com/compare/the-difference-between-monolithic-and-microservices-architecture/" w:history="1">
        <w:r>
          <w:rPr>
            <w:rStyle w:val="187"/>
            <w:sz w:val="20"/>
            <w:szCs w:val="20"/>
            <w:highlight w:val="none"/>
            <w:lang w:val="en-US"/>
          </w:rPr>
          <w:t xml:space="preserve">http://aws.amazon.com/compare/the-difference-between-monolithic-and-microservices-architecture/</w:t>
        </w:r>
        <w:r>
          <w:rPr>
            <w:rStyle w:val="187"/>
            <w:sz w:val="20"/>
            <w:szCs w:val="20"/>
            <w:highlight w:val="none"/>
            <w:lang w:val="en-US"/>
          </w:rPr>
        </w:r>
        <w:r>
          <w:rPr>
            <w:rStyle w:val="187"/>
            <w:sz w:val="20"/>
            <w:szCs w:val="20"/>
            <w:highlight w:val="none"/>
            <w:lang w:val="en-US"/>
          </w:rPr>
        </w:r>
        <w:r>
          <w:rPr>
            <w:rStyle w:val="187"/>
            <w:sz w:val="20"/>
            <w:szCs w:val="20"/>
          </w:rPr>
        </w:r>
      </w:hyperlink>
      <w:r>
        <w:rPr>
          <w:sz w:val="20"/>
          <w:szCs w:val="20"/>
        </w:rPr>
      </w:r>
      <w:r>
        <w:rPr>
          <w:sz w:val="20"/>
          <w:szCs w:val="20"/>
        </w:rPr>
      </w:r>
    </w:p>
    <w:p w14:paraId="2CF4C9EA">
      <w:pPr>
        <w:pStyle w:val="668"/>
        <w:numPr>
          <w:ilvl w:val="0"/>
          <w:numId w:val="7"/>
        </w:numPr>
        <w:pBdr/>
        <w:bidi w:val="false"/>
        <w:spacing/>
        <w:ind/>
        <w:jc w:val="left"/>
        <w:rPr>
          <w:sz w:val="20"/>
          <w:szCs w:val="20"/>
          <w14:ligatures w14:val="none"/>
        </w:rPr>
      </w:pPr>
      <w:r>
        <w:rPr>
          <w:sz w:val="20"/>
          <w:szCs w:val="20"/>
          <w:highlight w:val="none"/>
        </w:rPr>
      </w:r>
      <w:r>
        <w:rPr>
          <w:sz w:val="20"/>
          <w:szCs w:val="20"/>
          <w:highlight w:val="none"/>
        </w:rPr>
      </w:r>
      <w:hyperlink r:id="rId16" w:tooltip="https://www.ibm.com/think/topics/monolithic-vs-microservices" w:history="1">
        <w:r>
          <w:rPr>
            <w:rStyle w:val="187"/>
            <w:sz w:val="20"/>
            <w:szCs w:val="20"/>
            <w:highlight w:val="none"/>
          </w:rPr>
          <w:t xml:space="preserve">https://www.ibm.com/think/topics/monolithic-vs-microservices</w:t>
        </w:r>
        <w:r>
          <w:rPr>
            <w:rStyle w:val="187"/>
            <w:sz w:val="20"/>
            <w:szCs w:val="20"/>
            <w:highlight w:val="none"/>
          </w:rPr>
        </w:r>
        <w:r>
          <w:rPr>
            <w:rStyle w:val="187"/>
            <w:sz w:val="20"/>
            <w:szCs w:val="20"/>
          </w:rPr>
        </w:r>
      </w:hyperlink>
      <w:r>
        <w:rPr>
          <w:sz w:val="20"/>
          <w:szCs w:val="20"/>
        </w:rPr>
      </w:r>
      <w:r>
        <w:rPr>
          <w:sz w:val="20"/>
          <w:szCs w:val="20"/>
        </w:rPr>
      </w:r>
    </w:p>
    <w:p w14:paraId="47986289">
      <w:pPr>
        <w:pStyle w:val="668"/>
        <w:numPr>
          <w:ilvl w:val="0"/>
          <w:numId w:val="7"/>
        </w:numPr>
        <w:pBdr/>
        <w:bidi w:val="false"/>
        <w:spacing/>
        <w:ind/>
        <w:jc w:val="left"/>
        <w:rPr>
          <w:sz w:val="20"/>
          <w:szCs w:val="20"/>
          <w14:ligatures w14:val="none"/>
        </w:rPr>
      </w:pPr>
      <w:r>
        <w:rPr>
          <w:sz w:val="20"/>
          <w:szCs w:val="20"/>
          <w:highlight w:val="none"/>
        </w:rPr>
      </w:r>
      <w:r>
        <w:rPr>
          <w:sz w:val="20"/>
          <w:szCs w:val="20"/>
          <w:highlight w:val="none"/>
        </w:rPr>
      </w:r>
      <w:hyperlink r:id="rId17" w:tooltip="https://microservices.io/post/architecture/2025/05/28/microservices-authn-authz-part-2-authentication.html" w:history="1">
        <w:r>
          <w:rPr>
            <w:rStyle w:val="187"/>
            <w:sz w:val="20"/>
            <w:szCs w:val="20"/>
            <w:highlight w:val="none"/>
          </w:rPr>
          <w:t xml:space="preserve">https://microservices.io/post/architecture/2025/05/28/microservices-authn-authz-part-2-authentication.html</w:t>
        </w:r>
        <w:r>
          <w:rPr>
            <w:rStyle w:val="187"/>
            <w:sz w:val="20"/>
            <w:szCs w:val="20"/>
            <w:highlight w:val="none"/>
          </w:rPr>
        </w:r>
        <w:r>
          <w:rPr>
            <w:rStyle w:val="187"/>
            <w:sz w:val="20"/>
            <w:szCs w:val="20"/>
          </w:rPr>
        </w:r>
      </w:hyperlink>
      <w:r>
        <w:rPr>
          <w:sz w:val="20"/>
          <w:szCs w:val="20"/>
        </w:rPr>
      </w:r>
      <w:r>
        <w:rPr>
          <w:sz w:val="20"/>
          <w:szCs w:val="20"/>
          <w:highlight w:val="none"/>
        </w:rPr>
      </w:r>
      <w:r>
        <w:rPr>
          <w:sz w:val="20"/>
          <w:szCs w:val="20"/>
          <w:highlight w:val="none"/>
        </w:rPr>
      </w:r>
      <w:r>
        <w:rPr>
          <w:sz w:val="20"/>
          <w:szCs w:val="20"/>
          <w:highlight w:val="none"/>
        </w:rPr>
      </w:r>
      <w:r>
        <w:rPr>
          <w:sz w:val="20"/>
          <w:szCs w:val="20"/>
        </w:rPr>
      </w:r>
    </w:p>
    <w:p w14:paraId="63861E58">
      <w:pPr>
        <w:pBdr/>
        <w:bidi w:val="true"/>
        <w:spacing/>
        <w:ind w:firstLine="0" w:left="0"/>
        <w:jc w:val="left"/>
        <w:rPr>
          <w:sz w:val="20"/>
          <w:szCs w:val="20"/>
          <w14:ligatures w14:val="none"/>
        </w:rPr>
      </w:pPr>
      <w:r>
        <w:rPr>
          <w:sz w:val="20"/>
          <w:szCs w:val="20"/>
          <w:highlight w:val="none"/>
        </w:rPr>
      </w:r>
      <w:r>
        <w:rPr>
          <w:sz w:val="20"/>
          <w:szCs w:val="20"/>
          <w:highlight w:val="none"/>
        </w:rPr>
      </w:r>
      <w:r>
        <w:rPr>
          <w:sz w:val="20"/>
          <w:szCs w:val="20"/>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Vazirmatn"/>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AE5A0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3">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4">
    <w:nsid w:val="0000A991"/>
    <w:lvl w:ilvl="0">
      <w:isLgl w:val="false"/>
      <w:lvlJc w:val="left"/>
      <w:lvlText w:val=""/>
      <w:numFmt w:val="bullet"/>
      <w:pPr>
        <w:pBdr/>
        <w:spacing/>
        <w:ind w:hanging="360" w:left="720"/>
      </w:pPr>
      <w:pStyle w:val="1_1716"/>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5">
    <w:nsid w:val="6D2517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24F46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4"/>
  </w:num>
  <w:num w:numId="3">
    <w:abstractNumId w:val="4"/>
  </w:num>
  <w:num w:numId="4">
    <w:abstractNumId w:val="4"/>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bidi w:val="true"/>
      <w:spacing w:after="80" w:before="360"/>
      <w:ind/>
      <w:outlineLvl w:val="0"/>
    </w:pPr>
    <w:rPr>
      <w:rFonts w:hint="cs" w:ascii="Vazirmatn" w:hAnsi="Vazirmatn" w:eastAsia="Arial" w:cs="Vazirmatn"/>
      <w:color w:val="0f4761" w:themeColor="text1"/>
      <w:sz w:val="40"/>
      <w:szCs w:val="40"/>
      <w:cs/>
      <w:lang w:val="fa-IR" w:bidi="fa-IR"/>
    </w:rPr>
  </w:style>
  <w:style w:type="paragraph" w:styleId="140">
    <w:name w:val="Heading 2"/>
    <w:basedOn w:val="664"/>
    <w:next w:val="664"/>
    <w:link w:val="151"/>
    <w:uiPriority w:val="9"/>
    <w:unhideWhenUsed/>
    <w:qFormat/>
    <w:pPr>
      <w:keepNext w:val="true"/>
      <w:keepLines w:val="true"/>
      <w:pBdr/>
      <w:bidi w:val="true"/>
      <w:spacing w:after="80" w:before="160"/>
      <w:ind/>
      <w:outlineLvl w:val="1"/>
    </w:pPr>
    <w:rPr>
      <w:rFonts w:ascii="Arial" w:hAnsi="Arial" w:eastAsia="Arial" w:cs="Arial"/>
      <w:color w:val="0f4761" w:themeColor="text1"/>
      <w:sz w:val="32"/>
      <w:szCs w:val="32"/>
      <w:cs/>
      <w:lang w:val="fa-IR"/>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link w:val="139"/>
    <w:uiPriority w:val="9"/>
    <w:pPr>
      <w:pBdr/>
      <w:spacing/>
      <w:ind/>
    </w:pPr>
    <w:rPr>
      <w:rFonts w:hint="cs" w:ascii="Vazirmatn" w:hAnsi="Vazirmatn" w:cs="Vazirmatn"/>
      <w:color w:val="000000" w:themeColor="text1"/>
      <w:cs/>
      <w:lang w:val="fa-IR" w:bidi="fa-IR"/>
    </w:rPr>
  </w:style>
  <w:style w:type="character" w:styleId="151">
    <w:name w:val="Heading 2 Char"/>
    <w:link w:val="140"/>
    <w:uiPriority w:val="9"/>
    <w:pPr>
      <w:pBdr/>
      <w:spacing/>
      <w:ind/>
    </w:pPr>
    <w:rPr>
      <w:color w:val="000000" w:themeColor="text1"/>
      <w:cs/>
      <w:lang w:val="fa-IR"/>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bidi w:val="true"/>
      <w:spacing/>
      <w:ind/>
      <w:jc w:val="both"/>
    </w:pPr>
    <w:rPr>
      <w:rFonts w:hint="cs" w:ascii="Vazirmatn" w:hAnsi="Vazirmatn" w:cs="Vazirmatn"/>
      <w:cs/>
      <w:lang w:val="fa-IR" w:bidi="fa-IR"/>
    </w:r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1716" w:customStyle="1">
    <w:name w:val="Compact"/>
    <w:basedOn w:val="872"/>
    <w:qFormat/>
    <w:pPr>
      <w:keepNext w:val="false"/>
      <w:keepLines w:val="false"/>
      <w:pageBreakBefore w:val="false"/>
      <w:widowControl w:val="true"/>
      <w:numPr>
        <w:ilvl w:val="0"/>
        <w:numId w:val="3"/>
      </w:numPr>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36" w:afterAutospacing="0" w:before="36" w:beforeAutospacing="0" w:line="240" w:lineRule="auto"/>
      <w:ind w:right="0" w:firstLine="0" w:left="0"/>
      <w:contextualSpacing w:val="false"/>
      <w:jc w:val="both"/>
    </w:pPr>
    <w:rPr>
      <w:rFonts w:ascii="Vazirmatn" w:hAnsi="Vazirmatn" w:eastAsia="Vazirmatn" w:cs="Vazirmatn"/>
      <w:b w:val="0"/>
      <w:bCs w:val="0"/>
      <w:i w:val="0"/>
      <w:iCs w:val="0"/>
      <w:caps w:val="0"/>
      <w:smallCaps w:val="0"/>
      <w:strike w:val="0"/>
      <w:vanish w:val="0"/>
      <w:color w:val="auto"/>
      <w:spacing w:val="0"/>
      <w:position w:val="0"/>
      <w:sz w:val="22"/>
      <w:szCs w:val="22"/>
      <w:highlight w:val="none"/>
      <w:u w:val="none"/>
      <w:vertAlign w:val="baseline"/>
      <w:rtl w:val="0"/>
      <w:cs/>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atlassian.com/microservices/microservices-architecture/microservices-vs-monolith" TargetMode="External"/><Relationship Id="rId10" Type="http://schemas.openxmlformats.org/officeDocument/2006/relationships/image" Target="media/image1.png"/><Relationship Id="rId11" Type="http://schemas.openxmlformats.org/officeDocument/2006/relationships/hyperlink" Target="https://www.atlassian.com/microservices/microservices-architecture/microservices-vs-monolith" TargetMode="External"/><Relationship Id="rId12" Type="http://schemas.openxmlformats.org/officeDocument/2006/relationships/image" Target="media/image2.png"/><Relationship Id="rId13" Type="http://schemas.openxmlformats.org/officeDocument/2006/relationships/hyperlink" Target="https://www.atlassian.com/microservices/microservices-architecture/microservices-vs-monolith" TargetMode="External"/><Relationship Id="rId14" Type="http://schemas.openxmlformats.org/officeDocument/2006/relationships/hyperlink" Target="https://getdx.com/blog/monolithic-vs-microservices" TargetMode="External"/><Relationship Id="rId15" Type="http://schemas.openxmlformats.org/officeDocument/2006/relationships/hyperlink" Target="http://aws.amazon.com/compare/the-difference-between-monolithic-and-microservices-architecture/" TargetMode="External"/><Relationship Id="rId16" Type="http://schemas.openxmlformats.org/officeDocument/2006/relationships/hyperlink" Target="https://www.ibm.com/think/topics/monolithic-vs-microservices" TargetMode="External"/><Relationship Id="rId17" Type="http://schemas.openxmlformats.org/officeDocument/2006/relationships/hyperlink" Target="https://microservices.io/post/architecture/2025/05/28/microservices-authn-authz-part-2-authentication.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2026-05-20T12:59:30Z</dcterms:modified>
</cp:coreProperties>
</file>