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70CEB" w14:textId="77777777" w:rsidR="006231C4" w:rsidRDefault="00DF3928">
      <w:pPr>
        <w:rPr>
          <w:lang w:eastAsia="zh-CN"/>
        </w:rPr>
      </w:pPr>
      <w:r>
        <w:rPr>
          <w:rFonts w:hint="eastAsia"/>
          <w:lang w:eastAsia="zh-CN"/>
        </w:rPr>
        <w:t>去雾算法论文</w:t>
      </w:r>
    </w:p>
    <w:p w14:paraId="72A742A6" w14:textId="77777777" w:rsidR="00DF3928" w:rsidRDefault="00DF3928">
      <w:pPr>
        <w:rPr>
          <w:lang w:eastAsia="zh-CN"/>
        </w:rPr>
      </w:pPr>
    </w:p>
    <w:p w14:paraId="5E314490" w14:textId="0400CA53" w:rsidR="00223E7B" w:rsidRDefault="00223E7B">
      <w:pPr>
        <w:rPr>
          <w:lang w:eastAsia="zh-CN"/>
        </w:rPr>
      </w:pPr>
      <w:r>
        <w:rPr>
          <w:rFonts w:hint="eastAsia"/>
          <w:lang w:eastAsia="zh-CN"/>
        </w:rPr>
        <w:t>我发现大部分去雾方法中，主要还是提出新颖的算法致力于对大气光值的准确估计以及透射率的计算和修正。</w:t>
      </w:r>
    </w:p>
    <w:p w14:paraId="1F330984" w14:textId="77777777" w:rsidR="00223E7B" w:rsidRDefault="00223E7B">
      <w:pPr>
        <w:rPr>
          <w:lang w:eastAsia="zh-CN"/>
        </w:rPr>
      </w:pPr>
    </w:p>
    <w:p w14:paraId="2D5E7C90" w14:textId="68DC0CDC" w:rsidR="00223E7B" w:rsidRDefault="00CA13A7">
      <w:pPr>
        <w:rPr>
          <w:lang w:eastAsia="zh-CN"/>
        </w:rPr>
      </w:pPr>
      <w:r>
        <w:rPr>
          <w:rFonts w:hint="eastAsia"/>
          <w:lang w:eastAsia="zh-CN"/>
        </w:rPr>
        <w:t>摘要：随着计算机视觉系统的发展及其在军事、交通以及安全控制等领域的发展，图像去雾已经成为计算机视觉的重要研究方向。在雾、霾之类的恶劣天气下采集的图像会由于大气散射的作用而呗严重降质，使图像颜色偏灰白，对比度降低，物体特征难以辨别，不仅使视觉效果变差，图像观赏性降低，还会影响图像后期的处理，更会影响各类依赖于光学成像仪器的系统工作，如卫星遥感系统、航拍系统、室外监控和目标识别系统等。因此，图像去雾技术来增强或者修复以改善视觉效果和方便后期处理。本文基于何恺明博士在</w:t>
      </w:r>
      <w:r>
        <w:rPr>
          <w:rFonts w:hint="eastAsia"/>
          <w:lang w:eastAsia="zh-CN"/>
        </w:rPr>
        <w:t>09</w:t>
      </w:r>
      <w:r>
        <w:rPr>
          <w:rFonts w:hint="eastAsia"/>
          <w:lang w:eastAsia="zh-CN"/>
        </w:rPr>
        <w:t>年和</w:t>
      </w:r>
      <w:r>
        <w:rPr>
          <w:rFonts w:hint="eastAsia"/>
          <w:lang w:eastAsia="zh-CN"/>
        </w:rPr>
        <w:t>11</w:t>
      </w:r>
      <w:r>
        <w:rPr>
          <w:rFonts w:hint="eastAsia"/>
          <w:lang w:eastAsia="zh-CN"/>
        </w:rPr>
        <w:t>年提出的</w:t>
      </w:r>
      <w:r w:rsidR="00905BBA">
        <w:rPr>
          <w:rFonts w:hint="eastAsia"/>
          <w:lang w:eastAsia="zh-CN"/>
        </w:rPr>
        <w:t>黑暗通道模型，在他的基础上做了一定的改进。</w:t>
      </w:r>
    </w:p>
    <w:p w14:paraId="2ECF7C30" w14:textId="77777777" w:rsidR="00905BBA" w:rsidRDefault="00905BBA">
      <w:pPr>
        <w:rPr>
          <w:lang w:eastAsia="zh-CN"/>
        </w:rPr>
      </w:pPr>
    </w:p>
    <w:p w14:paraId="13D9A8B6" w14:textId="77777777" w:rsidR="006B1BF1" w:rsidRDefault="006B1BF1">
      <w:pPr>
        <w:rPr>
          <w:lang w:eastAsia="zh-CN"/>
        </w:rPr>
      </w:pPr>
    </w:p>
    <w:p w14:paraId="202A1AEC" w14:textId="77777777" w:rsidR="006B1BF1" w:rsidRDefault="006B1BF1">
      <w:pPr>
        <w:rPr>
          <w:lang w:eastAsia="zh-CN"/>
        </w:rPr>
      </w:pPr>
    </w:p>
    <w:p w14:paraId="7BE946B5" w14:textId="5ADDC89F" w:rsidR="004E496C" w:rsidRDefault="004E496C" w:rsidP="004E496C">
      <w:pPr>
        <w:widowControl w:val="0"/>
        <w:autoSpaceDE w:val="0"/>
        <w:autoSpaceDN w:val="0"/>
        <w:adjustRightInd w:val="0"/>
        <w:spacing w:line="216" w:lineRule="atLeast"/>
        <w:rPr>
          <w:lang w:eastAsia="zh-CN"/>
        </w:rPr>
      </w:pPr>
      <w:r>
        <w:rPr>
          <w:rFonts w:hint="eastAsia"/>
          <w:lang w:eastAsia="zh-CN"/>
        </w:rPr>
        <w:t>何恺明的方法提出了一种简洁高效的用于单幅输入图像去雾的图像先验算法。</w:t>
      </w:r>
    </w:p>
    <w:p w14:paraId="09665C93" w14:textId="70B45A76" w:rsidR="004E496C" w:rsidRDefault="004E496C" w:rsidP="004E496C">
      <w:pPr>
        <w:widowControl w:val="0"/>
        <w:autoSpaceDE w:val="0"/>
        <w:autoSpaceDN w:val="0"/>
        <w:adjustRightInd w:val="0"/>
        <w:spacing w:line="216" w:lineRule="atLeast"/>
        <w:rPr>
          <w:rFonts w:asciiTheme="minorEastAsia" w:hAnsiTheme="minorEastAsia" w:cs="Songti SC"/>
          <w:color w:val="000000"/>
          <w:lang w:eastAsia="zh-CN"/>
        </w:rPr>
      </w:pPr>
      <w:r w:rsidRPr="004E496C">
        <w:rPr>
          <w:rFonts w:asciiTheme="minorEastAsia" w:hAnsiTheme="minorEastAsia" w:cs="Times New Roman"/>
          <w:color w:val="000000"/>
          <w:lang w:eastAsia="zh-CN"/>
        </w:rPr>
        <w:t xml:space="preserve">Dark channel prior </w:t>
      </w:r>
      <w:r w:rsidRPr="004E496C">
        <w:rPr>
          <w:rFonts w:asciiTheme="minorEastAsia" w:hAnsiTheme="minorEastAsia" w:cs="Songti SC" w:hint="eastAsia"/>
          <w:color w:val="000000"/>
          <w:lang w:eastAsia="zh-CN"/>
        </w:rPr>
        <w:t>是一种对无雾的图像的统计规律：在无雾图像中，大部分图像块中至少有一个颜色通道具有很小的颜色强度值</w:t>
      </w:r>
      <w:r>
        <w:rPr>
          <w:rFonts w:asciiTheme="minorEastAsia" w:hAnsiTheme="minorEastAsia" w:cs="Songti SC" w:hint="eastAsia"/>
          <w:color w:val="000000"/>
          <w:lang w:eastAsia="zh-CN"/>
        </w:rPr>
        <w:t>。</w:t>
      </w:r>
    </w:p>
    <w:p w14:paraId="33DAEC9F" w14:textId="77777777" w:rsidR="004E496C" w:rsidRDefault="004E496C" w:rsidP="004E496C">
      <w:pPr>
        <w:widowControl w:val="0"/>
        <w:autoSpaceDE w:val="0"/>
        <w:autoSpaceDN w:val="0"/>
        <w:adjustRightInd w:val="0"/>
        <w:spacing w:line="216" w:lineRule="atLeast"/>
        <w:rPr>
          <w:rFonts w:asciiTheme="minorEastAsia" w:hAnsiTheme="minorEastAsia" w:cs="Songti SC"/>
          <w:color w:val="000000"/>
          <w:lang w:eastAsia="zh-CN"/>
        </w:rPr>
      </w:pPr>
    </w:p>
    <w:p w14:paraId="51FF64BD" w14:textId="7EDE66BA" w:rsidR="004E496C" w:rsidRDefault="004E496C" w:rsidP="004E496C">
      <w:pPr>
        <w:widowControl w:val="0"/>
        <w:autoSpaceDE w:val="0"/>
        <w:autoSpaceDN w:val="0"/>
        <w:adjustRightInd w:val="0"/>
        <w:spacing w:line="216" w:lineRule="atLeast"/>
        <w:rPr>
          <w:rFonts w:asciiTheme="minorEastAsia" w:hAnsiTheme="minorEastAsia" w:cs="Songti SC"/>
          <w:color w:val="000000"/>
          <w:lang w:eastAsia="zh-CN"/>
        </w:rPr>
      </w:pPr>
      <w:r>
        <w:rPr>
          <w:rFonts w:asciiTheme="minorEastAsia" w:hAnsiTheme="minorEastAsia" w:cs="Songti SC" w:hint="eastAsia"/>
          <w:color w:val="000000"/>
          <w:lang w:eastAsia="zh-CN"/>
        </w:rPr>
        <w:t>利用DCP，可以直接从一幅有雾的图像中估计出雾的浓度，并且恢复出高质量的去雾图像。</w:t>
      </w:r>
    </w:p>
    <w:p w14:paraId="2BDAAAFD" w14:textId="77777777" w:rsidR="004E496C" w:rsidRDefault="004E496C" w:rsidP="004E496C">
      <w:pPr>
        <w:widowControl w:val="0"/>
        <w:autoSpaceDE w:val="0"/>
        <w:autoSpaceDN w:val="0"/>
        <w:adjustRightInd w:val="0"/>
        <w:spacing w:line="216" w:lineRule="atLeast"/>
        <w:rPr>
          <w:rFonts w:asciiTheme="minorEastAsia" w:hAnsiTheme="minorEastAsia" w:cs="Songti SC"/>
          <w:color w:val="000000"/>
          <w:lang w:eastAsia="zh-CN"/>
        </w:rPr>
      </w:pPr>
    </w:p>
    <w:p w14:paraId="03A43924" w14:textId="56648BB9" w:rsidR="004E496C" w:rsidRDefault="004E496C" w:rsidP="004E496C">
      <w:pPr>
        <w:widowControl w:val="0"/>
        <w:autoSpaceDE w:val="0"/>
        <w:autoSpaceDN w:val="0"/>
        <w:adjustRightInd w:val="0"/>
        <w:spacing w:line="216" w:lineRule="atLeast"/>
        <w:rPr>
          <w:rFonts w:asciiTheme="minorEastAsia" w:hAnsiTheme="minorEastAsia" w:cs="Songti SC"/>
          <w:color w:val="000000"/>
          <w:lang w:eastAsia="zh-CN"/>
        </w:rPr>
      </w:pPr>
      <w:r>
        <w:rPr>
          <w:rFonts w:asciiTheme="minorEastAsia" w:hAnsiTheme="minorEastAsia" w:cs="Songti SC" w:hint="eastAsia"/>
          <w:color w:val="000000"/>
          <w:lang w:eastAsia="zh-CN"/>
        </w:rPr>
        <w:t>大量户外有雾图像上的实验结果证明了DCP的有效性，并且在去雾的同时，能够得到高质量的图像深度图（副产品）。</w:t>
      </w:r>
    </w:p>
    <w:p w14:paraId="23E65556" w14:textId="77777777" w:rsidR="004E496C" w:rsidRDefault="004E496C" w:rsidP="004E496C">
      <w:pPr>
        <w:widowControl w:val="0"/>
        <w:autoSpaceDE w:val="0"/>
        <w:autoSpaceDN w:val="0"/>
        <w:adjustRightInd w:val="0"/>
        <w:spacing w:line="216" w:lineRule="atLeast"/>
        <w:rPr>
          <w:rFonts w:asciiTheme="minorEastAsia" w:hAnsiTheme="minorEastAsia" w:cs="Songti SC"/>
          <w:color w:val="000000"/>
          <w:lang w:eastAsia="zh-CN"/>
        </w:rPr>
      </w:pPr>
    </w:p>
    <w:p w14:paraId="6A511CFC" w14:textId="77777777" w:rsidR="004E496C" w:rsidRPr="004E496C" w:rsidRDefault="004E496C" w:rsidP="004E496C">
      <w:pPr>
        <w:widowControl w:val="0"/>
        <w:autoSpaceDE w:val="0"/>
        <w:autoSpaceDN w:val="0"/>
        <w:adjustRightInd w:val="0"/>
        <w:spacing w:line="216" w:lineRule="atLeast"/>
        <w:rPr>
          <w:rFonts w:asciiTheme="minorEastAsia" w:hAnsiTheme="minorEastAsia" w:cs="Songti SC"/>
          <w:color w:val="000000"/>
          <w:lang w:eastAsia="zh-CN"/>
        </w:rPr>
      </w:pPr>
    </w:p>
    <w:p w14:paraId="646B2336" w14:textId="5E6EDFC2" w:rsidR="00CA13A7" w:rsidRDefault="00D61AE0">
      <w:pPr>
        <w:rPr>
          <w:rFonts w:asciiTheme="majorEastAsia" w:eastAsiaTheme="majorEastAsia" w:hAnsiTheme="majorEastAsia" w:hint="eastAsia"/>
          <w:sz w:val="20"/>
          <w:szCs w:val="20"/>
          <w:lang w:eastAsia="zh-CN"/>
        </w:rPr>
      </w:pPr>
      <w:r>
        <w:rPr>
          <w:rFonts w:asciiTheme="majorEastAsia" w:eastAsiaTheme="majorEastAsia" w:hAnsiTheme="majorEastAsia" w:hint="eastAsia"/>
          <w:sz w:val="20"/>
          <w:szCs w:val="20"/>
          <w:lang w:eastAsia="zh-CN"/>
        </w:rPr>
        <w:t>考虑自适应色阶</w:t>
      </w:r>
    </w:p>
    <w:p w14:paraId="17777FCF" w14:textId="2B3F6052" w:rsidR="00D61AE0" w:rsidRDefault="004D77B8">
      <w:pPr>
        <w:rPr>
          <w:rFonts w:asciiTheme="majorEastAsia" w:eastAsiaTheme="majorEastAsia" w:hAnsiTheme="majorEastAsia" w:hint="eastAsia"/>
          <w:sz w:val="20"/>
          <w:szCs w:val="20"/>
          <w:lang w:eastAsia="zh-CN"/>
        </w:rPr>
      </w:pPr>
      <w:r>
        <w:rPr>
          <w:rFonts w:asciiTheme="majorEastAsia" w:eastAsiaTheme="majorEastAsia" w:hAnsiTheme="majorEastAsia" w:hint="eastAsia"/>
          <w:sz w:val="20"/>
          <w:szCs w:val="20"/>
          <w:lang w:eastAsia="zh-CN"/>
        </w:rPr>
        <w:t>对于边缘保留的效果怎么样</w:t>
      </w:r>
    </w:p>
    <w:p w14:paraId="1B51C6AB" w14:textId="579658E5" w:rsidR="004D77B8" w:rsidRDefault="004D77B8">
      <w:pPr>
        <w:rPr>
          <w:rFonts w:asciiTheme="majorEastAsia" w:eastAsiaTheme="majorEastAsia" w:hAnsiTheme="majorEastAsia" w:hint="eastAsia"/>
          <w:sz w:val="20"/>
          <w:szCs w:val="20"/>
          <w:lang w:eastAsia="zh-CN"/>
        </w:rPr>
      </w:pPr>
      <w:r>
        <w:rPr>
          <w:rFonts w:asciiTheme="majorEastAsia" w:eastAsiaTheme="majorEastAsia" w:hAnsiTheme="majorEastAsia" w:hint="eastAsia"/>
          <w:sz w:val="20"/>
          <w:szCs w:val="20"/>
          <w:lang w:eastAsia="zh-CN"/>
        </w:rPr>
        <w:t>去雾算法的低强度图像增强</w:t>
      </w:r>
    </w:p>
    <w:p w14:paraId="5E4CAF60" w14:textId="77777777" w:rsidR="00F85A24" w:rsidRDefault="00F85A24">
      <w:pPr>
        <w:rPr>
          <w:rFonts w:asciiTheme="majorEastAsia" w:eastAsiaTheme="majorEastAsia" w:hAnsiTheme="majorEastAsia" w:hint="eastAsia"/>
          <w:sz w:val="20"/>
          <w:szCs w:val="20"/>
          <w:lang w:eastAsia="zh-CN"/>
        </w:rPr>
      </w:pPr>
    </w:p>
    <w:p w14:paraId="3EF0D9FB" w14:textId="1A796995" w:rsidR="00F85A24" w:rsidRDefault="00F85A24">
      <w:pPr>
        <w:rPr>
          <w:rFonts w:asciiTheme="majorEastAsia" w:eastAsiaTheme="majorEastAsia" w:hAnsiTheme="majorEastAsia" w:hint="eastAsia"/>
          <w:sz w:val="20"/>
          <w:szCs w:val="20"/>
          <w:lang w:eastAsia="zh-CN"/>
        </w:rPr>
      </w:pPr>
      <w:r>
        <w:rPr>
          <w:rFonts w:asciiTheme="majorEastAsia" w:eastAsiaTheme="majorEastAsia" w:hAnsiTheme="majorEastAsia" w:hint="eastAsia"/>
          <w:sz w:val="20"/>
          <w:szCs w:val="20"/>
          <w:lang w:eastAsia="zh-CN"/>
        </w:rPr>
        <w:t>用guided filter来做一下暗通道去雾</w:t>
      </w:r>
    </w:p>
    <w:p w14:paraId="38E73F6F" w14:textId="77777777" w:rsidR="00F85A24" w:rsidRDefault="00F85A24">
      <w:pPr>
        <w:rPr>
          <w:rFonts w:asciiTheme="majorEastAsia" w:eastAsiaTheme="majorEastAsia" w:hAnsiTheme="majorEastAsia" w:hint="eastAsia"/>
          <w:sz w:val="20"/>
          <w:szCs w:val="20"/>
          <w:lang w:eastAsia="zh-CN"/>
        </w:rPr>
      </w:pPr>
    </w:p>
    <w:p w14:paraId="3ED42DF4" w14:textId="77777777" w:rsidR="00F85A24" w:rsidRDefault="00F85A24">
      <w:pPr>
        <w:rPr>
          <w:rFonts w:asciiTheme="majorEastAsia" w:eastAsiaTheme="majorEastAsia" w:hAnsiTheme="majorEastAsia" w:hint="eastAsia"/>
          <w:sz w:val="20"/>
          <w:szCs w:val="20"/>
          <w:lang w:eastAsia="zh-CN"/>
        </w:rPr>
      </w:pPr>
    </w:p>
    <w:p w14:paraId="6CF3C5A6" w14:textId="5EF2739A" w:rsidR="00F85A24" w:rsidRDefault="00F85A24">
      <w:pPr>
        <w:rPr>
          <w:rFonts w:asciiTheme="majorEastAsia" w:eastAsiaTheme="majorEastAsia" w:hAnsiTheme="majorEastAsia" w:hint="eastAsia"/>
          <w:sz w:val="20"/>
          <w:szCs w:val="20"/>
          <w:lang w:eastAsia="zh-CN"/>
        </w:rPr>
      </w:pPr>
      <w:r>
        <w:rPr>
          <w:rFonts w:asciiTheme="majorEastAsia" w:eastAsiaTheme="majorEastAsia" w:hAnsiTheme="majorEastAsia" w:hint="eastAsia"/>
          <w:sz w:val="20"/>
          <w:szCs w:val="20"/>
          <w:lang w:eastAsia="zh-CN"/>
        </w:rPr>
        <w:t>包括那个楼主提出的 降低一定的准确率，追求处理的速度。</w:t>
      </w:r>
    </w:p>
    <w:p w14:paraId="6956AB1A" w14:textId="77777777" w:rsidR="005C0E12" w:rsidRDefault="005C0E12">
      <w:pPr>
        <w:rPr>
          <w:rFonts w:asciiTheme="majorEastAsia" w:eastAsiaTheme="majorEastAsia" w:hAnsiTheme="majorEastAsia" w:hint="eastAsia"/>
          <w:sz w:val="20"/>
          <w:szCs w:val="20"/>
          <w:lang w:eastAsia="zh-CN"/>
        </w:rPr>
      </w:pPr>
    </w:p>
    <w:p w14:paraId="3CEF052C" w14:textId="77777777" w:rsidR="005C0E12" w:rsidRDefault="005C0E12">
      <w:pPr>
        <w:rPr>
          <w:rFonts w:asciiTheme="majorEastAsia" w:eastAsiaTheme="majorEastAsia" w:hAnsiTheme="majorEastAsia" w:hint="eastAsia"/>
          <w:sz w:val="20"/>
          <w:szCs w:val="20"/>
          <w:lang w:eastAsia="zh-CN"/>
        </w:rPr>
      </w:pPr>
    </w:p>
    <w:p w14:paraId="38A64512" w14:textId="76623442" w:rsidR="005C0E12" w:rsidRDefault="005C0E12">
      <w:pPr>
        <w:rPr>
          <w:rFonts w:asciiTheme="majorEastAsia" w:eastAsiaTheme="majorEastAsia" w:hAnsiTheme="majorEastAsia" w:hint="eastAsia"/>
          <w:sz w:val="20"/>
          <w:szCs w:val="20"/>
          <w:lang w:eastAsia="zh-CN"/>
        </w:rPr>
      </w:pPr>
      <w:r>
        <w:rPr>
          <w:rFonts w:asciiTheme="majorEastAsia" w:eastAsiaTheme="majorEastAsia" w:hAnsiTheme="majorEastAsia" w:hint="eastAsia"/>
          <w:sz w:val="20"/>
          <w:szCs w:val="20"/>
          <w:lang w:eastAsia="zh-CN"/>
        </w:rPr>
        <w:t xml:space="preserve">导向滤波的问题 </w:t>
      </w:r>
    </w:p>
    <w:p w14:paraId="5DB4A671" w14:textId="77777777" w:rsidR="005C0E12" w:rsidRDefault="005C0E12">
      <w:pPr>
        <w:rPr>
          <w:rFonts w:asciiTheme="majorEastAsia" w:eastAsiaTheme="majorEastAsia" w:hAnsiTheme="majorEastAsia" w:hint="eastAsia"/>
          <w:sz w:val="20"/>
          <w:szCs w:val="20"/>
          <w:lang w:eastAsia="zh-CN"/>
        </w:rPr>
      </w:pPr>
      <w:bookmarkStart w:id="0" w:name="_GoBack"/>
      <w:bookmarkEnd w:id="0"/>
    </w:p>
    <w:p w14:paraId="307BC7CE" w14:textId="77777777" w:rsidR="005C0E12" w:rsidRPr="004D77B8" w:rsidRDefault="005C0E12">
      <w:pPr>
        <w:rPr>
          <w:rFonts w:asciiTheme="majorEastAsia" w:eastAsiaTheme="majorEastAsia" w:hAnsiTheme="majorEastAsia" w:hint="eastAsia"/>
          <w:sz w:val="20"/>
          <w:szCs w:val="20"/>
          <w:lang w:eastAsia="zh-CN"/>
        </w:rPr>
      </w:pPr>
    </w:p>
    <w:sectPr w:rsidR="005C0E12" w:rsidRPr="004D77B8" w:rsidSect="00FC518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Songti SC">
    <w:panose1 w:val="02010600040101010101"/>
    <w:charset w:val="86"/>
    <w:family w:val="roman"/>
    <w:pitch w:val="variable"/>
    <w:sig w:usb0="00000287" w:usb1="080F0000" w:usb2="00000010" w:usb3="00000000" w:csb0="0004009F"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928"/>
    <w:rsid w:val="00004B52"/>
    <w:rsid w:val="0003436A"/>
    <w:rsid w:val="0008597F"/>
    <w:rsid w:val="000B3E7A"/>
    <w:rsid w:val="000C2CDD"/>
    <w:rsid w:val="001148DC"/>
    <w:rsid w:val="001C1A17"/>
    <w:rsid w:val="001E49AA"/>
    <w:rsid w:val="00201DCB"/>
    <w:rsid w:val="00206810"/>
    <w:rsid w:val="00223E7B"/>
    <w:rsid w:val="002B6754"/>
    <w:rsid w:val="002D0403"/>
    <w:rsid w:val="00324F88"/>
    <w:rsid w:val="00344EAB"/>
    <w:rsid w:val="00453A01"/>
    <w:rsid w:val="004751D7"/>
    <w:rsid w:val="004924B1"/>
    <w:rsid w:val="004C2CC2"/>
    <w:rsid w:val="004D77B8"/>
    <w:rsid w:val="004E42A2"/>
    <w:rsid w:val="004E496C"/>
    <w:rsid w:val="005C0E12"/>
    <w:rsid w:val="005D7754"/>
    <w:rsid w:val="00686DF2"/>
    <w:rsid w:val="00695015"/>
    <w:rsid w:val="006B1BF1"/>
    <w:rsid w:val="006D5D34"/>
    <w:rsid w:val="007024C0"/>
    <w:rsid w:val="00717C09"/>
    <w:rsid w:val="00905BBA"/>
    <w:rsid w:val="00906A31"/>
    <w:rsid w:val="00971B3F"/>
    <w:rsid w:val="00992DCB"/>
    <w:rsid w:val="009F2463"/>
    <w:rsid w:val="00A04C20"/>
    <w:rsid w:val="00AD2E01"/>
    <w:rsid w:val="00B242DF"/>
    <w:rsid w:val="00B55D5A"/>
    <w:rsid w:val="00B66919"/>
    <w:rsid w:val="00B92AE1"/>
    <w:rsid w:val="00BC2D25"/>
    <w:rsid w:val="00C363DF"/>
    <w:rsid w:val="00C7562C"/>
    <w:rsid w:val="00CA13A7"/>
    <w:rsid w:val="00CB3834"/>
    <w:rsid w:val="00CF33CE"/>
    <w:rsid w:val="00D61AE0"/>
    <w:rsid w:val="00D750C2"/>
    <w:rsid w:val="00DF3928"/>
    <w:rsid w:val="00E000EC"/>
    <w:rsid w:val="00E14131"/>
    <w:rsid w:val="00E4583C"/>
    <w:rsid w:val="00E96BA1"/>
    <w:rsid w:val="00E976CB"/>
    <w:rsid w:val="00ED7F1D"/>
    <w:rsid w:val="00F021C0"/>
    <w:rsid w:val="00F45520"/>
    <w:rsid w:val="00F85A24"/>
    <w:rsid w:val="00FB21CE"/>
    <w:rsid w:val="00FC518B"/>
    <w:rsid w:val="00FC7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F7E5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94</Words>
  <Characters>538</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郭浩宇</dc:creator>
  <cp:keywords/>
  <dc:description/>
  <cp:lastModifiedBy>郭浩宇</cp:lastModifiedBy>
  <cp:revision>5</cp:revision>
  <dcterms:created xsi:type="dcterms:W3CDTF">2017-11-09T05:09:00Z</dcterms:created>
  <dcterms:modified xsi:type="dcterms:W3CDTF">2017-11-10T16:28:00Z</dcterms:modified>
</cp:coreProperties>
</file>