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89C07" w14:textId="77777777" w:rsidR="00A72FC7" w:rsidRPr="00A72FC7" w:rsidRDefault="00A72FC7" w:rsidP="00A72FC7">
      <w:pPr>
        <w:rPr>
          <w:b/>
          <w:bCs/>
        </w:rPr>
      </w:pPr>
      <w:r w:rsidRPr="00A72FC7">
        <w:rPr>
          <w:b/>
          <w:bCs/>
        </w:rPr>
        <w:t xml:space="preserve">SEN381 </w:t>
      </w:r>
      <w:proofErr w:type="spellStart"/>
      <w:r w:rsidRPr="00A72FC7">
        <w:rPr>
          <w:b/>
          <w:bCs/>
        </w:rPr>
        <w:t>CivicConnect</w:t>
      </w:r>
      <w:proofErr w:type="spellEnd"/>
      <w:r w:rsidRPr="00A72FC7">
        <w:rPr>
          <w:b/>
          <w:bCs/>
        </w:rPr>
        <w:t xml:space="preserve"> — Milestone 3 Work Split (3 Members)</w:t>
      </w:r>
    </w:p>
    <w:p w14:paraId="74268DA9" w14:textId="77777777" w:rsidR="00A72FC7" w:rsidRPr="00A72FC7" w:rsidRDefault="00A72FC7" w:rsidP="00A72FC7">
      <w:r w:rsidRPr="00A72FC7">
        <w:t xml:space="preserve">M3 = controlled construction, integration, quality and release readiness. Raw 50 (30 team evidence, 20 individual defence). PED v2.0 evolves into </w:t>
      </w:r>
      <w:r w:rsidRPr="00A72FC7">
        <w:rPr>
          <w:b/>
          <w:bCs/>
        </w:rPr>
        <w:t>PED v3.0</w:t>
      </w:r>
      <w:r w:rsidRPr="00A72FC7">
        <w:t xml:space="preserve">; the RTM and all registers are </w:t>
      </w:r>
      <w:r w:rsidRPr="00A72FC7">
        <w:rPr>
          <w:b/>
          <w:bCs/>
        </w:rPr>
        <w:t>continued, not recreated</w:t>
      </w:r>
      <w:r w:rsidRPr="00A72FC7">
        <w:t>.</w:t>
      </w:r>
    </w:p>
    <w:p w14:paraId="0615736D" w14:textId="77777777" w:rsidR="00A72FC7" w:rsidRPr="00A72FC7" w:rsidRDefault="00A72FC7" w:rsidP="00A72FC7">
      <w:r w:rsidRPr="00A72FC7">
        <w:rPr>
          <w:b/>
          <w:bCs/>
        </w:rPr>
        <w:t>Assumptions to confirm as a team:</w:t>
      </w:r>
      <w:r w:rsidRPr="00A72FC7">
        <w:t xml:space="preserve"> I don't know your final M2 stack or which M3 features are frozen, so code ownership below is by </w:t>
      </w:r>
      <w:r w:rsidRPr="00A72FC7">
        <w:rPr>
          <w:i/>
          <w:iCs/>
        </w:rPr>
        <w:t>feature slice</w:t>
      </w:r>
      <w:r w:rsidRPr="00A72FC7">
        <w:t xml:space="preserve"> (based on your M1 FR/NFR IDs) rather than by technology layer. Swap slices around if your architecture splits differently. Dates are left blank — fill in from the Moodle deadline.</w:t>
      </w:r>
    </w:p>
    <w:p w14:paraId="7FF9C6C7" w14:textId="77777777" w:rsidR="00A72FC7" w:rsidRPr="00A72FC7" w:rsidRDefault="00A72FC7" w:rsidP="00A72FC7">
      <w:r w:rsidRPr="00A72FC7">
        <w:pict w14:anchorId="0600FE56">
          <v:rect id="_x0000_i1085" style="width:0;height:1.5pt" o:hralign="center" o:hrstd="t" o:hr="t" fillcolor="#a0a0a0" stroked="f"/>
        </w:pict>
      </w:r>
    </w:p>
    <w:p w14:paraId="2C4BCA9D" w14:textId="77777777" w:rsidR="00A72FC7" w:rsidRPr="00A72FC7" w:rsidRDefault="00A72FC7" w:rsidP="00A72FC7">
      <w:pPr>
        <w:rPr>
          <w:b/>
          <w:bCs/>
        </w:rPr>
      </w:pPr>
      <w:r w:rsidRPr="00A72FC7">
        <w:rPr>
          <w:b/>
          <w:bCs/>
        </w:rPr>
        <w:t>Role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496"/>
        <w:gridCol w:w="2083"/>
        <w:gridCol w:w="2332"/>
      </w:tblGrid>
      <w:tr w:rsidR="00A72FC7" w:rsidRPr="00A72FC7" w14:paraId="2DE83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8A87F" w14:textId="77777777" w:rsidR="00A72FC7" w:rsidRPr="00A72FC7" w:rsidRDefault="00A72FC7" w:rsidP="00A72FC7"/>
        </w:tc>
        <w:tc>
          <w:tcPr>
            <w:tcW w:w="0" w:type="auto"/>
            <w:vAlign w:val="center"/>
            <w:hideMark/>
          </w:tcPr>
          <w:p w14:paraId="4B550A92" w14:textId="77777777" w:rsidR="00A72FC7" w:rsidRPr="00A72FC7" w:rsidRDefault="00A72FC7" w:rsidP="00A72FC7">
            <w:pPr>
              <w:rPr>
                <w:b/>
                <w:bCs/>
              </w:rPr>
            </w:pPr>
            <w:r w:rsidRPr="00A72FC7">
              <w:rPr>
                <w:b/>
                <w:bCs/>
              </w:rPr>
              <w:t>Person 1</w:t>
            </w:r>
          </w:p>
        </w:tc>
        <w:tc>
          <w:tcPr>
            <w:tcW w:w="0" w:type="auto"/>
            <w:vAlign w:val="center"/>
            <w:hideMark/>
          </w:tcPr>
          <w:p w14:paraId="18835563" w14:textId="77777777" w:rsidR="00A72FC7" w:rsidRPr="00A72FC7" w:rsidRDefault="00A72FC7" w:rsidP="00A72FC7">
            <w:pPr>
              <w:rPr>
                <w:b/>
                <w:bCs/>
              </w:rPr>
            </w:pPr>
            <w:r w:rsidRPr="00A72FC7">
              <w:rPr>
                <w:b/>
                <w:bCs/>
              </w:rPr>
              <w:t>Person 2</w:t>
            </w:r>
          </w:p>
        </w:tc>
        <w:tc>
          <w:tcPr>
            <w:tcW w:w="0" w:type="auto"/>
            <w:vAlign w:val="center"/>
            <w:hideMark/>
          </w:tcPr>
          <w:p w14:paraId="016F8259" w14:textId="77777777" w:rsidR="00A72FC7" w:rsidRPr="00A72FC7" w:rsidRDefault="00A72FC7" w:rsidP="00A72FC7">
            <w:pPr>
              <w:rPr>
                <w:b/>
                <w:bCs/>
              </w:rPr>
            </w:pPr>
            <w:r w:rsidRPr="00A72FC7">
              <w:rPr>
                <w:b/>
                <w:bCs/>
              </w:rPr>
              <w:t>Person 3</w:t>
            </w:r>
          </w:p>
        </w:tc>
      </w:tr>
      <w:tr w:rsidR="00A72FC7" w:rsidRPr="00A72FC7" w14:paraId="7F25F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7FB8" w14:textId="77777777" w:rsidR="00A72FC7" w:rsidRPr="00A72FC7" w:rsidRDefault="00A72FC7" w:rsidP="00A72FC7">
            <w:r w:rsidRPr="00A72FC7">
              <w:rPr>
                <w:b/>
                <w:bCs/>
              </w:rPr>
              <w:t>Primary role</w:t>
            </w:r>
          </w:p>
        </w:tc>
        <w:tc>
          <w:tcPr>
            <w:tcW w:w="0" w:type="auto"/>
            <w:vAlign w:val="center"/>
            <w:hideMark/>
          </w:tcPr>
          <w:p w14:paraId="0BBD93FF" w14:textId="77777777" w:rsidR="00A72FC7" w:rsidRPr="00A72FC7" w:rsidRDefault="00A72FC7" w:rsidP="00A72FC7">
            <w:r w:rsidRPr="00A72FC7">
              <w:t>Quality &amp; Verification Lead</w:t>
            </w:r>
          </w:p>
        </w:tc>
        <w:tc>
          <w:tcPr>
            <w:tcW w:w="0" w:type="auto"/>
            <w:vAlign w:val="center"/>
            <w:hideMark/>
          </w:tcPr>
          <w:p w14:paraId="02E346DA" w14:textId="77777777" w:rsidR="00A72FC7" w:rsidRPr="00A72FC7" w:rsidRDefault="00A72FC7" w:rsidP="00A72FC7">
            <w:r w:rsidRPr="00A72FC7">
              <w:t>Construction, CI &amp; Security Lead</w:t>
            </w:r>
          </w:p>
        </w:tc>
        <w:tc>
          <w:tcPr>
            <w:tcW w:w="0" w:type="auto"/>
            <w:vAlign w:val="center"/>
            <w:hideMark/>
          </w:tcPr>
          <w:p w14:paraId="6421C8EC" w14:textId="77777777" w:rsidR="00A72FC7" w:rsidRPr="00A72FC7" w:rsidRDefault="00A72FC7" w:rsidP="00A72FC7">
            <w:r w:rsidRPr="00A72FC7">
              <w:t>Release, Performance &amp; Operations Lead</w:t>
            </w:r>
          </w:p>
        </w:tc>
      </w:tr>
      <w:tr w:rsidR="00A72FC7" w:rsidRPr="00A72FC7" w14:paraId="2C7B8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A463" w14:textId="77777777" w:rsidR="00A72FC7" w:rsidRPr="00A72FC7" w:rsidRDefault="00A72FC7" w:rsidP="00A72FC7">
            <w:r w:rsidRPr="00A72FC7">
              <w:rPr>
                <w:b/>
                <w:bCs/>
              </w:rPr>
              <w:t>M3 rubric areas owned</w:t>
            </w:r>
          </w:p>
        </w:tc>
        <w:tc>
          <w:tcPr>
            <w:tcW w:w="0" w:type="auto"/>
            <w:vAlign w:val="center"/>
            <w:hideMark/>
          </w:tcPr>
          <w:p w14:paraId="530B6944" w14:textId="77777777" w:rsidR="00A72FC7" w:rsidRPr="00A72FC7" w:rsidRDefault="00A72FC7" w:rsidP="00A72FC7">
            <w:r w:rsidRPr="00A72FC7">
              <w:t>A (M2 conformance), D (</w:t>
            </w:r>
            <w:proofErr w:type="gramStart"/>
            <w:r w:rsidRPr="00A72FC7">
              <w:t>black-box</w:t>
            </w:r>
            <w:proofErr w:type="gramEnd"/>
            <w:r w:rsidRPr="00A72FC7">
              <w:t>/integration/system), E (RTM/defects/traceability)</w:t>
            </w:r>
          </w:p>
        </w:tc>
        <w:tc>
          <w:tcPr>
            <w:tcW w:w="0" w:type="auto"/>
            <w:vAlign w:val="center"/>
            <w:hideMark/>
          </w:tcPr>
          <w:p w14:paraId="77D246EB" w14:textId="77777777" w:rsidR="00A72FC7" w:rsidRPr="00A72FC7" w:rsidRDefault="00A72FC7" w:rsidP="00A72FC7">
            <w:r w:rsidRPr="00A72FC7">
              <w:t>B (collaborative construction), C (CI &amp; quality gates)</w:t>
            </w:r>
          </w:p>
        </w:tc>
        <w:tc>
          <w:tcPr>
            <w:tcW w:w="0" w:type="auto"/>
            <w:vAlign w:val="center"/>
            <w:hideMark/>
          </w:tcPr>
          <w:p w14:paraId="58F790D1" w14:textId="77777777" w:rsidR="00A72FC7" w:rsidRPr="00A72FC7" w:rsidRDefault="00A72FC7" w:rsidP="00A72FC7">
            <w:r w:rsidRPr="00A72FC7">
              <w:t>F (performance, staging), G (release review, residual risk)</w:t>
            </w:r>
          </w:p>
        </w:tc>
      </w:tr>
      <w:tr w:rsidR="00A72FC7" w:rsidRPr="00A72FC7" w14:paraId="1F413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4052" w14:textId="77777777" w:rsidR="00A72FC7" w:rsidRPr="00A72FC7" w:rsidRDefault="00A72FC7" w:rsidP="00A72FC7">
            <w:r w:rsidRPr="00A72FC7">
              <w:rPr>
                <w:b/>
                <w:bCs/>
              </w:rPr>
              <w:t>Code slice</w:t>
            </w:r>
          </w:p>
        </w:tc>
        <w:tc>
          <w:tcPr>
            <w:tcW w:w="0" w:type="auto"/>
            <w:vAlign w:val="center"/>
            <w:hideMark/>
          </w:tcPr>
          <w:p w14:paraId="33815B16" w14:textId="77777777" w:rsidR="00A72FC7" w:rsidRPr="00A72FC7" w:rsidRDefault="00A72FC7" w:rsidP="00A72FC7">
            <w:r w:rsidRPr="00A72FC7">
              <w:t>Requester slice: FR-001 to FR-006 (submit, categorise, unique ID, status, history, feedback)</w:t>
            </w:r>
          </w:p>
        </w:tc>
        <w:tc>
          <w:tcPr>
            <w:tcW w:w="0" w:type="auto"/>
            <w:vAlign w:val="center"/>
            <w:hideMark/>
          </w:tcPr>
          <w:p w14:paraId="049037E8" w14:textId="77777777" w:rsidR="00A72FC7" w:rsidRPr="00A72FC7" w:rsidRDefault="00A72FC7" w:rsidP="00A72FC7">
            <w:r w:rsidRPr="00A72FC7">
              <w:t>Staff slice: FR-007 to FR-013 + RBAC/auth (NFR-017/018/019)</w:t>
            </w:r>
          </w:p>
        </w:tc>
        <w:tc>
          <w:tcPr>
            <w:tcW w:w="0" w:type="auto"/>
            <w:vAlign w:val="center"/>
            <w:hideMark/>
          </w:tcPr>
          <w:p w14:paraId="2BBD7BC0" w14:textId="77777777" w:rsidR="00A72FC7" w:rsidRPr="00A72FC7" w:rsidRDefault="00A72FC7" w:rsidP="00A72FC7">
            <w:r w:rsidRPr="00A72FC7">
              <w:t>Management slice: FR-014 to FR-016 + audit trail (NFR-020) + deployment config</w:t>
            </w:r>
          </w:p>
        </w:tc>
      </w:tr>
    </w:tbl>
    <w:p w14:paraId="250C8413" w14:textId="77777777" w:rsidR="00A72FC7" w:rsidRPr="00A72FC7" w:rsidRDefault="00A72FC7" w:rsidP="00A72FC7">
      <w:r w:rsidRPr="00A72FC7">
        <w:pict w14:anchorId="6F29D752">
          <v:rect id="_x0000_i1086" style="width:0;height:1.5pt" o:hralign="center" o:hrstd="t" o:hr="t" fillcolor="#a0a0a0" stroked="f"/>
        </w:pict>
      </w:r>
    </w:p>
    <w:p w14:paraId="6C33A1B8" w14:textId="77777777" w:rsidR="00A72FC7" w:rsidRPr="00A72FC7" w:rsidRDefault="00A72FC7" w:rsidP="00A72FC7">
      <w:pPr>
        <w:rPr>
          <w:b/>
          <w:bCs/>
        </w:rPr>
      </w:pPr>
      <w:r w:rsidRPr="00A72FC7">
        <w:rPr>
          <w:b/>
          <w:bCs/>
        </w:rPr>
        <w:t>Person 1 — Quality &amp; Verification Lead</w:t>
      </w:r>
    </w:p>
    <w:p w14:paraId="13D0015D" w14:textId="77777777" w:rsidR="00A72FC7" w:rsidRPr="00A72FC7" w:rsidRDefault="00A72FC7" w:rsidP="00A72FC7">
      <w:r w:rsidRPr="00A72FC7">
        <w:rPr>
          <w:b/>
          <w:bCs/>
        </w:rPr>
        <w:t>Engineering</w:t>
      </w:r>
    </w:p>
    <w:p w14:paraId="2DD10775" w14:textId="77777777" w:rsidR="00A72FC7" w:rsidRPr="00A72FC7" w:rsidRDefault="00A72FC7" w:rsidP="00A72FC7">
      <w:pPr>
        <w:numPr>
          <w:ilvl w:val="0"/>
          <w:numId w:val="1"/>
        </w:numPr>
      </w:pPr>
      <w:r w:rsidRPr="00A72FC7">
        <w:t>Implement the Requester slice (FR-001–006) on feature branches via PRs.</w:t>
      </w:r>
    </w:p>
    <w:p w14:paraId="4717CF99" w14:textId="77777777" w:rsidR="00A72FC7" w:rsidRPr="00A72FC7" w:rsidRDefault="00A72FC7" w:rsidP="00A72FC7">
      <w:pPr>
        <w:numPr>
          <w:ilvl w:val="0"/>
          <w:numId w:val="1"/>
        </w:numPr>
      </w:pPr>
      <w:r w:rsidRPr="00A72FC7">
        <w:t xml:space="preserve">Own </w:t>
      </w:r>
      <w:r w:rsidRPr="00A72FC7">
        <w:rPr>
          <w:b/>
          <w:bCs/>
        </w:rPr>
        <w:t>baseline conformance (Area A)</w:t>
      </w:r>
      <w:r w:rsidRPr="00A72FC7">
        <w:t>: build the M2 → implementation conformance table, flag significant deviations, write the 1–3 ADR/change records (original decision → problem found → revised decision → consequence).</w:t>
      </w:r>
    </w:p>
    <w:p w14:paraId="7783EDFB" w14:textId="77777777" w:rsidR="00A72FC7" w:rsidRPr="00A72FC7" w:rsidRDefault="00A72FC7" w:rsidP="00A72FC7">
      <w:r w:rsidRPr="00A72FC7">
        <w:rPr>
          <w:b/>
          <w:bCs/>
        </w:rPr>
        <w:t>Quality &amp; testing (Areas C/D content)</w:t>
      </w:r>
    </w:p>
    <w:p w14:paraId="1B4DA860" w14:textId="77777777" w:rsidR="00A72FC7" w:rsidRPr="00A72FC7" w:rsidRDefault="00A72FC7" w:rsidP="00A72FC7">
      <w:pPr>
        <w:numPr>
          <w:ilvl w:val="0"/>
          <w:numId w:val="2"/>
        </w:numPr>
      </w:pPr>
      <w:r w:rsidRPr="00A72FC7">
        <w:t>Write the risk-based test selection: which risks get deeper verification and why (feeds PED section 6).</w:t>
      </w:r>
    </w:p>
    <w:p w14:paraId="0D413DD3" w14:textId="77777777" w:rsidR="00A72FC7" w:rsidRPr="00A72FC7" w:rsidRDefault="00A72FC7" w:rsidP="00A72FC7">
      <w:pPr>
        <w:numPr>
          <w:ilvl w:val="0"/>
          <w:numId w:val="2"/>
        </w:numPr>
      </w:pPr>
      <w:r w:rsidRPr="00A72FC7">
        <w:lastRenderedPageBreak/>
        <w:t xml:space="preserve">Unit/component tests for the Requester slice, plus ownership of the </w:t>
      </w:r>
      <w:r w:rsidRPr="00A72FC7">
        <w:rPr>
          <w:b/>
          <w:bCs/>
        </w:rPr>
        <w:t>black-box suite</w:t>
      </w:r>
      <w:r w:rsidRPr="00A72FC7">
        <w:t xml:space="preserve">: pick the techniques that genuinely fit (likely EP/BVA on submission fields, state transition on status changes, decision table for who-can-do-what), with expected results derived </w:t>
      </w:r>
      <w:r w:rsidRPr="00A72FC7">
        <w:rPr>
          <w:i/>
          <w:iCs/>
        </w:rPr>
        <w:t>before</w:t>
      </w:r>
      <w:r w:rsidRPr="00A72FC7">
        <w:t xml:space="preserve"> execution.</w:t>
      </w:r>
    </w:p>
    <w:p w14:paraId="1AED7E0E" w14:textId="77777777" w:rsidR="00A72FC7" w:rsidRPr="00A72FC7" w:rsidRDefault="00A72FC7" w:rsidP="00A72FC7">
      <w:pPr>
        <w:numPr>
          <w:ilvl w:val="0"/>
          <w:numId w:val="2"/>
        </w:numPr>
      </w:pPr>
      <w:r w:rsidRPr="00A72FC7">
        <w:t xml:space="preserve">Maintain the </w:t>
      </w:r>
      <w:r w:rsidRPr="00A72FC7">
        <w:rPr>
          <w:b/>
          <w:bCs/>
        </w:rPr>
        <w:t>Test Evidence Records</w:t>
      </w:r>
      <w:r w:rsidRPr="00A72FC7">
        <w:t xml:space="preserve"> (basis, why selected, technique, input, expected, actual, status, evidence, trace, interpretation) for every counted test.</w:t>
      </w:r>
    </w:p>
    <w:p w14:paraId="24098D9E" w14:textId="77777777" w:rsidR="00A72FC7" w:rsidRPr="00A72FC7" w:rsidRDefault="00A72FC7" w:rsidP="00A72FC7">
      <w:r w:rsidRPr="00A72FC7">
        <w:rPr>
          <w:b/>
          <w:bCs/>
        </w:rPr>
        <w:t>Traceability &amp; registers (Area E)</w:t>
      </w:r>
    </w:p>
    <w:p w14:paraId="1D8AB886" w14:textId="77777777" w:rsidR="00A72FC7" w:rsidRPr="00A72FC7" w:rsidRDefault="00A72FC7" w:rsidP="00A72FC7">
      <w:pPr>
        <w:numPr>
          <w:ilvl w:val="0"/>
          <w:numId w:val="3"/>
        </w:numPr>
      </w:pPr>
      <w:r w:rsidRPr="00A72FC7">
        <w:t xml:space="preserve">Own the </w:t>
      </w:r>
      <w:r w:rsidRPr="00A72FC7">
        <w:rPr>
          <w:b/>
          <w:bCs/>
        </w:rPr>
        <w:t>RTM evolution</w:t>
      </w:r>
      <w:r w:rsidRPr="00A72FC7">
        <w:t>: AC → implementation → test case → expected result → execution evidence → defect/status. Update it as tests land, not at the end (repo history must show it evolving).</w:t>
      </w:r>
    </w:p>
    <w:p w14:paraId="6DD5A326" w14:textId="77777777" w:rsidR="00A72FC7" w:rsidRPr="00A72FC7" w:rsidRDefault="00A72FC7" w:rsidP="00A72FC7">
      <w:pPr>
        <w:numPr>
          <w:ilvl w:val="0"/>
          <w:numId w:val="3"/>
        </w:numPr>
      </w:pPr>
      <w:r w:rsidRPr="00A72FC7">
        <w:t xml:space="preserve">Own the </w:t>
      </w:r>
      <w:r w:rsidRPr="00A72FC7">
        <w:rPr>
          <w:b/>
          <w:bCs/>
        </w:rPr>
        <w:t>Defect Register</w:t>
      </w:r>
      <w:r w:rsidRPr="00A72FC7">
        <w:t xml:space="preserve"> (defect → severity → status → fix → regression test).</w:t>
      </w:r>
    </w:p>
    <w:p w14:paraId="37E0EB08" w14:textId="77777777" w:rsidR="00A72FC7" w:rsidRPr="00A72FC7" w:rsidRDefault="00A72FC7" w:rsidP="00A72FC7">
      <w:r w:rsidRPr="00A72FC7">
        <w:rPr>
          <w:b/>
          <w:bCs/>
        </w:rPr>
        <w:t>PED v3.0 sections:</w:t>
      </w:r>
      <w:r w:rsidRPr="00A72FC7">
        <w:t xml:space="preserve"> 2 (M2 conformance), 3 (controlled changes), 6 (quality strategy), 7 (</w:t>
      </w:r>
      <w:proofErr w:type="gramStart"/>
      <w:r w:rsidRPr="00A72FC7">
        <w:t>black-box</w:t>
      </w:r>
      <w:proofErr w:type="gramEnd"/>
      <w:r w:rsidRPr="00A72FC7">
        <w:t>/integration/system), 9 (defects &amp; quality interpretation).</w:t>
      </w:r>
    </w:p>
    <w:p w14:paraId="4AA5600E" w14:textId="77777777" w:rsidR="00A72FC7" w:rsidRPr="00A72FC7" w:rsidRDefault="00A72FC7" w:rsidP="00A72FC7">
      <w:r w:rsidRPr="00A72FC7">
        <w:pict w14:anchorId="333659D4">
          <v:rect id="_x0000_i1087" style="width:0;height:1.5pt" o:hralign="center" o:hrstd="t" o:hr="t" fillcolor="#a0a0a0" stroked="f"/>
        </w:pict>
      </w:r>
    </w:p>
    <w:p w14:paraId="4562E43C" w14:textId="77777777" w:rsidR="00A72FC7" w:rsidRPr="00A72FC7" w:rsidRDefault="00A72FC7" w:rsidP="00A72FC7">
      <w:pPr>
        <w:rPr>
          <w:b/>
          <w:bCs/>
        </w:rPr>
      </w:pPr>
      <w:r w:rsidRPr="00A72FC7">
        <w:rPr>
          <w:b/>
          <w:bCs/>
        </w:rPr>
        <w:t>Person 2 — Construction, CI &amp; Security Lead</w:t>
      </w:r>
    </w:p>
    <w:p w14:paraId="7DDAA1E4" w14:textId="77777777" w:rsidR="00A72FC7" w:rsidRPr="00A72FC7" w:rsidRDefault="00A72FC7" w:rsidP="00A72FC7">
      <w:r w:rsidRPr="00A72FC7">
        <w:rPr>
          <w:b/>
          <w:bCs/>
        </w:rPr>
        <w:t>Engineering</w:t>
      </w:r>
    </w:p>
    <w:p w14:paraId="4781AEB3" w14:textId="77777777" w:rsidR="00A72FC7" w:rsidRPr="00A72FC7" w:rsidRDefault="00A72FC7" w:rsidP="00A72FC7">
      <w:pPr>
        <w:numPr>
          <w:ilvl w:val="0"/>
          <w:numId w:val="4"/>
        </w:numPr>
      </w:pPr>
      <w:r w:rsidRPr="00A72FC7">
        <w:t>Implement the Staff slice (FR-007–013) and the RBAC/authentication layer (NFR-017/018/019).</w:t>
      </w:r>
    </w:p>
    <w:p w14:paraId="5517E111" w14:textId="77777777" w:rsidR="00A72FC7" w:rsidRPr="00A72FC7" w:rsidRDefault="00A72FC7" w:rsidP="00A72FC7">
      <w:pPr>
        <w:numPr>
          <w:ilvl w:val="0"/>
          <w:numId w:val="4"/>
        </w:numPr>
      </w:pPr>
      <w:r w:rsidRPr="00A72FC7">
        <w:t xml:space="preserve">Own </w:t>
      </w:r>
      <w:r w:rsidRPr="00A72FC7">
        <w:rPr>
          <w:b/>
          <w:bCs/>
        </w:rPr>
        <w:t>repo governance (Area B)</w:t>
      </w:r>
      <w:r w:rsidRPr="00A72FC7">
        <w:t>: protected main, branch naming, PR template, enforcing two-approval reviews, secrets kept out of the repo (env vars / secret store), keeping history progressive.</w:t>
      </w:r>
    </w:p>
    <w:p w14:paraId="1022336D" w14:textId="77777777" w:rsidR="00A72FC7" w:rsidRPr="00A72FC7" w:rsidRDefault="00A72FC7" w:rsidP="00A72FC7">
      <w:r w:rsidRPr="00A72FC7">
        <w:rPr>
          <w:b/>
          <w:bCs/>
        </w:rPr>
        <w:t>CI &amp; automated verification (Area C)</w:t>
      </w:r>
    </w:p>
    <w:p w14:paraId="0B1BA5CE" w14:textId="77777777" w:rsidR="00A72FC7" w:rsidRPr="00A72FC7" w:rsidRDefault="00A72FC7" w:rsidP="00A72FC7">
      <w:pPr>
        <w:numPr>
          <w:ilvl w:val="0"/>
          <w:numId w:val="5"/>
        </w:numPr>
      </w:pPr>
      <w:r w:rsidRPr="00A72FC7">
        <w:t xml:space="preserve">Build the </w:t>
      </w:r>
      <w:r w:rsidRPr="00A72FC7">
        <w:rPr>
          <w:b/>
          <w:bCs/>
        </w:rPr>
        <w:t>CI workflow</w:t>
      </w:r>
      <w:r w:rsidRPr="00A72FC7">
        <w:t>: build + run selected tests/checks on PR/push.</w:t>
      </w:r>
    </w:p>
    <w:p w14:paraId="3EB49512" w14:textId="77777777" w:rsidR="00A72FC7" w:rsidRPr="00A72FC7" w:rsidRDefault="00A72FC7" w:rsidP="00A72FC7">
      <w:pPr>
        <w:numPr>
          <w:ilvl w:val="0"/>
          <w:numId w:val="5"/>
        </w:numPr>
      </w:pPr>
      <w:r w:rsidRPr="00A72FC7">
        <w:t xml:space="preserve">Configure at least one </w:t>
      </w:r>
      <w:r w:rsidRPr="00A72FC7">
        <w:rPr>
          <w:b/>
          <w:bCs/>
        </w:rPr>
        <w:t>quality gate</w:t>
      </w:r>
      <w:r w:rsidRPr="00A72FC7">
        <w:t xml:space="preserve"> that genuinely blocks on failure (build or test failure) and keep evidence of a blocked/failed run.</w:t>
      </w:r>
    </w:p>
    <w:p w14:paraId="30C7A716" w14:textId="77777777" w:rsidR="00A72FC7" w:rsidRPr="00A72FC7" w:rsidRDefault="00A72FC7" w:rsidP="00A72FC7">
      <w:pPr>
        <w:numPr>
          <w:ilvl w:val="0"/>
          <w:numId w:val="5"/>
        </w:numPr>
      </w:pPr>
      <w:r w:rsidRPr="00A72FC7">
        <w:t xml:space="preserve">Add </w:t>
      </w:r>
      <w:r w:rsidRPr="00A72FC7">
        <w:rPr>
          <w:b/>
          <w:bCs/>
        </w:rPr>
        <w:t>static analysis</w:t>
      </w:r>
      <w:r w:rsidRPr="00A72FC7">
        <w:t xml:space="preserve"> and </w:t>
      </w:r>
      <w:proofErr w:type="gramStart"/>
      <w:r w:rsidRPr="00A72FC7">
        <w:t xml:space="preserve">a </w:t>
      </w:r>
      <w:r w:rsidRPr="00A72FC7">
        <w:rPr>
          <w:b/>
          <w:bCs/>
        </w:rPr>
        <w:t>security/dependency/secrets</w:t>
      </w:r>
      <w:proofErr w:type="gramEnd"/>
      <w:r w:rsidRPr="00A72FC7">
        <w:rPr>
          <w:b/>
          <w:bCs/>
        </w:rPr>
        <w:t xml:space="preserve"> check</w:t>
      </w:r>
      <w:r w:rsidRPr="00A72FC7">
        <w:t xml:space="preserve"> (GitHub-supported options are fine); record findings and how each was handled.</w:t>
      </w:r>
    </w:p>
    <w:p w14:paraId="7661BEC5" w14:textId="77777777" w:rsidR="00A72FC7" w:rsidRPr="00A72FC7" w:rsidRDefault="00A72FC7" w:rsidP="00A72FC7">
      <w:pPr>
        <w:numPr>
          <w:ilvl w:val="0"/>
          <w:numId w:val="5"/>
        </w:numPr>
      </w:pPr>
      <w:r w:rsidRPr="00A72FC7">
        <w:t xml:space="preserve">Own test automation wiring: unit/component tests for the Staff slice, </w:t>
      </w:r>
      <w:r w:rsidRPr="00A72FC7">
        <w:rPr>
          <w:b/>
          <w:bCs/>
        </w:rPr>
        <w:t>API/integration tests</w:t>
      </w:r>
      <w:r w:rsidRPr="00A72FC7">
        <w:t xml:space="preserve"> (min 3, include failure/negative cases), and the </w:t>
      </w:r>
      <w:r w:rsidRPr="00A72FC7">
        <w:rPr>
          <w:b/>
          <w:bCs/>
        </w:rPr>
        <w:t>negative/unauthorised behaviour cases</w:t>
      </w:r>
      <w:r w:rsidRPr="00A72FC7">
        <w:t xml:space="preserve"> (min 3 — e.g. requester attempting staff action, staff accessing out-of-scope request).</w:t>
      </w:r>
    </w:p>
    <w:p w14:paraId="1EE08C38" w14:textId="77777777" w:rsidR="00A72FC7" w:rsidRPr="00A72FC7" w:rsidRDefault="00A72FC7" w:rsidP="00A72FC7">
      <w:pPr>
        <w:numPr>
          <w:ilvl w:val="0"/>
          <w:numId w:val="5"/>
        </w:numPr>
      </w:pPr>
      <w:r w:rsidRPr="00A72FC7">
        <w:t>Explain what coverage evidence does and doesn't show (no arbitrary % target).</w:t>
      </w:r>
    </w:p>
    <w:p w14:paraId="2770158A" w14:textId="77777777" w:rsidR="00A72FC7" w:rsidRPr="00A72FC7" w:rsidRDefault="00A72FC7" w:rsidP="00A72FC7">
      <w:r w:rsidRPr="00A72FC7">
        <w:rPr>
          <w:b/>
          <w:bCs/>
        </w:rPr>
        <w:lastRenderedPageBreak/>
        <w:t>PED v3.0 sections:</w:t>
      </w:r>
      <w:r w:rsidRPr="00A72FC7">
        <w:t xml:space="preserve"> 4 (construction/configuration), 5 (CI &amp; automated verification). Also owns the Risk Register update for security/process risks.</w:t>
      </w:r>
    </w:p>
    <w:p w14:paraId="11F716C4" w14:textId="77777777" w:rsidR="00A72FC7" w:rsidRPr="00A72FC7" w:rsidRDefault="00A72FC7" w:rsidP="00A72FC7">
      <w:r w:rsidRPr="00A72FC7">
        <w:pict w14:anchorId="4720E95D">
          <v:rect id="_x0000_i1088" style="width:0;height:1.5pt" o:hralign="center" o:hrstd="t" o:hr="t" fillcolor="#a0a0a0" stroked="f"/>
        </w:pict>
      </w:r>
    </w:p>
    <w:p w14:paraId="4F31298E" w14:textId="77777777" w:rsidR="00A72FC7" w:rsidRPr="00A72FC7" w:rsidRDefault="00A72FC7" w:rsidP="00A72FC7">
      <w:pPr>
        <w:rPr>
          <w:b/>
          <w:bCs/>
        </w:rPr>
      </w:pPr>
      <w:r w:rsidRPr="00A72FC7">
        <w:rPr>
          <w:b/>
          <w:bCs/>
        </w:rPr>
        <w:t>Person 3 — Release, Performance &amp; Operations Lead</w:t>
      </w:r>
    </w:p>
    <w:p w14:paraId="2C1409F3" w14:textId="77777777" w:rsidR="00A72FC7" w:rsidRPr="00A72FC7" w:rsidRDefault="00A72FC7" w:rsidP="00A72FC7">
      <w:r w:rsidRPr="00A72FC7">
        <w:rPr>
          <w:b/>
          <w:bCs/>
        </w:rPr>
        <w:t>Engineering</w:t>
      </w:r>
    </w:p>
    <w:p w14:paraId="17CE6F32" w14:textId="77777777" w:rsidR="00A72FC7" w:rsidRPr="00A72FC7" w:rsidRDefault="00A72FC7" w:rsidP="00A72FC7">
      <w:pPr>
        <w:numPr>
          <w:ilvl w:val="0"/>
          <w:numId w:val="6"/>
        </w:numPr>
      </w:pPr>
      <w:r w:rsidRPr="00A72FC7">
        <w:t>Implement the Management slice (FR-014–016) and audit trail (NFR-020).</w:t>
      </w:r>
    </w:p>
    <w:p w14:paraId="658C8251" w14:textId="77777777" w:rsidR="00A72FC7" w:rsidRPr="00A72FC7" w:rsidRDefault="00A72FC7" w:rsidP="00A72FC7">
      <w:pPr>
        <w:numPr>
          <w:ilvl w:val="0"/>
          <w:numId w:val="6"/>
        </w:numPr>
      </w:pPr>
      <w:r w:rsidRPr="00A72FC7">
        <w:t xml:space="preserve">Own configuration for the </w:t>
      </w:r>
      <w:r w:rsidRPr="00A72FC7">
        <w:rPr>
          <w:b/>
          <w:bCs/>
        </w:rPr>
        <w:t>staging/test environment</w:t>
      </w:r>
      <w:r w:rsidRPr="00A72FC7">
        <w:t xml:space="preserve"> (real or credible simulated): environment-specific config, controlled secrets, release identification, proof the </w:t>
      </w:r>
      <w:r w:rsidRPr="00A72FC7">
        <w:rPr>
          <w:i/>
          <w:iCs/>
        </w:rPr>
        <w:t>correct release candidate</w:t>
      </w:r>
      <w:r w:rsidRPr="00A72FC7">
        <w:t xml:space="preserve"> is what's deployed.</w:t>
      </w:r>
    </w:p>
    <w:p w14:paraId="5A703D42" w14:textId="77777777" w:rsidR="00A72FC7" w:rsidRPr="00A72FC7" w:rsidRDefault="00A72FC7" w:rsidP="00A72FC7">
      <w:r w:rsidRPr="00A72FC7">
        <w:rPr>
          <w:b/>
          <w:bCs/>
        </w:rPr>
        <w:t>Staging, performance, release (Areas F/G)</w:t>
      </w:r>
    </w:p>
    <w:p w14:paraId="1EEAF308" w14:textId="77777777" w:rsidR="00A72FC7" w:rsidRPr="00A72FC7" w:rsidRDefault="00A72FC7" w:rsidP="00A72FC7">
      <w:pPr>
        <w:numPr>
          <w:ilvl w:val="0"/>
          <w:numId w:val="7"/>
        </w:numPr>
      </w:pPr>
      <w:r w:rsidRPr="00A72FC7">
        <w:rPr>
          <w:b/>
          <w:bCs/>
        </w:rPr>
        <w:t>E2E/system tests</w:t>
      </w:r>
      <w:r w:rsidRPr="00A72FC7">
        <w:t xml:space="preserve"> (min 2 critical journeys, e.g. submit → staff acts → requester sees update), ideally also run against the staging environment.</w:t>
      </w:r>
    </w:p>
    <w:p w14:paraId="367A3C85" w14:textId="77777777" w:rsidR="00A72FC7" w:rsidRPr="00A72FC7" w:rsidRDefault="00A72FC7" w:rsidP="00A72FC7">
      <w:pPr>
        <w:numPr>
          <w:ilvl w:val="0"/>
          <w:numId w:val="7"/>
        </w:numPr>
      </w:pPr>
      <w:r w:rsidRPr="00A72FC7">
        <w:rPr>
          <w:b/>
          <w:bCs/>
        </w:rPr>
        <w:t>One performance/load test</w:t>
      </w:r>
      <w:r w:rsidRPr="00A72FC7">
        <w:t xml:space="preserve"> on a justified operation (e.g. request submission or dashboard filtering against NFR-024's 3-second target): record environment, data, workload, duration, response time and error rate; state what it does NOT prove.</w:t>
      </w:r>
    </w:p>
    <w:p w14:paraId="0A708027" w14:textId="77777777" w:rsidR="00A72FC7" w:rsidRPr="00A72FC7" w:rsidRDefault="00A72FC7" w:rsidP="00A72FC7">
      <w:pPr>
        <w:numPr>
          <w:ilvl w:val="0"/>
          <w:numId w:val="7"/>
        </w:numPr>
      </w:pPr>
      <w:r w:rsidRPr="00A72FC7">
        <w:t xml:space="preserve">Prepare the </w:t>
      </w:r>
      <w:r w:rsidRPr="00A72FC7">
        <w:rPr>
          <w:b/>
          <w:bCs/>
        </w:rPr>
        <w:t>rollback/recovery approach</w:t>
      </w:r>
      <w:r w:rsidRPr="00A72FC7">
        <w:t xml:space="preserve"> (what version/artefact is restored, what data/config concerns).</w:t>
      </w:r>
    </w:p>
    <w:p w14:paraId="18F116BC" w14:textId="77777777" w:rsidR="00A72FC7" w:rsidRPr="00A72FC7" w:rsidRDefault="00A72FC7" w:rsidP="00A72FC7">
      <w:pPr>
        <w:numPr>
          <w:ilvl w:val="0"/>
          <w:numId w:val="7"/>
        </w:numPr>
      </w:pPr>
      <w:r w:rsidRPr="00A72FC7">
        <w:t xml:space="preserve">Own the </w:t>
      </w:r>
      <w:r w:rsidRPr="00A72FC7">
        <w:rPr>
          <w:b/>
          <w:bCs/>
        </w:rPr>
        <w:t>Release Evidence Summary</w:t>
      </w:r>
      <w:r w:rsidRPr="00A72FC7">
        <w:t xml:space="preserve"> (build/CI, regression, API, E2E, static/security, performance, defects, acceptance) and the </w:t>
      </w:r>
      <w:r w:rsidRPr="00A72FC7">
        <w:rPr>
          <w:b/>
          <w:bCs/>
        </w:rPr>
        <w:t>READY / CONDITIONALLY READY / NOT READY</w:t>
      </w:r>
      <w:r w:rsidRPr="00A72FC7">
        <w:t xml:space="preserve"> classification, backed by evidence.</w:t>
      </w:r>
    </w:p>
    <w:p w14:paraId="7401F778" w14:textId="77777777" w:rsidR="00A72FC7" w:rsidRPr="00A72FC7" w:rsidRDefault="00A72FC7" w:rsidP="00A72FC7">
      <w:pPr>
        <w:numPr>
          <w:ilvl w:val="0"/>
          <w:numId w:val="7"/>
        </w:numPr>
      </w:pPr>
      <w:r w:rsidRPr="00A72FC7">
        <w:t xml:space="preserve">Own the </w:t>
      </w:r>
      <w:r w:rsidRPr="00A72FC7">
        <w:rPr>
          <w:b/>
          <w:bCs/>
        </w:rPr>
        <w:t>Residual Risk Statement</w:t>
      </w:r>
      <w:r w:rsidRPr="00A72FC7">
        <w:t xml:space="preserve"> and the </w:t>
      </w:r>
      <w:r w:rsidRPr="00A72FC7">
        <w:rPr>
          <w:b/>
          <w:bCs/>
        </w:rPr>
        <w:t>Technical Debt Register</w:t>
      </w:r>
      <w:r w:rsidRPr="00A72FC7">
        <w:t>. Only record real residual risks.</w:t>
      </w:r>
    </w:p>
    <w:p w14:paraId="0A7FBA3F" w14:textId="77777777" w:rsidR="00A72FC7" w:rsidRPr="00A72FC7" w:rsidRDefault="00A72FC7" w:rsidP="00A72FC7">
      <w:r w:rsidRPr="00A72FC7">
        <w:rPr>
          <w:b/>
          <w:bCs/>
        </w:rPr>
        <w:t>PED v3.0 sections:</w:t>
      </w:r>
      <w:r w:rsidRPr="00A72FC7">
        <w:t xml:space="preserve"> 8 (performance/reliability), 10 (release readiness).</w:t>
      </w:r>
    </w:p>
    <w:p w14:paraId="6118BBE8" w14:textId="77777777" w:rsidR="00A72FC7" w:rsidRPr="00A72FC7" w:rsidRDefault="00A72FC7" w:rsidP="00A72FC7">
      <w:r w:rsidRPr="00A72FC7">
        <w:pict w14:anchorId="54A57C56">
          <v:rect id="_x0000_i1089" style="width:0;height:1.5pt" o:hralign="center" o:hrstd="t" o:hr="t" fillcolor="#a0a0a0" stroked="f"/>
        </w:pict>
      </w:r>
    </w:p>
    <w:p w14:paraId="0CED95E4" w14:textId="77777777" w:rsidR="00A72FC7" w:rsidRPr="00A72FC7" w:rsidRDefault="00A72FC7" w:rsidP="00A72FC7">
      <w:pPr>
        <w:rPr>
          <w:b/>
          <w:bCs/>
        </w:rPr>
      </w:pPr>
      <w:r w:rsidRPr="00A72FC7">
        <w:rPr>
          <w:b/>
          <w:bCs/>
        </w:rPr>
        <w:t>Test allocation (minimum 15 meaningful cases, with overlap allowed)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0"/>
        <w:gridCol w:w="988"/>
        <w:gridCol w:w="3888"/>
      </w:tblGrid>
      <w:tr w:rsidR="00A72FC7" w:rsidRPr="00A72FC7" w14:paraId="64EE6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C00CE" w14:textId="77777777" w:rsidR="00A72FC7" w:rsidRPr="00A72FC7" w:rsidRDefault="00A72FC7" w:rsidP="00A72FC7">
            <w:pPr>
              <w:rPr>
                <w:b/>
                <w:bCs/>
              </w:rPr>
            </w:pPr>
            <w:r w:rsidRPr="00A72FC7">
              <w:rPr>
                <w:b/>
                <w:bCs/>
              </w:rPr>
              <w:t>Category (min)</w:t>
            </w:r>
          </w:p>
        </w:tc>
        <w:tc>
          <w:tcPr>
            <w:tcW w:w="0" w:type="auto"/>
            <w:vAlign w:val="center"/>
            <w:hideMark/>
          </w:tcPr>
          <w:p w14:paraId="28D7A26C" w14:textId="77777777" w:rsidR="00A72FC7" w:rsidRPr="00A72FC7" w:rsidRDefault="00A72FC7" w:rsidP="00A72FC7">
            <w:pPr>
              <w:rPr>
                <w:b/>
                <w:bCs/>
              </w:rPr>
            </w:pPr>
            <w:r w:rsidRPr="00A72FC7">
              <w:rPr>
                <w:b/>
                <w:bCs/>
              </w:rPr>
              <w:t>Lead</w:t>
            </w:r>
          </w:p>
        </w:tc>
        <w:tc>
          <w:tcPr>
            <w:tcW w:w="0" w:type="auto"/>
            <w:vAlign w:val="center"/>
            <w:hideMark/>
          </w:tcPr>
          <w:p w14:paraId="737EDCED" w14:textId="77777777" w:rsidR="00A72FC7" w:rsidRPr="00A72FC7" w:rsidRDefault="00A72FC7" w:rsidP="00A72FC7">
            <w:pPr>
              <w:rPr>
                <w:b/>
                <w:bCs/>
              </w:rPr>
            </w:pPr>
            <w:r w:rsidRPr="00A72FC7">
              <w:rPr>
                <w:b/>
                <w:bCs/>
              </w:rPr>
              <w:t>Notes</w:t>
            </w:r>
          </w:p>
        </w:tc>
      </w:tr>
      <w:tr w:rsidR="00A72FC7" w:rsidRPr="00A72FC7" w14:paraId="71BEB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F2C2" w14:textId="77777777" w:rsidR="00A72FC7" w:rsidRPr="00A72FC7" w:rsidRDefault="00A72FC7" w:rsidP="00A72FC7">
            <w:r w:rsidRPr="00A72FC7">
              <w:t>Unit/component (5)</w:t>
            </w:r>
          </w:p>
        </w:tc>
        <w:tc>
          <w:tcPr>
            <w:tcW w:w="0" w:type="auto"/>
            <w:vAlign w:val="center"/>
            <w:hideMark/>
          </w:tcPr>
          <w:p w14:paraId="3745D258" w14:textId="77777777" w:rsidR="00A72FC7" w:rsidRPr="00A72FC7" w:rsidRDefault="00A72FC7" w:rsidP="00A72FC7">
            <w:r w:rsidRPr="00A72FC7">
              <w:t>All three</w:t>
            </w:r>
          </w:p>
        </w:tc>
        <w:tc>
          <w:tcPr>
            <w:tcW w:w="0" w:type="auto"/>
            <w:vAlign w:val="center"/>
            <w:hideMark/>
          </w:tcPr>
          <w:p w14:paraId="0CA359F5" w14:textId="77777777" w:rsidR="00A72FC7" w:rsidRPr="00A72FC7" w:rsidRDefault="00A72FC7" w:rsidP="00A72FC7">
            <w:r w:rsidRPr="00A72FC7">
              <w:t>~2 each from their own slice, so each person can defend their own tests</w:t>
            </w:r>
          </w:p>
        </w:tc>
      </w:tr>
      <w:tr w:rsidR="00A72FC7" w:rsidRPr="00A72FC7" w14:paraId="26D66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1870" w14:textId="77777777" w:rsidR="00A72FC7" w:rsidRPr="00A72FC7" w:rsidRDefault="00A72FC7" w:rsidP="00A72FC7">
            <w:r w:rsidRPr="00A72FC7">
              <w:t>Black-box functional (5)</w:t>
            </w:r>
          </w:p>
        </w:tc>
        <w:tc>
          <w:tcPr>
            <w:tcW w:w="0" w:type="auto"/>
            <w:vAlign w:val="center"/>
            <w:hideMark/>
          </w:tcPr>
          <w:p w14:paraId="04E64759" w14:textId="77777777" w:rsidR="00A72FC7" w:rsidRPr="00A72FC7" w:rsidRDefault="00A72FC7" w:rsidP="00A72FC7">
            <w:r w:rsidRPr="00A72FC7">
              <w:t>P1</w:t>
            </w:r>
          </w:p>
        </w:tc>
        <w:tc>
          <w:tcPr>
            <w:tcW w:w="0" w:type="auto"/>
            <w:vAlign w:val="center"/>
            <w:hideMark/>
          </w:tcPr>
          <w:p w14:paraId="114BDFD3" w14:textId="77777777" w:rsidR="00A72FC7" w:rsidRPr="00A72FC7" w:rsidRDefault="00A72FC7" w:rsidP="00A72FC7">
            <w:r w:rsidRPr="00A72FC7">
              <w:t xml:space="preserve">≥2 techniques </w:t>
            </w:r>
            <w:proofErr w:type="gramStart"/>
            <w:r w:rsidRPr="00A72FC7">
              <w:t>actually justified</w:t>
            </w:r>
            <w:proofErr w:type="gramEnd"/>
            <w:r w:rsidRPr="00A72FC7">
              <w:t xml:space="preserve"> by the behaviour</w:t>
            </w:r>
          </w:p>
        </w:tc>
      </w:tr>
      <w:tr w:rsidR="00A72FC7" w:rsidRPr="00A72FC7" w14:paraId="57426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4455" w14:textId="77777777" w:rsidR="00A72FC7" w:rsidRPr="00A72FC7" w:rsidRDefault="00A72FC7" w:rsidP="00A72FC7">
            <w:r w:rsidRPr="00A72FC7">
              <w:lastRenderedPageBreak/>
              <w:t>API/integration (3)</w:t>
            </w:r>
          </w:p>
        </w:tc>
        <w:tc>
          <w:tcPr>
            <w:tcW w:w="0" w:type="auto"/>
            <w:vAlign w:val="center"/>
            <w:hideMark/>
          </w:tcPr>
          <w:p w14:paraId="6A592973" w14:textId="77777777" w:rsidR="00A72FC7" w:rsidRPr="00A72FC7" w:rsidRDefault="00A72FC7" w:rsidP="00A72FC7">
            <w:r w:rsidRPr="00A72FC7">
              <w:t>P2</w:t>
            </w:r>
          </w:p>
        </w:tc>
        <w:tc>
          <w:tcPr>
            <w:tcW w:w="0" w:type="auto"/>
            <w:vAlign w:val="center"/>
            <w:hideMark/>
          </w:tcPr>
          <w:p w14:paraId="7997FFEF" w14:textId="77777777" w:rsidR="00A72FC7" w:rsidRPr="00A72FC7" w:rsidRDefault="00A72FC7" w:rsidP="00A72FC7">
            <w:r w:rsidRPr="00A72FC7">
              <w:t>Include at least one failure/negative case</w:t>
            </w:r>
          </w:p>
        </w:tc>
      </w:tr>
      <w:tr w:rsidR="00A72FC7" w:rsidRPr="00A72FC7" w14:paraId="1827D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8573E" w14:textId="77777777" w:rsidR="00A72FC7" w:rsidRPr="00A72FC7" w:rsidRDefault="00A72FC7" w:rsidP="00A72FC7">
            <w:r w:rsidRPr="00A72FC7">
              <w:t>E2E/system (2)</w:t>
            </w:r>
          </w:p>
        </w:tc>
        <w:tc>
          <w:tcPr>
            <w:tcW w:w="0" w:type="auto"/>
            <w:vAlign w:val="center"/>
            <w:hideMark/>
          </w:tcPr>
          <w:p w14:paraId="5457AEF4" w14:textId="77777777" w:rsidR="00A72FC7" w:rsidRPr="00A72FC7" w:rsidRDefault="00A72FC7" w:rsidP="00A72FC7">
            <w:r w:rsidRPr="00A72FC7">
              <w:t>P3</w:t>
            </w:r>
          </w:p>
        </w:tc>
        <w:tc>
          <w:tcPr>
            <w:tcW w:w="0" w:type="auto"/>
            <w:vAlign w:val="center"/>
            <w:hideMark/>
          </w:tcPr>
          <w:p w14:paraId="42DFA0C8" w14:textId="77777777" w:rsidR="00A72FC7" w:rsidRPr="00A72FC7" w:rsidRDefault="00A72FC7" w:rsidP="00A72FC7">
            <w:r w:rsidRPr="00A72FC7">
              <w:t>Critical journey run on staging where feasible</w:t>
            </w:r>
          </w:p>
        </w:tc>
      </w:tr>
      <w:tr w:rsidR="00A72FC7" w:rsidRPr="00A72FC7" w14:paraId="7070E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0403" w14:textId="77777777" w:rsidR="00A72FC7" w:rsidRPr="00A72FC7" w:rsidRDefault="00A72FC7" w:rsidP="00A72FC7">
            <w:r w:rsidRPr="00A72FC7">
              <w:t>Negative/failure/unauthorised (3 across suite)</w:t>
            </w:r>
          </w:p>
        </w:tc>
        <w:tc>
          <w:tcPr>
            <w:tcW w:w="0" w:type="auto"/>
            <w:vAlign w:val="center"/>
            <w:hideMark/>
          </w:tcPr>
          <w:p w14:paraId="707DB6D0" w14:textId="77777777" w:rsidR="00A72FC7" w:rsidRPr="00A72FC7" w:rsidRDefault="00A72FC7" w:rsidP="00A72FC7">
            <w:r w:rsidRPr="00A72FC7">
              <w:t>P2 (with P1)</w:t>
            </w:r>
          </w:p>
        </w:tc>
        <w:tc>
          <w:tcPr>
            <w:tcW w:w="0" w:type="auto"/>
            <w:vAlign w:val="center"/>
            <w:hideMark/>
          </w:tcPr>
          <w:p w14:paraId="21DB2D98" w14:textId="77777777" w:rsidR="00A72FC7" w:rsidRPr="00A72FC7" w:rsidRDefault="00A72FC7" w:rsidP="00A72FC7"/>
        </w:tc>
      </w:tr>
      <w:tr w:rsidR="00A72FC7" w:rsidRPr="00A72FC7" w14:paraId="33BE9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84BF" w14:textId="77777777" w:rsidR="00A72FC7" w:rsidRPr="00A72FC7" w:rsidRDefault="00A72FC7" w:rsidP="00A72FC7">
            <w:r w:rsidRPr="00A72FC7">
              <w:t>High-priority requirement/risk coverage (5 across suite)</w:t>
            </w:r>
          </w:p>
        </w:tc>
        <w:tc>
          <w:tcPr>
            <w:tcW w:w="0" w:type="auto"/>
            <w:vAlign w:val="center"/>
            <w:hideMark/>
          </w:tcPr>
          <w:p w14:paraId="63D36A3A" w14:textId="77777777" w:rsidR="00A72FC7" w:rsidRPr="00A72FC7" w:rsidRDefault="00A72FC7" w:rsidP="00A72FC7">
            <w:r w:rsidRPr="00A72FC7">
              <w:t>P1 selects</w:t>
            </w:r>
          </w:p>
        </w:tc>
        <w:tc>
          <w:tcPr>
            <w:tcW w:w="0" w:type="auto"/>
            <w:vAlign w:val="center"/>
            <w:hideMark/>
          </w:tcPr>
          <w:p w14:paraId="409F20EA" w14:textId="77777777" w:rsidR="00A72FC7" w:rsidRPr="00A72FC7" w:rsidRDefault="00A72FC7" w:rsidP="00A72FC7">
            <w:r w:rsidRPr="00A72FC7">
              <w:t>Driven by the risk-based selection</w:t>
            </w:r>
          </w:p>
        </w:tc>
      </w:tr>
      <w:tr w:rsidR="00A72FC7" w:rsidRPr="00A72FC7" w14:paraId="701BC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525A0" w14:textId="77777777" w:rsidR="00A72FC7" w:rsidRPr="00A72FC7" w:rsidRDefault="00A72FC7" w:rsidP="00A72FC7">
            <w:r w:rsidRPr="00A72FC7">
              <w:t>Performance (1 separate)</w:t>
            </w:r>
          </w:p>
        </w:tc>
        <w:tc>
          <w:tcPr>
            <w:tcW w:w="0" w:type="auto"/>
            <w:vAlign w:val="center"/>
            <w:hideMark/>
          </w:tcPr>
          <w:p w14:paraId="5C012A4A" w14:textId="77777777" w:rsidR="00A72FC7" w:rsidRPr="00A72FC7" w:rsidRDefault="00A72FC7" w:rsidP="00A72FC7">
            <w:r w:rsidRPr="00A72FC7">
              <w:t>P3</w:t>
            </w:r>
          </w:p>
        </w:tc>
        <w:tc>
          <w:tcPr>
            <w:tcW w:w="0" w:type="auto"/>
            <w:vAlign w:val="center"/>
            <w:hideMark/>
          </w:tcPr>
          <w:p w14:paraId="33C03772" w14:textId="77777777" w:rsidR="00A72FC7" w:rsidRPr="00A72FC7" w:rsidRDefault="00A72FC7" w:rsidP="00A72FC7">
            <w:r w:rsidRPr="00A72FC7">
              <w:t>Not counted in the 15</w:t>
            </w:r>
          </w:p>
        </w:tc>
      </w:tr>
    </w:tbl>
    <w:p w14:paraId="758A043D" w14:textId="77777777" w:rsidR="00A72FC7" w:rsidRPr="00A72FC7" w:rsidRDefault="00A72FC7" w:rsidP="00A72FC7">
      <w:r w:rsidRPr="00A72FC7">
        <w:t xml:space="preserve">Remember the </w:t>
      </w:r>
      <w:r w:rsidRPr="00A72FC7">
        <w:rPr>
          <w:b/>
          <w:bCs/>
        </w:rPr>
        <w:t>Meaningful Test Rule</w:t>
      </w:r>
      <w:r w:rsidRPr="00A72FC7">
        <w:t>: a test only counts if it has a traceable basis, purpose, deliberate data, defined expected result, real assertion, execution evidence and interpretation. No count-padding.</w:t>
      </w:r>
    </w:p>
    <w:p w14:paraId="4AD17DFD" w14:textId="77777777" w:rsidR="00A72FC7" w:rsidRPr="00A72FC7" w:rsidRDefault="00A72FC7" w:rsidP="00A72FC7">
      <w:r w:rsidRPr="00A72FC7">
        <w:pict w14:anchorId="6B9FCA21">
          <v:rect id="_x0000_i1090" style="width:0;height:1.5pt" o:hralign="center" o:hrstd="t" o:hr="t" fillcolor="#a0a0a0" stroked="f"/>
        </w:pict>
      </w:r>
    </w:p>
    <w:p w14:paraId="61DB270E" w14:textId="77777777" w:rsidR="00A72FC7" w:rsidRPr="00A72FC7" w:rsidRDefault="00A72FC7" w:rsidP="00A72FC7">
      <w:pPr>
        <w:rPr>
          <w:b/>
          <w:bCs/>
        </w:rPr>
      </w:pPr>
      <w:r w:rsidRPr="00A72FC7">
        <w:rPr>
          <w:b/>
          <w:bCs/>
        </w:rPr>
        <w:t>Shared responsibilities (everyone)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034"/>
      </w:tblGrid>
      <w:tr w:rsidR="00A72FC7" w:rsidRPr="00A72FC7" w14:paraId="62034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61D40" w14:textId="77777777" w:rsidR="00A72FC7" w:rsidRPr="00A72FC7" w:rsidRDefault="00A72FC7" w:rsidP="00A72FC7">
            <w:pPr>
              <w:rPr>
                <w:b/>
                <w:bCs/>
              </w:rPr>
            </w:pPr>
            <w:r w:rsidRPr="00A72FC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14CFFEF" w14:textId="77777777" w:rsidR="00A72FC7" w:rsidRPr="00A72FC7" w:rsidRDefault="00A72FC7" w:rsidP="00A72FC7">
            <w:pPr>
              <w:rPr>
                <w:b/>
                <w:bCs/>
              </w:rPr>
            </w:pPr>
            <w:r w:rsidRPr="00A72FC7">
              <w:rPr>
                <w:b/>
                <w:bCs/>
              </w:rPr>
              <w:t>Notes</w:t>
            </w:r>
          </w:p>
        </w:tc>
      </w:tr>
      <w:tr w:rsidR="00A72FC7" w:rsidRPr="00A72FC7" w14:paraId="042D5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2768" w14:textId="77777777" w:rsidR="00A72FC7" w:rsidRPr="00A72FC7" w:rsidRDefault="00A72FC7" w:rsidP="00A72FC7">
            <w:r w:rsidRPr="00A72FC7">
              <w:t>Freeze M3 core scope</w:t>
            </w:r>
          </w:p>
        </w:tc>
        <w:tc>
          <w:tcPr>
            <w:tcW w:w="0" w:type="auto"/>
            <w:vAlign w:val="center"/>
            <w:hideMark/>
          </w:tcPr>
          <w:p w14:paraId="164585DE" w14:textId="77777777" w:rsidR="00A72FC7" w:rsidRPr="00A72FC7" w:rsidRDefault="00A72FC7" w:rsidP="00A72FC7">
            <w:r w:rsidRPr="00A72FC7">
              <w:t>Agree up front; no feature creep during M3</w:t>
            </w:r>
          </w:p>
        </w:tc>
      </w:tr>
      <w:tr w:rsidR="00A72FC7" w:rsidRPr="00A72FC7" w14:paraId="2FB47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C300" w14:textId="77777777" w:rsidR="00A72FC7" w:rsidRPr="00A72FC7" w:rsidRDefault="00A72FC7" w:rsidP="00A72FC7">
            <w:r w:rsidRPr="00A72FC7">
              <w:t>PED v3.0 assembly</w:t>
            </w:r>
          </w:p>
        </w:tc>
        <w:tc>
          <w:tcPr>
            <w:tcW w:w="0" w:type="auto"/>
            <w:vAlign w:val="center"/>
            <w:hideMark/>
          </w:tcPr>
          <w:p w14:paraId="79CFB089" w14:textId="77777777" w:rsidR="00A72FC7" w:rsidRPr="00A72FC7" w:rsidRDefault="00A72FC7" w:rsidP="00A72FC7">
            <w:r w:rsidRPr="00A72FC7">
              <w:t xml:space="preserve">Continue PED v2.0, preserve history; each person writes their sections, then one joint proofread/format pass. PED is an </w:t>
            </w:r>
            <w:r w:rsidRPr="00A72FC7">
              <w:rPr>
                <w:b/>
                <w:bCs/>
              </w:rPr>
              <w:t>evidence index</w:t>
            </w:r>
            <w:r w:rsidRPr="00A72FC7">
              <w:t xml:space="preserve"> — link to repo/CI, don't duplicate</w:t>
            </w:r>
          </w:p>
        </w:tc>
      </w:tr>
      <w:tr w:rsidR="00A72FC7" w:rsidRPr="00A72FC7" w14:paraId="1373A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7945" w14:textId="77777777" w:rsidR="00A72FC7" w:rsidRPr="00A72FC7" w:rsidRDefault="00A72FC7" w:rsidP="00A72FC7">
            <w:r w:rsidRPr="00A72FC7">
              <w:t>Submission information block</w:t>
            </w:r>
          </w:p>
        </w:tc>
        <w:tc>
          <w:tcPr>
            <w:tcW w:w="0" w:type="auto"/>
            <w:vAlign w:val="center"/>
            <w:hideMark/>
          </w:tcPr>
          <w:p w14:paraId="416D26BB" w14:textId="77777777" w:rsidR="00A72FC7" w:rsidRPr="00A72FC7" w:rsidRDefault="00A72FC7" w:rsidP="00A72FC7">
            <w:r w:rsidRPr="00A72FC7">
              <w:t xml:space="preserve">Team members, repo URL, </w:t>
            </w:r>
            <w:r w:rsidRPr="00A72FC7">
              <w:rPr>
                <w:b/>
                <w:bCs/>
              </w:rPr>
              <w:t>release candidate tag/commit</w:t>
            </w:r>
            <w:r w:rsidRPr="00A72FC7">
              <w:t>, PED v3.0, RTM link, CI/test evidence link, staging URL or demo instructions, date</w:t>
            </w:r>
          </w:p>
        </w:tc>
      </w:tr>
      <w:tr w:rsidR="00A72FC7" w:rsidRPr="00A72FC7" w14:paraId="2E99D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24D4" w14:textId="77777777" w:rsidR="00A72FC7" w:rsidRPr="00A72FC7" w:rsidRDefault="00A72FC7" w:rsidP="00A72FC7">
            <w:r w:rsidRPr="00A72FC7">
              <w:t>AI Usage Register</w:t>
            </w:r>
          </w:p>
        </w:tc>
        <w:tc>
          <w:tcPr>
            <w:tcW w:w="0" w:type="auto"/>
            <w:vAlign w:val="center"/>
            <w:hideMark/>
          </w:tcPr>
          <w:p w14:paraId="256BAB5D" w14:textId="77777777" w:rsidR="00A72FC7" w:rsidRPr="00A72FC7" w:rsidRDefault="00A72FC7" w:rsidP="00A72FC7">
            <w:r w:rsidRPr="00A72FC7">
              <w:t>Each person logs their own AI use and how they verified it</w:t>
            </w:r>
          </w:p>
        </w:tc>
      </w:tr>
      <w:tr w:rsidR="00A72FC7" w:rsidRPr="00A72FC7" w14:paraId="3C434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34CC1" w14:textId="77777777" w:rsidR="00A72FC7" w:rsidRPr="00A72FC7" w:rsidRDefault="00A72FC7" w:rsidP="00A72FC7">
            <w:r w:rsidRPr="00A72FC7">
              <w:t>Risk Register update</w:t>
            </w:r>
          </w:p>
        </w:tc>
        <w:tc>
          <w:tcPr>
            <w:tcW w:w="0" w:type="auto"/>
            <w:vAlign w:val="center"/>
            <w:hideMark/>
          </w:tcPr>
          <w:p w14:paraId="19B47D9A" w14:textId="77777777" w:rsidR="00A72FC7" w:rsidRPr="00A72FC7" w:rsidRDefault="00A72FC7" w:rsidP="00A72FC7">
            <w:r w:rsidRPr="00A72FC7">
              <w:t>Each person updates risks in their area (P2 security/process, P3 release/ops, P1 quality/requirements)</w:t>
            </w:r>
          </w:p>
        </w:tc>
      </w:tr>
      <w:tr w:rsidR="00A72FC7" w:rsidRPr="00A72FC7" w14:paraId="5657E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3B1A" w14:textId="77777777" w:rsidR="00A72FC7" w:rsidRPr="00A72FC7" w:rsidRDefault="00A72FC7" w:rsidP="00A72FC7">
            <w:r w:rsidRPr="00A72FC7">
              <w:t>Cross-review of PRs</w:t>
            </w:r>
          </w:p>
        </w:tc>
        <w:tc>
          <w:tcPr>
            <w:tcW w:w="0" w:type="auto"/>
            <w:vAlign w:val="center"/>
            <w:hideMark/>
          </w:tcPr>
          <w:p w14:paraId="30556030" w14:textId="77777777" w:rsidR="00A72FC7" w:rsidRPr="00A72FC7" w:rsidRDefault="00A72FC7" w:rsidP="00A72FC7">
            <w:r w:rsidRPr="00A72FC7">
              <w:t>With 3 people, the two non-authors review every substantive PR — reviews must show actual checking</w:t>
            </w:r>
          </w:p>
        </w:tc>
      </w:tr>
      <w:tr w:rsidR="00A72FC7" w:rsidRPr="00A72FC7" w14:paraId="62DB1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243F" w14:textId="77777777" w:rsidR="00A72FC7" w:rsidRPr="00A72FC7" w:rsidRDefault="00A72FC7" w:rsidP="00A72FC7">
            <w:r w:rsidRPr="00A72FC7">
              <w:lastRenderedPageBreak/>
              <w:t>Harvard references + in-text citations</w:t>
            </w:r>
          </w:p>
        </w:tc>
        <w:tc>
          <w:tcPr>
            <w:tcW w:w="0" w:type="auto"/>
            <w:vAlign w:val="center"/>
            <w:hideMark/>
          </w:tcPr>
          <w:p w14:paraId="68FA3BF5" w14:textId="77777777" w:rsidR="00A72FC7" w:rsidRPr="00A72FC7" w:rsidRDefault="00A72FC7" w:rsidP="00A72FC7">
            <w:r w:rsidRPr="00A72FC7">
              <w:t>Shared, as in previous milestones</w:t>
            </w:r>
          </w:p>
        </w:tc>
      </w:tr>
      <w:tr w:rsidR="00A72FC7" w:rsidRPr="00A72FC7" w14:paraId="31921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E51A6" w14:textId="77777777" w:rsidR="00A72FC7" w:rsidRPr="00A72FC7" w:rsidRDefault="00A72FC7" w:rsidP="00A72FC7">
            <w:r w:rsidRPr="00A72FC7">
              <w:t>Final PR review + tag release candidate</w:t>
            </w:r>
          </w:p>
        </w:tc>
        <w:tc>
          <w:tcPr>
            <w:tcW w:w="0" w:type="auto"/>
            <w:vAlign w:val="center"/>
            <w:hideMark/>
          </w:tcPr>
          <w:p w14:paraId="4E0F0726" w14:textId="77777777" w:rsidR="00A72FC7" w:rsidRPr="00A72FC7" w:rsidRDefault="00A72FC7" w:rsidP="00A72FC7">
            <w:r w:rsidRPr="00A72FC7">
              <w:t>Tag only once all three agree the PED/RTM match the tagged commit</w:t>
            </w:r>
          </w:p>
        </w:tc>
      </w:tr>
      <w:tr w:rsidR="00A72FC7" w:rsidRPr="00A72FC7" w14:paraId="544BE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FA9C" w14:textId="77777777" w:rsidR="00A72FC7" w:rsidRPr="00A72FC7" w:rsidRDefault="00A72FC7" w:rsidP="00A72FC7">
            <w:r w:rsidRPr="00A72FC7">
              <w:t>Individual defence prep</w:t>
            </w:r>
          </w:p>
        </w:tc>
        <w:tc>
          <w:tcPr>
            <w:tcW w:w="0" w:type="auto"/>
            <w:vAlign w:val="center"/>
            <w:hideMark/>
          </w:tcPr>
          <w:p w14:paraId="324320BE" w14:textId="77777777" w:rsidR="00A72FC7" w:rsidRPr="00A72FC7" w:rsidRDefault="00A72FC7" w:rsidP="00A72FC7">
            <w:r w:rsidRPr="00A72FC7">
              <w:t xml:space="preserve">Everyone </w:t>
            </w:r>
            <w:proofErr w:type="gramStart"/>
            <w:r w:rsidRPr="00A72FC7">
              <w:t>rehearses:</w:t>
            </w:r>
            <w:proofErr w:type="gramEnd"/>
            <w:r w:rsidRPr="00A72FC7">
              <w:t xml:space="preserve"> trace one requirement end-to-end, explain one decision, interpret one result + limitation, explain one failure/risk, defend the readiness classification — </w:t>
            </w:r>
            <w:r w:rsidRPr="00A72FC7">
              <w:rPr>
                <w:b/>
                <w:bCs/>
              </w:rPr>
              <w:t>including parts you didn't build</w:t>
            </w:r>
          </w:p>
        </w:tc>
      </w:tr>
    </w:tbl>
    <w:p w14:paraId="7FB6C534" w14:textId="77777777" w:rsidR="00A72FC7" w:rsidRPr="00A72FC7" w:rsidRDefault="00A72FC7" w:rsidP="00A72FC7">
      <w:r w:rsidRPr="00A72FC7">
        <w:pict w14:anchorId="6C1A3A7D">
          <v:rect id="_x0000_i1091" style="width:0;height:1.5pt" o:hralign="center" o:hrstd="t" o:hr="t" fillcolor="#a0a0a0" stroked="f"/>
        </w:pict>
      </w:r>
    </w:p>
    <w:p w14:paraId="21B868E8" w14:textId="77777777" w:rsidR="00A72FC7" w:rsidRPr="00A72FC7" w:rsidRDefault="00A72FC7" w:rsidP="00A72FC7">
      <w:pPr>
        <w:rPr>
          <w:b/>
          <w:bCs/>
        </w:rPr>
      </w:pPr>
      <w:r w:rsidRPr="00A72FC7">
        <w:rPr>
          <w:b/>
          <w:bCs/>
        </w:rPr>
        <w:t>Suggested phase order (from the brief's work plan)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3928"/>
        <w:gridCol w:w="2491"/>
      </w:tblGrid>
      <w:tr w:rsidR="00A72FC7" w:rsidRPr="00A72FC7" w14:paraId="17EDA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D606D" w14:textId="77777777" w:rsidR="00A72FC7" w:rsidRPr="00A72FC7" w:rsidRDefault="00A72FC7" w:rsidP="00A72FC7">
            <w:pPr>
              <w:rPr>
                <w:b/>
                <w:bCs/>
              </w:rPr>
            </w:pPr>
            <w:r w:rsidRPr="00A72FC7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2890EC3" w14:textId="77777777" w:rsidR="00A72FC7" w:rsidRPr="00A72FC7" w:rsidRDefault="00A72FC7" w:rsidP="00A72FC7">
            <w:pPr>
              <w:rPr>
                <w:b/>
                <w:bCs/>
              </w:rPr>
            </w:pPr>
            <w:r w:rsidRPr="00A72FC7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F082E87" w14:textId="77777777" w:rsidR="00A72FC7" w:rsidRPr="00A72FC7" w:rsidRDefault="00A72FC7" w:rsidP="00A72FC7">
            <w:pPr>
              <w:rPr>
                <w:b/>
                <w:bCs/>
              </w:rPr>
            </w:pPr>
            <w:r w:rsidRPr="00A72FC7">
              <w:rPr>
                <w:b/>
                <w:bCs/>
              </w:rPr>
              <w:t>Owner(s)</w:t>
            </w:r>
          </w:p>
        </w:tc>
      </w:tr>
      <w:tr w:rsidR="00A72FC7" w:rsidRPr="00A72FC7" w14:paraId="7935C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36F7" w14:textId="77777777" w:rsidR="00A72FC7" w:rsidRPr="00A72FC7" w:rsidRDefault="00A72FC7" w:rsidP="00A72FC7">
            <w:r w:rsidRPr="00A72FC7">
              <w:t>1. Freeze scope + reconcile with M2</w:t>
            </w:r>
          </w:p>
        </w:tc>
        <w:tc>
          <w:tcPr>
            <w:tcW w:w="0" w:type="auto"/>
            <w:vAlign w:val="center"/>
            <w:hideMark/>
          </w:tcPr>
          <w:p w14:paraId="01C866D2" w14:textId="77777777" w:rsidR="00A72FC7" w:rsidRPr="00A72FC7" w:rsidRDefault="00A72FC7" w:rsidP="00A72FC7">
            <w:r w:rsidRPr="00A72FC7">
              <w:t>Agree release-candidate scope; list significant deviations only</w:t>
            </w:r>
          </w:p>
        </w:tc>
        <w:tc>
          <w:tcPr>
            <w:tcW w:w="0" w:type="auto"/>
            <w:vAlign w:val="center"/>
            <w:hideMark/>
          </w:tcPr>
          <w:p w14:paraId="001D258A" w14:textId="77777777" w:rsidR="00A72FC7" w:rsidRPr="00A72FC7" w:rsidRDefault="00A72FC7" w:rsidP="00A72FC7">
            <w:r w:rsidRPr="00A72FC7">
              <w:t>All; P1 drives conformance table</w:t>
            </w:r>
          </w:p>
        </w:tc>
      </w:tr>
      <w:tr w:rsidR="00A72FC7" w:rsidRPr="00A72FC7" w14:paraId="767AD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50449" w14:textId="77777777" w:rsidR="00A72FC7" w:rsidRPr="00A72FC7" w:rsidRDefault="00A72FC7" w:rsidP="00A72FC7">
            <w:r w:rsidRPr="00A72FC7">
              <w:t>2. Stabilise integration</w:t>
            </w:r>
          </w:p>
        </w:tc>
        <w:tc>
          <w:tcPr>
            <w:tcW w:w="0" w:type="auto"/>
            <w:vAlign w:val="center"/>
            <w:hideMark/>
          </w:tcPr>
          <w:p w14:paraId="0162276F" w14:textId="77777777" w:rsidR="00A72FC7" w:rsidRPr="00A72FC7" w:rsidRDefault="00A72FC7" w:rsidP="00A72FC7">
            <w:r w:rsidRPr="00A72FC7">
              <w:t>Core journeys working end to end before piling on tests</w:t>
            </w:r>
          </w:p>
        </w:tc>
        <w:tc>
          <w:tcPr>
            <w:tcW w:w="0" w:type="auto"/>
            <w:vAlign w:val="center"/>
            <w:hideMark/>
          </w:tcPr>
          <w:p w14:paraId="2D8F88AB" w14:textId="77777777" w:rsidR="00A72FC7" w:rsidRPr="00A72FC7" w:rsidRDefault="00A72FC7" w:rsidP="00A72FC7">
            <w:r w:rsidRPr="00A72FC7">
              <w:t>All (own slices)</w:t>
            </w:r>
          </w:p>
        </w:tc>
      </w:tr>
      <w:tr w:rsidR="00A72FC7" w:rsidRPr="00A72FC7" w14:paraId="29797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80DA" w14:textId="77777777" w:rsidR="00A72FC7" w:rsidRPr="00A72FC7" w:rsidRDefault="00A72FC7" w:rsidP="00A72FC7">
            <w:r w:rsidRPr="00A72FC7">
              <w:t>3. Select quality risks + CI setup</w:t>
            </w:r>
          </w:p>
        </w:tc>
        <w:tc>
          <w:tcPr>
            <w:tcW w:w="0" w:type="auto"/>
            <w:vAlign w:val="center"/>
            <w:hideMark/>
          </w:tcPr>
          <w:p w14:paraId="77980914" w14:textId="77777777" w:rsidR="00A72FC7" w:rsidRPr="00A72FC7" w:rsidRDefault="00A72FC7" w:rsidP="00A72FC7">
            <w:r w:rsidRPr="00A72FC7">
              <w:t>Risk-based test selection; first working pipeline</w:t>
            </w:r>
          </w:p>
        </w:tc>
        <w:tc>
          <w:tcPr>
            <w:tcW w:w="0" w:type="auto"/>
            <w:vAlign w:val="center"/>
            <w:hideMark/>
          </w:tcPr>
          <w:p w14:paraId="1EA134F6" w14:textId="77777777" w:rsidR="00A72FC7" w:rsidRPr="00A72FC7" w:rsidRDefault="00A72FC7" w:rsidP="00A72FC7">
            <w:r w:rsidRPr="00A72FC7">
              <w:t>P1 (risks), P2 (CI)</w:t>
            </w:r>
          </w:p>
        </w:tc>
      </w:tr>
      <w:tr w:rsidR="00A72FC7" w:rsidRPr="00A72FC7" w14:paraId="1DD05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847BA" w14:textId="77777777" w:rsidR="00A72FC7" w:rsidRPr="00A72FC7" w:rsidRDefault="00A72FC7" w:rsidP="00A72FC7">
            <w:r w:rsidRPr="00A72FC7">
              <w:t>4. Automate + write tests</w:t>
            </w:r>
          </w:p>
        </w:tc>
        <w:tc>
          <w:tcPr>
            <w:tcW w:w="0" w:type="auto"/>
            <w:vAlign w:val="center"/>
            <w:hideMark/>
          </w:tcPr>
          <w:p w14:paraId="510477F8" w14:textId="77777777" w:rsidR="00A72FC7" w:rsidRPr="00A72FC7" w:rsidRDefault="00A72FC7" w:rsidP="00A72FC7">
            <w:r w:rsidRPr="00A72FC7">
              <w:t>Unit, black-box, API, negative cases; RTM updated as tests land</w:t>
            </w:r>
          </w:p>
        </w:tc>
        <w:tc>
          <w:tcPr>
            <w:tcW w:w="0" w:type="auto"/>
            <w:vAlign w:val="center"/>
            <w:hideMark/>
          </w:tcPr>
          <w:p w14:paraId="337B5749" w14:textId="77777777" w:rsidR="00A72FC7" w:rsidRPr="00A72FC7" w:rsidRDefault="00A72FC7" w:rsidP="00A72FC7">
            <w:r w:rsidRPr="00A72FC7">
              <w:t>P1/P2, all unit tests</w:t>
            </w:r>
          </w:p>
        </w:tc>
      </w:tr>
      <w:tr w:rsidR="00A72FC7" w:rsidRPr="00A72FC7" w14:paraId="67F1A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D7FD" w14:textId="77777777" w:rsidR="00A72FC7" w:rsidRPr="00A72FC7" w:rsidRDefault="00A72FC7" w:rsidP="00A72FC7">
            <w:r w:rsidRPr="00A72FC7">
              <w:t>5. Staging + E2E + performance</w:t>
            </w:r>
          </w:p>
        </w:tc>
        <w:tc>
          <w:tcPr>
            <w:tcW w:w="0" w:type="auto"/>
            <w:vAlign w:val="center"/>
            <w:hideMark/>
          </w:tcPr>
          <w:p w14:paraId="639F002A" w14:textId="77777777" w:rsidR="00A72FC7" w:rsidRPr="00A72FC7" w:rsidRDefault="00A72FC7" w:rsidP="00A72FC7">
            <w:r w:rsidRPr="00A72FC7">
              <w:t>Deploy RC to staging, run journeys and load test</w:t>
            </w:r>
          </w:p>
        </w:tc>
        <w:tc>
          <w:tcPr>
            <w:tcW w:w="0" w:type="auto"/>
            <w:vAlign w:val="center"/>
            <w:hideMark/>
          </w:tcPr>
          <w:p w14:paraId="65D643BE" w14:textId="77777777" w:rsidR="00A72FC7" w:rsidRPr="00A72FC7" w:rsidRDefault="00A72FC7" w:rsidP="00A72FC7">
            <w:r w:rsidRPr="00A72FC7">
              <w:t>P3</w:t>
            </w:r>
          </w:p>
        </w:tc>
      </w:tr>
      <w:tr w:rsidR="00A72FC7" w:rsidRPr="00A72FC7" w14:paraId="23398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4FC9" w14:textId="77777777" w:rsidR="00A72FC7" w:rsidRPr="00A72FC7" w:rsidRDefault="00A72FC7" w:rsidP="00A72FC7">
            <w:r w:rsidRPr="00A72FC7">
              <w:t>6. Release review + registers</w:t>
            </w:r>
          </w:p>
        </w:tc>
        <w:tc>
          <w:tcPr>
            <w:tcW w:w="0" w:type="auto"/>
            <w:vAlign w:val="center"/>
            <w:hideMark/>
          </w:tcPr>
          <w:p w14:paraId="24DEA006" w14:textId="77777777" w:rsidR="00A72FC7" w:rsidRPr="00A72FC7" w:rsidRDefault="00A72FC7" w:rsidP="00A72FC7">
            <w:r w:rsidRPr="00A72FC7">
              <w:t>Release Evidence Summary, residual risk, debt, defects</w:t>
            </w:r>
          </w:p>
        </w:tc>
        <w:tc>
          <w:tcPr>
            <w:tcW w:w="0" w:type="auto"/>
            <w:vAlign w:val="center"/>
            <w:hideMark/>
          </w:tcPr>
          <w:p w14:paraId="0BADBD08" w14:textId="77777777" w:rsidR="00A72FC7" w:rsidRPr="00A72FC7" w:rsidRDefault="00A72FC7" w:rsidP="00A72FC7">
            <w:r w:rsidRPr="00A72FC7">
              <w:t>P3 (summary), P1 (defects/RTM)</w:t>
            </w:r>
          </w:p>
        </w:tc>
      </w:tr>
      <w:tr w:rsidR="00A72FC7" w:rsidRPr="00A72FC7" w14:paraId="53B4D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F6DB" w14:textId="77777777" w:rsidR="00A72FC7" w:rsidRPr="00A72FC7" w:rsidRDefault="00A72FC7" w:rsidP="00A72FC7">
            <w:r w:rsidRPr="00A72FC7">
              <w:t>7. Freeze, tag, PED v3.0 final</w:t>
            </w:r>
          </w:p>
        </w:tc>
        <w:tc>
          <w:tcPr>
            <w:tcW w:w="0" w:type="auto"/>
            <w:vAlign w:val="center"/>
            <w:hideMark/>
          </w:tcPr>
          <w:p w14:paraId="437F3502" w14:textId="77777777" w:rsidR="00A72FC7" w:rsidRPr="00A72FC7" w:rsidRDefault="00A72FC7" w:rsidP="00A72FC7">
            <w:r w:rsidRPr="00A72FC7">
              <w:t>Tag RC, verify PED/RTM match the tag, submit</w:t>
            </w:r>
          </w:p>
        </w:tc>
        <w:tc>
          <w:tcPr>
            <w:tcW w:w="0" w:type="auto"/>
            <w:vAlign w:val="center"/>
            <w:hideMark/>
          </w:tcPr>
          <w:p w14:paraId="0221548A" w14:textId="77777777" w:rsidR="00A72FC7" w:rsidRPr="00A72FC7" w:rsidRDefault="00A72FC7" w:rsidP="00A72FC7">
            <w:r w:rsidRPr="00A72FC7">
              <w:t>All</w:t>
            </w:r>
          </w:p>
        </w:tc>
      </w:tr>
      <w:tr w:rsidR="00A72FC7" w:rsidRPr="00A72FC7" w14:paraId="7CDFE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DA7E" w14:textId="77777777" w:rsidR="00A72FC7" w:rsidRPr="00A72FC7" w:rsidRDefault="00A72FC7" w:rsidP="00A72FC7">
            <w:r w:rsidRPr="00A72FC7">
              <w:t>8. Presentation + defence rehearsal</w:t>
            </w:r>
          </w:p>
        </w:tc>
        <w:tc>
          <w:tcPr>
            <w:tcW w:w="0" w:type="auto"/>
            <w:vAlign w:val="center"/>
            <w:hideMark/>
          </w:tcPr>
          <w:p w14:paraId="5C890CEE" w14:textId="77777777" w:rsidR="00A72FC7" w:rsidRPr="00A72FC7" w:rsidRDefault="00A72FC7" w:rsidP="00A72FC7">
            <w:r w:rsidRPr="00A72FC7">
              <w:t>Dry run with live evidence</w:t>
            </w:r>
          </w:p>
        </w:tc>
        <w:tc>
          <w:tcPr>
            <w:tcW w:w="0" w:type="auto"/>
            <w:vAlign w:val="center"/>
            <w:hideMark/>
          </w:tcPr>
          <w:p w14:paraId="10C1FBA7" w14:textId="77777777" w:rsidR="00A72FC7" w:rsidRPr="00A72FC7" w:rsidRDefault="00A72FC7" w:rsidP="00A72FC7">
            <w:r w:rsidRPr="00A72FC7">
              <w:t>All</w:t>
            </w:r>
          </w:p>
        </w:tc>
      </w:tr>
    </w:tbl>
    <w:p w14:paraId="357E7C6D" w14:textId="77777777" w:rsidR="00A72FC7" w:rsidRPr="00A72FC7" w:rsidRDefault="00A72FC7" w:rsidP="00A72FC7">
      <w:r w:rsidRPr="00A72FC7">
        <w:lastRenderedPageBreak/>
        <w:t>Fill in target dates against the actual Moodle deadline: Phase 1–2 ____ | Phase 3–4 ____ | Phase 5–6 ____ | Phase 7–8 ____</w:t>
      </w:r>
    </w:p>
    <w:p w14:paraId="50781F43" w14:textId="77777777" w:rsidR="00A72FC7" w:rsidRPr="00A72FC7" w:rsidRDefault="00A72FC7" w:rsidP="00A72FC7">
      <w:r w:rsidRPr="00A72FC7">
        <w:pict w14:anchorId="4542B9D5">
          <v:rect id="_x0000_i1092" style="width:0;height:1.5pt" o:hralign="center" o:hrstd="t" o:hr="t" fillcolor="#a0a0a0" stroked="f"/>
        </w:pict>
      </w:r>
    </w:p>
    <w:p w14:paraId="2B5439FD" w14:textId="77777777" w:rsidR="00A72FC7" w:rsidRPr="00A72FC7" w:rsidRDefault="00A72FC7" w:rsidP="00A72FC7">
      <w:pPr>
        <w:rPr>
          <w:b/>
          <w:bCs/>
        </w:rPr>
      </w:pPr>
      <w:r w:rsidRPr="00A72FC7">
        <w:rPr>
          <w:b/>
          <w:bCs/>
        </w:rPr>
        <w:t>Suggested presentation split (follows the brief's flow, ~25 min 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3789"/>
        <w:gridCol w:w="1122"/>
        <w:gridCol w:w="1003"/>
      </w:tblGrid>
      <w:tr w:rsidR="00A72FC7" w:rsidRPr="00A72FC7" w14:paraId="12919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160EC" w14:textId="77777777" w:rsidR="00A72FC7" w:rsidRPr="00A72FC7" w:rsidRDefault="00A72FC7" w:rsidP="00A72FC7">
            <w:pPr>
              <w:rPr>
                <w:b/>
                <w:bCs/>
              </w:rPr>
            </w:pPr>
            <w:r w:rsidRPr="00A72FC7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C30188C" w14:textId="77777777" w:rsidR="00A72FC7" w:rsidRPr="00A72FC7" w:rsidRDefault="00A72FC7" w:rsidP="00A72FC7">
            <w:pPr>
              <w:rPr>
                <w:b/>
                <w:bCs/>
              </w:rPr>
            </w:pPr>
            <w:r w:rsidRPr="00A72FC7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1C2A9265" w14:textId="77777777" w:rsidR="00A72FC7" w:rsidRPr="00A72FC7" w:rsidRDefault="00A72FC7" w:rsidP="00A72FC7">
            <w:pPr>
              <w:rPr>
                <w:b/>
                <w:bCs/>
              </w:rPr>
            </w:pPr>
            <w:r w:rsidRPr="00A72FC7">
              <w:rPr>
                <w:b/>
                <w:bCs/>
              </w:rPr>
              <w:t>Presenter</w:t>
            </w:r>
          </w:p>
        </w:tc>
        <w:tc>
          <w:tcPr>
            <w:tcW w:w="0" w:type="auto"/>
            <w:vAlign w:val="center"/>
            <w:hideMark/>
          </w:tcPr>
          <w:p w14:paraId="283EF6DF" w14:textId="77777777" w:rsidR="00A72FC7" w:rsidRPr="00A72FC7" w:rsidRDefault="00A72FC7" w:rsidP="00A72FC7">
            <w:pPr>
              <w:rPr>
                <w:b/>
                <w:bCs/>
              </w:rPr>
            </w:pPr>
            <w:r w:rsidRPr="00A72FC7">
              <w:rPr>
                <w:b/>
                <w:bCs/>
              </w:rPr>
              <w:t>Time</w:t>
            </w:r>
          </w:p>
        </w:tc>
      </w:tr>
      <w:tr w:rsidR="00A72FC7" w:rsidRPr="00A72FC7" w14:paraId="06499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A281" w14:textId="77777777" w:rsidR="00A72FC7" w:rsidRPr="00A72FC7" w:rsidRDefault="00A72FC7" w:rsidP="00A72FC7">
            <w:r w:rsidRPr="00A72FC7">
              <w:t>1. Release candidate</w:t>
            </w:r>
          </w:p>
        </w:tc>
        <w:tc>
          <w:tcPr>
            <w:tcW w:w="0" w:type="auto"/>
            <w:vAlign w:val="center"/>
            <w:hideMark/>
          </w:tcPr>
          <w:p w14:paraId="6D4D21E0" w14:textId="77777777" w:rsidR="00A72FC7" w:rsidRPr="00A72FC7" w:rsidRDefault="00A72FC7" w:rsidP="00A72FC7">
            <w:r w:rsidRPr="00A72FC7">
              <w:t>Build/tag + implemented scope</w:t>
            </w:r>
          </w:p>
        </w:tc>
        <w:tc>
          <w:tcPr>
            <w:tcW w:w="0" w:type="auto"/>
            <w:vAlign w:val="center"/>
            <w:hideMark/>
          </w:tcPr>
          <w:p w14:paraId="431987AF" w14:textId="77777777" w:rsidR="00A72FC7" w:rsidRPr="00A72FC7" w:rsidRDefault="00A72FC7" w:rsidP="00A72FC7">
            <w:r w:rsidRPr="00A72FC7">
              <w:t>P1</w:t>
            </w:r>
          </w:p>
        </w:tc>
        <w:tc>
          <w:tcPr>
            <w:tcW w:w="0" w:type="auto"/>
            <w:vAlign w:val="center"/>
            <w:hideMark/>
          </w:tcPr>
          <w:p w14:paraId="45772169" w14:textId="77777777" w:rsidR="00A72FC7" w:rsidRPr="00A72FC7" w:rsidRDefault="00A72FC7" w:rsidP="00A72FC7">
            <w:r w:rsidRPr="00A72FC7">
              <w:t>~2 min</w:t>
            </w:r>
          </w:p>
        </w:tc>
      </w:tr>
      <w:tr w:rsidR="00A72FC7" w:rsidRPr="00A72FC7" w14:paraId="3D7B2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63BBA" w14:textId="77777777" w:rsidR="00A72FC7" w:rsidRPr="00A72FC7" w:rsidRDefault="00A72FC7" w:rsidP="00A72FC7">
            <w:r w:rsidRPr="00A72FC7">
              <w:t>2. Baseline → implementation</w:t>
            </w:r>
          </w:p>
        </w:tc>
        <w:tc>
          <w:tcPr>
            <w:tcW w:w="0" w:type="auto"/>
            <w:vAlign w:val="center"/>
            <w:hideMark/>
          </w:tcPr>
          <w:p w14:paraId="4E8E2BC8" w14:textId="77777777" w:rsidR="00A72FC7" w:rsidRPr="00A72FC7" w:rsidRDefault="00A72FC7" w:rsidP="00A72FC7">
            <w:r w:rsidRPr="00A72FC7">
              <w:t>Conformance table + significant ADR/change</w:t>
            </w:r>
          </w:p>
        </w:tc>
        <w:tc>
          <w:tcPr>
            <w:tcW w:w="0" w:type="auto"/>
            <w:vAlign w:val="center"/>
            <w:hideMark/>
          </w:tcPr>
          <w:p w14:paraId="3F326FFF" w14:textId="77777777" w:rsidR="00A72FC7" w:rsidRPr="00A72FC7" w:rsidRDefault="00A72FC7" w:rsidP="00A72FC7">
            <w:r w:rsidRPr="00A72FC7">
              <w:t>P1</w:t>
            </w:r>
          </w:p>
        </w:tc>
        <w:tc>
          <w:tcPr>
            <w:tcW w:w="0" w:type="auto"/>
            <w:vAlign w:val="center"/>
            <w:hideMark/>
          </w:tcPr>
          <w:p w14:paraId="0CFF6966" w14:textId="77777777" w:rsidR="00A72FC7" w:rsidRPr="00A72FC7" w:rsidRDefault="00A72FC7" w:rsidP="00A72FC7">
            <w:r w:rsidRPr="00A72FC7">
              <w:t>~3 min</w:t>
            </w:r>
          </w:p>
        </w:tc>
      </w:tr>
      <w:tr w:rsidR="00A72FC7" w:rsidRPr="00A72FC7" w14:paraId="53602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6707" w14:textId="77777777" w:rsidR="00A72FC7" w:rsidRPr="00A72FC7" w:rsidRDefault="00A72FC7" w:rsidP="00A72FC7">
            <w:r w:rsidRPr="00A72FC7">
              <w:t>3. Controlled construction</w:t>
            </w:r>
          </w:p>
        </w:tc>
        <w:tc>
          <w:tcPr>
            <w:tcW w:w="0" w:type="auto"/>
            <w:vAlign w:val="center"/>
            <w:hideMark/>
          </w:tcPr>
          <w:p w14:paraId="56FC3D00" w14:textId="77777777" w:rsidR="00A72FC7" w:rsidRPr="00A72FC7" w:rsidRDefault="00A72FC7" w:rsidP="00A72FC7">
            <w:r w:rsidRPr="00A72FC7">
              <w:t>PRs, reviews, protected main, secrets handling</w:t>
            </w:r>
          </w:p>
        </w:tc>
        <w:tc>
          <w:tcPr>
            <w:tcW w:w="0" w:type="auto"/>
            <w:vAlign w:val="center"/>
            <w:hideMark/>
          </w:tcPr>
          <w:p w14:paraId="25BD1174" w14:textId="77777777" w:rsidR="00A72FC7" w:rsidRPr="00A72FC7" w:rsidRDefault="00A72FC7" w:rsidP="00A72FC7">
            <w:r w:rsidRPr="00A72FC7">
              <w:t>P2</w:t>
            </w:r>
          </w:p>
        </w:tc>
        <w:tc>
          <w:tcPr>
            <w:tcW w:w="0" w:type="auto"/>
            <w:vAlign w:val="center"/>
            <w:hideMark/>
          </w:tcPr>
          <w:p w14:paraId="61534A8F" w14:textId="77777777" w:rsidR="00A72FC7" w:rsidRPr="00A72FC7" w:rsidRDefault="00A72FC7" w:rsidP="00A72FC7">
            <w:r w:rsidRPr="00A72FC7">
              <w:t>~3 min</w:t>
            </w:r>
          </w:p>
        </w:tc>
      </w:tr>
      <w:tr w:rsidR="00A72FC7" w:rsidRPr="00A72FC7" w14:paraId="4DC55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5957" w14:textId="77777777" w:rsidR="00A72FC7" w:rsidRPr="00A72FC7" w:rsidRDefault="00A72FC7" w:rsidP="00A72FC7">
            <w:r w:rsidRPr="00A72FC7">
              <w:t>4. CI &amp; automated assurance</w:t>
            </w:r>
          </w:p>
        </w:tc>
        <w:tc>
          <w:tcPr>
            <w:tcW w:w="0" w:type="auto"/>
            <w:vAlign w:val="center"/>
            <w:hideMark/>
          </w:tcPr>
          <w:p w14:paraId="76AC2E2D" w14:textId="77777777" w:rsidR="00A72FC7" w:rsidRPr="00A72FC7" w:rsidRDefault="00A72FC7" w:rsidP="00A72FC7">
            <w:r w:rsidRPr="00A72FC7">
              <w:t xml:space="preserve">A CI run + a gate that </w:t>
            </w:r>
            <w:proofErr w:type="gramStart"/>
            <w:r w:rsidRPr="00A72FC7">
              <w:t>actually blocked</w:t>
            </w:r>
            <w:proofErr w:type="gramEnd"/>
            <w:r w:rsidRPr="00A72FC7">
              <w:t xml:space="preserve"> something</w:t>
            </w:r>
          </w:p>
        </w:tc>
        <w:tc>
          <w:tcPr>
            <w:tcW w:w="0" w:type="auto"/>
            <w:vAlign w:val="center"/>
            <w:hideMark/>
          </w:tcPr>
          <w:p w14:paraId="467470CE" w14:textId="77777777" w:rsidR="00A72FC7" w:rsidRPr="00A72FC7" w:rsidRDefault="00A72FC7" w:rsidP="00A72FC7">
            <w:r w:rsidRPr="00A72FC7">
              <w:t>P2</w:t>
            </w:r>
          </w:p>
        </w:tc>
        <w:tc>
          <w:tcPr>
            <w:tcW w:w="0" w:type="auto"/>
            <w:vAlign w:val="center"/>
            <w:hideMark/>
          </w:tcPr>
          <w:p w14:paraId="7C185D6F" w14:textId="77777777" w:rsidR="00A72FC7" w:rsidRPr="00A72FC7" w:rsidRDefault="00A72FC7" w:rsidP="00A72FC7">
            <w:r w:rsidRPr="00A72FC7">
              <w:t>~4 min</w:t>
            </w:r>
          </w:p>
        </w:tc>
      </w:tr>
      <w:tr w:rsidR="00A72FC7" w:rsidRPr="00A72FC7" w14:paraId="3EFA3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76A1C" w14:textId="77777777" w:rsidR="00A72FC7" w:rsidRPr="00A72FC7" w:rsidRDefault="00A72FC7" w:rsidP="00A72FC7">
            <w:r w:rsidRPr="00A72FC7">
              <w:t>5. Black-box/integration/system</w:t>
            </w:r>
          </w:p>
        </w:tc>
        <w:tc>
          <w:tcPr>
            <w:tcW w:w="0" w:type="auto"/>
            <w:vAlign w:val="center"/>
            <w:hideMark/>
          </w:tcPr>
          <w:p w14:paraId="484E7090" w14:textId="77777777" w:rsidR="00A72FC7" w:rsidRPr="00A72FC7" w:rsidRDefault="00A72FC7" w:rsidP="00A72FC7">
            <w:r w:rsidRPr="00A72FC7">
              <w:t>High-value tests + results + interpretation</w:t>
            </w:r>
          </w:p>
        </w:tc>
        <w:tc>
          <w:tcPr>
            <w:tcW w:w="0" w:type="auto"/>
            <w:vAlign w:val="center"/>
            <w:hideMark/>
          </w:tcPr>
          <w:p w14:paraId="04412D97" w14:textId="77777777" w:rsidR="00A72FC7" w:rsidRPr="00A72FC7" w:rsidRDefault="00A72FC7" w:rsidP="00A72FC7">
            <w:r w:rsidRPr="00A72FC7">
              <w:t>P1</w:t>
            </w:r>
          </w:p>
        </w:tc>
        <w:tc>
          <w:tcPr>
            <w:tcW w:w="0" w:type="auto"/>
            <w:vAlign w:val="center"/>
            <w:hideMark/>
          </w:tcPr>
          <w:p w14:paraId="537EB533" w14:textId="77777777" w:rsidR="00A72FC7" w:rsidRPr="00A72FC7" w:rsidRDefault="00A72FC7" w:rsidP="00A72FC7">
            <w:r w:rsidRPr="00A72FC7">
              <w:t>~5 min</w:t>
            </w:r>
          </w:p>
        </w:tc>
      </w:tr>
      <w:tr w:rsidR="00A72FC7" w:rsidRPr="00A72FC7" w14:paraId="04B2D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D422" w14:textId="77777777" w:rsidR="00A72FC7" w:rsidRPr="00A72FC7" w:rsidRDefault="00A72FC7" w:rsidP="00A72FC7">
            <w:r w:rsidRPr="00A72FC7">
              <w:t>6. Staging + critical journey</w:t>
            </w:r>
          </w:p>
        </w:tc>
        <w:tc>
          <w:tcPr>
            <w:tcW w:w="0" w:type="auto"/>
            <w:vAlign w:val="center"/>
            <w:hideMark/>
          </w:tcPr>
          <w:p w14:paraId="226CEB8E" w14:textId="77777777" w:rsidR="00A72FC7" w:rsidRPr="00A72FC7" w:rsidRDefault="00A72FC7" w:rsidP="00A72FC7">
            <w:r w:rsidRPr="00A72FC7">
              <w:t>Short live demo on the identified RC</w:t>
            </w:r>
          </w:p>
        </w:tc>
        <w:tc>
          <w:tcPr>
            <w:tcW w:w="0" w:type="auto"/>
            <w:vAlign w:val="center"/>
            <w:hideMark/>
          </w:tcPr>
          <w:p w14:paraId="479559D6" w14:textId="77777777" w:rsidR="00A72FC7" w:rsidRPr="00A72FC7" w:rsidRDefault="00A72FC7" w:rsidP="00A72FC7">
            <w:r w:rsidRPr="00A72FC7">
              <w:t>P3</w:t>
            </w:r>
          </w:p>
        </w:tc>
        <w:tc>
          <w:tcPr>
            <w:tcW w:w="0" w:type="auto"/>
            <w:vAlign w:val="center"/>
            <w:hideMark/>
          </w:tcPr>
          <w:p w14:paraId="47A449DF" w14:textId="77777777" w:rsidR="00A72FC7" w:rsidRPr="00A72FC7" w:rsidRDefault="00A72FC7" w:rsidP="00A72FC7">
            <w:r w:rsidRPr="00A72FC7">
              <w:t>~4 min</w:t>
            </w:r>
          </w:p>
        </w:tc>
      </w:tr>
      <w:tr w:rsidR="00A72FC7" w:rsidRPr="00A72FC7" w14:paraId="06CC7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8D4E" w14:textId="77777777" w:rsidR="00A72FC7" w:rsidRPr="00A72FC7" w:rsidRDefault="00A72FC7" w:rsidP="00A72FC7">
            <w:r w:rsidRPr="00A72FC7">
              <w:t>7. Performance/release evidence</w:t>
            </w:r>
          </w:p>
        </w:tc>
        <w:tc>
          <w:tcPr>
            <w:tcW w:w="0" w:type="auto"/>
            <w:vAlign w:val="center"/>
            <w:hideMark/>
          </w:tcPr>
          <w:p w14:paraId="5E9CBFA7" w14:textId="77777777" w:rsidR="00A72FC7" w:rsidRPr="00A72FC7" w:rsidRDefault="00A72FC7" w:rsidP="00A72FC7">
            <w:r w:rsidRPr="00A72FC7">
              <w:t>Load result, release summary, residual risk</w:t>
            </w:r>
          </w:p>
        </w:tc>
        <w:tc>
          <w:tcPr>
            <w:tcW w:w="0" w:type="auto"/>
            <w:vAlign w:val="center"/>
            <w:hideMark/>
          </w:tcPr>
          <w:p w14:paraId="3E714D19" w14:textId="77777777" w:rsidR="00A72FC7" w:rsidRPr="00A72FC7" w:rsidRDefault="00A72FC7" w:rsidP="00A72FC7">
            <w:r w:rsidRPr="00A72FC7">
              <w:t>P3</w:t>
            </w:r>
          </w:p>
        </w:tc>
        <w:tc>
          <w:tcPr>
            <w:tcW w:w="0" w:type="auto"/>
            <w:vAlign w:val="center"/>
            <w:hideMark/>
          </w:tcPr>
          <w:p w14:paraId="1BA79359" w14:textId="77777777" w:rsidR="00A72FC7" w:rsidRPr="00A72FC7" w:rsidRDefault="00A72FC7" w:rsidP="00A72FC7">
            <w:r w:rsidRPr="00A72FC7">
              <w:t>~4 min</w:t>
            </w:r>
          </w:p>
        </w:tc>
      </w:tr>
      <w:tr w:rsidR="00A72FC7" w:rsidRPr="00A72FC7" w14:paraId="762CB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F3717" w14:textId="77777777" w:rsidR="00A72FC7" w:rsidRPr="00A72FC7" w:rsidRDefault="00A72FC7" w:rsidP="00A72FC7">
            <w:r w:rsidRPr="00A72FC7">
              <w:t>8. Individual defence</w:t>
            </w:r>
          </w:p>
        </w:tc>
        <w:tc>
          <w:tcPr>
            <w:tcW w:w="0" w:type="auto"/>
            <w:vAlign w:val="center"/>
            <w:hideMark/>
          </w:tcPr>
          <w:p w14:paraId="5EA1690F" w14:textId="77777777" w:rsidR="00A72FC7" w:rsidRPr="00A72FC7" w:rsidRDefault="00A72FC7" w:rsidP="00A72FC7">
            <w:r w:rsidRPr="00A72FC7">
              <w:t>Assessor questions each student separately</w:t>
            </w:r>
          </w:p>
        </w:tc>
        <w:tc>
          <w:tcPr>
            <w:tcW w:w="0" w:type="auto"/>
            <w:vAlign w:val="center"/>
            <w:hideMark/>
          </w:tcPr>
          <w:p w14:paraId="71486074" w14:textId="77777777" w:rsidR="00A72FC7" w:rsidRPr="00A72FC7" w:rsidRDefault="00A72FC7" w:rsidP="00A72FC7">
            <w:r w:rsidRPr="00A72FC7">
              <w:t>All</w:t>
            </w:r>
          </w:p>
        </w:tc>
        <w:tc>
          <w:tcPr>
            <w:tcW w:w="0" w:type="auto"/>
            <w:vAlign w:val="center"/>
            <w:hideMark/>
          </w:tcPr>
          <w:p w14:paraId="00A93396" w14:textId="77777777" w:rsidR="00A72FC7" w:rsidRPr="00A72FC7" w:rsidRDefault="00A72FC7" w:rsidP="00A72FC7">
            <w:r w:rsidRPr="00A72FC7">
              <w:t>Separate</w:t>
            </w:r>
          </w:p>
        </w:tc>
      </w:tr>
    </w:tbl>
    <w:p w14:paraId="2C32DF40" w14:textId="77777777" w:rsidR="00A72FC7" w:rsidRPr="00A72FC7" w:rsidRDefault="00A72FC7" w:rsidP="00A72FC7">
      <w:r w:rsidRPr="00A72FC7">
        <w:t xml:space="preserve">Present from </w:t>
      </w:r>
      <w:r w:rsidRPr="00A72FC7">
        <w:rPr>
          <w:b/>
          <w:bCs/>
        </w:rPr>
        <w:t>live artefacts</w:t>
      </w:r>
      <w:r w:rsidRPr="00A72FC7">
        <w:t xml:space="preserve"> (repo, CI runs, RTM, PED), not screenshots. The demo is evidence, not the whole assessment.</w:t>
      </w:r>
    </w:p>
    <w:p w14:paraId="36AB6EB2" w14:textId="77777777" w:rsidR="00A72FC7" w:rsidRPr="00A72FC7" w:rsidRDefault="00A72FC7" w:rsidP="00A72FC7">
      <w:r w:rsidRPr="00A72FC7">
        <w:pict w14:anchorId="2BDFF3ED">
          <v:rect id="_x0000_i1093" style="width:0;height:1.5pt" o:hralign="center" o:hrstd="t" o:hr="t" fillcolor="#a0a0a0" stroked="f"/>
        </w:pict>
      </w:r>
    </w:p>
    <w:p w14:paraId="69C27156" w14:textId="77777777" w:rsidR="00A72FC7" w:rsidRPr="00A72FC7" w:rsidRDefault="00A72FC7" w:rsidP="00A72FC7">
      <w:pPr>
        <w:rPr>
          <w:b/>
          <w:bCs/>
        </w:rPr>
      </w:pPr>
      <w:r w:rsidRPr="00A72FC7">
        <w:rPr>
          <w:b/>
          <w:bCs/>
        </w:rPr>
        <w:t>Suggested branches</w:t>
      </w:r>
    </w:p>
    <w:p w14:paraId="6382E5CE" w14:textId="77777777" w:rsidR="00A72FC7" w:rsidRPr="00A72FC7" w:rsidRDefault="00A72FC7" w:rsidP="00A72FC7">
      <w:pPr>
        <w:numPr>
          <w:ilvl w:val="0"/>
          <w:numId w:val="8"/>
        </w:numPr>
      </w:pPr>
      <w:r w:rsidRPr="00A72FC7">
        <w:t>feature/requester-slice, feature/staff-</w:t>
      </w:r>
      <w:proofErr w:type="spellStart"/>
      <w:r w:rsidRPr="00A72FC7">
        <w:t>rbac</w:t>
      </w:r>
      <w:proofErr w:type="spellEnd"/>
      <w:r w:rsidRPr="00A72FC7">
        <w:t>-slice, feature/management-audit-slice</w:t>
      </w:r>
    </w:p>
    <w:p w14:paraId="2FB6E974" w14:textId="77777777" w:rsidR="00A72FC7" w:rsidRPr="00A72FC7" w:rsidRDefault="00A72FC7" w:rsidP="00A72FC7">
      <w:pPr>
        <w:numPr>
          <w:ilvl w:val="0"/>
          <w:numId w:val="8"/>
        </w:numPr>
      </w:pPr>
      <w:r w:rsidRPr="00A72FC7">
        <w:t>feature/ci-pipeline, feature/tests-</w:t>
      </w:r>
      <w:proofErr w:type="spellStart"/>
      <w:r w:rsidRPr="00A72FC7">
        <w:t>blackbox</w:t>
      </w:r>
      <w:proofErr w:type="spellEnd"/>
      <w:r w:rsidRPr="00A72FC7">
        <w:t>, feature/tests-</w:t>
      </w:r>
      <w:proofErr w:type="spellStart"/>
      <w:r w:rsidRPr="00A72FC7">
        <w:t>api</w:t>
      </w:r>
      <w:proofErr w:type="spellEnd"/>
      <w:r w:rsidRPr="00A72FC7">
        <w:t>-integration, feature/e2e-staging, feature/perf-test</w:t>
      </w:r>
    </w:p>
    <w:p w14:paraId="1726C3E9" w14:textId="77777777" w:rsidR="00A72FC7" w:rsidRPr="00A72FC7" w:rsidRDefault="00A72FC7" w:rsidP="00A72FC7">
      <w:pPr>
        <w:numPr>
          <w:ilvl w:val="0"/>
          <w:numId w:val="8"/>
        </w:numPr>
      </w:pPr>
      <w:r w:rsidRPr="00A72FC7">
        <w:t>docs/ped-v3, docs/rtm-m3, docs/release-evidence</w:t>
      </w:r>
    </w:p>
    <w:p w14:paraId="45368109" w14:textId="77777777" w:rsidR="00A72FC7" w:rsidRPr="00A72FC7" w:rsidRDefault="00A72FC7" w:rsidP="00A72FC7">
      <w:pPr>
        <w:numPr>
          <w:ilvl w:val="0"/>
          <w:numId w:val="8"/>
        </w:numPr>
      </w:pPr>
      <w:r w:rsidRPr="00A72FC7">
        <w:t>All merge via PRs with two non-author approvals; tag the release candidate from main.</w:t>
      </w:r>
    </w:p>
    <w:p w14:paraId="5701035F" w14:textId="77777777" w:rsidR="00A72FC7" w:rsidRPr="00A72FC7" w:rsidRDefault="00A72FC7" w:rsidP="00A72FC7">
      <w:r w:rsidRPr="00A72FC7">
        <w:lastRenderedPageBreak/>
        <w:pict w14:anchorId="499D92E1">
          <v:rect id="_x0000_i1094" style="width:0;height:1.5pt" o:hralign="center" o:hrstd="t" o:hr="t" fillcolor="#a0a0a0" stroked="f"/>
        </w:pict>
      </w:r>
    </w:p>
    <w:p w14:paraId="5CEB29D4" w14:textId="77777777" w:rsidR="00A72FC7" w:rsidRPr="00A72FC7" w:rsidRDefault="00A72FC7" w:rsidP="00A72FC7">
      <w:pPr>
        <w:rPr>
          <w:b/>
          <w:bCs/>
        </w:rPr>
      </w:pPr>
      <w:r w:rsidRPr="00A72FC7">
        <w:rPr>
          <w:b/>
          <w:bCs/>
        </w:rPr>
        <w:t>Risks to this split (read before agreeing)</w:t>
      </w:r>
    </w:p>
    <w:p w14:paraId="44B08D72" w14:textId="77777777" w:rsidR="00A72FC7" w:rsidRPr="00A72FC7" w:rsidRDefault="00A72FC7" w:rsidP="00A72FC7">
      <w:pPr>
        <w:numPr>
          <w:ilvl w:val="0"/>
          <w:numId w:val="9"/>
        </w:numPr>
      </w:pPr>
      <w:r w:rsidRPr="00A72FC7">
        <w:rPr>
          <w:b/>
          <w:bCs/>
        </w:rPr>
        <w:t>Load imbalance:</w:t>
      </w:r>
      <w:r w:rsidRPr="00A72FC7">
        <w:t xml:space="preserve"> Person 2 carries the most infrastructure work (CI + security + RBAC). If CI setup slips, everyone's tests lose their gate. Start CI in Phase 1–3, not last.</w:t>
      </w:r>
    </w:p>
    <w:p w14:paraId="442F29AD" w14:textId="77777777" w:rsidR="00A72FC7" w:rsidRPr="00A72FC7" w:rsidRDefault="00A72FC7" w:rsidP="00A72FC7">
      <w:pPr>
        <w:numPr>
          <w:ilvl w:val="0"/>
          <w:numId w:val="9"/>
        </w:numPr>
      </w:pPr>
      <w:r w:rsidRPr="00A72FC7">
        <w:rPr>
          <w:b/>
          <w:bCs/>
        </w:rPr>
        <w:t>Late RTM:</w:t>
      </w:r>
      <w:r w:rsidRPr="00A72FC7">
        <w:t xml:space="preserve"> the rubric explicitly penalises an RTM that looks assembled at the end. Person 1 should update it in the same PRs that add tests.</w:t>
      </w:r>
    </w:p>
    <w:p w14:paraId="605EB4D4" w14:textId="77777777" w:rsidR="00A72FC7" w:rsidRPr="00A72FC7" w:rsidRDefault="00A72FC7" w:rsidP="00A72FC7">
      <w:pPr>
        <w:numPr>
          <w:ilvl w:val="0"/>
          <w:numId w:val="9"/>
        </w:numPr>
      </w:pPr>
      <w:r w:rsidRPr="00A72FC7">
        <w:rPr>
          <w:b/>
          <w:bCs/>
        </w:rPr>
        <w:t>Person 3 is end-loaded:</w:t>
      </w:r>
      <w:r w:rsidRPr="00A72FC7">
        <w:t xml:space="preserve"> staging, performance and release summary all depend on a stable RC, so Person 3 should do their slice code + staging config early and keep the load test script ready.</w:t>
      </w:r>
    </w:p>
    <w:p w14:paraId="2C4C00D5" w14:textId="77777777" w:rsidR="00A72FC7" w:rsidRPr="00A72FC7" w:rsidRDefault="00A72FC7" w:rsidP="00A72FC7">
      <w:pPr>
        <w:numPr>
          <w:ilvl w:val="0"/>
          <w:numId w:val="9"/>
        </w:numPr>
      </w:pPr>
      <w:r w:rsidRPr="00A72FC7">
        <w:rPr>
          <w:b/>
          <w:bCs/>
        </w:rPr>
        <w:t>Don't let ownership become silos:</w:t>
      </w:r>
      <w:r w:rsidRPr="00A72FC7">
        <w:t xml:space="preserve"> the individual defence samples </w:t>
      </w:r>
      <w:r w:rsidRPr="00A72FC7">
        <w:rPr>
          <w:i/>
          <w:iCs/>
        </w:rPr>
        <w:t>any</w:t>
      </w:r>
      <w:r w:rsidRPr="00A72FC7">
        <w:t xml:space="preserve"> team artefact — each person needs to be able to explain another person's tests and CI run.</w:t>
      </w:r>
    </w:p>
    <w:p w14:paraId="13E8E10E" w14:textId="77777777" w:rsidR="00603AA1" w:rsidRDefault="00603AA1"/>
    <w:sectPr w:rsidR="00603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A49B6"/>
    <w:multiLevelType w:val="multilevel"/>
    <w:tmpl w:val="22C6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07885"/>
    <w:multiLevelType w:val="multilevel"/>
    <w:tmpl w:val="BC5E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7662D"/>
    <w:multiLevelType w:val="multilevel"/>
    <w:tmpl w:val="132C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AB095E"/>
    <w:multiLevelType w:val="multilevel"/>
    <w:tmpl w:val="0270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36423"/>
    <w:multiLevelType w:val="multilevel"/>
    <w:tmpl w:val="A1F0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553F3"/>
    <w:multiLevelType w:val="multilevel"/>
    <w:tmpl w:val="ADDC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C5099"/>
    <w:multiLevelType w:val="multilevel"/>
    <w:tmpl w:val="9E4C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F78F4"/>
    <w:multiLevelType w:val="multilevel"/>
    <w:tmpl w:val="E2EA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E0C52"/>
    <w:multiLevelType w:val="multilevel"/>
    <w:tmpl w:val="B640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681786">
    <w:abstractNumId w:val="6"/>
  </w:num>
  <w:num w:numId="2" w16cid:durableId="1291519705">
    <w:abstractNumId w:val="8"/>
  </w:num>
  <w:num w:numId="3" w16cid:durableId="1076131099">
    <w:abstractNumId w:val="2"/>
  </w:num>
  <w:num w:numId="4" w16cid:durableId="1901403832">
    <w:abstractNumId w:val="5"/>
  </w:num>
  <w:num w:numId="5" w16cid:durableId="796988956">
    <w:abstractNumId w:val="0"/>
  </w:num>
  <w:num w:numId="6" w16cid:durableId="2023046076">
    <w:abstractNumId w:val="4"/>
  </w:num>
  <w:num w:numId="7" w16cid:durableId="1180851296">
    <w:abstractNumId w:val="1"/>
  </w:num>
  <w:num w:numId="8" w16cid:durableId="1490825198">
    <w:abstractNumId w:val="3"/>
  </w:num>
  <w:num w:numId="9" w16cid:durableId="5126453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85"/>
    <w:rsid w:val="00046883"/>
    <w:rsid w:val="000D1485"/>
    <w:rsid w:val="00603AA1"/>
    <w:rsid w:val="007958E9"/>
    <w:rsid w:val="00A7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3DAC9F3-1ACB-42E1-9693-8956F845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1497</Words>
  <Characters>8536</Characters>
  <Application>Microsoft Office Word</Application>
  <DocSecurity>0</DocSecurity>
  <Lines>71</Lines>
  <Paragraphs>20</Paragraphs>
  <ScaleCrop>false</ScaleCrop>
  <Company/>
  <LinksUpToDate>false</LinksUpToDate>
  <CharactersWithSpaces>10013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Riegardt Weich</dc:creator>
  <cp:keywords/>
  <dc:description/>
  <cp:lastModifiedBy>Riegardt Weich</cp:lastModifiedBy>
  <cp:revision>2</cp:revision>
  <dcterms:created xsi:type="dcterms:W3CDTF">2026-10-10T15:19:00Z</dcterms:created>
  <dcterms:modified xsi:type="dcterms:W3CDTF">2026-10-10T15:20:00Z</dcterms:modified>
</cp:coreProperties>
</file>