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6315" w14:textId="1189826B" w:rsidR="00CC7C0C" w:rsidRDefault="00470E90" w:rsidP="00470E90">
      <w:pPr>
        <w:pStyle w:val="Heading1"/>
        <w:rPr>
          <w:lang w:val="en-US"/>
        </w:rPr>
      </w:pPr>
      <w:r>
        <w:rPr>
          <w:lang w:val="en-US"/>
        </w:rPr>
        <w:t>Project milestone 2</w:t>
      </w:r>
    </w:p>
    <w:p w14:paraId="621B73AA" w14:textId="35727FB3" w:rsidR="00470E90" w:rsidRDefault="00470E90" w:rsidP="00470E90">
      <w:pPr>
        <w:pStyle w:val="Heading2"/>
        <w:rPr>
          <w:lang w:val="en-US"/>
        </w:rPr>
      </w:pPr>
      <w:r>
        <w:rPr>
          <w:lang w:val="en-US"/>
        </w:rPr>
        <w:t>Data and persistence baseline:</w:t>
      </w:r>
    </w:p>
    <w:p w14:paraId="1A94B729" w14:textId="1DEF0FCC" w:rsidR="00470E90" w:rsidRDefault="00470E90" w:rsidP="00470E90">
      <w:pPr>
        <w:rPr>
          <w:lang w:val="en-US"/>
        </w:rPr>
      </w:pPr>
      <w:r>
        <w:rPr>
          <w:lang w:val="en-US"/>
        </w:rPr>
        <w:t>The purpose of this section</w:t>
      </w:r>
      <w:r w:rsidR="00034315">
        <w:rPr>
          <w:lang w:val="en-US"/>
        </w:rPr>
        <w:t xml:space="preserve"> is to</w:t>
      </w:r>
      <w:r>
        <w:rPr>
          <w:lang w:val="en-US"/>
        </w:rPr>
        <w:t xml:space="preserve"> convert approved M1 requirements into a structured format for managing </w:t>
      </w:r>
      <w:r w:rsidR="00034315">
        <w:rPr>
          <w:lang w:val="en-US"/>
        </w:rPr>
        <w:t>information related to service requests. It centers on the core service-request lifecycle, covering aspects such as submission, categorization, assignment, status tracking, history, feedback, accountability, and management reporting. This document will serve as the foundational baseline, with potential for further attributes and constraints to be integrated during implementation as new evidence or requirements emerge.</w:t>
      </w:r>
    </w:p>
    <w:p w14:paraId="24004FD9" w14:textId="70B73934" w:rsidR="00034315" w:rsidRDefault="00034315" w:rsidP="00034315">
      <w:pPr>
        <w:pStyle w:val="Heading2"/>
        <w:rPr>
          <w:lang w:val="en-US"/>
        </w:rPr>
      </w:pPr>
      <w:r>
        <w:rPr>
          <w:lang w:val="en-US"/>
        </w:rPr>
        <w:t>Initial data model:</w:t>
      </w:r>
    </w:p>
    <w:p w14:paraId="136EA1E0" w14:textId="75E0A0B5" w:rsidR="000F0094" w:rsidRDefault="003B14F0" w:rsidP="003B14F0">
      <w:pPr>
        <w:rPr>
          <w:lang w:val="en-US"/>
        </w:rPr>
      </w:pPr>
      <w:r>
        <w:rPr>
          <w:noProof/>
          <w:lang w:val="en-US"/>
        </w:rPr>
        <w:drawing>
          <wp:inline distT="0" distB="0" distL="0" distR="0" wp14:anchorId="45824341" wp14:editId="5F776D28">
            <wp:extent cx="5731510" cy="3513455"/>
            <wp:effectExtent l="0" t="0" r="2540" b="0"/>
            <wp:docPr id="109303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1034" name="Picture 1093031034"/>
                    <pic:cNvPicPr/>
                  </pic:nvPicPr>
                  <pic:blipFill>
                    <a:blip r:embed="rId6">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p w14:paraId="54FD0A01" w14:textId="77777777" w:rsidR="003B14F0" w:rsidRDefault="003B14F0" w:rsidP="003B14F0">
      <w:pPr>
        <w:rPr>
          <w:lang w:val="en-US"/>
        </w:rPr>
      </w:pPr>
    </w:p>
    <w:p w14:paraId="5DF095A8" w14:textId="7BD9EFF1" w:rsidR="003B14F0" w:rsidRDefault="003B14F0" w:rsidP="003B14F0">
      <w:pPr>
        <w:pStyle w:val="Heading2"/>
        <w:rPr>
          <w:lang w:val="en-US"/>
        </w:rPr>
      </w:pPr>
      <w:r>
        <w:rPr>
          <w:lang w:val="en-US"/>
        </w:rPr>
        <w:t>Entity relationship:</w:t>
      </w:r>
    </w:p>
    <w:tbl>
      <w:tblPr>
        <w:tblStyle w:val="TableGrid"/>
        <w:tblW w:w="10440" w:type="dxa"/>
        <w:tblInd w:w="-455" w:type="dxa"/>
        <w:tblLook w:val="04A0" w:firstRow="1" w:lastRow="0" w:firstColumn="1" w:lastColumn="0" w:noHBand="0" w:noVBand="1"/>
      </w:tblPr>
      <w:tblGrid>
        <w:gridCol w:w="3478"/>
        <w:gridCol w:w="1284"/>
        <w:gridCol w:w="5678"/>
      </w:tblGrid>
      <w:tr w:rsidR="003B14F0" w14:paraId="50491B4D" w14:textId="77777777" w:rsidTr="00552267">
        <w:tc>
          <w:tcPr>
            <w:tcW w:w="3478" w:type="dxa"/>
          </w:tcPr>
          <w:p w14:paraId="49D51FAF" w14:textId="7B3949AA" w:rsidR="003B14F0" w:rsidRPr="003B14F0" w:rsidRDefault="003B14F0" w:rsidP="003B14F0">
            <w:pPr>
              <w:jc w:val="center"/>
              <w:rPr>
                <w:b/>
                <w:bCs/>
                <w:lang w:val="en-US"/>
              </w:rPr>
            </w:pPr>
            <w:r w:rsidRPr="003B14F0">
              <w:rPr>
                <w:b/>
                <w:bCs/>
                <w:lang w:val="en-US"/>
              </w:rPr>
              <w:t>Relationship</w:t>
            </w:r>
          </w:p>
        </w:tc>
        <w:tc>
          <w:tcPr>
            <w:tcW w:w="1284" w:type="dxa"/>
          </w:tcPr>
          <w:p w14:paraId="102D5598" w14:textId="2AFBA5DE" w:rsidR="003B14F0" w:rsidRPr="003B14F0" w:rsidRDefault="003B14F0" w:rsidP="003B14F0">
            <w:pPr>
              <w:jc w:val="center"/>
              <w:rPr>
                <w:b/>
                <w:bCs/>
                <w:lang w:val="en-US"/>
              </w:rPr>
            </w:pPr>
            <w:r w:rsidRPr="003B14F0">
              <w:rPr>
                <w:b/>
                <w:bCs/>
                <w:lang w:val="en-US"/>
              </w:rPr>
              <w:t>cardinality</w:t>
            </w:r>
          </w:p>
        </w:tc>
        <w:tc>
          <w:tcPr>
            <w:tcW w:w="5678" w:type="dxa"/>
          </w:tcPr>
          <w:p w14:paraId="3639539A" w14:textId="7CD98485" w:rsidR="003B14F0" w:rsidRPr="003B14F0" w:rsidRDefault="003B14F0" w:rsidP="003B14F0">
            <w:pPr>
              <w:jc w:val="center"/>
              <w:rPr>
                <w:b/>
                <w:bCs/>
                <w:lang w:val="en-US"/>
              </w:rPr>
            </w:pPr>
            <w:r w:rsidRPr="003B14F0">
              <w:rPr>
                <w:b/>
                <w:bCs/>
                <w:lang w:val="en-US"/>
              </w:rPr>
              <w:t>Reason</w:t>
            </w:r>
          </w:p>
        </w:tc>
      </w:tr>
      <w:tr w:rsidR="003B14F0" w14:paraId="59D40E75" w14:textId="77777777" w:rsidTr="00552267">
        <w:tc>
          <w:tcPr>
            <w:tcW w:w="3478" w:type="dxa"/>
          </w:tcPr>
          <w:p w14:paraId="47150306" w14:textId="474322C0" w:rsidR="003B14F0" w:rsidRDefault="003B14F0" w:rsidP="003B14F0">
            <w:pPr>
              <w:rPr>
                <w:lang w:val="en-US"/>
              </w:rPr>
            </w:pPr>
            <w:r>
              <w:rPr>
                <w:lang w:val="en-US"/>
              </w:rPr>
              <w:t>Role to User</w:t>
            </w:r>
          </w:p>
        </w:tc>
        <w:tc>
          <w:tcPr>
            <w:tcW w:w="1284" w:type="dxa"/>
          </w:tcPr>
          <w:p w14:paraId="0C21DB5E" w14:textId="330CF9C7" w:rsidR="003B14F0" w:rsidRDefault="00D445C7" w:rsidP="00D445C7">
            <w:pPr>
              <w:jc w:val="center"/>
              <w:rPr>
                <w:lang w:val="en-US"/>
              </w:rPr>
            </w:pPr>
            <w:r>
              <w:rPr>
                <w:lang w:val="en-US"/>
              </w:rPr>
              <w:t>1:M</w:t>
            </w:r>
          </w:p>
        </w:tc>
        <w:tc>
          <w:tcPr>
            <w:tcW w:w="5678" w:type="dxa"/>
          </w:tcPr>
          <w:p w14:paraId="09E964FE" w14:textId="0C22F1E8" w:rsidR="003B14F0" w:rsidRDefault="00552267" w:rsidP="003B14F0">
            <w:pPr>
              <w:rPr>
                <w:lang w:val="en-US"/>
              </w:rPr>
            </w:pPr>
            <w:r>
              <w:rPr>
                <w:lang w:val="en-US"/>
              </w:rPr>
              <w:t>One role can apply to multiple users.</w:t>
            </w:r>
          </w:p>
        </w:tc>
      </w:tr>
      <w:tr w:rsidR="003B14F0" w14:paraId="51E4D9EB" w14:textId="77777777" w:rsidTr="00552267">
        <w:tc>
          <w:tcPr>
            <w:tcW w:w="3478" w:type="dxa"/>
          </w:tcPr>
          <w:p w14:paraId="6AF4C51D" w14:textId="58A6CAEC" w:rsidR="003B14F0" w:rsidRDefault="003B14F0" w:rsidP="003B14F0">
            <w:pPr>
              <w:rPr>
                <w:lang w:val="en-US"/>
              </w:rPr>
            </w:pPr>
            <w:r>
              <w:rPr>
                <w:lang w:val="en-US"/>
              </w:rPr>
              <w:t>User to ServiceRequest</w:t>
            </w:r>
            <w:r w:rsidR="00D927E1">
              <w:rPr>
                <w:lang w:val="en-US"/>
              </w:rPr>
              <w:t>(requester)</w:t>
            </w:r>
          </w:p>
        </w:tc>
        <w:tc>
          <w:tcPr>
            <w:tcW w:w="1284" w:type="dxa"/>
          </w:tcPr>
          <w:p w14:paraId="4B3AD32F" w14:textId="27E7E978" w:rsidR="003B14F0" w:rsidRDefault="00D445C7" w:rsidP="00D445C7">
            <w:pPr>
              <w:jc w:val="center"/>
              <w:rPr>
                <w:lang w:val="en-US"/>
              </w:rPr>
            </w:pPr>
            <w:r>
              <w:rPr>
                <w:lang w:val="en-US"/>
              </w:rPr>
              <w:t>1:M</w:t>
            </w:r>
          </w:p>
        </w:tc>
        <w:tc>
          <w:tcPr>
            <w:tcW w:w="5678" w:type="dxa"/>
          </w:tcPr>
          <w:p w14:paraId="2AC49069" w14:textId="3DB1B5B3" w:rsidR="003B14F0" w:rsidRDefault="00552267" w:rsidP="003B14F0">
            <w:pPr>
              <w:rPr>
                <w:lang w:val="en-US"/>
              </w:rPr>
            </w:pPr>
            <w:r>
              <w:rPr>
                <w:lang w:val="en-US"/>
              </w:rPr>
              <w:t>A requester can submit multiple service requests</w:t>
            </w:r>
          </w:p>
        </w:tc>
      </w:tr>
      <w:tr w:rsidR="003B14F0" w14:paraId="3234C516" w14:textId="77777777" w:rsidTr="00552267">
        <w:tc>
          <w:tcPr>
            <w:tcW w:w="3478" w:type="dxa"/>
          </w:tcPr>
          <w:p w14:paraId="37E5802D" w14:textId="33AC968F" w:rsidR="003B14F0" w:rsidRDefault="003B14F0" w:rsidP="003B14F0">
            <w:pPr>
              <w:rPr>
                <w:lang w:val="en-US"/>
              </w:rPr>
            </w:pPr>
            <w:r>
              <w:rPr>
                <w:lang w:val="en-US"/>
              </w:rPr>
              <w:t>Categor</w:t>
            </w:r>
            <w:r w:rsidR="00D445C7">
              <w:rPr>
                <w:lang w:val="en-US"/>
              </w:rPr>
              <w:t>y to ServiceRequest</w:t>
            </w:r>
          </w:p>
        </w:tc>
        <w:tc>
          <w:tcPr>
            <w:tcW w:w="1284" w:type="dxa"/>
          </w:tcPr>
          <w:p w14:paraId="7A7308C0" w14:textId="06F45F63" w:rsidR="003B14F0" w:rsidRDefault="00D445C7" w:rsidP="00D445C7">
            <w:pPr>
              <w:jc w:val="center"/>
              <w:rPr>
                <w:lang w:val="en-US"/>
              </w:rPr>
            </w:pPr>
            <w:r>
              <w:rPr>
                <w:lang w:val="en-US"/>
              </w:rPr>
              <w:t>1:M</w:t>
            </w:r>
          </w:p>
        </w:tc>
        <w:tc>
          <w:tcPr>
            <w:tcW w:w="5678" w:type="dxa"/>
          </w:tcPr>
          <w:p w14:paraId="2A2395C1" w14:textId="5621ECD9" w:rsidR="003B14F0" w:rsidRDefault="00552267" w:rsidP="003B14F0">
            <w:pPr>
              <w:rPr>
                <w:lang w:val="en-US"/>
              </w:rPr>
            </w:pPr>
            <w:r>
              <w:rPr>
                <w:lang w:val="en-US"/>
              </w:rPr>
              <w:t>A category can contain multiple service requests</w:t>
            </w:r>
          </w:p>
        </w:tc>
      </w:tr>
      <w:tr w:rsidR="003B14F0" w14:paraId="1B556F86" w14:textId="77777777" w:rsidTr="00552267">
        <w:tc>
          <w:tcPr>
            <w:tcW w:w="3478" w:type="dxa"/>
          </w:tcPr>
          <w:p w14:paraId="2092E307" w14:textId="1D9468BF" w:rsidR="003B14F0" w:rsidRDefault="00D445C7" w:rsidP="003B14F0">
            <w:pPr>
              <w:rPr>
                <w:lang w:val="en-US"/>
              </w:rPr>
            </w:pPr>
            <w:r>
              <w:rPr>
                <w:lang w:val="en-US"/>
              </w:rPr>
              <w:t>User to ServiceRequest</w:t>
            </w:r>
            <w:r w:rsidR="00D927E1">
              <w:rPr>
                <w:lang w:val="en-US"/>
              </w:rPr>
              <w:t>(assigned staff member)</w:t>
            </w:r>
          </w:p>
        </w:tc>
        <w:tc>
          <w:tcPr>
            <w:tcW w:w="1284" w:type="dxa"/>
          </w:tcPr>
          <w:p w14:paraId="3E1C5A29" w14:textId="67FC14AE" w:rsidR="003B14F0" w:rsidRDefault="00D445C7" w:rsidP="00D445C7">
            <w:pPr>
              <w:jc w:val="center"/>
              <w:rPr>
                <w:lang w:val="en-US"/>
              </w:rPr>
            </w:pPr>
            <w:r>
              <w:rPr>
                <w:lang w:val="en-US"/>
              </w:rPr>
              <w:t>1:M</w:t>
            </w:r>
          </w:p>
        </w:tc>
        <w:tc>
          <w:tcPr>
            <w:tcW w:w="5678" w:type="dxa"/>
          </w:tcPr>
          <w:p w14:paraId="60BBAFD5" w14:textId="44AE9730" w:rsidR="003B14F0" w:rsidRDefault="00552267" w:rsidP="003B14F0">
            <w:pPr>
              <w:rPr>
                <w:lang w:val="en-US"/>
              </w:rPr>
            </w:pPr>
            <w:r>
              <w:rPr>
                <w:lang w:val="en-US"/>
              </w:rPr>
              <w:t>A staff member can be assigned multiple service requests</w:t>
            </w:r>
          </w:p>
        </w:tc>
      </w:tr>
      <w:tr w:rsidR="003B14F0" w14:paraId="192CE399" w14:textId="77777777" w:rsidTr="00552267">
        <w:tc>
          <w:tcPr>
            <w:tcW w:w="3478" w:type="dxa"/>
          </w:tcPr>
          <w:p w14:paraId="39AB7FD8" w14:textId="61DC3333" w:rsidR="003B14F0" w:rsidRDefault="00D445C7" w:rsidP="003B14F0">
            <w:pPr>
              <w:rPr>
                <w:lang w:val="en-US"/>
              </w:rPr>
            </w:pPr>
            <w:r>
              <w:rPr>
                <w:lang w:val="en-US"/>
              </w:rPr>
              <w:t>ServiceRequest to RequestHistory</w:t>
            </w:r>
          </w:p>
        </w:tc>
        <w:tc>
          <w:tcPr>
            <w:tcW w:w="1284" w:type="dxa"/>
          </w:tcPr>
          <w:p w14:paraId="035444E9" w14:textId="4CB24E7F" w:rsidR="003B14F0" w:rsidRDefault="00D445C7" w:rsidP="00D445C7">
            <w:pPr>
              <w:jc w:val="center"/>
              <w:rPr>
                <w:lang w:val="en-US"/>
              </w:rPr>
            </w:pPr>
            <w:r>
              <w:rPr>
                <w:lang w:val="en-US"/>
              </w:rPr>
              <w:t>1:M</w:t>
            </w:r>
          </w:p>
        </w:tc>
        <w:tc>
          <w:tcPr>
            <w:tcW w:w="5678" w:type="dxa"/>
          </w:tcPr>
          <w:p w14:paraId="52E43E0A" w14:textId="641EBE26" w:rsidR="003B14F0" w:rsidRDefault="00552267" w:rsidP="003B14F0">
            <w:pPr>
              <w:rPr>
                <w:lang w:val="en-US"/>
              </w:rPr>
            </w:pPr>
            <w:r>
              <w:rPr>
                <w:lang w:val="en-US"/>
              </w:rPr>
              <w:t>A request can have multiple history entries</w:t>
            </w:r>
          </w:p>
        </w:tc>
      </w:tr>
      <w:tr w:rsidR="00552267" w14:paraId="57726001" w14:textId="77777777" w:rsidTr="00552267">
        <w:tc>
          <w:tcPr>
            <w:tcW w:w="3478" w:type="dxa"/>
          </w:tcPr>
          <w:p w14:paraId="1B468391" w14:textId="1A3F4ABE" w:rsidR="00552267" w:rsidRDefault="00552267" w:rsidP="00552267">
            <w:pPr>
              <w:rPr>
                <w:lang w:val="en-US"/>
              </w:rPr>
            </w:pPr>
            <w:r>
              <w:rPr>
                <w:lang w:val="en-US"/>
              </w:rPr>
              <w:t>User to ServiceRequest</w:t>
            </w:r>
          </w:p>
        </w:tc>
        <w:tc>
          <w:tcPr>
            <w:tcW w:w="1284" w:type="dxa"/>
          </w:tcPr>
          <w:p w14:paraId="7B321C27" w14:textId="6F7A3E91" w:rsidR="00552267" w:rsidRDefault="00552267" w:rsidP="00552267">
            <w:pPr>
              <w:jc w:val="center"/>
              <w:rPr>
                <w:lang w:val="en-US"/>
              </w:rPr>
            </w:pPr>
            <w:r>
              <w:rPr>
                <w:lang w:val="en-US"/>
              </w:rPr>
              <w:t>1:M</w:t>
            </w:r>
          </w:p>
        </w:tc>
        <w:tc>
          <w:tcPr>
            <w:tcW w:w="5678" w:type="dxa"/>
          </w:tcPr>
          <w:p w14:paraId="4C6EF323" w14:textId="489753FF" w:rsidR="00552267" w:rsidRDefault="00552267" w:rsidP="00552267">
            <w:pPr>
              <w:rPr>
                <w:lang w:val="en-US"/>
              </w:rPr>
            </w:pPr>
            <w:r>
              <w:rPr>
                <w:lang w:val="en-US"/>
              </w:rPr>
              <w:t>A user can make multiple recorded changes</w:t>
            </w:r>
          </w:p>
        </w:tc>
      </w:tr>
    </w:tbl>
    <w:p w14:paraId="38274D28" w14:textId="77777777" w:rsidR="003B14F0" w:rsidRDefault="003B14F0" w:rsidP="003B14F0">
      <w:pPr>
        <w:rPr>
          <w:lang w:val="en-US"/>
        </w:rPr>
      </w:pPr>
    </w:p>
    <w:p w14:paraId="43DBA25F" w14:textId="5BF0DD9E" w:rsidR="00552267" w:rsidRDefault="00552267">
      <w:pPr>
        <w:rPr>
          <w:lang w:val="en-US"/>
        </w:rPr>
      </w:pPr>
      <w:r>
        <w:rPr>
          <w:lang w:val="en-US"/>
        </w:rPr>
        <w:br w:type="page"/>
      </w:r>
    </w:p>
    <w:p w14:paraId="4272DEB3" w14:textId="7D03FF52" w:rsidR="00552267" w:rsidRDefault="00552267" w:rsidP="00552267">
      <w:pPr>
        <w:pStyle w:val="Heading2"/>
        <w:rPr>
          <w:lang w:val="en-US"/>
        </w:rPr>
      </w:pPr>
      <w:r>
        <w:rPr>
          <w:lang w:val="en-US"/>
        </w:rPr>
        <w:lastRenderedPageBreak/>
        <w:t>Ownership:</w:t>
      </w:r>
    </w:p>
    <w:tbl>
      <w:tblPr>
        <w:tblStyle w:val="TableGrid"/>
        <w:tblW w:w="0" w:type="auto"/>
        <w:tblInd w:w="-725" w:type="dxa"/>
        <w:tblLook w:val="04A0" w:firstRow="1" w:lastRow="0" w:firstColumn="1" w:lastColumn="0" w:noHBand="0" w:noVBand="1"/>
      </w:tblPr>
      <w:tblGrid>
        <w:gridCol w:w="2610"/>
        <w:gridCol w:w="7131"/>
      </w:tblGrid>
      <w:tr w:rsidR="00552267" w14:paraId="3676AC4E" w14:textId="77777777" w:rsidTr="00552267">
        <w:tc>
          <w:tcPr>
            <w:tcW w:w="2610" w:type="dxa"/>
          </w:tcPr>
          <w:p w14:paraId="5F634C14" w14:textId="1F8879CD" w:rsidR="00552267" w:rsidRPr="00552267" w:rsidRDefault="00552267" w:rsidP="00552267">
            <w:pPr>
              <w:jc w:val="center"/>
              <w:rPr>
                <w:b/>
                <w:bCs/>
                <w:lang w:val="en-US"/>
              </w:rPr>
            </w:pPr>
            <w:r w:rsidRPr="00552267">
              <w:rPr>
                <w:b/>
                <w:bCs/>
                <w:lang w:val="en-US"/>
              </w:rPr>
              <w:t>Entity</w:t>
            </w:r>
          </w:p>
        </w:tc>
        <w:tc>
          <w:tcPr>
            <w:tcW w:w="7131" w:type="dxa"/>
          </w:tcPr>
          <w:p w14:paraId="7F6A922C" w14:textId="51B56DFC" w:rsidR="00552267" w:rsidRPr="00552267" w:rsidRDefault="00552267" w:rsidP="00552267">
            <w:pPr>
              <w:jc w:val="center"/>
              <w:rPr>
                <w:b/>
                <w:bCs/>
                <w:lang w:val="en-US"/>
              </w:rPr>
            </w:pPr>
            <w:r w:rsidRPr="00552267">
              <w:rPr>
                <w:b/>
                <w:bCs/>
                <w:lang w:val="en-US"/>
              </w:rPr>
              <w:t>Lifecycle</w:t>
            </w:r>
          </w:p>
        </w:tc>
      </w:tr>
      <w:tr w:rsidR="00552267" w14:paraId="5AFDE5BE" w14:textId="77777777" w:rsidTr="00552267">
        <w:tc>
          <w:tcPr>
            <w:tcW w:w="2610" w:type="dxa"/>
          </w:tcPr>
          <w:p w14:paraId="7BBBBF63" w14:textId="029B3FEB" w:rsidR="00552267" w:rsidRDefault="00552267" w:rsidP="00552267">
            <w:pPr>
              <w:rPr>
                <w:lang w:val="en-US"/>
              </w:rPr>
            </w:pPr>
            <w:r>
              <w:rPr>
                <w:lang w:val="en-US"/>
              </w:rPr>
              <w:t>Role</w:t>
            </w:r>
          </w:p>
        </w:tc>
        <w:tc>
          <w:tcPr>
            <w:tcW w:w="7131" w:type="dxa"/>
          </w:tcPr>
          <w:p w14:paraId="6CAA43F4" w14:textId="5710A92C" w:rsidR="00552267" w:rsidRDefault="0029559A" w:rsidP="00552267">
            <w:pPr>
              <w:rPr>
                <w:lang w:val="en-US"/>
              </w:rPr>
            </w:pPr>
            <w:r>
              <w:rPr>
                <w:lang w:val="en-US"/>
              </w:rPr>
              <w:t>Controlled reference data which will be managed by authorized administration</w:t>
            </w:r>
          </w:p>
        </w:tc>
      </w:tr>
      <w:tr w:rsidR="00552267" w14:paraId="6BF8E56F" w14:textId="77777777" w:rsidTr="00552267">
        <w:tc>
          <w:tcPr>
            <w:tcW w:w="2610" w:type="dxa"/>
          </w:tcPr>
          <w:p w14:paraId="679D36C2" w14:textId="49C8D626" w:rsidR="00552267" w:rsidRDefault="00552267" w:rsidP="00552267">
            <w:pPr>
              <w:rPr>
                <w:lang w:val="en-US"/>
              </w:rPr>
            </w:pPr>
            <w:r>
              <w:rPr>
                <w:lang w:val="en-US"/>
              </w:rPr>
              <w:t>User</w:t>
            </w:r>
          </w:p>
        </w:tc>
        <w:tc>
          <w:tcPr>
            <w:tcW w:w="7131" w:type="dxa"/>
          </w:tcPr>
          <w:p w14:paraId="154AA717" w14:textId="53623B9A" w:rsidR="00552267" w:rsidRDefault="00552267" w:rsidP="00552267">
            <w:pPr>
              <w:rPr>
                <w:lang w:val="en-US"/>
              </w:rPr>
            </w:pPr>
            <w:r>
              <w:rPr>
                <w:lang w:val="en-US"/>
              </w:rPr>
              <w:t>Represents an account along with its assigned role</w:t>
            </w:r>
          </w:p>
        </w:tc>
      </w:tr>
      <w:tr w:rsidR="00552267" w14:paraId="383038E5" w14:textId="77777777" w:rsidTr="00552267">
        <w:tc>
          <w:tcPr>
            <w:tcW w:w="2610" w:type="dxa"/>
          </w:tcPr>
          <w:p w14:paraId="61F8F726" w14:textId="48F5E8B9" w:rsidR="00552267" w:rsidRDefault="00552267" w:rsidP="00552267">
            <w:pPr>
              <w:rPr>
                <w:lang w:val="en-US"/>
              </w:rPr>
            </w:pPr>
            <w:r>
              <w:rPr>
                <w:lang w:val="en-US"/>
              </w:rPr>
              <w:t>Service Request</w:t>
            </w:r>
          </w:p>
        </w:tc>
        <w:tc>
          <w:tcPr>
            <w:tcW w:w="7131" w:type="dxa"/>
          </w:tcPr>
          <w:p w14:paraId="272E599A" w14:textId="498CB21D" w:rsidR="00552267" w:rsidRDefault="00552267" w:rsidP="00552267">
            <w:pPr>
              <w:rPr>
                <w:lang w:val="en-US"/>
              </w:rPr>
            </w:pPr>
            <w:r>
              <w:rPr>
                <w:lang w:val="en-US"/>
              </w:rPr>
              <w:t>Functions as a central business entity with a lifecycle from submission to resolution.</w:t>
            </w:r>
          </w:p>
        </w:tc>
      </w:tr>
      <w:tr w:rsidR="00552267" w14:paraId="4B7F051E" w14:textId="77777777" w:rsidTr="00552267">
        <w:tc>
          <w:tcPr>
            <w:tcW w:w="2610" w:type="dxa"/>
          </w:tcPr>
          <w:p w14:paraId="47C535F3" w14:textId="185F617F" w:rsidR="00552267" w:rsidRDefault="00552267" w:rsidP="00552267">
            <w:pPr>
              <w:rPr>
                <w:lang w:val="en-US"/>
              </w:rPr>
            </w:pPr>
            <w:r>
              <w:rPr>
                <w:lang w:val="en-US"/>
              </w:rPr>
              <w:t>Request History</w:t>
            </w:r>
          </w:p>
        </w:tc>
        <w:tc>
          <w:tcPr>
            <w:tcW w:w="7131" w:type="dxa"/>
          </w:tcPr>
          <w:p w14:paraId="73B39599" w14:textId="433B7EEA" w:rsidR="00552267" w:rsidRDefault="00552267" w:rsidP="00552267">
            <w:pPr>
              <w:rPr>
                <w:lang w:val="en-US"/>
              </w:rPr>
            </w:pPr>
            <w:r>
              <w:rPr>
                <w:lang w:val="en-US"/>
              </w:rPr>
              <w:t>Dependent on service requests and tracks changes throughout its lifecycle.</w:t>
            </w:r>
          </w:p>
        </w:tc>
      </w:tr>
      <w:tr w:rsidR="00552267" w14:paraId="127D0619" w14:textId="77777777" w:rsidTr="00552267">
        <w:tc>
          <w:tcPr>
            <w:tcW w:w="2610" w:type="dxa"/>
          </w:tcPr>
          <w:p w14:paraId="762E21D3" w14:textId="3252A0D3" w:rsidR="00552267" w:rsidRDefault="00552267" w:rsidP="00552267">
            <w:pPr>
              <w:rPr>
                <w:lang w:val="en-US"/>
              </w:rPr>
            </w:pPr>
            <w:r>
              <w:rPr>
                <w:lang w:val="en-US"/>
              </w:rPr>
              <w:t xml:space="preserve">Category </w:t>
            </w:r>
          </w:p>
        </w:tc>
        <w:tc>
          <w:tcPr>
            <w:tcW w:w="7131" w:type="dxa"/>
          </w:tcPr>
          <w:p w14:paraId="62D4A2F9" w14:textId="53D72E8D" w:rsidR="00552267" w:rsidRDefault="00552267" w:rsidP="00552267">
            <w:pPr>
              <w:rPr>
                <w:lang w:val="en-US"/>
              </w:rPr>
            </w:pPr>
            <w:r>
              <w:rPr>
                <w:lang w:val="en-US"/>
              </w:rPr>
              <w:t>Controlled reference data which will be managed by authorized administration</w:t>
            </w:r>
          </w:p>
        </w:tc>
      </w:tr>
    </w:tbl>
    <w:p w14:paraId="11C0F0E3" w14:textId="77777777" w:rsidR="00552267" w:rsidRDefault="00552267" w:rsidP="00552267">
      <w:pPr>
        <w:rPr>
          <w:lang w:val="en-US"/>
        </w:rPr>
      </w:pPr>
    </w:p>
    <w:p w14:paraId="1357F447" w14:textId="55841F0D" w:rsidR="0029559A" w:rsidRDefault="0029559A" w:rsidP="0029559A">
      <w:pPr>
        <w:pStyle w:val="Heading2"/>
        <w:rPr>
          <w:lang w:val="en-US"/>
        </w:rPr>
      </w:pPr>
      <w:r>
        <w:rPr>
          <w:lang w:val="en-US"/>
        </w:rPr>
        <w:t>Persistence decisions</w:t>
      </w:r>
    </w:p>
    <w:p w14:paraId="715BA523" w14:textId="738E5DCB" w:rsidR="0029559A" w:rsidRDefault="0029559A" w:rsidP="0029559A">
      <w:pPr>
        <w:pStyle w:val="Heading3"/>
        <w:rPr>
          <w:lang w:val="en-US"/>
        </w:rPr>
      </w:pPr>
      <w:r>
        <w:rPr>
          <w:lang w:val="en-US"/>
        </w:rPr>
        <w:t>Requirements driving the persistence decision:</w:t>
      </w:r>
    </w:p>
    <w:p w14:paraId="20806BAF" w14:textId="58A82BE4" w:rsidR="0029559A" w:rsidRDefault="0029559A" w:rsidP="0029559A">
      <w:pPr>
        <w:rPr>
          <w:lang w:val="en-US"/>
        </w:rPr>
      </w:pPr>
      <w:r>
        <w:rPr>
          <w:lang w:val="en-US"/>
        </w:rPr>
        <w:t>The M1 baseline is the source of the following requirements</w:t>
      </w:r>
    </w:p>
    <w:p w14:paraId="4DA753C9" w14:textId="32329B14" w:rsidR="0029559A" w:rsidRDefault="0029559A" w:rsidP="0029559A">
      <w:pPr>
        <w:pStyle w:val="ListParagraph"/>
        <w:numPr>
          <w:ilvl w:val="0"/>
          <w:numId w:val="2"/>
        </w:numPr>
        <w:rPr>
          <w:lang w:val="en-US"/>
        </w:rPr>
      </w:pPr>
      <w:r>
        <w:rPr>
          <w:lang w:val="en-US"/>
        </w:rPr>
        <w:t>Organized connections between users, requests, history, and categories</w:t>
      </w:r>
    </w:p>
    <w:p w14:paraId="77E99410" w14:textId="5A741333" w:rsidR="0029559A" w:rsidRDefault="0029559A" w:rsidP="0029559A">
      <w:pPr>
        <w:pStyle w:val="ListParagraph"/>
        <w:numPr>
          <w:ilvl w:val="0"/>
          <w:numId w:val="2"/>
        </w:numPr>
        <w:rPr>
          <w:lang w:val="en-US"/>
        </w:rPr>
      </w:pPr>
      <w:r>
        <w:rPr>
          <w:lang w:val="en-US"/>
        </w:rPr>
        <w:t>Distinct identifiers for service requests</w:t>
      </w:r>
    </w:p>
    <w:p w14:paraId="1FB10D8D" w14:textId="4301A1D8" w:rsidR="0029559A" w:rsidRDefault="0029559A" w:rsidP="0029559A">
      <w:pPr>
        <w:pStyle w:val="ListParagraph"/>
        <w:numPr>
          <w:ilvl w:val="0"/>
          <w:numId w:val="2"/>
        </w:numPr>
        <w:rPr>
          <w:lang w:val="en-US"/>
        </w:rPr>
      </w:pPr>
      <w:r>
        <w:rPr>
          <w:lang w:val="en-US"/>
        </w:rPr>
        <w:t>Regulated categories</w:t>
      </w:r>
    </w:p>
    <w:p w14:paraId="1FBB2C38" w14:textId="5E425B37" w:rsidR="0029559A" w:rsidRDefault="0029559A" w:rsidP="0029559A">
      <w:pPr>
        <w:pStyle w:val="ListParagraph"/>
        <w:numPr>
          <w:ilvl w:val="0"/>
          <w:numId w:val="2"/>
        </w:numPr>
        <w:rPr>
          <w:lang w:val="en-US"/>
        </w:rPr>
      </w:pPr>
      <w:r>
        <w:rPr>
          <w:lang w:val="en-US"/>
        </w:rPr>
        <w:t>Lifecycle and status tracking</w:t>
      </w:r>
    </w:p>
    <w:p w14:paraId="78B5EA61" w14:textId="63D2F969" w:rsidR="0029559A" w:rsidRDefault="0029559A" w:rsidP="0029559A">
      <w:pPr>
        <w:pStyle w:val="ListParagraph"/>
        <w:numPr>
          <w:ilvl w:val="0"/>
          <w:numId w:val="2"/>
        </w:numPr>
        <w:rPr>
          <w:lang w:val="en-US"/>
        </w:rPr>
      </w:pPr>
      <w:r>
        <w:rPr>
          <w:lang w:val="en-US"/>
        </w:rPr>
        <w:t>Auditable history</w:t>
      </w:r>
    </w:p>
    <w:p w14:paraId="1E499EE8" w14:textId="704A7D95" w:rsidR="0029559A" w:rsidRDefault="0029559A" w:rsidP="0029559A">
      <w:pPr>
        <w:pStyle w:val="ListParagraph"/>
        <w:numPr>
          <w:ilvl w:val="0"/>
          <w:numId w:val="2"/>
        </w:numPr>
        <w:rPr>
          <w:lang w:val="en-US"/>
        </w:rPr>
      </w:pPr>
      <w:r>
        <w:rPr>
          <w:lang w:val="en-US"/>
        </w:rPr>
        <w:t>Role-based access</w:t>
      </w:r>
    </w:p>
    <w:p w14:paraId="1C668EAB" w14:textId="33FD5C28" w:rsidR="0029559A" w:rsidRDefault="0029559A" w:rsidP="0029559A">
      <w:pPr>
        <w:pStyle w:val="ListParagraph"/>
        <w:numPr>
          <w:ilvl w:val="0"/>
          <w:numId w:val="2"/>
        </w:numPr>
        <w:rPr>
          <w:lang w:val="en-US"/>
        </w:rPr>
      </w:pPr>
      <w:r>
        <w:rPr>
          <w:lang w:val="en-US"/>
        </w:rPr>
        <w:t>Dependable storage</w:t>
      </w:r>
    </w:p>
    <w:p w14:paraId="3E3ED4CF" w14:textId="1F43B488" w:rsidR="0029559A" w:rsidRDefault="0029559A" w:rsidP="0029559A">
      <w:pPr>
        <w:pStyle w:val="ListParagraph"/>
        <w:numPr>
          <w:ilvl w:val="0"/>
          <w:numId w:val="2"/>
        </w:numPr>
        <w:rPr>
          <w:lang w:val="en-US"/>
        </w:rPr>
      </w:pPr>
      <w:r>
        <w:rPr>
          <w:lang w:val="en-US"/>
        </w:rPr>
        <w:t>Management reporting</w:t>
      </w:r>
    </w:p>
    <w:p w14:paraId="34CF7569" w14:textId="156460F4" w:rsidR="0029559A" w:rsidRDefault="0029559A" w:rsidP="0029559A">
      <w:pPr>
        <w:pStyle w:val="ListParagraph"/>
        <w:numPr>
          <w:ilvl w:val="0"/>
          <w:numId w:val="2"/>
        </w:numPr>
        <w:rPr>
          <w:lang w:val="en-US"/>
        </w:rPr>
      </w:pPr>
      <w:r>
        <w:rPr>
          <w:lang w:val="en-US"/>
        </w:rPr>
        <w:t>Request filtering by category/status</w:t>
      </w:r>
    </w:p>
    <w:p w14:paraId="52CFA3CB" w14:textId="4F608227" w:rsidR="0029559A" w:rsidRDefault="0029559A" w:rsidP="0029559A">
      <w:pPr>
        <w:pStyle w:val="ListParagraph"/>
        <w:numPr>
          <w:ilvl w:val="0"/>
          <w:numId w:val="2"/>
        </w:numPr>
        <w:rPr>
          <w:lang w:val="en-US"/>
        </w:rPr>
      </w:pPr>
      <w:r>
        <w:rPr>
          <w:lang w:val="en-US"/>
        </w:rPr>
        <w:t>Atomic creation and modification of request data</w:t>
      </w:r>
    </w:p>
    <w:p w14:paraId="4A3D00CB" w14:textId="77D231B4" w:rsidR="0029559A" w:rsidRDefault="0029559A" w:rsidP="0029559A">
      <w:pPr>
        <w:pStyle w:val="ListParagraph"/>
        <w:numPr>
          <w:ilvl w:val="0"/>
          <w:numId w:val="2"/>
        </w:numPr>
        <w:rPr>
          <w:lang w:val="en-US"/>
        </w:rPr>
      </w:pPr>
      <w:r>
        <w:rPr>
          <w:lang w:val="en-US"/>
        </w:rPr>
        <w:t>Protection of sensitive data</w:t>
      </w:r>
    </w:p>
    <w:p w14:paraId="35DDA91C" w14:textId="7EEFDEB5" w:rsidR="0029559A" w:rsidRDefault="0029559A" w:rsidP="0029559A">
      <w:pPr>
        <w:pStyle w:val="ListParagraph"/>
        <w:numPr>
          <w:ilvl w:val="0"/>
          <w:numId w:val="2"/>
        </w:numPr>
        <w:rPr>
          <w:lang w:val="en-US"/>
        </w:rPr>
      </w:pPr>
      <w:r>
        <w:rPr>
          <w:lang w:val="en-US"/>
        </w:rPr>
        <w:t>Potential expansion</w:t>
      </w:r>
    </w:p>
    <w:p w14:paraId="2774CE0E" w14:textId="2C32C4C0" w:rsidR="0029559A" w:rsidRDefault="0029559A" w:rsidP="0029559A">
      <w:pPr>
        <w:rPr>
          <w:lang w:val="en-US"/>
        </w:rPr>
      </w:pPr>
      <w:r>
        <w:rPr>
          <w:lang w:val="en-US"/>
        </w:rPr>
        <w:t>The team considered the following alternatives:</w:t>
      </w:r>
    </w:p>
    <w:p w14:paraId="0D9AC580" w14:textId="468EDAAE" w:rsidR="0029559A" w:rsidRDefault="0029559A" w:rsidP="0029559A">
      <w:pPr>
        <w:pStyle w:val="Heading3"/>
        <w:rPr>
          <w:lang w:val="en-US"/>
        </w:rPr>
      </w:pPr>
      <w:r>
        <w:rPr>
          <w:lang w:val="en-US"/>
        </w:rPr>
        <w:t>Relational database(such as PostgreSQL, MySQL, SQL server):</w:t>
      </w:r>
    </w:p>
    <w:p w14:paraId="2D34739B" w14:textId="6E26DF45" w:rsidR="0029559A" w:rsidRDefault="00FD1958" w:rsidP="00FD1958">
      <w:pPr>
        <w:rPr>
          <w:lang w:val="en-US"/>
        </w:rPr>
      </w:pPr>
      <w:r>
        <w:rPr>
          <w:lang w:val="en-US"/>
        </w:rPr>
        <w:t>The advantages are as follows:</w:t>
      </w:r>
    </w:p>
    <w:p w14:paraId="523D7D3E" w14:textId="111631B3" w:rsidR="00FD1958" w:rsidRDefault="00FD1958" w:rsidP="00FD1958">
      <w:pPr>
        <w:pStyle w:val="ListParagraph"/>
        <w:numPr>
          <w:ilvl w:val="0"/>
          <w:numId w:val="6"/>
        </w:numPr>
        <w:rPr>
          <w:lang w:val="en-US"/>
        </w:rPr>
      </w:pPr>
      <w:r>
        <w:rPr>
          <w:lang w:val="en-US"/>
        </w:rPr>
        <w:t>Structured schema</w:t>
      </w:r>
    </w:p>
    <w:p w14:paraId="34E78BC8" w14:textId="404C0285" w:rsidR="00FD1958" w:rsidRDefault="00FD1958" w:rsidP="00FD1958">
      <w:pPr>
        <w:pStyle w:val="ListParagraph"/>
        <w:numPr>
          <w:ilvl w:val="0"/>
          <w:numId w:val="6"/>
        </w:numPr>
        <w:rPr>
          <w:lang w:val="en-US"/>
        </w:rPr>
      </w:pPr>
      <w:r>
        <w:rPr>
          <w:lang w:val="en-US"/>
        </w:rPr>
        <w:t>Foreign-key relationships</w:t>
      </w:r>
    </w:p>
    <w:p w14:paraId="6CB034BC" w14:textId="42081B22" w:rsidR="00FD1958" w:rsidRDefault="00FD1958" w:rsidP="00FD1958">
      <w:pPr>
        <w:pStyle w:val="ListParagraph"/>
        <w:numPr>
          <w:ilvl w:val="0"/>
          <w:numId w:val="6"/>
        </w:numPr>
        <w:rPr>
          <w:lang w:val="en-US"/>
        </w:rPr>
      </w:pPr>
      <w:r>
        <w:rPr>
          <w:lang w:val="en-US"/>
        </w:rPr>
        <w:t>Referential integrity</w:t>
      </w:r>
    </w:p>
    <w:p w14:paraId="13A068AD" w14:textId="3F9BDCA7" w:rsidR="00FD1958" w:rsidRDefault="00FD1958" w:rsidP="00FD1958">
      <w:pPr>
        <w:pStyle w:val="ListParagraph"/>
        <w:numPr>
          <w:ilvl w:val="0"/>
          <w:numId w:val="6"/>
        </w:numPr>
        <w:rPr>
          <w:lang w:val="en-US"/>
        </w:rPr>
      </w:pPr>
      <w:r>
        <w:rPr>
          <w:lang w:val="en-US"/>
        </w:rPr>
        <w:t>Constraints</w:t>
      </w:r>
    </w:p>
    <w:p w14:paraId="20D9869E" w14:textId="33C7DFE5" w:rsidR="00FD1958" w:rsidRDefault="00FD1958" w:rsidP="00FD1958">
      <w:pPr>
        <w:pStyle w:val="ListParagraph"/>
        <w:numPr>
          <w:ilvl w:val="0"/>
          <w:numId w:val="6"/>
        </w:numPr>
        <w:rPr>
          <w:lang w:val="en-US"/>
        </w:rPr>
      </w:pPr>
      <w:r>
        <w:rPr>
          <w:lang w:val="en-US"/>
        </w:rPr>
        <w:t>Transactions</w:t>
      </w:r>
    </w:p>
    <w:p w14:paraId="2CB83A84" w14:textId="75BBAD77" w:rsidR="00FD1958" w:rsidRDefault="00FD1958" w:rsidP="00FD1958">
      <w:pPr>
        <w:pStyle w:val="ListParagraph"/>
        <w:numPr>
          <w:ilvl w:val="0"/>
          <w:numId w:val="6"/>
        </w:numPr>
        <w:rPr>
          <w:lang w:val="en-US"/>
        </w:rPr>
      </w:pPr>
      <w:r>
        <w:rPr>
          <w:lang w:val="en-US"/>
        </w:rPr>
        <w:t>Appropriate for request/history relationships</w:t>
      </w:r>
    </w:p>
    <w:p w14:paraId="1942530C" w14:textId="77777777" w:rsidR="00FD1958" w:rsidRDefault="00FD1958" w:rsidP="00FD1958">
      <w:pPr>
        <w:pStyle w:val="ListParagraph"/>
        <w:numPr>
          <w:ilvl w:val="0"/>
          <w:numId w:val="6"/>
        </w:numPr>
        <w:rPr>
          <w:lang w:val="en-US"/>
        </w:rPr>
      </w:pPr>
      <w:r>
        <w:rPr>
          <w:lang w:val="en-US"/>
        </w:rPr>
        <w:t>Appropriate for managing reports and queries</w:t>
      </w:r>
    </w:p>
    <w:p w14:paraId="6583ADCA" w14:textId="2A5A5900" w:rsidR="003000CC" w:rsidRDefault="003000CC">
      <w:pPr>
        <w:rPr>
          <w:lang w:val="en-US"/>
        </w:rPr>
      </w:pPr>
      <w:r>
        <w:rPr>
          <w:lang w:val="en-US"/>
        </w:rPr>
        <w:br w:type="page"/>
      </w:r>
    </w:p>
    <w:p w14:paraId="67151AC2" w14:textId="77777777" w:rsidR="003000CC" w:rsidRPr="003000CC" w:rsidRDefault="003000CC" w:rsidP="003000CC">
      <w:pPr>
        <w:rPr>
          <w:lang w:val="en-US"/>
        </w:rPr>
      </w:pPr>
    </w:p>
    <w:p w14:paraId="16C13B03" w14:textId="7B75638C" w:rsidR="00FD1958" w:rsidRPr="00FD1958" w:rsidRDefault="00FD1958" w:rsidP="00FD1958">
      <w:pPr>
        <w:pStyle w:val="Heading3"/>
        <w:rPr>
          <w:lang w:val="en-US"/>
        </w:rPr>
      </w:pPr>
      <w:r>
        <w:rPr>
          <w:lang w:val="en-US"/>
        </w:rPr>
        <w:t>Document database(MongoDB):</w:t>
      </w:r>
    </w:p>
    <w:p w14:paraId="6C058E58" w14:textId="3FFF0586" w:rsidR="0029559A" w:rsidRDefault="003000CC" w:rsidP="0029559A">
      <w:pPr>
        <w:rPr>
          <w:lang w:val="en-US"/>
        </w:rPr>
      </w:pPr>
      <w:r>
        <w:rPr>
          <w:lang w:val="en-US"/>
        </w:rPr>
        <w:t>The advantages are as follows:</w:t>
      </w:r>
    </w:p>
    <w:p w14:paraId="195D0E3E" w14:textId="27A8B614" w:rsidR="003000CC" w:rsidRDefault="003000CC" w:rsidP="003000CC">
      <w:pPr>
        <w:pStyle w:val="ListParagraph"/>
        <w:numPr>
          <w:ilvl w:val="0"/>
          <w:numId w:val="7"/>
        </w:numPr>
        <w:rPr>
          <w:lang w:val="en-US"/>
        </w:rPr>
      </w:pPr>
      <w:r>
        <w:rPr>
          <w:lang w:val="en-US"/>
        </w:rPr>
        <w:t>Adaptable document structure</w:t>
      </w:r>
    </w:p>
    <w:p w14:paraId="45595E6E" w14:textId="4A870CA5" w:rsidR="003000CC" w:rsidRDefault="003000CC" w:rsidP="003000CC">
      <w:pPr>
        <w:pStyle w:val="ListParagraph"/>
        <w:numPr>
          <w:ilvl w:val="0"/>
          <w:numId w:val="7"/>
        </w:numPr>
        <w:rPr>
          <w:lang w:val="en-US"/>
        </w:rPr>
      </w:pPr>
      <w:r>
        <w:rPr>
          <w:lang w:val="en-US"/>
        </w:rPr>
        <w:t>Simple document shape modification</w:t>
      </w:r>
    </w:p>
    <w:p w14:paraId="3AC09836" w14:textId="331EEB39" w:rsidR="003000CC" w:rsidRDefault="003000CC" w:rsidP="003000CC">
      <w:pPr>
        <w:pStyle w:val="ListParagraph"/>
        <w:numPr>
          <w:ilvl w:val="0"/>
          <w:numId w:val="7"/>
        </w:numPr>
        <w:rPr>
          <w:lang w:val="en-US"/>
        </w:rPr>
      </w:pPr>
      <w:r>
        <w:rPr>
          <w:lang w:val="en-US"/>
        </w:rPr>
        <w:t>Appropriate for applications where data is inherently document-oriented</w:t>
      </w:r>
    </w:p>
    <w:p w14:paraId="6B453ADD" w14:textId="486AD20B" w:rsidR="003000CC" w:rsidRDefault="003000CC" w:rsidP="003000CC">
      <w:pPr>
        <w:pStyle w:val="Heading3"/>
        <w:rPr>
          <w:lang w:val="en-US"/>
        </w:rPr>
      </w:pPr>
      <w:r>
        <w:rPr>
          <w:lang w:val="en-US"/>
        </w:rPr>
        <w:t>Recommended decision:</w:t>
      </w:r>
    </w:p>
    <w:p w14:paraId="7B3FBEEA" w14:textId="2D756CCD" w:rsidR="003000CC" w:rsidRDefault="003000CC" w:rsidP="003000CC">
      <w:pPr>
        <w:rPr>
          <w:lang w:val="en-US"/>
        </w:rPr>
      </w:pPr>
      <w:r>
        <w:rPr>
          <w:lang w:val="en-US"/>
        </w:rPr>
        <w:t xml:space="preserve">The recommended persistence method for CivicConnect is relational persistence. The organized relationships and integrity constraints mentioned in M1 are a perfect fit for a PostgreSQL relational database. </w:t>
      </w:r>
    </w:p>
    <w:p w14:paraId="65F9F694" w14:textId="16E28823" w:rsidR="003000CC" w:rsidRDefault="00882787" w:rsidP="003000CC">
      <w:pPr>
        <w:rPr>
          <w:lang w:val="en-US"/>
        </w:rPr>
      </w:pPr>
      <w:r>
        <w:rPr>
          <w:lang w:val="en-US"/>
        </w:rPr>
        <w:t>PostgreSQL transactions are made up of multiple SQL statements which are combined into a single, atomic unit of work. This process protects the database from incomplete data changes and corruption by guaranteeing that either all operations are fully successful or none of them take effect</w:t>
      </w:r>
      <w:sdt>
        <w:sdtPr>
          <w:rPr>
            <w:lang w:val="en-US"/>
          </w:rPr>
          <w:id w:val="319084236"/>
          <w:citation/>
        </w:sdtPr>
        <w:sdtContent>
          <w:r>
            <w:rPr>
              <w:lang w:val="en-US"/>
            </w:rPr>
            <w:fldChar w:fldCharType="begin"/>
          </w:r>
          <w:r>
            <w:rPr>
              <w:lang w:val="en-US"/>
            </w:rPr>
            <w:instrText xml:space="preserve"> CITATION Pos26 \l 1033 </w:instrText>
          </w:r>
          <w:r>
            <w:rPr>
              <w:lang w:val="en-US"/>
            </w:rPr>
            <w:fldChar w:fldCharType="separate"/>
          </w:r>
          <w:r>
            <w:rPr>
              <w:noProof/>
              <w:lang w:val="en-US"/>
            </w:rPr>
            <w:t xml:space="preserve"> </w:t>
          </w:r>
          <w:r w:rsidRPr="00882787">
            <w:rPr>
              <w:noProof/>
              <w:lang w:val="en-US"/>
            </w:rPr>
            <w:t>(PostgreSQL, 2026)</w:t>
          </w:r>
          <w:r>
            <w:rPr>
              <w:lang w:val="en-US"/>
            </w:rPr>
            <w:fldChar w:fldCharType="end"/>
          </w:r>
        </w:sdtContent>
      </w:sdt>
      <w:r>
        <w:rPr>
          <w:lang w:val="en-US"/>
        </w:rPr>
        <w:t xml:space="preserve">. Within PostgreSQL foreign-key constraints connect two tables and maintain referential integrity. It guarantees that a value in a child table’s column corresponds to a value in a parent table’s main key or unique column. </w:t>
      </w:r>
      <w:r w:rsidR="00BA0AB7">
        <w:rPr>
          <w:lang w:val="en-US"/>
        </w:rPr>
        <w:t xml:space="preserve">PostgreSQL offe3rs two core </w:t>
      </w:r>
      <w:r w:rsidR="00BF227A">
        <w:rPr>
          <w:lang w:val="en-US"/>
        </w:rPr>
        <w:t xml:space="preserve">methods </w:t>
      </w:r>
      <w:r w:rsidR="00BA0AB7">
        <w:rPr>
          <w:lang w:val="en-US"/>
        </w:rPr>
        <w:t>for backing up data, namely, logical and physical backups. Physical backups duplicate the actual data files that PostgreSQL uses, whereas logical backups generate SQL statements that can replicate your database’s structure and data</w:t>
      </w:r>
      <w:sdt>
        <w:sdtPr>
          <w:rPr>
            <w:lang w:val="en-US"/>
          </w:rPr>
          <w:id w:val="-1949460741"/>
          <w:citation/>
        </w:sdtPr>
        <w:sdtContent>
          <w:r w:rsidR="00BA0AB7">
            <w:rPr>
              <w:lang w:val="en-US"/>
            </w:rPr>
            <w:fldChar w:fldCharType="begin"/>
          </w:r>
          <w:r w:rsidR="00BA0AB7">
            <w:rPr>
              <w:lang w:val="en-US"/>
            </w:rPr>
            <w:instrText xml:space="preserve"> CITATION Paw26 \l 1033 </w:instrText>
          </w:r>
          <w:r w:rsidR="00BA0AB7">
            <w:rPr>
              <w:lang w:val="en-US"/>
            </w:rPr>
            <w:fldChar w:fldCharType="separate"/>
          </w:r>
          <w:r w:rsidR="00BA0AB7">
            <w:rPr>
              <w:noProof/>
              <w:lang w:val="en-US"/>
            </w:rPr>
            <w:t xml:space="preserve"> </w:t>
          </w:r>
          <w:r w:rsidR="00BA0AB7" w:rsidRPr="00BA0AB7">
            <w:rPr>
              <w:noProof/>
              <w:lang w:val="en-US"/>
            </w:rPr>
            <w:t>(Pawale, 2026)</w:t>
          </w:r>
          <w:r w:rsidR="00BA0AB7">
            <w:rPr>
              <w:lang w:val="en-US"/>
            </w:rPr>
            <w:fldChar w:fldCharType="end"/>
          </w:r>
        </w:sdtContent>
      </w:sdt>
      <w:r w:rsidR="00BA0AB7">
        <w:rPr>
          <w:lang w:val="en-US"/>
        </w:rPr>
        <w:t xml:space="preserve">. </w:t>
      </w:r>
    </w:p>
    <w:p w14:paraId="7C23A53D" w14:textId="427EE41E" w:rsidR="00647D00" w:rsidRDefault="00647D00" w:rsidP="003000CC">
      <w:pPr>
        <w:rPr>
          <w:lang w:val="en-US"/>
        </w:rPr>
      </w:pPr>
      <w:r>
        <w:rPr>
          <w:lang w:val="en-US"/>
        </w:rPr>
        <w:t>Overall, PostgreSQL was chosen over the other relational database systems because it satisfies CivicConnect’s anticipated data and reporting requirements while offering the necessary relational features, robust referential integrity, transaction support, and dependable backup capabilities. It also proved to be the more sensible option for the project’s development and deployment requirements because it is open-source and does not require licensing.</w:t>
      </w:r>
    </w:p>
    <w:p w14:paraId="2B991B52" w14:textId="7BCAE2F2" w:rsidR="00BF227A" w:rsidRDefault="00BF227A" w:rsidP="00BF227A">
      <w:pPr>
        <w:pStyle w:val="Heading3"/>
        <w:rPr>
          <w:lang w:val="en-US"/>
        </w:rPr>
      </w:pPr>
      <w:r>
        <w:rPr>
          <w:lang w:val="en-US"/>
        </w:rPr>
        <w:t>Data integrity and transaction decision:</w:t>
      </w:r>
    </w:p>
    <w:p w14:paraId="62A51421" w14:textId="46B05534" w:rsidR="00BF227A" w:rsidRDefault="00BF227A" w:rsidP="00BF227A">
      <w:pPr>
        <w:rPr>
          <w:lang w:val="en-US"/>
        </w:rPr>
      </w:pPr>
      <w:r>
        <w:rPr>
          <w:lang w:val="en-US"/>
        </w:rPr>
        <w:t>Upon receiving a service request the system must generate the following:</w:t>
      </w:r>
    </w:p>
    <w:p w14:paraId="1D7BD9DD" w14:textId="439D61C3" w:rsidR="00BF227A" w:rsidRDefault="0086067B" w:rsidP="00BF227A">
      <w:pPr>
        <w:pStyle w:val="ListParagraph"/>
        <w:numPr>
          <w:ilvl w:val="0"/>
          <w:numId w:val="8"/>
        </w:numPr>
        <w:rPr>
          <w:lang w:val="en-US"/>
        </w:rPr>
      </w:pPr>
      <w:r>
        <w:rPr>
          <w:lang w:val="en-US"/>
        </w:rPr>
        <w:t>The service request</w:t>
      </w:r>
    </w:p>
    <w:p w14:paraId="5F54EBDB" w14:textId="4F864BEE" w:rsidR="0086067B" w:rsidRDefault="0086067B" w:rsidP="00BF227A">
      <w:pPr>
        <w:pStyle w:val="ListParagraph"/>
        <w:numPr>
          <w:ilvl w:val="0"/>
          <w:numId w:val="8"/>
        </w:numPr>
        <w:rPr>
          <w:lang w:val="en-US"/>
        </w:rPr>
      </w:pPr>
      <w:r>
        <w:rPr>
          <w:lang w:val="en-US"/>
        </w:rPr>
        <w:t>Its original status</w:t>
      </w:r>
    </w:p>
    <w:p w14:paraId="38AA8375" w14:textId="1B29A39B" w:rsidR="0086067B" w:rsidRDefault="0086067B" w:rsidP="00BF227A">
      <w:pPr>
        <w:pStyle w:val="ListParagraph"/>
        <w:numPr>
          <w:ilvl w:val="0"/>
          <w:numId w:val="8"/>
        </w:numPr>
        <w:rPr>
          <w:lang w:val="en-US"/>
        </w:rPr>
      </w:pPr>
      <w:r>
        <w:rPr>
          <w:lang w:val="en-US"/>
        </w:rPr>
        <w:t>The creation date</w:t>
      </w:r>
    </w:p>
    <w:p w14:paraId="0F0BA0B9" w14:textId="484724A2" w:rsidR="0086067B" w:rsidRDefault="0086067B" w:rsidP="00BF227A">
      <w:pPr>
        <w:pStyle w:val="ListParagraph"/>
        <w:numPr>
          <w:ilvl w:val="0"/>
          <w:numId w:val="8"/>
        </w:numPr>
        <w:rPr>
          <w:lang w:val="en-US"/>
        </w:rPr>
      </w:pPr>
      <w:r>
        <w:rPr>
          <w:lang w:val="en-US"/>
        </w:rPr>
        <w:t>Relevant metadata</w:t>
      </w:r>
    </w:p>
    <w:p w14:paraId="77E55DDC" w14:textId="56247180" w:rsidR="0086067B" w:rsidRDefault="0086067B" w:rsidP="00BF227A">
      <w:pPr>
        <w:pStyle w:val="ListParagraph"/>
        <w:numPr>
          <w:ilvl w:val="0"/>
          <w:numId w:val="8"/>
        </w:numPr>
        <w:rPr>
          <w:lang w:val="en-US"/>
        </w:rPr>
      </w:pPr>
      <w:r>
        <w:rPr>
          <w:lang w:val="en-US"/>
        </w:rPr>
        <w:t>And its initial requestHistory record.</w:t>
      </w:r>
    </w:p>
    <w:p w14:paraId="0EA06BAC" w14:textId="7EC23249" w:rsidR="0086067B" w:rsidRDefault="0086067B" w:rsidP="0086067B">
      <w:pPr>
        <w:rPr>
          <w:lang w:val="en-US"/>
        </w:rPr>
      </w:pPr>
      <w:r>
        <w:rPr>
          <w:lang w:val="en-US"/>
        </w:rPr>
        <w:t>The appropriate manner to handle these activities it to treat them as a single business activity. CivicConnect may have an unfinished audit trail if the request is created successfully but its original history is not documented.</w:t>
      </w:r>
    </w:p>
    <w:p w14:paraId="358D298E" w14:textId="38F85860" w:rsidR="0086067B" w:rsidRDefault="0086067B" w:rsidP="0086067B">
      <w:pPr>
        <w:rPr>
          <w:lang w:val="en-US"/>
        </w:rPr>
      </w:pPr>
      <w:r>
        <w:rPr>
          <w:lang w:val="en-US"/>
        </w:rPr>
        <w:t>The validation responsibilities for the system must be separate. The UI must be utilized for basic input validation, the service/business layer for handling business rules and transactions, whilst the database manages structural constraints and integrity of data.</w:t>
      </w:r>
    </w:p>
    <w:p w14:paraId="6A29BD68" w14:textId="5E5428F4" w:rsidR="00096093" w:rsidRDefault="00096093">
      <w:pPr>
        <w:rPr>
          <w:lang w:val="en-US"/>
        </w:rPr>
      </w:pPr>
      <w:r>
        <w:rPr>
          <w:lang w:val="en-US"/>
        </w:rPr>
        <w:br w:type="page"/>
      </w:r>
    </w:p>
    <w:p w14:paraId="5DB4013D" w14:textId="1E5DFBF2" w:rsidR="00096093" w:rsidRDefault="00753949" w:rsidP="0086067B">
      <w:pPr>
        <w:rPr>
          <w:lang w:val="en-US"/>
        </w:rPr>
      </w:pPr>
      <w:r>
        <w:rPr>
          <w:lang w:val="en-US"/>
        </w:rPr>
        <w:lastRenderedPageBreak/>
        <w:t>The proposed flow should be as follows:</w:t>
      </w:r>
    </w:p>
    <w:p w14:paraId="4040F525" w14:textId="6057B64C" w:rsidR="00753949" w:rsidRDefault="00753949" w:rsidP="00753949">
      <w:pPr>
        <w:ind w:left="2160" w:firstLine="720"/>
        <w:rPr>
          <w:lang w:val="en-US"/>
        </w:rPr>
      </w:pPr>
      <w:r>
        <w:rPr>
          <w:noProof/>
          <w:lang w:val="en-US"/>
        </w:rPr>
        <w:drawing>
          <wp:inline distT="0" distB="0" distL="0" distR="0" wp14:anchorId="1FF978E6" wp14:editId="3812E6E2">
            <wp:extent cx="1600200" cy="4312920"/>
            <wp:effectExtent l="0" t="0" r="0" b="0"/>
            <wp:docPr id="408340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0351" name="Picture 408340351"/>
                    <pic:cNvPicPr/>
                  </pic:nvPicPr>
                  <pic:blipFill>
                    <a:blip r:embed="rId7">
                      <a:extLst>
                        <a:ext uri="{28A0092B-C50C-407E-A947-70E740481C1C}">
                          <a14:useLocalDpi xmlns:a14="http://schemas.microsoft.com/office/drawing/2010/main" val="0"/>
                        </a:ext>
                      </a:extLst>
                    </a:blip>
                    <a:stretch>
                      <a:fillRect/>
                    </a:stretch>
                  </pic:blipFill>
                  <pic:spPr>
                    <a:xfrm>
                      <a:off x="0" y="0"/>
                      <a:ext cx="1600200" cy="4312920"/>
                    </a:xfrm>
                    <a:prstGeom prst="rect">
                      <a:avLst/>
                    </a:prstGeom>
                  </pic:spPr>
                </pic:pic>
              </a:graphicData>
            </a:graphic>
          </wp:inline>
        </w:drawing>
      </w:r>
    </w:p>
    <w:p w14:paraId="725ACB26" w14:textId="5A33B130" w:rsidR="00753949" w:rsidRDefault="00753949" w:rsidP="00753949">
      <w:pPr>
        <w:pStyle w:val="Heading2"/>
        <w:rPr>
          <w:lang w:val="en-US"/>
        </w:rPr>
      </w:pPr>
      <w:r>
        <w:rPr>
          <w:lang w:val="en-US"/>
        </w:rPr>
        <w:t>Technology stack:</w:t>
      </w:r>
    </w:p>
    <w:p w14:paraId="75C8D306" w14:textId="3B68A9F9" w:rsidR="006F0C4D" w:rsidRDefault="00C17C48" w:rsidP="00753949">
      <w:pPr>
        <w:rPr>
          <w:lang w:val="en-US"/>
        </w:rPr>
      </w:pPr>
      <w:r>
        <w:rPr>
          <w:lang w:val="en-US"/>
        </w:rPr>
        <w:t>For CivicConnect,</w:t>
      </w:r>
      <w:r w:rsidR="0061203D">
        <w:rPr>
          <w:lang w:val="en-US"/>
        </w:rPr>
        <w:t xml:space="preserve"> the chosen technological stack is made up of C# with ASP.NET Core for the backend and application runtime, React for the frontend and PostgreSQL for persistence</w:t>
      </w:r>
      <w:r>
        <w:rPr>
          <w:lang w:val="en-US"/>
        </w:rPr>
        <w:t>. The Npgsql PostgreSQL supplier will supply the application-to-database data access layer for Entity Framework Core. Automated unit testing will be done with xUnit, and build and test automation will be provided by GitHub actions. The M1 requirements for role-based access, service request management, status/history monitoring, auditability, reporting, data integrity, and maintainability are all supported by this stack.</w:t>
      </w:r>
    </w:p>
    <w:p w14:paraId="2EA92087" w14:textId="77777777" w:rsidR="006F0C4D" w:rsidRDefault="006F0C4D">
      <w:pPr>
        <w:rPr>
          <w:lang w:val="en-US"/>
        </w:rPr>
      </w:pPr>
      <w:r>
        <w:rPr>
          <w:lang w:val="en-US"/>
        </w:rPr>
        <w:br w:type="page"/>
      </w:r>
    </w:p>
    <w:p w14:paraId="6D1CC113" w14:textId="77777777" w:rsidR="00753949" w:rsidRDefault="00753949" w:rsidP="00753949">
      <w:pPr>
        <w:rPr>
          <w:lang w:val="en-US"/>
        </w:rPr>
      </w:pPr>
    </w:p>
    <w:tbl>
      <w:tblPr>
        <w:tblStyle w:val="TableGrid"/>
        <w:tblW w:w="0" w:type="auto"/>
        <w:tblInd w:w="-1355" w:type="dxa"/>
        <w:tblLook w:val="04A0" w:firstRow="1" w:lastRow="0" w:firstColumn="1" w:lastColumn="0" w:noHBand="0" w:noVBand="1"/>
      </w:tblPr>
      <w:tblGrid>
        <w:gridCol w:w="2070"/>
        <w:gridCol w:w="2430"/>
        <w:gridCol w:w="5871"/>
      </w:tblGrid>
      <w:tr w:rsidR="00C17C48" w14:paraId="209DC71F" w14:textId="77777777" w:rsidTr="00C17C48">
        <w:tc>
          <w:tcPr>
            <w:tcW w:w="2070" w:type="dxa"/>
          </w:tcPr>
          <w:p w14:paraId="5B70F8ED" w14:textId="3266F595" w:rsidR="00C17C48" w:rsidRPr="00C17C48" w:rsidRDefault="00C17C48" w:rsidP="00C17C48">
            <w:pPr>
              <w:jc w:val="center"/>
              <w:rPr>
                <w:b/>
                <w:bCs/>
                <w:lang w:val="en-US"/>
              </w:rPr>
            </w:pPr>
            <w:r w:rsidRPr="00C17C48">
              <w:rPr>
                <w:b/>
                <w:bCs/>
                <w:lang w:val="en-US"/>
              </w:rPr>
              <w:t>Area</w:t>
            </w:r>
          </w:p>
        </w:tc>
        <w:tc>
          <w:tcPr>
            <w:tcW w:w="2430" w:type="dxa"/>
          </w:tcPr>
          <w:p w14:paraId="180A89F2" w14:textId="1310741A" w:rsidR="00C17C48" w:rsidRPr="00C17C48" w:rsidRDefault="00C17C48" w:rsidP="00C17C48">
            <w:pPr>
              <w:jc w:val="center"/>
              <w:rPr>
                <w:b/>
                <w:bCs/>
                <w:lang w:val="en-US"/>
              </w:rPr>
            </w:pPr>
            <w:r w:rsidRPr="00C17C48">
              <w:rPr>
                <w:b/>
                <w:bCs/>
                <w:lang w:val="en-US"/>
              </w:rPr>
              <w:t>Selected technology</w:t>
            </w:r>
          </w:p>
        </w:tc>
        <w:tc>
          <w:tcPr>
            <w:tcW w:w="5871" w:type="dxa"/>
          </w:tcPr>
          <w:p w14:paraId="675AC754" w14:textId="32E82B4C" w:rsidR="00C17C48" w:rsidRPr="00C17C48" w:rsidRDefault="00C17C48" w:rsidP="00C17C48">
            <w:pPr>
              <w:jc w:val="center"/>
              <w:rPr>
                <w:b/>
                <w:bCs/>
                <w:lang w:val="en-US"/>
              </w:rPr>
            </w:pPr>
            <w:r w:rsidRPr="00C17C48">
              <w:rPr>
                <w:b/>
                <w:bCs/>
                <w:lang w:val="en-US"/>
              </w:rPr>
              <w:t>Reason</w:t>
            </w:r>
          </w:p>
        </w:tc>
      </w:tr>
      <w:tr w:rsidR="00C17C48" w14:paraId="68FFF5EC" w14:textId="77777777" w:rsidTr="00C17C48">
        <w:tc>
          <w:tcPr>
            <w:tcW w:w="2070" w:type="dxa"/>
          </w:tcPr>
          <w:p w14:paraId="5FECAF6D" w14:textId="2F0C8C88" w:rsidR="00C17C48" w:rsidRDefault="00C17C48" w:rsidP="00753949">
            <w:pPr>
              <w:rPr>
                <w:lang w:val="en-US"/>
              </w:rPr>
            </w:pPr>
            <w:r>
              <w:rPr>
                <w:lang w:val="en-US"/>
              </w:rPr>
              <w:t xml:space="preserve">Frontend </w:t>
            </w:r>
          </w:p>
        </w:tc>
        <w:tc>
          <w:tcPr>
            <w:tcW w:w="2430" w:type="dxa"/>
          </w:tcPr>
          <w:p w14:paraId="1612C729" w14:textId="7BA2436C" w:rsidR="00C17C48" w:rsidRDefault="00B908E9" w:rsidP="00753949">
            <w:pPr>
              <w:rPr>
                <w:lang w:val="en-US"/>
              </w:rPr>
            </w:pPr>
            <w:r>
              <w:rPr>
                <w:lang w:val="en-US"/>
              </w:rPr>
              <w:t>React framework</w:t>
            </w:r>
          </w:p>
        </w:tc>
        <w:tc>
          <w:tcPr>
            <w:tcW w:w="5871" w:type="dxa"/>
          </w:tcPr>
          <w:p w14:paraId="696F2C36" w14:textId="2BA9CA93" w:rsidR="00C17C48" w:rsidRDefault="00B908E9" w:rsidP="00753949">
            <w:pPr>
              <w:rPr>
                <w:lang w:val="en-US"/>
              </w:rPr>
            </w:pPr>
            <w:r>
              <w:rPr>
                <w:lang w:val="en-US"/>
              </w:rPr>
              <w:t>CivicConnect requires several interactive views for requesters, staff, management, and administrators, including service-request forms, status updates, filtering, request history, and management reports</w:t>
            </w:r>
            <w:r w:rsidR="00385C5D">
              <w:rPr>
                <w:lang w:val="en-US"/>
              </w:rPr>
              <w:t>. React was chosen because these interfaces can be created as reusable components thanks to React’s component based architecture, which promotes consistency and maintainability throughout the application.</w:t>
            </w:r>
          </w:p>
        </w:tc>
      </w:tr>
      <w:tr w:rsidR="00C17C48" w14:paraId="1FEE4EEB" w14:textId="77777777" w:rsidTr="00C17C48">
        <w:tc>
          <w:tcPr>
            <w:tcW w:w="2070" w:type="dxa"/>
          </w:tcPr>
          <w:p w14:paraId="3E8A4490" w14:textId="434ABA34" w:rsidR="00C17C48" w:rsidRDefault="006F0C4D" w:rsidP="00753949">
            <w:pPr>
              <w:rPr>
                <w:lang w:val="en-US"/>
              </w:rPr>
            </w:pPr>
            <w:r>
              <w:rPr>
                <w:lang w:val="en-US"/>
              </w:rPr>
              <w:t>Backend</w:t>
            </w:r>
          </w:p>
        </w:tc>
        <w:tc>
          <w:tcPr>
            <w:tcW w:w="2430" w:type="dxa"/>
          </w:tcPr>
          <w:p w14:paraId="59751C61" w14:textId="2259D96E" w:rsidR="00C17C48" w:rsidRDefault="006F0C4D" w:rsidP="00753949">
            <w:pPr>
              <w:rPr>
                <w:lang w:val="en-US"/>
              </w:rPr>
            </w:pPr>
            <w:r>
              <w:rPr>
                <w:lang w:val="en-US"/>
              </w:rPr>
              <w:t>ASP.NET core MVC/</w:t>
            </w:r>
            <w:r w:rsidR="00C17C48">
              <w:rPr>
                <w:lang w:val="en-US"/>
              </w:rPr>
              <w:t>C#</w:t>
            </w:r>
          </w:p>
        </w:tc>
        <w:tc>
          <w:tcPr>
            <w:tcW w:w="5871" w:type="dxa"/>
          </w:tcPr>
          <w:p w14:paraId="7CCEADCB" w14:textId="23150A54" w:rsidR="00C17C48" w:rsidRDefault="006F0C4D" w:rsidP="00753949">
            <w:pPr>
              <w:rPr>
                <w:lang w:val="en-US"/>
              </w:rPr>
            </w:pPr>
            <w:r>
              <w:rPr>
                <w:lang w:val="en-US"/>
              </w:rPr>
              <w:t>This decision offers an organized application architecture that can be used to divide persistence, business logic, and presentation. Additionally, CivicConnect’s requester, staff, management and admin roles are directly supported by ASP.NET Core’s built-in authentication and authorization features.</w:t>
            </w:r>
          </w:p>
        </w:tc>
      </w:tr>
      <w:tr w:rsidR="00C17C48" w14:paraId="61084229" w14:textId="77777777" w:rsidTr="00C17C48">
        <w:tc>
          <w:tcPr>
            <w:tcW w:w="2070" w:type="dxa"/>
          </w:tcPr>
          <w:p w14:paraId="14563EC0" w14:textId="2F9F6889" w:rsidR="00C17C48" w:rsidRDefault="00C17C48" w:rsidP="00753949">
            <w:pPr>
              <w:rPr>
                <w:lang w:val="en-US"/>
              </w:rPr>
            </w:pPr>
            <w:r>
              <w:rPr>
                <w:lang w:val="en-US"/>
              </w:rPr>
              <w:t>Persistence</w:t>
            </w:r>
          </w:p>
        </w:tc>
        <w:tc>
          <w:tcPr>
            <w:tcW w:w="2430" w:type="dxa"/>
          </w:tcPr>
          <w:p w14:paraId="4BB21A20" w14:textId="2A06B456" w:rsidR="00C17C48" w:rsidRDefault="006F0C4D" w:rsidP="00753949">
            <w:pPr>
              <w:rPr>
                <w:lang w:val="en-US"/>
              </w:rPr>
            </w:pPr>
            <w:r>
              <w:rPr>
                <w:lang w:val="en-US"/>
              </w:rPr>
              <w:t>PostgreSQL</w:t>
            </w:r>
          </w:p>
        </w:tc>
        <w:tc>
          <w:tcPr>
            <w:tcW w:w="5871" w:type="dxa"/>
          </w:tcPr>
          <w:p w14:paraId="0AA11751" w14:textId="69061C16" w:rsidR="00C17C48" w:rsidRDefault="006F0C4D" w:rsidP="00753949">
            <w:pPr>
              <w:rPr>
                <w:lang w:val="en-US"/>
              </w:rPr>
            </w:pPr>
            <w:r>
              <w:rPr>
                <w:lang w:val="en-US"/>
              </w:rPr>
              <w:t>The structured relationships between users, roles, categories, service requests, and request history in CivicConnectare best served by a relational database. Data integrity may be maintained via PostegreSQL’s constraints and transaction features.</w:t>
            </w:r>
          </w:p>
        </w:tc>
      </w:tr>
      <w:tr w:rsidR="00C17C48" w14:paraId="1ACF8C5D" w14:textId="77777777" w:rsidTr="00C17C48">
        <w:tc>
          <w:tcPr>
            <w:tcW w:w="2070" w:type="dxa"/>
          </w:tcPr>
          <w:p w14:paraId="14DF0087" w14:textId="76703AAF" w:rsidR="00C17C48" w:rsidRDefault="00C17C48" w:rsidP="00753949">
            <w:pPr>
              <w:rPr>
                <w:lang w:val="en-US"/>
              </w:rPr>
            </w:pPr>
            <w:r>
              <w:rPr>
                <w:lang w:val="en-US"/>
              </w:rPr>
              <w:t>Data access</w:t>
            </w:r>
          </w:p>
        </w:tc>
        <w:tc>
          <w:tcPr>
            <w:tcW w:w="2430" w:type="dxa"/>
          </w:tcPr>
          <w:p w14:paraId="4A240885" w14:textId="141D98D5" w:rsidR="00C17C48" w:rsidRDefault="006F0C4D" w:rsidP="00753949">
            <w:pPr>
              <w:rPr>
                <w:lang w:val="en-US"/>
              </w:rPr>
            </w:pPr>
            <w:r>
              <w:rPr>
                <w:lang w:val="en-US"/>
              </w:rPr>
              <w:t>Entity framework core + Npgsql</w:t>
            </w:r>
          </w:p>
        </w:tc>
        <w:tc>
          <w:tcPr>
            <w:tcW w:w="5871" w:type="dxa"/>
          </w:tcPr>
          <w:p w14:paraId="6367A91C" w14:textId="37DEEE98" w:rsidR="00C17C48" w:rsidRDefault="00E70786" w:rsidP="00753949">
            <w:pPr>
              <w:rPr>
                <w:lang w:val="en-US"/>
              </w:rPr>
            </w:pPr>
            <w:r>
              <w:rPr>
                <w:lang w:val="en-US"/>
              </w:rPr>
              <w:t>Reduces the amount of database-access code that needs to be written by hand while offering PostegreSQL a data-access layer that is compatible with .Net.</w:t>
            </w:r>
          </w:p>
        </w:tc>
      </w:tr>
      <w:tr w:rsidR="00C17C48" w14:paraId="575AD8D4" w14:textId="77777777" w:rsidTr="00C17C48">
        <w:tc>
          <w:tcPr>
            <w:tcW w:w="2070" w:type="dxa"/>
          </w:tcPr>
          <w:p w14:paraId="2748828F" w14:textId="64033D8F" w:rsidR="00C17C48" w:rsidRDefault="00C17C48" w:rsidP="00753949">
            <w:pPr>
              <w:rPr>
                <w:lang w:val="en-US"/>
              </w:rPr>
            </w:pPr>
            <w:r>
              <w:rPr>
                <w:lang w:val="en-US"/>
              </w:rPr>
              <w:t xml:space="preserve">Testing </w:t>
            </w:r>
          </w:p>
        </w:tc>
        <w:tc>
          <w:tcPr>
            <w:tcW w:w="2430" w:type="dxa"/>
          </w:tcPr>
          <w:p w14:paraId="23C57953" w14:textId="4C62B7D4" w:rsidR="00C17C48" w:rsidRDefault="006F0C4D" w:rsidP="00753949">
            <w:pPr>
              <w:rPr>
                <w:lang w:val="en-US"/>
              </w:rPr>
            </w:pPr>
            <w:r>
              <w:rPr>
                <w:lang w:val="en-US"/>
              </w:rPr>
              <w:t>xUnit</w:t>
            </w:r>
          </w:p>
        </w:tc>
        <w:tc>
          <w:tcPr>
            <w:tcW w:w="5871" w:type="dxa"/>
          </w:tcPr>
          <w:p w14:paraId="69CC22AB" w14:textId="67315602" w:rsidR="00C17C48" w:rsidRDefault="00E70786" w:rsidP="00753949">
            <w:pPr>
              <w:rPr>
                <w:lang w:val="en-US"/>
              </w:rPr>
            </w:pPr>
            <w:r>
              <w:rPr>
                <w:lang w:val="en-US"/>
              </w:rPr>
              <w:t>Offers a simple framework for automated business logic and service unit testing.</w:t>
            </w:r>
          </w:p>
        </w:tc>
      </w:tr>
      <w:tr w:rsidR="00C17C48" w14:paraId="7D6225EC" w14:textId="77777777" w:rsidTr="00C17C48">
        <w:tc>
          <w:tcPr>
            <w:tcW w:w="2070" w:type="dxa"/>
          </w:tcPr>
          <w:p w14:paraId="720AA2B3" w14:textId="12D5E6AD" w:rsidR="00C17C48" w:rsidRDefault="00C17C48" w:rsidP="00753949">
            <w:pPr>
              <w:rPr>
                <w:lang w:val="en-US"/>
              </w:rPr>
            </w:pPr>
            <w:r>
              <w:rPr>
                <w:lang w:val="en-US"/>
              </w:rPr>
              <w:t>Build management</w:t>
            </w:r>
          </w:p>
        </w:tc>
        <w:tc>
          <w:tcPr>
            <w:tcW w:w="2430" w:type="dxa"/>
          </w:tcPr>
          <w:p w14:paraId="1D10AC8F" w14:textId="70420610" w:rsidR="00C17C48" w:rsidRDefault="006F0C4D" w:rsidP="00753949">
            <w:pPr>
              <w:rPr>
                <w:lang w:val="en-US"/>
              </w:rPr>
            </w:pPr>
            <w:r>
              <w:rPr>
                <w:lang w:val="en-US"/>
              </w:rPr>
              <w:t>.NET SDK+ NuGet</w:t>
            </w:r>
          </w:p>
        </w:tc>
        <w:tc>
          <w:tcPr>
            <w:tcW w:w="5871" w:type="dxa"/>
          </w:tcPr>
          <w:p w14:paraId="23B8A36C" w14:textId="3498199E" w:rsidR="00C17C48" w:rsidRDefault="00E70786" w:rsidP="00753949">
            <w:pPr>
              <w:rPr>
                <w:lang w:val="en-US"/>
              </w:rPr>
            </w:pPr>
            <w:r>
              <w:rPr>
                <w:lang w:val="en-US"/>
              </w:rPr>
              <w:t xml:space="preserve">This choice gives the chosen C#/.NET stack a standard build and dependency-management procedure. Through the project settings, dependencies can be reliably restored and </w:t>
            </w:r>
            <w:r w:rsidR="00B908E9">
              <w:rPr>
                <w:lang w:val="en-US"/>
              </w:rPr>
              <w:t>version pinned</w:t>
            </w:r>
            <w:r>
              <w:rPr>
                <w:lang w:val="en-US"/>
              </w:rPr>
              <w:t>.</w:t>
            </w:r>
          </w:p>
        </w:tc>
      </w:tr>
      <w:tr w:rsidR="00C17C48" w14:paraId="69D68919" w14:textId="77777777" w:rsidTr="00C17C48">
        <w:tc>
          <w:tcPr>
            <w:tcW w:w="2070" w:type="dxa"/>
          </w:tcPr>
          <w:p w14:paraId="0D7AEE9E" w14:textId="0272F9E6" w:rsidR="00C17C48" w:rsidRDefault="00C17C48" w:rsidP="00753949">
            <w:pPr>
              <w:rPr>
                <w:lang w:val="en-US"/>
              </w:rPr>
            </w:pPr>
            <w:r>
              <w:rPr>
                <w:lang w:val="en-US"/>
              </w:rPr>
              <w:t>CI</w:t>
            </w:r>
          </w:p>
        </w:tc>
        <w:tc>
          <w:tcPr>
            <w:tcW w:w="2430" w:type="dxa"/>
          </w:tcPr>
          <w:p w14:paraId="4020E5B6" w14:textId="07481358" w:rsidR="00C17C48" w:rsidRDefault="00D927E1" w:rsidP="00753949">
            <w:pPr>
              <w:rPr>
                <w:lang w:val="en-US"/>
              </w:rPr>
            </w:pPr>
            <w:r>
              <w:rPr>
                <w:lang w:val="en-US"/>
              </w:rPr>
              <w:t>GitHub actions</w:t>
            </w:r>
          </w:p>
        </w:tc>
        <w:tc>
          <w:tcPr>
            <w:tcW w:w="5871" w:type="dxa"/>
          </w:tcPr>
          <w:p w14:paraId="49194771" w14:textId="2A03C892" w:rsidR="00C17C48" w:rsidRDefault="00E70786" w:rsidP="00753949">
            <w:pPr>
              <w:rPr>
                <w:lang w:val="en-US"/>
              </w:rPr>
            </w:pPr>
            <w:r>
              <w:rPr>
                <w:lang w:val="en-US"/>
              </w:rPr>
              <w:t>It can automatically build and test pull requests, giving visual verification results prior to merging, and it works with the team’s current GitHub workflow.</w:t>
            </w:r>
          </w:p>
        </w:tc>
      </w:tr>
      <w:tr w:rsidR="00C17C48" w14:paraId="3AFDA106" w14:textId="77777777" w:rsidTr="00C17C48">
        <w:tc>
          <w:tcPr>
            <w:tcW w:w="2070" w:type="dxa"/>
          </w:tcPr>
          <w:p w14:paraId="6EC24247" w14:textId="1D51C4EB" w:rsidR="00C17C48" w:rsidRDefault="00C17C48" w:rsidP="00753949">
            <w:pPr>
              <w:rPr>
                <w:lang w:val="en-US"/>
              </w:rPr>
            </w:pPr>
            <w:r>
              <w:rPr>
                <w:lang w:val="en-US"/>
              </w:rPr>
              <w:t>Deployment</w:t>
            </w:r>
          </w:p>
        </w:tc>
        <w:tc>
          <w:tcPr>
            <w:tcW w:w="2430" w:type="dxa"/>
          </w:tcPr>
          <w:p w14:paraId="2D75A0B2" w14:textId="01FC5837" w:rsidR="00C17C48" w:rsidRDefault="006F0C4D" w:rsidP="00753949">
            <w:pPr>
              <w:rPr>
                <w:lang w:val="en-US"/>
              </w:rPr>
            </w:pPr>
            <w:r>
              <w:rPr>
                <w:lang w:val="en-US"/>
              </w:rPr>
              <w:t>ASP.NET Core + PostgreSQL</w:t>
            </w:r>
          </w:p>
        </w:tc>
        <w:tc>
          <w:tcPr>
            <w:tcW w:w="5871" w:type="dxa"/>
          </w:tcPr>
          <w:p w14:paraId="14A28CBB" w14:textId="20CA3BAA" w:rsidR="00C17C48" w:rsidRDefault="00E70786" w:rsidP="00753949">
            <w:pPr>
              <w:rPr>
                <w:lang w:val="en-US"/>
              </w:rPr>
            </w:pPr>
            <w:r>
              <w:rPr>
                <w:lang w:val="en-US"/>
              </w:rPr>
              <w:t>Instead of relying on a proprietary database or specialized runtime, the chosen technologies can be deployed as a conventional ASP.NET Core web application with a PostgreSQL database.</w:t>
            </w:r>
          </w:p>
        </w:tc>
      </w:tr>
    </w:tbl>
    <w:p w14:paraId="03ACE999" w14:textId="77777777" w:rsidR="00E70786" w:rsidRDefault="00E70786" w:rsidP="00753949">
      <w:pPr>
        <w:rPr>
          <w:lang w:val="en-US"/>
        </w:rPr>
      </w:pPr>
    </w:p>
    <w:p w14:paraId="221EC597" w14:textId="1EC82BFA" w:rsidR="00E70786" w:rsidRDefault="003E02E2" w:rsidP="003E02E2">
      <w:pPr>
        <w:pStyle w:val="Heading2"/>
        <w:rPr>
          <w:lang w:val="en-US"/>
        </w:rPr>
      </w:pPr>
      <w:r>
        <w:rPr>
          <w:lang w:val="en-US"/>
        </w:rPr>
        <w:t>Comparison project constraints:</w:t>
      </w:r>
    </w:p>
    <w:p w14:paraId="27882EB4" w14:textId="230F472A" w:rsidR="003000CC" w:rsidRDefault="00385C5D" w:rsidP="003000CC">
      <w:pPr>
        <w:rPr>
          <w:lang w:val="en-US"/>
        </w:rPr>
      </w:pPr>
      <w:r>
        <w:rPr>
          <w:lang w:val="en-US"/>
        </w:rPr>
        <w:t>CivicConnect’s functional requirements, team competency, timetable, and budget constraints were taken into consideration when choosing the technology stack. The interactive role-specific interfaces needed for M1, such as request submission, status viewing, filtering, and management dashboards, are supported by React. A structured backend for business logic, authentication, and role-based access control can be implemented using C# and ASP.NET Core. PostgreSQL was chosen because CivicConnect has data-integrity standards and defined relationships, and its open-source licensing eliminatwes the need for additional</w:t>
      </w:r>
      <w:r w:rsidR="00AD2058">
        <w:rPr>
          <w:lang w:val="en-US"/>
        </w:rPr>
        <w:t xml:space="preserve"> database licensing fees. Development and dependency risk are also decreased by using well-known tools like Entity Framework Core, Npgsql, npm and NuGet. Lastly, the technologies may be </w:t>
      </w:r>
      <w:r w:rsidR="00AD2058">
        <w:rPr>
          <w:lang w:val="en-US"/>
        </w:rPr>
        <w:lastRenderedPageBreak/>
        <w:t>connected with GitHub actiosnand the team’s current GitHub process, making the stack feasible to develop within the project’s timeline.</w:t>
      </w:r>
    </w:p>
    <w:p w14:paraId="0C9CC6E9" w14:textId="66E70A77" w:rsidR="00AD2058" w:rsidRDefault="00AD2058" w:rsidP="00AD2058">
      <w:pPr>
        <w:pStyle w:val="Heading3"/>
        <w:rPr>
          <w:lang w:val="en-US"/>
        </w:rPr>
      </w:pPr>
      <w:r>
        <w:rPr>
          <w:lang w:val="en-US"/>
        </w:rPr>
        <w:t>Version, compatibility and security assumptions:</w:t>
      </w:r>
    </w:p>
    <w:p w14:paraId="5A592A48" w14:textId="3AFDC0E7" w:rsidR="00AD2058" w:rsidRDefault="00AD2058" w:rsidP="00AD2058">
      <w:pPr>
        <w:rPr>
          <w:lang w:val="en-US"/>
        </w:rPr>
      </w:pPr>
      <w:r w:rsidRPr="00AD2058">
        <w:rPr>
          <w:lang w:val="en-US"/>
        </w:rPr>
        <w:t xml:space="preserve">The project will employ PostgreSQL 18 for persistence, React 19 for the front end, and.NET 10 or ASP.NET Core 10 for the back end. While Entity Framework Core with Npgsql will enable compatibility between the.NET application and PostgreSQL, frontend and backend dependencies will be managed by npm and NuGet, respectively, with versions documented in the project files to </w:t>
      </w:r>
      <w:r w:rsidRPr="00AD2058">
        <w:rPr>
          <w:lang w:val="en-US"/>
        </w:rPr>
        <w:t>guarantee</w:t>
      </w:r>
      <w:r w:rsidRPr="00AD2058">
        <w:rPr>
          <w:lang w:val="en-US"/>
        </w:rPr>
        <w:t xml:space="preserve"> consistent development environments. The frontend and backend will communicate via HTTP-based APIs.</w:t>
      </w:r>
    </w:p>
    <w:p w14:paraId="75EC6D3B" w14:textId="6172F46D" w:rsidR="00AD2058" w:rsidRDefault="00AD2058" w:rsidP="00AD2058">
      <w:r w:rsidRPr="00AD2058">
        <w:t>Throughout development, compatible stable versions and security updates will be implemented. While input validation, parameterized database access, and PostgreSQL constraints will be utilized to lower common data and injection threats, ASP.NET Core will manage authentication and role-based authorization. Additionally, the group will steer clear of superfluous dependencies and check dependency updates for security and compatibility issues before</w:t>
      </w:r>
      <w:r>
        <w:t xml:space="preserve"> adoption. </w:t>
      </w:r>
    </w:p>
    <w:p w14:paraId="6CF73733" w14:textId="3B0D792F" w:rsidR="00AD2058" w:rsidRDefault="0085202E" w:rsidP="0085202E">
      <w:pPr>
        <w:pStyle w:val="Heading3"/>
        <w:rPr>
          <w:lang w:val="en-US"/>
        </w:rPr>
      </w:pPr>
      <w:r>
        <w:rPr>
          <w:lang w:val="en-US"/>
        </w:rPr>
        <w:t>Decision and risk management</w:t>
      </w:r>
    </w:p>
    <w:p w14:paraId="79F47127" w14:textId="244E4B28" w:rsidR="0085202E" w:rsidRDefault="0085202E" w:rsidP="0085202E">
      <w:pPr>
        <w:rPr>
          <w:lang w:val="en-US"/>
        </w:rPr>
      </w:pPr>
      <w:r w:rsidRPr="0085202E">
        <w:rPr>
          <w:lang w:val="en-US"/>
        </w:rPr>
        <w:t>An Architecture Decision Record (ADR) will document the chosen technology stack and the alternatives taken into consideration, along with the rationale behind each technology's selection and the pertinent compatibility assumptions. Risks including team familiarity, dependency compatibility, security flaws, and deployment concerns will be addressed by updating the project risk registry. During development, any major modifications to the technology stack will be compared to the initial specifications and recorded in a revised ADR.</w:t>
      </w:r>
    </w:p>
    <w:p w14:paraId="50BE7C6A" w14:textId="372F3815" w:rsidR="0085202E" w:rsidRDefault="000E743A" w:rsidP="000E743A">
      <w:pPr>
        <w:pStyle w:val="Heading2"/>
      </w:pPr>
      <w:r>
        <w:t>Technology A</w:t>
      </w:r>
      <w:r w:rsidR="002225E4">
        <w:t xml:space="preserve">rchitectural </w:t>
      </w:r>
      <w:r>
        <w:t>D</w:t>
      </w:r>
      <w:r w:rsidR="002225E4">
        <w:t xml:space="preserve">esign </w:t>
      </w:r>
      <w:r>
        <w:t>R</w:t>
      </w:r>
      <w:r w:rsidR="002225E4">
        <w:t>ecord</w:t>
      </w:r>
      <w:r>
        <w:t>’s</w:t>
      </w:r>
      <w:r w:rsidR="002225E4">
        <w:t>:</w:t>
      </w:r>
    </w:p>
    <w:p w14:paraId="4844A77D" w14:textId="372BD817" w:rsidR="002225E4" w:rsidRDefault="002225E4" w:rsidP="002225E4">
      <w:pPr>
        <w:pStyle w:val="Heading3"/>
      </w:pPr>
      <w:r>
        <w:t>ADR-001: React frontend</w:t>
      </w:r>
    </w:p>
    <w:p w14:paraId="4A9270DD" w14:textId="3E9247EA" w:rsidR="002225E4" w:rsidRDefault="002225E4" w:rsidP="002225E4">
      <w:r>
        <w:t>CivicConnect necessitates a flexible web interface that supports various roles and interactive features, such as staff assignment, management reporting, status viewing, request history, and service request submission. Therefore, maintainability and reusable user interface components must be supported by the frontend technology while staying within the team’s development timeline and skill development.</w:t>
      </w:r>
    </w:p>
    <w:p w14:paraId="54BB4ADC" w14:textId="0DF13039" w:rsidR="002225E4" w:rsidRPr="002225E4" w:rsidRDefault="001868D7" w:rsidP="002225E4">
      <w:pPr>
        <w:rPr>
          <w:b/>
          <w:bCs/>
        </w:rPr>
      </w:pPr>
      <w:r>
        <w:rPr>
          <w:b/>
          <w:bCs/>
        </w:rPr>
        <w:t xml:space="preserve">Frameworks </w:t>
      </w:r>
      <w:r w:rsidR="002225E4" w:rsidRPr="002225E4">
        <w:rPr>
          <w:b/>
          <w:bCs/>
        </w:rPr>
        <w:t>considered:</w:t>
      </w:r>
    </w:p>
    <w:p w14:paraId="7B6E5552" w14:textId="55A873F0" w:rsidR="002225E4" w:rsidRDefault="002225E4" w:rsidP="002225E4">
      <w:pPr>
        <w:pStyle w:val="ListParagraph"/>
        <w:numPr>
          <w:ilvl w:val="0"/>
          <w:numId w:val="9"/>
        </w:numPr>
      </w:pPr>
      <w:r>
        <w:t>Blazor</w:t>
      </w:r>
    </w:p>
    <w:p w14:paraId="27A562F2" w14:textId="3E5EDB29" w:rsidR="002225E4" w:rsidRDefault="002225E4" w:rsidP="002225E4">
      <w:pPr>
        <w:pStyle w:val="ListParagraph"/>
        <w:numPr>
          <w:ilvl w:val="0"/>
          <w:numId w:val="9"/>
        </w:numPr>
      </w:pPr>
      <w:r>
        <w:t>Plain Html/CSS/Javascript</w:t>
      </w:r>
    </w:p>
    <w:p w14:paraId="2798DAB9" w14:textId="23D754D5" w:rsidR="002225E4" w:rsidRDefault="002225E4" w:rsidP="002225E4">
      <w:pPr>
        <w:pStyle w:val="ListParagraph"/>
        <w:numPr>
          <w:ilvl w:val="0"/>
          <w:numId w:val="9"/>
        </w:numPr>
      </w:pPr>
      <w:r>
        <w:t>Angular</w:t>
      </w:r>
    </w:p>
    <w:p w14:paraId="394B9EE9" w14:textId="4AA2C0DB" w:rsidR="001868D7" w:rsidRDefault="001868D7" w:rsidP="002225E4">
      <w:pPr>
        <w:pStyle w:val="ListParagraph"/>
        <w:numPr>
          <w:ilvl w:val="0"/>
          <w:numId w:val="9"/>
        </w:numPr>
      </w:pPr>
      <w:r>
        <w:t xml:space="preserve">React </w:t>
      </w:r>
    </w:p>
    <w:p w14:paraId="184FCBD8" w14:textId="280087C3" w:rsidR="002225E4" w:rsidRDefault="002225E4" w:rsidP="002225E4">
      <w:pPr>
        <w:pStyle w:val="ListParagraph"/>
        <w:numPr>
          <w:ilvl w:val="0"/>
          <w:numId w:val="9"/>
        </w:numPr>
      </w:pPr>
      <w:r>
        <w:t>Other frameworks used for frontend</w:t>
      </w:r>
    </w:p>
    <w:p w14:paraId="3BF71BFB" w14:textId="3F1752D9" w:rsidR="002225E4" w:rsidRPr="002225E4" w:rsidRDefault="002225E4" w:rsidP="002225E4">
      <w:pPr>
        <w:rPr>
          <w:b/>
          <w:bCs/>
        </w:rPr>
      </w:pPr>
      <w:r w:rsidRPr="002225E4">
        <w:rPr>
          <w:b/>
          <w:bCs/>
        </w:rPr>
        <w:t>Decision:</w:t>
      </w:r>
    </w:p>
    <w:p w14:paraId="24276EE7" w14:textId="09143769" w:rsidR="00D927E1" w:rsidRDefault="002225E4" w:rsidP="002225E4">
      <w:r w:rsidRPr="002225E4">
        <w:t>React was chosen because interactive role-specific interfaces and reusable UI components are supported by its component-based architecture. It offers CivicConnect enough capability without necessitating the intricacy of a more elaborate application architecture.</w:t>
      </w:r>
    </w:p>
    <w:p w14:paraId="679E7ABA" w14:textId="77777777" w:rsidR="00D927E1" w:rsidRDefault="00D927E1">
      <w:r>
        <w:br w:type="page"/>
      </w:r>
    </w:p>
    <w:p w14:paraId="6958A739" w14:textId="77777777" w:rsidR="002225E4" w:rsidRDefault="002225E4" w:rsidP="002225E4"/>
    <w:p w14:paraId="51B350CF" w14:textId="613C272B" w:rsidR="002225E4" w:rsidRPr="00D927E1" w:rsidRDefault="002225E4" w:rsidP="002225E4">
      <w:pPr>
        <w:rPr>
          <w:b/>
          <w:bCs/>
        </w:rPr>
      </w:pPr>
      <w:r w:rsidRPr="00D927E1">
        <w:rPr>
          <w:b/>
          <w:bCs/>
        </w:rPr>
        <w:t>Positive outcomes:</w:t>
      </w:r>
    </w:p>
    <w:p w14:paraId="2BE5F4E6" w14:textId="7FD43359" w:rsidR="002225E4" w:rsidRDefault="002225E4" w:rsidP="002225E4">
      <w:pPr>
        <w:pStyle w:val="ListParagraph"/>
        <w:numPr>
          <w:ilvl w:val="0"/>
          <w:numId w:val="10"/>
        </w:numPr>
      </w:pPr>
      <w:r>
        <w:t>Reusable components</w:t>
      </w:r>
    </w:p>
    <w:p w14:paraId="6E74FCA3" w14:textId="29560F1E" w:rsidR="002225E4" w:rsidRDefault="002225E4" w:rsidP="002225E4">
      <w:pPr>
        <w:pStyle w:val="ListParagraph"/>
        <w:numPr>
          <w:ilvl w:val="0"/>
          <w:numId w:val="10"/>
        </w:numPr>
      </w:pPr>
      <w:r>
        <w:t>Ideal for dashboards and interactive forms</w:t>
      </w:r>
    </w:p>
    <w:p w14:paraId="2FEBFD33" w14:textId="1971A052" w:rsidR="002225E4" w:rsidRDefault="002225E4" w:rsidP="002225E4">
      <w:pPr>
        <w:pStyle w:val="ListParagraph"/>
        <w:numPr>
          <w:ilvl w:val="0"/>
          <w:numId w:val="10"/>
        </w:numPr>
      </w:pPr>
      <w:r>
        <w:t>Extensive documentation and ecosystem</w:t>
      </w:r>
    </w:p>
    <w:p w14:paraId="6A22FC6D" w14:textId="76914A4F" w:rsidR="002225E4" w:rsidRDefault="004F7556" w:rsidP="002225E4">
      <w:pPr>
        <w:pStyle w:val="ListParagraph"/>
        <w:numPr>
          <w:ilvl w:val="0"/>
          <w:numId w:val="10"/>
        </w:numPr>
      </w:pPr>
      <w:r>
        <w:t>Keeps backend AP and frontend duties separate.</w:t>
      </w:r>
    </w:p>
    <w:p w14:paraId="3252A2D3" w14:textId="60383519" w:rsidR="004F7556" w:rsidRPr="00D927E1" w:rsidRDefault="004F7556" w:rsidP="004F7556">
      <w:pPr>
        <w:rPr>
          <w:b/>
          <w:bCs/>
        </w:rPr>
      </w:pPr>
      <w:r w:rsidRPr="00D927E1">
        <w:rPr>
          <w:b/>
          <w:bCs/>
        </w:rPr>
        <w:t>Negative outcomes:</w:t>
      </w:r>
    </w:p>
    <w:p w14:paraId="0045DF2A" w14:textId="041C460B" w:rsidR="004F7556" w:rsidRDefault="004F7556" w:rsidP="004F7556">
      <w:pPr>
        <w:pStyle w:val="ListParagraph"/>
        <w:numPr>
          <w:ilvl w:val="0"/>
          <w:numId w:val="11"/>
        </w:numPr>
      </w:pPr>
      <w:r>
        <w:t>Adds more dependencies than just basic Javascript</w:t>
      </w:r>
    </w:p>
    <w:p w14:paraId="65B6CFC1" w14:textId="78D94733" w:rsidR="004F7556" w:rsidRDefault="004F7556" w:rsidP="004F7556">
      <w:pPr>
        <w:pStyle w:val="ListParagraph"/>
        <w:numPr>
          <w:ilvl w:val="0"/>
          <w:numId w:val="11"/>
        </w:numPr>
      </w:pPr>
      <w:r>
        <w:t>Calls for team to learn more about npm and react.</w:t>
      </w:r>
    </w:p>
    <w:p w14:paraId="5ACEB40E" w14:textId="6905D0A3" w:rsidR="001868D7" w:rsidRPr="00D927E1" w:rsidRDefault="001868D7" w:rsidP="001868D7">
      <w:pPr>
        <w:rPr>
          <w:b/>
          <w:bCs/>
        </w:rPr>
      </w:pPr>
      <w:r w:rsidRPr="00D927E1">
        <w:rPr>
          <w:b/>
          <w:bCs/>
        </w:rPr>
        <w:t>Risk:</w:t>
      </w:r>
    </w:p>
    <w:p w14:paraId="748E145A" w14:textId="1891B761" w:rsidR="001868D7" w:rsidRDefault="001868D7" w:rsidP="001868D7">
      <w:r>
        <w:t>Maintaining compatible React and npm dependencies is essential, as is checking major dependency updates for compatibility or security flaws.</w:t>
      </w:r>
    </w:p>
    <w:p w14:paraId="7BFE435F" w14:textId="0605D5D5" w:rsidR="001868D7" w:rsidRDefault="001868D7" w:rsidP="001868D7">
      <w:pPr>
        <w:pStyle w:val="Heading3"/>
      </w:pPr>
      <w:r>
        <w:t>ADR-002: C#/ASP.NET Core backend</w:t>
      </w:r>
    </w:p>
    <w:p w14:paraId="0BF759E4" w14:textId="6927DFB7" w:rsidR="001868D7" w:rsidRDefault="001868D7" w:rsidP="001868D7">
      <w:r w:rsidRPr="001868D7">
        <w:t>For the administration of service requests, status changes, authentication, role-based access control, validation, and database interaction, CivicConnect needs backend business logic. In addition to being appropriate for the team's skills and project timeline, the backend must provide a maintainable architecture.</w:t>
      </w:r>
    </w:p>
    <w:p w14:paraId="57BB962C" w14:textId="33B6D167" w:rsidR="001868D7" w:rsidRPr="00D927E1" w:rsidRDefault="001868D7" w:rsidP="001868D7">
      <w:pPr>
        <w:rPr>
          <w:b/>
          <w:bCs/>
        </w:rPr>
      </w:pPr>
      <w:r w:rsidRPr="00D927E1">
        <w:rPr>
          <w:b/>
          <w:bCs/>
        </w:rPr>
        <w:t>Frameworks considered:</w:t>
      </w:r>
    </w:p>
    <w:p w14:paraId="65271556" w14:textId="4ED914B5" w:rsidR="001868D7" w:rsidRDefault="001868D7" w:rsidP="001868D7">
      <w:pPr>
        <w:pStyle w:val="ListParagraph"/>
        <w:numPr>
          <w:ilvl w:val="0"/>
          <w:numId w:val="12"/>
        </w:numPr>
      </w:pPr>
      <w:r>
        <w:t>C#/ASP.NET Core</w:t>
      </w:r>
    </w:p>
    <w:p w14:paraId="00F8F4B4" w14:textId="054CA750" w:rsidR="001868D7" w:rsidRDefault="001868D7" w:rsidP="001868D7">
      <w:pPr>
        <w:pStyle w:val="ListParagraph"/>
        <w:numPr>
          <w:ilvl w:val="0"/>
          <w:numId w:val="12"/>
        </w:numPr>
      </w:pPr>
      <w:r>
        <w:t>Node.js / express</w:t>
      </w:r>
    </w:p>
    <w:p w14:paraId="741E6C8C" w14:textId="7105AD5D" w:rsidR="001868D7" w:rsidRDefault="001868D7" w:rsidP="001868D7">
      <w:pPr>
        <w:pStyle w:val="ListParagraph"/>
        <w:numPr>
          <w:ilvl w:val="0"/>
          <w:numId w:val="12"/>
        </w:numPr>
      </w:pPr>
      <w:r>
        <w:t>Other server-side frameworks</w:t>
      </w:r>
    </w:p>
    <w:p w14:paraId="745E66C2" w14:textId="3CD7578F" w:rsidR="001868D7" w:rsidRPr="00D927E1" w:rsidRDefault="001868D7" w:rsidP="001868D7">
      <w:pPr>
        <w:rPr>
          <w:b/>
          <w:bCs/>
        </w:rPr>
      </w:pPr>
      <w:r w:rsidRPr="00D927E1">
        <w:rPr>
          <w:b/>
          <w:bCs/>
        </w:rPr>
        <w:t>Decision:</w:t>
      </w:r>
    </w:p>
    <w:p w14:paraId="33EAAE6A" w14:textId="682EFA0C" w:rsidR="001868D7" w:rsidRPr="001868D7" w:rsidRDefault="001868D7" w:rsidP="001868D7">
      <w:r w:rsidRPr="001868D7">
        <w:t>Because it offers an organized framework for executing the application's business logic, authentication, and role-based authorization, C# with ASP.NET Core was chosen. Additionally, it has direct integration with PostgreSQL and Entity Framework Core.</w:t>
      </w:r>
    </w:p>
    <w:p w14:paraId="2000115D" w14:textId="07FB04D3" w:rsidR="001868D7" w:rsidRPr="00D927E1" w:rsidRDefault="001868D7" w:rsidP="002225E4">
      <w:pPr>
        <w:rPr>
          <w:b/>
          <w:bCs/>
        </w:rPr>
      </w:pPr>
      <w:r w:rsidRPr="00D927E1">
        <w:rPr>
          <w:b/>
          <w:bCs/>
        </w:rPr>
        <w:t>Positive outcomes:</w:t>
      </w:r>
    </w:p>
    <w:p w14:paraId="5B7D9268" w14:textId="28777DFB" w:rsidR="001868D7" w:rsidRDefault="001868D7" w:rsidP="001868D7">
      <w:pPr>
        <w:pStyle w:val="ListParagraph"/>
        <w:numPr>
          <w:ilvl w:val="0"/>
          <w:numId w:val="13"/>
        </w:numPr>
      </w:pPr>
      <w:r>
        <w:t>Durable business logic framework</w:t>
      </w:r>
    </w:p>
    <w:p w14:paraId="34D1B548" w14:textId="746E3439" w:rsidR="001868D7" w:rsidRDefault="001868D7" w:rsidP="001868D7">
      <w:pPr>
        <w:pStyle w:val="ListParagraph"/>
        <w:numPr>
          <w:ilvl w:val="0"/>
          <w:numId w:val="13"/>
        </w:numPr>
      </w:pPr>
      <w:r>
        <w:t>Supports role-based access control and authentication</w:t>
      </w:r>
    </w:p>
    <w:p w14:paraId="38892576" w14:textId="4A441B3D" w:rsidR="001868D7" w:rsidRDefault="001868D7" w:rsidP="001868D7">
      <w:pPr>
        <w:pStyle w:val="ListParagraph"/>
        <w:numPr>
          <w:ilvl w:val="0"/>
          <w:numId w:val="13"/>
        </w:numPr>
      </w:pPr>
      <w:r>
        <w:t>PostgreSQL with Entity Framework core integration</w:t>
      </w:r>
    </w:p>
    <w:p w14:paraId="1FBAF92A" w14:textId="1E12FFA2" w:rsidR="001868D7" w:rsidRPr="00D927E1" w:rsidRDefault="001868D7" w:rsidP="002225E4">
      <w:pPr>
        <w:rPr>
          <w:b/>
          <w:bCs/>
        </w:rPr>
      </w:pPr>
      <w:r w:rsidRPr="00D927E1">
        <w:rPr>
          <w:b/>
          <w:bCs/>
        </w:rPr>
        <w:t>Negative outcomes:</w:t>
      </w:r>
    </w:p>
    <w:p w14:paraId="71A4F07D" w14:textId="6FBBFD2E" w:rsidR="001868D7" w:rsidRDefault="00617F23" w:rsidP="00617F23">
      <w:pPr>
        <w:pStyle w:val="ListParagraph"/>
        <w:numPr>
          <w:ilvl w:val="0"/>
          <w:numId w:val="14"/>
        </w:numPr>
      </w:pPr>
      <w:r>
        <w:t xml:space="preserve">Requires </w:t>
      </w:r>
      <w:r w:rsidR="00D927E1">
        <w:t>familiarity</w:t>
      </w:r>
      <w:r>
        <w:t xml:space="preserve"> of the .Net ecosystem</w:t>
      </w:r>
    </w:p>
    <w:p w14:paraId="6A8D2246" w14:textId="45D13297" w:rsidR="00617F23" w:rsidRDefault="00617F23" w:rsidP="00617F23">
      <w:pPr>
        <w:pStyle w:val="ListParagraph"/>
        <w:numPr>
          <w:ilvl w:val="0"/>
          <w:numId w:val="14"/>
        </w:numPr>
      </w:pPr>
      <w:r>
        <w:t>Greater structure within the framework than a basic Node.js/Express program</w:t>
      </w:r>
    </w:p>
    <w:p w14:paraId="4D8A643D" w14:textId="4C260248" w:rsidR="00617F23" w:rsidRPr="00D927E1" w:rsidRDefault="00617F23" w:rsidP="00617F23">
      <w:pPr>
        <w:rPr>
          <w:b/>
          <w:bCs/>
        </w:rPr>
      </w:pPr>
      <w:r w:rsidRPr="00D927E1">
        <w:rPr>
          <w:b/>
          <w:bCs/>
        </w:rPr>
        <w:t>Risk;</w:t>
      </w:r>
    </w:p>
    <w:p w14:paraId="4AD16261" w14:textId="1807B71B" w:rsidR="00617F23" w:rsidRDefault="00617F23" w:rsidP="00617F23">
      <w:r w:rsidRPr="00617F23">
        <w:t>The project is contingent on the chosen versions of Entity Framework Core, Npgsql, and.NET remaining compatible during development. Dependency versions will be controlled, and major updates will be reviewed before adoption because updates to these dependencies may cause compatibility problems or necessitate code changes.</w:t>
      </w:r>
    </w:p>
    <w:p w14:paraId="6B68802B" w14:textId="02A9ABD3" w:rsidR="00617F23" w:rsidRDefault="00617F23" w:rsidP="00D927E1">
      <w:pPr>
        <w:pStyle w:val="Heading3"/>
      </w:pPr>
      <w:r>
        <w:br w:type="page"/>
      </w:r>
      <w:r>
        <w:lastRenderedPageBreak/>
        <w:t xml:space="preserve">ADR-003: </w:t>
      </w:r>
      <w:r w:rsidRPr="00617F23">
        <w:t>PostgreSQL Relational Persistence</w:t>
      </w:r>
    </w:p>
    <w:p w14:paraId="0616F0E4" w14:textId="42AE8A24" w:rsidR="00617F23" w:rsidRDefault="00617F23" w:rsidP="00617F23">
      <w:r>
        <w:t>Using M1 d</w:t>
      </w:r>
      <w:r w:rsidRPr="00617F23">
        <w:t xml:space="preserve">ata-integrity needs and structural relationships between entities like Users, Roles, Categories, </w:t>
      </w:r>
      <w:r w:rsidRPr="00617F23">
        <w:t>Service Requests</w:t>
      </w:r>
      <w:r w:rsidRPr="00617F23">
        <w:t xml:space="preserve">, and </w:t>
      </w:r>
      <w:r w:rsidRPr="00617F23">
        <w:t>Request History</w:t>
      </w:r>
      <w:r w:rsidRPr="00617F23">
        <w:t xml:space="preserve"> were identified</w:t>
      </w:r>
      <w:r>
        <w:t xml:space="preserve">. </w:t>
      </w:r>
      <w:r w:rsidRPr="00617F23">
        <w:t>Reliable reporting, transactions, and referential integrity must all be supported by the persistence system.</w:t>
      </w:r>
    </w:p>
    <w:p w14:paraId="1A174AFB" w14:textId="12F1B23E" w:rsidR="00617F23" w:rsidRDefault="00617F23" w:rsidP="00617F23">
      <w:r w:rsidRPr="00D927E1">
        <w:rPr>
          <w:b/>
          <w:bCs/>
        </w:rPr>
        <w:t>Databases considered</w:t>
      </w:r>
      <w:r>
        <w:t>:</w:t>
      </w:r>
    </w:p>
    <w:p w14:paraId="54C74FD8" w14:textId="3B752009" w:rsidR="00617F23" w:rsidRDefault="00617F23" w:rsidP="00617F23">
      <w:pPr>
        <w:pStyle w:val="ListParagraph"/>
        <w:numPr>
          <w:ilvl w:val="0"/>
          <w:numId w:val="15"/>
        </w:numPr>
      </w:pPr>
      <w:r>
        <w:t>PostgreSQL</w:t>
      </w:r>
    </w:p>
    <w:p w14:paraId="12FA03FE" w14:textId="38102E2B" w:rsidR="00617F23" w:rsidRDefault="00617F23" w:rsidP="00617F23">
      <w:pPr>
        <w:pStyle w:val="ListParagraph"/>
        <w:numPr>
          <w:ilvl w:val="0"/>
          <w:numId w:val="15"/>
        </w:numPr>
      </w:pPr>
      <w:r>
        <w:t>MySQL</w:t>
      </w:r>
    </w:p>
    <w:p w14:paraId="1440BC52" w14:textId="0752A153" w:rsidR="00617F23" w:rsidRDefault="00D927E1" w:rsidP="00617F23">
      <w:pPr>
        <w:pStyle w:val="ListParagraph"/>
        <w:numPr>
          <w:ilvl w:val="0"/>
          <w:numId w:val="15"/>
        </w:numPr>
      </w:pPr>
      <w:r>
        <w:t>M</w:t>
      </w:r>
      <w:r w:rsidR="00617F23">
        <w:t>ongoDB</w:t>
      </w:r>
    </w:p>
    <w:p w14:paraId="23D9F161" w14:textId="14F4994B" w:rsidR="00617F23" w:rsidRDefault="00617F23" w:rsidP="00617F23">
      <w:r w:rsidRPr="00D927E1">
        <w:rPr>
          <w:b/>
          <w:bCs/>
        </w:rPr>
        <w:t>Decision</w:t>
      </w:r>
      <w:r>
        <w:t>:</w:t>
      </w:r>
    </w:p>
    <w:p w14:paraId="346FAE5B" w14:textId="5BF894D7" w:rsidR="00617F23" w:rsidRDefault="00617F23" w:rsidP="00617F23">
      <w:r w:rsidRPr="00617F23">
        <w:t>CivicConnect's structured relationships make PostgreSQL an excellent choice for relational persistence. In order to preserve consistent data, PostgreSQL offers transactions, foreign-key restrictions, and other database constraints. Additionally, it saves additional database licensing fees because to its open-source licensing.</w:t>
      </w:r>
    </w:p>
    <w:p w14:paraId="53487DE5" w14:textId="652D5A0F" w:rsidR="00617F23" w:rsidRDefault="00617F23" w:rsidP="00617F23">
      <w:r w:rsidRPr="00D927E1">
        <w:rPr>
          <w:b/>
          <w:bCs/>
        </w:rPr>
        <w:t>Positive outcomes</w:t>
      </w:r>
      <w:r>
        <w:t>:</w:t>
      </w:r>
    </w:p>
    <w:p w14:paraId="3291B7C3" w14:textId="69225E7A" w:rsidR="00617F23" w:rsidRDefault="00617F23" w:rsidP="00617F23">
      <w:pPr>
        <w:pStyle w:val="ListParagraph"/>
        <w:numPr>
          <w:ilvl w:val="0"/>
          <w:numId w:val="16"/>
        </w:numPr>
      </w:pPr>
      <w:r>
        <w:t>Strong integrity between relationships</w:t>
      </w:r>
    </w:p>
    <w:p w14:paraId="23656C55" w14:textId="760E89AA" w:rsidR="00617F23" w:rsidRDefault="00617F23" w:rsidP="00617F23">
      <w:pPr>
        <w:pStyle w:val="ListParagraph"/>
        <w:numPr>
          <w:ilvl w:val="0"/>
          <w:numId w:val="16"/>
        </w:numPr>
      </w:pPr>
      <w:r>
        <w:t>Supports transactions</w:t>
      </w:r>
    </w:p>
    <w:p w14:paraId="4F0413E5" w14:textId="10DC1947" w:rsidR="00617F23" w:rsidRDefault="00617F23" w:rsidP="00617F23">
      <w:pPr>
        <w:pStyle w:val="ListParagraph"/>
        <w:numPr>
          <w:ilvl w:val="0"/>
          <w:numId w:val="16"/>
        </w:numPr>
      </w:pPr>
      <w:r>
        <w:t>Ideal for structured queries and reporting</w:t>
      </w:r>
    </w:p>
    <w:p w14:paraId="4A89F2B5" w14:textId="4BB57C3D" w:rsidR="00617F23" w:rsidRDefault="00617F23" w:rsidP="00617F23">
      <w:pPr>
        <w:pStyle w:val="ListParagraph"/>
        <w:numPr>
          <w:ilvl w:val="0"/>
          <w:numId w:val="16"/>
        </w:numPr>
      </w:pPr>
      <w:r>
        <w:t>No extra fee for database licensing</w:t>
      </w:r>
    </w:p>
    <w:p w14:paraId="28A009F9" w14:textId="26DBAFAA" w:rsidR="00617F23" w:rsidRDefault="00617F23" w:rsidP="00617F23">
      <w:pPr>
        <w:pStyle w:val="ListParagraph"/>
        <w:numPr>
          <w:ilvl w:val="0"/>
          <w:numId w:val="16"/>
        </w:numPr>
      </w:pPr>
      <w:r>
        <w:t>EF core compatibility via Npgsql</w:t>
      </w:r>
    </w:p>
    <w:p w14:paraId="42824316" w14:textId="1C090E5C" w:rsidR="00617F23" w:rsidRPr="00D927E1" w:rsidRDefault="00617F23" w:rsidP="00617F23">
      <w:pPr>
        <w:rPr>
          <w:b/>
          <w:bCs/>
        </w:rPr>
      </w:pPr>
      <w:r w:rsidRPr="00D927E1">
        <w:rPr>
          <w:b/>
          <w:bCs/>
        </w:rPr>
        <w:t>Negative outcomes:</w:t>
      </w:r>
    </w:p>
    <w:p w14:paraId="6C19ECDD" w14:textId="46921700" w:rsidR="00617F23" w:rsidRDefault="006063B4" w:rsidP="00617F23">
      <w:pPr>
        <w:pStyle w:val="ListParagraph"/>
        <w:numPr>
          <w:ilvl w:val="0"/>
          <w:numId w:val="17"/>
        </w:numPr>
      </w:pPr>
      <w:r>
        <w:t>Requires well defined schema for relationships</w:t>
      </w:r>
    </w:p>
    <w:p w14:paraId="44AB830B" w14:textId="6EEBC94D" w:rsidR="006063B4" w:rsidRDefault="006063B4" w:rsidP="00617F23">
      <w:pPr>
        <w:pStyle w:val="ListParagraph"/>
        <w:numPr>
          <w:ilvl w:val="0"/>
          <w:numId w:val="17"/>
        </w:numPr>
      </w:pPr>
      <w:r>
        <w:t>Migrations must be used to handle schema changes</w:t>
      </w:r>
    </w:p>
    <w:p w14:paraId="06A8533B" w14:textId="384B6553" w:rsidR="00617F23" w:rsidRPr="00D927E1" w:rsidRDefault="00617F23" w:rsidP="00617F23">
      <w:pPr>
        <w:rPr>
          <w:b/>
          <w:bCs/>
        </w:rPr>
      </w:pPr>
      <w:r w:rsidRPr="00D927E1">
        <w:rPr>
          <w:b/>
          <w:bCs/>
        </w:rPr>
        <w:t>Risk:</w:t>
      </w:r>
    </w:p>
    <w:p w14:paraId="35F48611" w14:textId="476C8EB0" w:rsidR="006063B4" w:rsidRDefault="006063B4" w:rsidP="00617F23">
      <w:r w:rsidRPr="006063B4">
        <w:t>The chosen PostgreSQL version must continue to work with the database schema and migrations. Entity Framework Core and the Npgsql provider will be used for database access.</w:t>
      </w:r>
    </w:p>
    <w:p w14:paraId="2AAACC55" w14:textId="77777777" w:rsidR="006063B4" w:rsidRDefault="006063B4">
      <w:r>
        <w:br w:type="page"/>
      </w:r>
    </w:p>
    <w:p w14:paraId="0BC2B37E" w14:textId="77777777" w:rsidR="006063B4" w:rsidRDefault="006063B4" w:rsidP="00617F23"/>
    <w:p w14:paraId="5885A2F5" w14:textId="28653B4D" w:rsidR="006063B4" w:rsidRDefault="006063B4" w:rsidP="006063B4">
      <w:pPr>
        <w:pStyle w:val="Heading2"/>
      </w:pPr>
      <w:r>
        <w:t>Updated RTM</w:t>
      </w:r>
    </w:p>
    <w:tbl>
      <w:tblPr>
        <w:tblStyle w:val="TableGrid"/>
        <w:tblW w:w="11520" w:type="dxa"/>
        <w:tblInd w:w="-1355" w:type="dxa"/>
        <w:tblLayout w:type="fixed"/>
        <w:tblLook w:val="04A0" w:firstRow="1" w:lastRow="0" w:firstColumn="1" w:lastColumn="0" w:noHBand="0" w:noVBand="1"/>
      </w:tblPr>
      <w:tblGrid>
        <w:gridCol w:w="1620"/>
        <w:gridCol w:w="2227"/>
        <w:gridCol w:w="1788"/>
        <w:gridCol w:w="1835"/>
        <w:gridCol w:w="2250"/>
        <w:gridCol w:w="1800"/>
      </w:tblGrid>
      <w:tr w:rsidR="006063B4" w14:paraId="356566B0" w14:textId="77777777" w:rsidTr="0061203D">
        <w:tc>
          <w:tcPr>
            <w:tcW w:w="1620" w:type="dxa"/>
          </w:tcPr>
          <w:p w14:paraId="5606CCDE" w14:textId="295003F5" w:rsidR="006063B4" w:rsidRPr="0061203D" w:rsidRDefault="0061203D" w:rsidP="006063B4">
            <w:pPr>
              <w:rPr>
                <w:b/>
                <w:bCs/>
              </w:rPr>
            </w:pPr>
            <w:r w:rsidRPr="0061203D">
              <w:rPr>
                <w:b/>
                <w:bCs/>
              </w:rPr>
              <w:t>Requirement</w:t>
            </w:r>
          </w:p>
        </w:tc>
        <w:tc>
          <w:tcPr>
            <w:tcW w:w="2227" w:type="dxa"/>
          </w:tcPr>
          <w:p w14:paraId="5DEE3DC8" w14:textId="3D1B13D2" w:rsidR="006063B4" w:rsidRPr="0061203D" w:rsidRDefault="006063B4" w:rsidP="006063B4">
            <w:pPr>
              <w:rPr>
                <w:b/>
                <w:bCs/>
              </w:rPr>
            </w:pPr>
            <w:r w:rsidRPr="0061203D">
              <w:rPr>
                <w:b/>
                <w:bCs/>
              </w:rPr>
              <w:t>Persistence impact</w:t>
            </w:r>
          </w:p>
        </w:tc>
        <w:tc>
          <w:tcPr>
            <w:tcW w:w="1788" w:type="dxa"/>
          </w:tcPr>
          <w:p w14:paraId="17C51965" w14:textId="00C4ACE7" w:rsidR="006063B4" w:rsidRPr="0061203D" w:rsidRDefault="006063B4" w:rsidP="006063B4">
            <w:pPr>
              <w:rPr>
                <w:b/>
                <w:bCs/>
              </w:rPr>
            </w:pPr>
            <w:r w:rsidRPr="0061203D">
              <w:rPr>
                <w:b/>
                <w:bCs/>
              </w:rPr>
              <w:t xml:space="preserve">Design </w:t>
            </w:r>
          </w:p>
        </w:tc>
        <w:tc>
          <w:tcPr>
            <w:tcW w:w="1835" w:type="dxa"/>
          </w:tcPr>
          <w:p w14:paraId="7F6BF534" w14:textId="70713E13" w:rsidR="006063B4" w:rsidRPr="0061203D" w:rsidRDefault="006063B4" w:rsidP="006063B4">
            <w:pPr>
              <w:rPr>
                <w:b/>
                <w:bCs/>
              </w:rPr>
            </w:pPr>
            <w:r w:rsidRPr="0061203D">
              <w:rPr>
                <w:b/>
                <w:bCs/>
              </w:rPr>
              <w:t xml:space="preserve">Technology </w:t>
            </w:r>
          </w:p>
        </w:tc>
        <w:tc>
          <w:tcPr>
            <w:tcW w:w="2250" w:type="dxa"/>
          </w:tcPr>
          <w:p w14:paraId="6BAAD0F6" w14:textId="30156E6E" w:rsidR="006063B4" w:rsidRPr="0061203D" w:rsidRDefault="006063B4" w:rsidP="006063B4">
            <w:pPr>
              <w:rPr>
                <w:b/>
                <w:bCs/>
              </w:rPr>
            </w:pPr>
            <w:r w:rsidRPr="0061203D">
              <w:rPr>
                <w:b/>
                <w:bCs/>
              </w:rPr>
              <w:t>Implementation evidence</w:t>
            </w:r>
          </w:p>
        </w:tc>
        <w:tc>
          <w:tcPr>
            <w:tcW w:w="1800" w:type="dxa"/>
          </w:tcPr>
          <w:p w14:paraId="131F5DFD" w14:textId="12FA44C9" w:rsidR="006063B4" w:rsidRPr="0061203D" w:rsidRDefault="0061203D" w:rsidP="006063B4">
            <w:pPr>
              <w:rPr>
                <w:b/>
                <w:bCs/>
              </w:rPr>
            </w:pPr>
            <w:r w:rsidRPr="0061203D">
              <w:rPr>
                <w:b/>
                <w:bCs/>
              </w:rPr>
              <w:t>V</w:t>
            </w:r>
            <w:r w:rsidR="006063B4" w:rsidRPr="0061203D">
              <w:rPr>
                <w:b/>
                <w:bCs/>
              </w:rPr>
              <w:t>erification</w:t>
            </w:r>
          </w:p>
        </w:tc>
      </w:tr>
      <w:tr w:rsidR="006063B4" w14:paraId="3E98D438" w14:textId="77777777" w:rsidTr="0061203D">
        <w:tc>
          <w:tcPr>
            <w:tcW w:w="1620" w:type="dxa"/>
          </w:tcPr>
          <w:p w14:paraId="0E21351F" w14:textId="181A08F0" w:rsidR="006063B4" w:rsidRDefault="006063B4" w:rsidP="006063B4">
            <w:r>
              <w:t>FR-001</w:t>
            </w:r>
          </w:p>
        </w:tc>
        <w:tc>
          <w:tcPr>
            <w:tcW w:w="2227" w:type="dxa"/>
          </w:tcPr>
          <w:p w14:paraId="2AFFAF2B" w14:textId="43EF60CE" w:rsidR="006063B4" w:rsidRDefault="006063B4" w:rsidP="006063B4">
            <w:r>
              <w:t>ServiceRequest + initial RequestHistory</w:t>
            </w:r>
          </w:p>
        </w:tc>
        <w:tc>
          <w:tcPr>
            <w:tcW w:w="1788" w:type="dxa"/>
          </w:tcPr>
          <w:p w14:paraId="2DEFD459" w14:textId="64C30B35" w:rsidR="006063B4" w:rsidRDefault="00AF36DA" w:rsidP="006063B4">
            <w:r>
              <w:t>Request creation service</w:t>
            </w:r>
          </w:p>
        </w:tc>
        <w:tc>
          <w:tcPr>
            <w:tcW w:w="1835" w:type="dxa"/>
          </w:tcPr>
          <w:p w14:paraId="64B217FF" w14:textId="47A0E347" w:rsidR="006063B4" w:rsidRDefault="00AF36DA" w:rsidP="006063B4">
            <w:r>
              <w:t>React + ASP.NET Core + PostgreSQL</w:t>
            </w:r>
          </w:p>
        </w:tc>
        <w:tc>
          <w:tcPr>
            <w:tcW w:w="2250" w:type="dxa"/>
          </w:tcPr>
          <w:p w14:paraId="1F4F7E49" w14:textId="3687ACAF" w:rsidR="006063B4" w:rsidRDefault="0061203D" w:rsidP="006063B4">
            <w:r>
              <w:t>Endpoint + models</w:t>
            </w:r>
          </w:p>
        </w:tc>
        <w:tc>
          <w:tcPr>
            <w:tcW w:w="1800" w:type="dxa"/>
          </w:tcPr>
          <w:p w14:paraId="47AC7888" w14:textId="7B16436F" w:rsidR="006063B4" w:rsidRDefault="0061203D" w:rsidP="006063B4">
            <w:r>
              <w:t>Planned</w:t>
            </w:r>
          </w:p>
        </w:tc>
      </w:tr>
      <w:tr w:rsidR="006063B4" w14:paraId="2BF89A72" w14:textId="77777777" w:rsidTr="0061203D">
        <w:tc>
          <w:tcPr>
            <w:tcW w:w="1620" w:type="dxa"/>
          </w:tcPr>
          <w:p w14:paraId="081247E2" w14:textId="3B62C047" w:rsidR="006063B4" w:rsidRDefault="006063B4" w:rsidP="006063B4">
            <w:r>
              <w:t>FR-002</w:t>
            </w:r>
          </w:p>
        </w:tc>
        <w:tc>
          <w:tcPr>
            <w:tcW w:w="2227" w:type="dxa"/>
          </w:tcPr>
          <w:p w14:paraId="405C4CEB" w14:textId="61B71D16" w:rsidR="006063B4" w:rsidRDefault="006063B4" w:rsidP="006063B4">
            <w:r>
              <w:t>Category FK</w:t>
            </w:r>
          </w:p>
        </w:tc>
        <w:tc>
          <w:tcPr>
            <w:tcW w:w="1788" w:type="dxa"/>
          </w:tcPr>
          <w:p w14:paraId="2FFFA678" w14:textId="045570BB" w:rsidR="006063B4" w:rsidRDefault="00AF36DA" w:rsidP="006063B4">
            <w:r>
              <w:t>Controlled category entity</w:t>
            </w:r>
          </w:p>
        </w:tc>
        <w:tc>
          <w:tcPr>
            <w:tcW w:w="1835" w:type="dxa"/>
          </w:tcPr>
          <w:p w14:paraId="7DA20DED" w14:textId="48F4EB6D" w:rsidR="006063B4" w:rsidRDefault="00AF36DA" w:rsidP="006063B4">
            <w:r>
              <w:t>ASP.NET Core</w:t>
            </w:r>
            <w:r>
              <w:t xml:space="preserve"> + PostgreSQL</w:t>
            </w:r>
          </w:p>
        </w:tc>
        <w:tc>
          <w:tcPr>
            <w:tcW w:w="2250" w:type="dxa"/>
          </w:tcPr>
          <w:p w14:paraId="4CFD301D" w14:textId="52124062" w:rsidR="006063B4" w:rsidRDefault="0061203D" w:rsidP="006063B4">
            <w:r>
              <w:t>Category model and schema</w:t>
            </w:r>
          </w:p>
        </w:tc>
        <w:tc>
          <w:tcPr>
            <w:tcW w:w="1800" w:type="dxa"/>
          </w:tcPr>
          <w:p w14:paraId="282B9B7C" w14:textId="30B3B9D9" w:rsidR="006063B4" w:rsidRDefault="0061203D" w:rsidP="006063B4">
            <w:r>
              <w:t>Planned</w:t>
            </w:r>
          </w:p>
        </w:tc>
      </w:tr>
      <w:tr w:rsidR="006063B4" w14:paraId="547A4D66" w14:textId="77777777" w:rsidTr="0061203D">
        <w:tc>
          <w:tcPr>
            <w:tcW w:w="1620" w:type="dxa"/>
          </w:tcPr>
          <w:p w14:paraId="7B49DC4E" w14:textId="1C0C16C8" w:rsidR="006063B4" w:rsidRDefault="006063B4" w:rsidP="006063B4">
            <w:r>
              <w:t>FR-003</w:t>
            </w:r>
          </w:p>
        </w:tc>
        <w:tc>
          <w:tcPr>
            <w:tcW w:w="2227" w:type="dxa"/>
          </w:tcPr>
          <w:p w14:paraId="5B9594D2" w14:textId="2EFB72E7" w:rsidR="006063B4" w:rsidRDefault="006063B4" w:rsidP="006063B4">
            <w:r>
              <w:t>RequestID PK</w:t>
            </w:r>
          </w:p>
        </w:tc>
        <w:tc>
          <w:tcPr>
            <w:tcW w:w="1788" w:type="dxa"/>
          </w:tcPr>
          <w:p w14:paraId="147B1921" w14:textId="19F76056" w:rsidR="006063B4" w:rsidRDefault="00AF36DA" w:rsidP="006063B4">
            <w:r>
              <w:t>Unique request identifier</w:t>
            </w:r>
          </w:p>
        </w:tc>
        <w:tc>
          <w:tcPr>
            <w:tcW w:w="1835" w:type="dxa"/>
          </w:tcPr>
          <w:p w14:paraId="517FBC7D" w14:textId="614301FB" w:rsidR="006063B4" w:rsidRDefault="00AF36DA" w:rsidP="006063B4">
            <w:r>
              <w:t>PostgreSQL + EF core</w:t>
            </w:r>
          </w:p>
        </w:tc>
        <w:tc>
          <w:tcPr>
            <w:tcW w:w="2250" w:type="dxa"/>
          </w:tcPr>
          <w:p w14:paraId="2C6ED569" w14:textId="02A146D0" w:rsidR="006063B4" w:rsidRDefault="0061203D" w:rsidP="006063B4">
            <w:r>
              <w:t>Schema/model</w:t>
            </w:r>
          </w:p>
        </w:tc>
        <w:tc>
          <w:tcPr>
            <w:tcW w:w="1800" w:type="dxa"/>
          </w:tcPr>
          <w:p w14:paraId="32FDFA5B" w14:textId="7E597E07" w:rsidR="006063B4" w:rsidRDefault="0061203D" w:rsidP="006063B4">
            <w:r>
              <w:t>Planned</w:t>
            </w:r>
          </w:p>
        </w:tc>
      </w:tr>
      <w:tr w:rsidR="006063B4" w14:paraId="78B8F52D" w14:textId="77777777" w:rsidTr="0061203D">
        <w:tc>
          <w:tcPr>
            <w:tcW w:w="1620" w:type="dxa"/>
          </w:tcPr>
          <w:p w14:paraId="72F821CF" w14:textId="456A5ED8" w:rsidR="006063B4" w:rsidRDefault="006063B4" w:rsidP="006063B4">
            <w:r>
              <w:t>FR-004</w:t>
            </w:r>
          </w:p>
        </w:tc>
        <w:tc>
          <w:tcPr>
            <w:tcW w:w="2227" w:type="dxa"/>
          </w:tcPr>
          <w:p w14:paraId="343607A6" w14:textId="5A7699C8" w:rsidR="006063B4" w:rsidRDefault="006063B4" w:rsidP="006063B4">
            <w:r>
              <w:t>ServiceRequest.Status</w:t>
            </w:r>
          </w:p>
        </w:tc>
        <w:tc>
          <w:tcPr>
            <w:tcW w:w="1788" w:type="dxa"/>
          </w:tcPr>
          <w:p w14:paraId="17D0321D" w14:textId="79A967BE" w:rsidR="006063B4" w:rsidRDefault="00AF36DA" w:rsidP="006063B4">
            <w:r>
              <w:t>Request retrieval</w:t>
            </w:r>
          </w:p>
        </w:tc>
        <w:tc>
          <w:tcPr>
            <w:tcW w:w="1835" w:type="dxa"/>
          </w:tcPr>
          <w:p w14:paraId="291F4EF7" w14:textId="30B4841C" w:rsidR="006063B4" w:rsidRDefault="00AF36DA" w:rsidP="006063B4">
            <w:r>
              <w:t xml:space="preserve">React + </w:t>
            </w:r>
            <w:r>
              <w:t>ASP.NET Core</w:t>
            </w:r>
            <w:r>
              <w:t xml:space="preserve"> + PostgreSQL</w:t>
            </w:r>
          </w:p>
        </w:tc>
        <w:tc>
          <w:tcPr>
            <w:tcW w:w="2250" w:type="dxa"/>
          </w:tcPr>
          <w:p w14:paraId="312517B3" w14:textId="6CA5E30A" w:rsidR="006063B4" w:rsidRDefault="0061203D" w:rsidP="006063B4">
            <w:r>
              <w:t>Status endpoint</w:t>
            </w:r>
          </w:p>
        </w:tc>
        <w:tc>
          <w:tcPr>
            <w:tcW w:w="1800" w:type="dxa"/>
          </w:tcPr>
          <w:p w14:paraId="770AE9D1" w14:textId="11B80019" w:rsidR="006063B4" w:rsidRDefault="0061203D" w:rsidP="006063B4">
            <w:r>
              <w:t>Planned</w:t>
            </w:r>
          </w:p>
        </w:tc>
      </w:tr>
      <w:tr w:rsidR="006063B4" w14:paraId="71FD0366" w14:textId="77777777" w:rsidTr="0061203D">
        <w:tc>
          <w:tcPr>
            <w:tcW w:w="1620" w:type="dxa"/>
          </w:tcPr>
          <w:p w14:paraId="6AA2C218" w14:textId="322153FC" w:rsidR="006063B4" w:rsidRDefault="006063B4" w:rsidP="006063B4">
            <w:r>
              <w:t>FR-005</w:t>
            </w:r>
          </w:p>
        </w:tc>
        <w:tc>
          <w:tcPr>
            <w:tcW w:w="2227" w:type="dxa"/>
          </w:tcPr>
          <w:p w14:paraId="00FD1194" w14:textId="64063671" w:rsidR="006063B4" w:rsidRDefault="006063B4" w:rsidP="006063B4">
            <w:r>
              <w:t>RequestHistory</w:t>
            </w:r>
          </w:p>
        </w:tc>
        <w:tc>
          <w:tcPr>
            <w:tcW w:w="1788" w:type="dxa"/>
          </w:tcPr>
          <w:p w14:paraId="0797FBBD" w14:textId="7FCA18D1" w:rsidR="006063B4" w:rsidRDefault="00AF36DA" w:rsidP="006063B4">
            <w:r>
              <w:t>Request history relationship</w:t>
            </w:r>
          </w:p>
        </w:tc>
        <w:tc>
          <w:tcPr>
            <w:tcW w:w="1835" w:type="dxa"/>
          </w:tcPr>
          <w:p w14:paraId="6CA13223" w14:textId="7AD48513" w:rsidR="006063B4" w:rsidRDefault="00AF36DA" w:rsidP="006063B4">
            <w:r>
              <w:t xml:space="preserve">React + </w:t>
            </w:r>
            <w:r>
              <w:t>ASP.NET Core</w:t>
            </w:r>
            <w:r>
              <w:t xml:space="preserve"> + PostgreSQL</w:t>
            </w:r>
          </w:p>
        </w:tc>
        <w:tc>
          <w:tcPr>
            <w:tcW w:w="2250" w:type="dxa"/>
          </w:tcPr>
          <w:p w14:paraId="7F0D620F" w14:textId="006CE119" w:rsidR="006063B4" w:rsidRDefault="0061203D" w:rsidP="006063B4">
            <w:r>
              <w:t>History model</w:t>
            </w:r>
          </w:p>
        </w:tc>
        <w:tc>
          <w:tcPr>
            <w:tcW w:w="1800" w:type="dxa"/>
          </w:tcPr>
          <w:p w14:paraId="3F77CCEA" w14:textId="16C97494" w:rsidR="006063B4" w:rsidRDefault="0061203D" w:rsidP="006063B4">
            <w:r>
              <w:t>Planned</w:t>
            </w:r>
          </w:p>
        </w:tc>
      </w:tr>
      <w:tr w:rsidR="006063B4" w14:paraId="4924A111" w14:textId="77777777" w:rsidTr="0061203D">
        <w:tc>
          <w:tcPr>
            <w:tcW w:w="1620" w:type="dxa"/>
          </w:tcPr>
          <w:p w14:paraId="467637DB" w14:textId="5322A414" w:rsidR="006063B4" w:rsidRDefault="006063B4" w:rsidP="006063B4">
            <w:r>
              <w:t>FR-006</w:t>
            </w:r>
          </w:p>
        </w:tc>
        <w:tc>
          <w:tcPr>
            <w:tcW w:w="2227" w:type="dxa"/>
          </w:tcPr>
          <w:p w14:paraId="40499C48" w14:textId="049CACE2" w:rsidR="006063B4" w:rsidRDefault="006063B4" w:rsidP="006063B4">
            <w:r>
              <w:t>RequestHistory</w:t>
            </w:r>
          </w:p>
        </w:tc>
        <w:tc>
          <w:tcPr>
            <w:tcW w:w="1788" w:type="dxa"/>
          </w:tcPr>
          <w:p w14:paraId="62FD5A2F" w14:textId="6CAF5FC0" w:rsidR="006063B4" w:rsidRDefault="00AF36DA" w:rsidP="006063B4">
            <w:r>
              <w:t>Status-change handling</w:t>
            </w:r>
          </w:p>
        </w:tc>
        <w:tc>
          <w:tcPr>
            <w:tcW w:w="1835" w:type="dxa"/>
          </w:tcPr>
          <w:p w14:paraId="2C79A9B9" w14:textId="372FA64F" w:rsidR="006063B4" w:rsidRDefault="00AF36DA" w:rsidP="006063B4">
            <w:r>
              <w:t>ASP.NET Core</w:t>
            </w:r>
            <w:r>
              <w:t xml:space="preserve"> + PostgreSQL</w:t>
            </w:r>
          </w:p>
        </w:tc>
        <w:tc>
          <w:tcPr>
            <w:tcW w:w="2250" w:type="dxa"/>
          </w:tcPr>
          <w:p w14:paraId="5270E038" w14:textId="4309CFF8" w:rsidR="006063B4" w:rsidRDefault="0061203D" w:rsidP="006063B4">
            <w:r>
              <w:t>Status service</w:t>
            </w:r>
          </w:p>
        </w:tc>
        <w:tc>
          <w:tcPr>
            <w:tcW w:w="1800" w:type="dxa"/>
          </w:tcPr>
          <w:p w14:paraId="4F569F28" w14:textId="20260571" w:rsidR="006063B4" w:rsidRDefault="0061203D" w:rsidP="006063B4">
            <w:r>
              <w:t>Planne</w:t>
            </w:r>
            <w:r w:rsidR="00D927E1">
              <w:t>d</w:t>
            </w:r>
          </w:p>
        </w:tc>
      </w:tr>
      <w:tr w:rsidR="006063B4" w14:paraId="2F2A4FB9" w14:textId="77777777" w:rsidTr="0061203D">
        <w:tc>
          <w:tcPr>
            <w:tcW w:w="1620" w:type="dxa"/>
          </w:tcPr>
          <w:p w14:paraId="0677CA29" w14:textId="0B4490BC" w:rsidR="006063B4" w:rsidRDefault="006063B4" w:rsidP="006063B4">
            <w:r>
              <w:t>FR-010</w:t>
            </w:r>
          </w:p>
        </w:tc>
        <w:tc>
          <w:tcPr>
            <w:tcW w:w="2227" w:type="dxa"/>
          </w:tcPr>
          <w:p w14:paraId="3C933B45" w14:textId="0CF7CE21" w:rsidR="006063B4" w:rsidRDefault="006063B4" w:rsidP="006063B4">
            <w:r>
              <w:t>AssignedStaffID</w:t>
            </w:r>
          </w:p>
        </w:tc>
        <w:tc>
          <w:tcPr>
            <w:tcW w:w="1788" w:type="dxa"/>
          </w:tcPr>
          <w:p w14:paraId="77559EA1" w14:textId="40451D01" w:rsidR="006063B4" w:rsidRDefault="00AF36DA" w:rsidP="006063B4">
            <w:r>
              <w:t>Assignment responsibility</w:t>
            </w:r>
          </w:p>
        </w:tc>
        <w:tc>
          <w:tcPr>
            <w:tcW w:w="1835" w:type="dxa"/>
          </w:tcPr>
          <w:p w14:paraId="2AB37B27" w14:textId="554C6D1A" w:rsidR="006063B4" w:rsidRDefault="00AF36DA" w:rsidP="006063B4">
            <w:r>
              <w:t xml:space="preserve">React + </w:t>
            </w:r>
            <w:r>
              <w:t>ASP.NET Core</w:t>
            </w:r>
            <w:r>
              <w:t xml:space="preserve"> + PostgreSQL</w:t>
            </w:r>
          </w:p>
        </w:tc>
        <w:tc>
          <w:tcPr>
            <w:tcW w:w="2250" w:type="dxa"/>
          </w:tcPr>
          <w:p w14:paraId="428859F7" w14:textId="4BCE2758" w:rsidR="006063B4" w:rsidRDefault="0061203D" w:rsidP="006063B4">
            <w:r>
              <w:t>Assignment endpoint</w:t>
            </w:r>
          </w:p>
        </w:tc>
        <w:tc>
          <w:tcPr>
            <w:tcW w:w="1800" w:type="dxa"/>
          </w:tcPr>
          <w:p w14:paraId="03F0278F" w14:textId="2792B7E3" w:rsidR="006063B4" w:rsidRDefault="0061203D" w:rsidP="006063B4">
            <w:r>
              <w:t>Planned</w:t>
            </w:r>
          </w:p>
        </w:tc>
      </w:tr>
      <w:tr w:rsidR="006063B4" w14:paraId="5DA52FD8" w14:textId="77777777" w:rsidTr="0061203D">
        <w:tc>
          <w:tcPr>
            <w:tcW w:w="1620" w:type="dxa"/>
          </w:tcPr>
          <w:p w14:paraId="7F05D266" w14:textId="654CA431" w:rsidR="006063B4" w:rsidRDefault="006063B4" w:rsidP="006063B4">
            <w:r>
              <w:t>FR-011</w:t>
            </w:r>
          </w:p>
        </w:tc>
        <w:tc>
          <w:tcPr>
            <w:tcW w:w="2227" w:type="dxa"/>
          </w:tcPr>
          <w:p w14:paraId="1D659090" w14:textId="6A7175D4" w:rsidR="006063B4" w:rsidRDefault="006063B4" w:rsidP="006063B4">
            <w:r>
              <w:t>Status + RequestHistory</w:t>
            </w:r>
          </w:p>
        </w:tc>
        <w:tc>
          <w:tcPr>
            <w:tcW w:w="1788" w:type="dxa"/>
          </w:tcPr>
          <w:p w14:paraId="5C67A161" w14:textId="6BF52C99" w:rsidR="006063B4" w:rsidRDefault="00AF36DA" w:rsidP="006063B4">
            <w:r>
              <w:t>Controlled status transition</w:t>
            </w:r>
          </w:p>
        </w:tc>
        <w:tc>
          <w:tcPr>
            <w:tcW w:w="1835" w:type="dxa"/>
          </w:tcPr>
          <w:p w14:paraId="0EA6E181" w14:textId="0129E018" w:rsidR="006063B4" w:rsidRDefault="00AF36DA" w:rsidP="006063B4">
            <w:r>
              <w:t>ASP.NET Core</w:t>
            </w:r>
            <w:r>
              <w:t xml:space="preserve"> + PostgreSQL</w:t>
            </w:r>
          </w:p>
        </w:tc>
        <w:tc>
          <w:tcPr>
            <w:tcW w:w="2250" w:type="dxa"/>
          </w:tcPr>
          <w:p w14:paraId="3325CE7B" w14:textId="32F16B2A" w:rsidR="006063B4" w:rsidRDefault="0061203D" w:rsidP="006063B4">
            <w:r>
              <w:t>Status service</w:t>
            </w:r>
          </w:p>
        </w:tc>
        <w:tc>
          <w:tcPr>
            <w:tcW w:w="1800" w:type="dxa"/>
          </w:tcPr>
          <w:p w14:paraId="4C6F1C80" w14:textId="42A53544" w:rsidR="006063B4" w:rsidRDefault="0061203D" w:rsidP="006063B4">
            <w:r>
              <w:t>Planne</w:t>
            </w:r>
            <w:r w:rsidR="00D927E1">
              <w:t>d</w:t>
            </w:r>
          </w:p>
        </w:tc>
      </w:tr>
      <w:tr w:rsidR="006063B4" w14:paraId="30992647" w14:textId="77777777" w:rsidTr="0061203D">
        <w:tc>
          <w:tcPr>
            <w:tcW w:w="1620" w:type="dxa"/>
          </w:tcPr>
          <w:p w14:paraId="0FAEEE2B" w14:textId="1269756A" w:rsidR="006063B4" w:rsidRDefault="006063B4" w:rsidP="006063B4">
            <w:r>
              <w:t>FR-012</w:t>
            </w:r>
          </w:p>
        </w:tc>
        <w:tc>
          <w:tcPr>
            <w:tcW w:w="2227" w:type="dxa"/>
          </w:tcPr>
          <w:p w14:paraId="44F3B3D3" w14:textId="56D3E8E6" w:rsidR="006063B4" w:rsidRDefault="006063B4" w:rsidP="006063B4">
            <w:r>
              <w:t>RequestHistory</w:t>
            </w:r>
          </w:p>
        </w:tc>
        <w:tc>
          <w:tcPr>
            <w:tcW w:w="1788" w:type="dxa"/>
          </w:tcPr>
          <w:p w14:paraId="54467513" w14:textId="7A10E032" w:rsidR="006063B4" w:rsidRDefault="00AF36DA" w:rsidP="006063B4">
            <w:r>
              <w:t>Action/comment recording</w:t>
            </w:r>
          </w:p>
        </w:tc>
        <w:tc>
          <w:tcPr>
            <w:tcW w:w="1835" w:type="dxa"/>
          </w:tcPr>
          <w:p w14:paraId="2E06486C" w14:textId="60E455FE" w:rsidR="006063B4" w:rsidRDefault="00AF36DA" w:rsidP="006063B4">
            <w:r>
              <w:t xml:space="preserve">React + </w:t>
            </w:r>
            <w:r>
              <w:t>ASP.NET Core</w:t>
            </w:r>
            <w:r>
              <w:t xml:space="preserve"> + PostgreSQL</w:t>
            </w:r>
          </w:p>
        </w:tc>
        <w:tc>
          <w:tcPr>
            <w:tcW w:w="2250" w:type="dxa"/>
          </w:tcPr>
          <w:p w14:paraId="42152E00" w14:textId="14182D0C" w:rsidR="006063B4" w:rsidRDefault="0061203D" w:rsidP="006063B4">
            <w:r>
              <w:t>History model</w:t>
            </w:r>
          </w:p>
        </w:tc>
        <w:tc>
          <w:tcPr>
            <w:tcW w:w="1800" w:type="dxa"/>
          </w:tcPr>
          <w:p w14:paraId="41929CE0" w14:textId="7025FDB3" w:rsidR="006063B4" w:rsidRDefault="0061203D" w:rsidP="006063B4">
            <w:r>
              <w:t xml:space="preserve">Planned </w:t>
            </w:r>
          </w:p>
        </w:tc>
      </w:tr>
      <w:tr w:rsidR="006063B4" w14:paraId="406426F0" w14:textId="77777777" w:rsidTr="0061203D">
        <w:tc>
          <w:tcPr>
            <w:tcW w:w="1620" w:type="dxa"/>
          </w:tcPr>
          <w:p w14:paraId="4109F16B" w14:textId="24B470DA" w:rsidR="006063B4" w:rsidRDefault="006063B4" w:rsidP="006063B4">
            <w:r>
              <w:t>FR-014</w:t>
            </w:r>
          </w:p>
        </w:tc>
        <w:tc>
          <w:tcPr>
            <w:tcW w:w="2227" w:type="dxa"/>
          </w:tcPr>
          <w:p w14:paraId="357F6A77" w14:textId="68ADF447" w:rsidR="006063B4" w:rsidRDefault="006063B4" w:rsidP="006063B4">
            <w:r>
              <w:t>RequestHistory</w:t>
            </w:r>
          </w:p>
        </w:tc>
        <w:tc>
          <w:tcPr>
            <w:tcW w:w="1788" w:type="dxa"/>
          </w:tcPr>
          <w:p w14:paraId="742433D7" w14:textId="54E03736" w:rsidR="006063B4" w:rsidRDefault="00AF36DA" w:rsidP="006063B4">
            <w:r>
              <w:t>Management activity query</w:t>
            </w:r>
          </w:p>
        </w:tc>
        <w:tc>
          <w:tcPr>
            <w:tcW w:w="1835" w:type="dxa"/>
          </w:tcPr>
          <w:p w14:paraId="2BE5AC6D" w14:textId="335D679B" w:rsidR="006063B4" w:rsidRDefault="00AF36DA" w:rsidP="006063B4">
            <w:r>
              <w:t xml:space="preserve">React + </w:t>
            </w:r>
            <w:r>
              <w:t>ASP.NET Core</w:t>
            </w:r>
            <w:r>
              <w:t xml:space="preserve"> + PostgreSQL</w:t>
            </w:r>
          </w:p>
        </w:tc>
        <w:tc>
          <w:tcPr>
            <w:tcW w:w="2250" w:type="dxa"/>
          </w:tcPr>
          <w:p w14:paraId="2514AC0A" w14:textId="51DF7889" w:rsidR="006063B4" w:rsidRDefault="0061203D" w:rsidP="006063B4">
            <w:r>
              <w:t>Management query</w:t>
            </w:r>
          </w:p>
        </w:tc>
        <w:tc>
          <w:tcPr>
            <w:tcW w:w="1800" w:type="dxa"/>
          </w:tcPr>
          <w:p w14:paraId="2518B854" w14:textId="39D8CAAB" w:rsidR="006063B4" w:rsidRDefault="0061203D" w:rsidP="006063B4">
            <w:r>
              <w:t>Planne</w:t>
            </w:r>
            <w:r w:rsidR="00D927E1">
              <w:t>d</w:t>
            </w:r>
          </w:p>
        </w:tc>
      </w:tr>
      <w:tr w:rsidR="006063B4" w14:paraId="0F847AFE" w14:textId="77777777" w:rsidTr="0061203D">
        <w:tc>
          <w:tcPr>
            <w:tcW w:w="1620" w:type="dxa"/>
          </w:tcPr>
          <w:p w14:paraId="180D13AF" w14:textId="0617DF79" w:rsidR="006063B4" w:rsidRDefault="006063B4" w:rsidP="006063B4">
            <w:r>
              <w:t>FR-015</w:t>
            </w:r>
          </w:p>
        </w:tc>
        <w:tc>
          <w:tcPr>
            <w:tcW w:w="2227" w:type="dxa"/>
          </w:tcPr>
          <w:p w14:paraId="48B8D267" w14:textId="021A5E27" w:rsidR="006063B4" w:rsidRDefault="006063B4" w:rsidP="006063B4">
            <w:r>
              <w:t>Status + dates</w:t>
            </w:r>
          </w:p>
        </w:tc>
        <w:tc>
          <w:tcPr>
            <w:tcW w:w="1788" w:type="dxa"/>
          </w:tcPr>
          <w:p w14:paraId="756C8B3D" w14:textId="0349370C" w:rsidR="006063B4" w:rsidRDefault="00AF36DA" w:rsidP="006063B4">
            <w:r>
              <w:t>Reporting queries</w:t>
            </w:r>
          </w:p>
        </w:tc>
        <w:tc>
          <w:tcPr>
            <w:tcW w:w="1835" w:type="dxa"/>
          </w:tcPr>
          <w:p w14:paraId="60268A7C" w14:textId="5A3ED121" w:rsidR="006063B4" w:rsidRDefault="00AF36DA" w:rsidP="006063B4">
            <w:r>
              <w:t xml:space="preserve">React + </w:t>
            </w:r>
            <w:r>
              <w:t>ASP.NET Core</w:t>
            </w:r>
            <w:r>
              <w:t xml:space="preserve"> authorisation+ PostgreSQL </w:t>
            </w:r>
          </w:p>
        </w:tc>
        <w:tc>
          <w:tcPr>
            <w:tcW w:w="2250" w:type="dxa"/>
          </w:tcPr>
          <w:p w14:paraId="419BA378" w14:textId="24AFD784" w:rsidR="006063B4" w:rsidRDefault="0061203D" w:rsidP="006063B4">
            <w:r>
              <w:t>Reporting API</w:t>
            </w:r>
          </w:p>
        </w:tc>
        <w:tc>
          <w:tcPr>
            <w:tcW w:w="1800" w:type="dxa"/>
          </w:tcPr>
          <w:p w14:paraId="0ADB0611" w14:textId="49F5C7BD" w:rsidR="006063B4" w:rsidRDefault="0061203D" w:rsidP="006063B4">
            <w:r>
              <w:t>Planned</w:t>
            </w:r>
          </w:p>
        </w:tc>
      </w:tr>
      <w:tr w:rsidR="006063B4" w14:paraId="3F9D58D8" w14:textId="77777777" w:rsidTr="0061203D">
        <w:tc>
          <w:tcPr>
            <w:tcW w:w="1620" w:type="dxa"/>
          </w:tcPr>
          <w:p w14:paraId="4C20C4D3" w14:textId="58AA5CF0" w:rsidR="006063B4" w:rsidRDefault="006063B4" w:rsidP="006063B4">
            <w:r>
              <w:t>NFR-019</w:t>
            </w:r>
          </w:p>
        </w:tc>
        <w:tc>
          <w:tcPr>
            <w:tcW w:w="2227" w:type="dxa"/>
          </w:tcPr>
          <w:p w14:paraId="202BB928" w14:textId="76834025" w:rsidR="006063B4" w:rsidRDefault="00AF36DA" w:rsidP="006063B4">
            <w:r>
              <w:t>User/Role + access rules</w:t>
            </w:r>
          </w:p>
        </w:tc>
        <w:tc>
          <w:tcPr>
            <w:tcW w:w="1788" w:type="dxa"/>
          </w:tcPr>
          <w:p w14:paraId="486AF997" w14:textId="63A93ECD" w:rsidR="006063B4" w:rsidRDefault="00AF36DA" w:rsidP="006063B4">
            <w:r>
              <w:t>RBAC architecture</w:t>
            </w:r>
          </w:p>
        </w:tc>
        <w:tc>
          <w:tcPr>
            <w:tcW w:w="1835" w:type="dxa"/>
          </w:tcPr>
          <w:p w14:paraId="4AF5E953" w14:textId="61001BC8" w:rsidR="006063B4" w:rsidRDefault="00AF36DA" w:rsidP="006063B4">
            <w:r>
              <w:t>ASP.NET Core</w:t>
            </w:r>
            <w:r>
              <w:t xml:space="preserve"> + PostgreSQL</w:t>
            </w:r>
          </w:p>
        </w:tc>
        <w:tc>
          <w:tcPr>
            <w:tcW w:w="2250" w:type="dxa"/>
          </w:tcPr>
          <w:p w14:paraId="5704FC54" w14:textId="4FDBB473" w:rsidR="006063B4" w:rsidRDefault="0061203D" w:rsidP="006063B4">
            <w:r>
              <w:t>Role implementation</w:t>
            </w:r>
          </w:p>
        </w:tc>
        <w:tc>
          <w:tcPr>
            <w:tcW w:w="1800" w:type="dxa"/>
          </w:tcPr>
          <w:p w14:paraId="755100EC" w14:textId="405EC09D" w:rsidR="006063B4" w:rsidRDefault="0061203D" w:rsidP="006063B4">
            <w:r>
              <w:t>Planned</w:t>
            </w:r>
          </w:p>
        </w:tc>
      </w:tr>
      <w:tr w:rsidR="006063B4" w14:paraId="3B2E1BE8" w14:textId="77777777" w:rsidTr="0061203D">
        <w:tc>
          <w:tcPr>
            <w:tcW w:w="1620" w:type="dxa"/>
          </w:tcPr>
          <w:p w14:paraId="729EF680" w14:textId="62A95EC0" w:rsidR="006063B4" w:rsidRDefault="006063B4" w:rsidP="006063B4">
            <w:r>
              <w:t>NFR-020</w:t>
            </w:r>
          </w:p>
        </w:tc>
        <w:tc>
          <w:tcPr>
            <w:tcW w:w="2227" w:type="dxa"/>
          </w:tcPr>
          <w:p w14:paraId="57639265" w14:textId="59AA5674" w:rsidR="006063B4" w:rsidRDefault="00AF36DA" w:rsidP="006063B4">
            <w:r>
              <w:t>RequestHistory/audit data</w:t>
            </w:r>
          </w:p>
        </w:tc>
        <w:tc>
          <w:tcPr>
            <w:tcW w:w="1788" w:type="dxa"/>
          </w:tcPr>
          <w:p w14:paraId="21F41D50" w14:textId="2C50AD10" w:rsidR="006063B4" w:rsidRDefault="00AF36DA" w:rsidP="006063B4">
            <w:r>
              <w:t>Audit trail</w:t>
            </w:r>
          </w:p>
        </w:tc>
        <w:tc>
          <w:tcPr>
            <w:tcW w:w="1835" w:type="dxa"/>
          </w:tcPr>
          <w:p w14:paraId="2D1539C4" w14:textId="6A09A0C8" w:rsidR="006063B4" w:rsidRDefault="00AF36DA" w:rsidP="006063B4">
            <w:r>
              <w:t>ASP.NET Core</w:t>
            </w:r>
            <w:r w:rsidR="0061203D">
              <w:t xml:space="preserve"> </w:t>
            </w:r>
            <w:r>
              <w:t>+</w:t>
            </w:r>
            <w:r w:rsidR="0061203D">
              <w:t xml:space="preserve"> PostgreSQL</w:t>
            </w:r>
          </w:p>
        </w:tc>
        <w:tc>
          <w:tcPr>
            <w:tcW w:w="2250" w:type="dxa"/>
          </w:tcPr>
          <w:p w14:paraId="2255D46B" w14:textId="59F9A116" w:rsidR="006063B4" w:rsidRDefault="0061203D" w:rsidP="006063B4">
            <w:r>
              <w:t>History implementation</w:t>
            </w:r>
          </w:p>
        </w:tc>
        <w:tc>
          <w:tcPr>
            <w:tcW w:w="1800" w:type="dxa"/>
          </w:tcPr>
          <w:p w14:paraId="51C2D9E6" w14:textId="20717D9F" w:rsidR="006063B4" w:rsidRDefault="0061203D" w:rsidP="006063B4">
            <w:r>
              <w:t>Planned</w:t>
            </w:r>
          </w:p>
        </w:tc>
      </w:tr>
      <w:tr w:rsidR="006063B4" w14:paraId="403D6C2A" w14:textId="77777777" w:rsidTr="0061203D">
        <w:tc>
          <w:tcPr>
            <w:tcW w:w="1620" w:type="dxa"/>
          </w:tcPr>
          <w:p w14:paraId="2C66C12E" w14:textId="091675F6" w:rsidR="006063B4" w:rsidRDefault="006063B4" w:rsidP="006063B4">
            <w:r>
              <w:t>NFR-022</w:t>
            </w:r>
          </w:p>
        </w:tc>
        <w:tc>
          <w:tcPr>
            <w:tcW w:w="2227" w:type="dxa"/>
          </w:tcPr>
          <w:p w14:paraId="7D0DC239" w14:textId="292C3377" w:rsidR="006063B4" w:rsidRDefault="00AF36DA" w:rsidP="006063B4">
            <w:r>
              <w:t>Persistent ServiceRequest</w:t>
            </w:r>
          </w:p>
        </w:tc>
        <w:tc>
          <w:tcPr>
            <w:tcW w:w="1788" w:type="dxa"/>
          </w:tcPr>
          <w:p w14:paraId="13E0ED9C" w14:textId="2D7EC4BE" w:rsidR="006063B4" w:rsidRDefault="00AF36DA" w:rsidP="006063B4">
            <w:r>
              <w:t>Transaction persistence</w:t>
            </w:r>
          </w:p>
        </w:tc>
        <w:tc>
          <w:tcPr>
            <w:tcW w:w="1835" w:type="dxa"/>
          </w:tcPr>
          <w:p w14:paraId="3708388A" w14:textId="0B01F91F" w:rsidR="006063B4" w:rsidRDefault="0061203D" w:rsidP="006063B4">
            <w:r>
              <w:t>PostgreSQL + EF core</w:t>
            </w:r>
          </w:p>
        </w:tc>
        <w:tc>
          <w:tcPr>
            <w:tcW w:w="2250" w:type="dxa"/>
          </w:tcPr>
          <w:p w14:paraId="516DC8D1" w14:textId="287D5289" w:rsidR="006063B4" w:rsidRDefault="0061203D" w:rsidP="006063B4">
            <w:r>
              <w:t>Migration + transaction logic</w:t>
            </w:r>
          </w:p>
        </w:tc>
        <w:tc>
          <w:tcPr>
            <w:tcW w:w="1800" w:type="dxa"/>
          </w:tcPr>
          <w:p w14:paraId="7BBDED16" w14:textId="4AD3609C" w:rsidR="006063B4" w:rsidRDefault="0061203D" w:rsidP="006063B4">
            <w:r>
              <w:t>Planned</w:t>
            </w:r>
          </w:p>
        </w:tc>
      </w:tr>
      <w:tr w:rsidR="006063B4" w14:paraId="3432C124" w14:textId="77777777" w:rsidTr="0061203D">
        <w:tc>
          <w:tcPr>
            <w:tcW w:w="1620" w:type="dxa"/>
          </w:tcPr>
          <w:p w14:paraId="25282A82" w14:textId="34D7F5D0" w:rsidR="006063B4" w:rsidRDefault="006063B4" w:rsidP="006063B4">
            <w:r>
              <w:t>NFR-024</w:t>
            </w:r>
          </w:p>
        </w:tc>
        <w:tc>
          <w:tcPr>
            <w:tcW w:w="2227" w:type="dxa"/>
          </w:tcPr>
          <w:p w14:paraId="10F37846" w14:textId="0FA086C2" w:rsidR="006063B4" w:rsidRDefault="00AF36DA" w:rsidP="006063B4">
            <w:r>
              <w:t>Database/application response</w:t>
            </w:r>
          </w:p>
        </w:tc>
        <w:tc>
          <w:tcPr>
            <w:tcW w:w="1788" w:type="dxa"/>
          </w:tcPr>
          <w:p w14:paraId="6759CE00" w14:textId="539B62C2" w:rsidR="006063B4" w:rsidRDefault="00AF36DA" w:rsidP="006063B4">
            <w:r>
              <w:t>Performance-aware architecture</w:t>
            </w:r>
          </w:p>
        </w:tc>
        <w:tc>
          <w:tcPr>
            <w:tcW w:w="1835" w:type="dxa"/>
          </w:tcPr>
          <w:p w14:paraId="7B40B528" w14:textId="345C3CF2" w:rsidR="006063B4" w:rsidRDefault="0061203D" w:rsidP="006063B4">
            <w:r>
              <w:t xml:space="preserve">React + </w:t>
            </w:r>
            <w:r>
              <w:t>ASP.NET Core</w:t>
            </w:r>
            <w:r>
              <w:t xml:space="preserve"> + PostgreSQL</w:t>
            </w:r>
          </w:p>
        </w:tc>
        <w:tc>
          <w:tcPr>
            <w:tcW w:w="2250" w:type="dxa"/>
          </w:tcPr>
          <w:p w14:paraId="7C72B398" w14:textId="75164F3C" w:rsidR="006063B4" w:rsidRDefault="0061203D" w:rsidP="006063B4">
            <w:r>
              <w:t>Query/API implementation</w:t>
            </w:r>
          </w:p>
        </w:tc>
        <w:tc>
          <w:tcPr>
            <w:tcW w:w="1800" w:type="dxa"/>
          </w:tcPr>
          <w:p w14:paraId="5760B5FE" w14:textId="0933FAFA" w:rsidR="006063B4" w:rsidRDefault="0061203D" w:rsidP="006063B4">
            <w:r>
              <w:t>Planned</w:t>
            </w:r>
          </w:p>
        </w:tc>
      </w:tr>
    </w:tbl>
    <w:p w14:paraId="05FE9E34" w14:textId="77777777" w:rsidR="006063B4" w:rsidRPr="006063B4" w:rsidRDefault="006063B4" w:rsidP="006063B4"/>
    <w:p w14:paraId="68BA1973" w14:textId="77777777" w:rsidR="00617F23" w:rsidRPr="00617F23" w:rsidRDefault="00617F23" w:rsidP="00617F23"/>
    <w:sectPr w:rsidR="00617F23" w:rsidRPr="00617F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C91"/>
    <w:multiLevelType w:val="hybridMultilevel"/>
    <w:tmpl w:val="59988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7C1CB5"/>
    <w:multiLevelType w:val="hybridMultilevel"/>
    <w:tmpl w:val="22EE6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B1CA0"/>
    <w:multiLevelType w:val="hybridMultilevel"/>
    <w:tmpl w:val="A036D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7C30C0"/>
    <w:multiLevelType w:val="hybridMultilevel"/>
    <w:tmpl w:val="DF067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1808E7"/>
    <w:multiLevelType w:val="hybridMultilevel"/>
    <w:tmpl w:val="7BE6A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C678DE"/>
    <w:multiLevelType w:val="hybridMultilevel"/>
    <w:tmpl w:val="610A3E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2664E1"/>
    <w:multiLevelType w:val="hybridMultilevel"/>
    <w:tmpl w:val="D2989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186F30"/>
    <w:multiLevelType w:val="hybridMultilevel"/>
    <w:tmpl w:val="91723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F025D7"/>
    <w:multiLevelType w:val="hybridMultilevel"/>
    <w:tmpl w:val="C270C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BC1DB2"/>
    <w:multiLevelType w:val="hybridMultilevel"/>
    <w:tmpl w:val="C8FC2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AA6171"/>
    <w:multiLevelType w:val="hybridMultilevel"/>
    <w:tmpl w:val="E4F08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BA5A05"/>
    <w:multiLevelType w:val="hybridMultilevel"/>
    <w:tmpl w:val="7F869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A23525"/>
    <w:multiLevelType w:val="hybridMultilevel"/>
    <w:tmpl w:val="256C2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653051"/>
    <w:multiLevelType w:val="hybridMultilevel"/>
    <w:tmpl w:val="A06A7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360CA5"/>
    <w:multiLevelType w:val="hybridMultilevel"/>
    <w:tmpl w:val="B282C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BA24CD"/>
    <w:multiLevelType w:val="hybridMultilevel"/>
    <w:tmpl w:val="F40CF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170418"/>
    <w:multiLevelType w:val="hybridMultilevel"/>
    <w:tmpl w:val="9E387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4857243">
    <w:abstractNumId w:val="9"/>
  </w:num>
  <w:num w:numId="2" w16cid:durableId="1230192370">
    <w:abstractNumId w:val="0"/>
  </w:num>
  <w:num w:numId="3" w16cid:durableId="890731412">
    <w:abstractNumId w:val="6"/>
  </w:num>
  <w:num w:numId="4" w16cid:durableId="130489346">
    <w:abstractNumId w:val="7"/>
  </w:num>
  <w:num w:numId="5" w16cid:durableId="598410247">
    <w:abstractNumId w:val="5"/>
  </w:num>
  <w:num w:numId="6" w16cid:durableId="951088227">
    <w:abstractNumId w:val="12"/>
  </w:num>
  <w:num w:numId="7" w16cid:durableId="1521746270">
    <w:abstractNumId w:val="2"/>
  </w:num>
  <w:num w:numId="8" w16cid:durableId="872382304">
    <w:abstractNumId w:val="14"/>
  </w:num>
  <w:num w:numId="9" w16cid:durableId="1436093405">
    <w:abstractNumId w:val="13"/>
  </w:num>
  <w:num w:numId="10" w16cid:durableId="1879781071">
    <w:abstractNumId w:val="16"/>
  </w:num>
  <w:num w:numId="11" w16cid:durableId="1108812032">
    <w:abstractNumId w:val="11"/>
  </w:num>
  <w:num w:numId="12" w16cid:durableId="197016674">
    <w:abstractNumId w:val="10"/>
  </w:num>
  <w:num w:numId="13" w16cid:durableId="1133717423">
    <w:abstractNumId w:val="3"/>
  </w:num>
  <w:num w:numId="14" w16cid:durableId="1507401265">
    <w:abstractNumId w:val="15"/>
  </w:num>
  <w:num w:numId="15" w16cid:durableId="400563108">
    <w:abstractNumId w:val="1"/>
  </w:num>
  <w:num w:numId="16" w16cid:durableId="852768275">
    <w:abstractNumId w:val="4"/>
  </w:num>
  <w:num w:numId="17" w16cid:durableId="1826820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90"/>
    <w:rsid w:val="00034315"/>
    <w:rsid w:val="00040C64"/>
    <w:rsid w:val="00096093"/>
    <w:rsid w:val="000E743A"/>
    <w:rsid w:val="000F0094"/>
    <w:rsid w:val="001868D7"/>
    <w:rsid w:val="002158F9"/>
    <w:rsid w:val="002225E4"/>
    <w:rsid w:val="0029559A"/>
    <w:rsid w:val="002B4E0B"/>
    <w:rsid w:val="003000CC"/>
    <w:rsid w:val="00385C5D"/>
    <w:rsid w:val="003B14F0"/>
    <w:rsid w:val="003E02E2"/>
    <w:rsid w:val="00470E90"/>
    <w:rsid w:val="004F7556"/>
    <w:rsid w:val="00552267"/>
    <w:rsid w:val="005856D8"/>
    <w:rsid w:val="006063B4"/>
    <w:rsid w:val="0061203D"/>
    <w:rsid w:val="00617F23"/>
    <w:rsid w:val="00647D00"/>
    <w:rsid w:val="006F0C4D"/>
    <w:rsid w:val="00753949"/>
    <w:rsid w:val="0083686C"/>
    <w:rsid w:val="0085202E"/>
    <w:rsid w:val="0086067B"/>
    <w:rsid w:val="00882787"/>
    <w:rsid w:val="00900866"/>
    <w:rsid w:val="00AD2058"/>
    <w:rsid w:val="00AF36DA"/>
    <w:rsid w:val="00B908E9"/>
    <w:rsid w:val="00BA0AB7"/>
    <w:rsid w:val="00BF227A"/>
    <w:rsid w:val="00C17C48"/>
    <w:rsid w:val="00CC7C0C"/>
    <w:rsid w:val="00D445C7"/>
    <w:rsid w:val="00D77886"/>
    <w:rsid w:val="00D927E1"/>
    <w:rsid w:val="00E70786"/>
    <w:rsid w:val="00FD19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D334"/>
  <w15:chartTrackingRefBased/>
  <w15:docId w15:val="{748A8041-4A47-4E1C-A520-A77E46C3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E90"/>
    <w:rPr>
      <w:rFonts w:eastAsiaTheme="majorEastAsia" w:cstheme="majorBidi"/>
      <w:color w:val="272727" w:themeColor="text1" w:themeTint="D8"/>
    </w:rPr>
  </w:style>
  <w:style w:type="paragraph" w:styleId="Title">
    <w:name w:val="Title"/>
    <w:basedOn w:val="Normal"/>
    <w:next w:val="Normal"/>
    <w:link w:val="TitleChar"/>
    <w:uiPriority w:val="10"/>
    <w:qFormat/>
    <w:rsid w:val="0047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E90"/>
    <w:pPr>
      <w:spacing w:before="160"/>
      <w:jc w:val="center"/>
    </w:pPr>
    <w:rPr>
      <w:i/>
      <w:iCs/>
      <w:color w:val="404040" w:themeColor="text1" w:themeTint="BF"/>
    </w:rPr>
  </w:style>
  <w:style w:type="character" w:customStyle="1" w:styleId="QuoteChar">
    <w:name w:val="Quote Char"/>
    <w:basedOn w:val="DefaultParagraphFont"/>
    <w:link w:val="Quote"/>
    <w:uiPriority w:val="29"/>
    <w:rsid w:val="00470E90"/>
    <w:rPr>
      <w:i/>
      <w:iCs/>
      <w:color w:val="404040" w:themeColor="text1" w:themeTint="BF"/>
    </w:rPr>
  </w:style>
  <w:style w:type="paragraph" w:styleId="ListParagraph">
    <w:name w:val="List Paragraph"/>
    <w:basedOn w:val="Normal"/>
    <w:uiPriority w:val="34"/>
    <w:qFormat/>
    <w:rsid w:val="00470E90"/>
    <w:pPr>
      <w:ind w:left="720"/>
      <w:contextualSpacing/>
    </w:pPr>
  </w:style>
  <w:style w:type="character" w:styleId="IntenseEmphasis">
    <w:name w:val="Intense Emphasis"/>
    <w:basedOn w:val="DefaultParagraphFont"/>
    <w:uiPriority w:val="21"/>
    <w:qFormat/>
    <w:rsid w:val="00470E90"/>
    <w:rPr>
      <w:i/>
      <w:iCs/>
      <w:color w:val="0F4761" w:themeColor="accent1" w:themeShade="BF"/>
    </w:rPr>
  </w:style>
  <w:style w:type="paragraph" w:styleId="IntenseQuote">
    <w:name w:val="Intense Quote"/>
    <w:basedOn w:val="Normal"/>
    <w:next w:val="Normal"/>
    <w:link w:val="IntenseQuoteChar"/>
    <w:uiPriority w:val="30"/>
    <w:qFormat/>
    <w:rsid w:val="00470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E90"/>
    <w:rPr>
      <w:i/>
      <w:iCs/>
      <w:color w:val="0F4761" w:themeColor="accent1" w:themeShade="BF"/>
    </w:rPr>
  </w:style>
  <w:style w:type="character" w:styleId="IntenseReference">
    <w:name w:val="Intense Reference"/>
    <w:basedOn w:val="DefaultParagraphFont"/>
    <w:uiPriority w:val="32"/>
    <w:qFormat/>
    <w:rsid w:val="00470E90"/>
    <w:rPr>
      <w:b/>
      <w:bCs/>
      <w:smallCaps/>
      <w:color w:val="0F4761" w:themeColor="accent1" w:themeShade="BF"/>
      <w:spacing w:val="5"/>
    </w:rPr>
  </w:style>
  <w:style w:type="table" w:styleId="TableGrid">
    <w:name w:val="Table Grid"/>
    <w:basedOn w:val="TableNormal"/>
    <w:uiPriority w:val="39"/>
    <w:rsid w:val="003B1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91748">
      <w:bodyDiv w:val="1"/>
      <w:marLeft w:val="0"/>
      <w:marRight w:val="0"/>
      <w:marTop w:val="0"/>
      <w:marBottom w:val="0"/>
      <w:divBdr>
        <w:top w:val="none" w:sz="0" w:space="0" w:color="auto"/>
        <w:left w:val="none" w:sz="0" w:space="0" w:color="auto"/>
        <w:bottom w:val="none" w:sz="0" w:space="0" w:color="auto"/>
        <w:right w:val="none" w:sz="0" w:space="0" w:color="auto"/>
      </w:divBdr>
    </w:div>
    <w:div w:id="150192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Pos26</b:Tag>
    <b:SourceType>InternetSite</b:SourceType>
    <b:Guid>{9307CA51-1D4C-4265-B319-55E8018064E1}</b:Guid>
    <b:Author>
      <b:Author>
        <b:Corporate>PostgreSQL</b:Corporate>
      </b:Author>
    </b:Author>
    <b:Title>PostgreSQL: Documentation: 18: 3.4. Transactions</b:Title>
    <b:Year>2026</b:Year>
    <b:YearAccessed>2026</b:YearAccessed>
    <b:MonthAccessed>september</b:MonthAccessed>
    <b:DayAccessed>30</b:DayAccessed>
    <b:URL>https://www.postgresql.org/docs/current/tutorial-transactions.html</b:URL>
    <b:RefOrder>1</b:RefOrder>
  </b:Source>
  <b:Source>
    <b:Tag>Paw26</b:Tag>
    <b:SourceType>InternetSite</b:SourceType>
    <b:Guid>{431CC1CD-C57A-47F5-98E3-27BAABEA17B7}</b:Guid>
    <b:Author>
      <b:Author>
        <b:NameList>
          <b:Person>
            <b:Last>Pawale</b:Last>
          </b:Person>
        </b:NameList>
      </b:Author>
    </b:Author>
    <b:Title>PostgreSQL backup and restore — Complete guide to backing up and restoring databases</b:Title>
    <b:Year>2026</b:Year>
    <b:YearAccessed>2026</b:YearAccessed>
    <b:MonthAccessed>september</b:MonthAccessed>
    <b:DayAccessed>30</b:DayAccessed>
    <b:URL>https://medium.com/@pawale7663/postgresql-backup-and-restore-complete-guide-to-backing-up-and-restoring-databases-14d19bb57329</b:URL>
    <b:RefOrder>2</b:RefOrder>
  </b:Source>
</b:Sources>
</file>

<file path=customXml/itemProps1.xml><?xml version="1.0" encoding="utf-8"?>
<ds:datastoreItem xmlns:ds="http://schemas.openxmlformats.org/officeDocument/2006/customXml" ds:itemID="{8B68D4B0-34A0-43BE-8893-8DCB2256B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9</Pages>
  <Words>2330</Words>
  <Characters>13282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Ditheto Phaho</dc:creator>
  <cp:keywords/>
  <dc:description/>
  <cp:lastModifiedBy>Ditheto Phaho</cp:lastModifiedBy>
  <cp:revision>4</cp:revision>
  <dcterms:created xsi:type="dcterms:W3CDTF">2026-09-29T16:24:00Z</dcterms:created>
  <dcterms:modified xsi:type="dcterms:W3CDTF">2026-09-30T17:30:00Z</dcterms:modified>
</cp:coreProperties>
</file>