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E61" w:rsidRDefault="00AF0FEA">
      <w:pPr>
        <w:widowControl w:val="0"/>
        <w:shd w:val="clear" w:color="auto" w:fill="E5E5E5"/>
        <w:tabs>
          <w:tab w:val="left" w:pos="560"/>
          <w:tab w:val="left" w:pos="1120"/>
          <w:tab w:val="left" w:pos="6220"/>
          <w:tab w:val="right" w:pos="8460"/>
        </w:tabs>
        <w:spacing w:before="240"/>
        <w:jc w:val="both"/>
      </w:pPr>
      <w:r>
        <w:rPr>
          <w:rFonts w:ascii="Calibri" w:hAnsi="Calibri" w:cs="Calibri"/>
          <w:b/>
          <w:bCs/>
        </w:rPr>
        <w:t>Titre</w:t>
      </w:r>
      <w:r>
        <w:rPr>
          <w:rFonts w:ascii="Calibri" w:hAnsi="Calibri" w:cs="Calibri"/>
        </w:rPr>
        <w:t xml:space="preserve"> : </w:t>
      </w:r>
      <w:r w:rsidR="00C04F03">
        <w:rPr>
          <w:rFonts w:ascii="Calibri" w:hAnsi="Calibri" w:cs="Calibri"/>
        </w:rPr>
        <w:t>Mouvements dans un champ de force centrale</w:t>
      </w:r>
    </w:p>
    <w:p w:rsidR="000A1E61" w:rsidRDefault="00AF0FEA" w:rsidP="00B404A8">
      <w:pPr>
        <w:widowControl w:val="0"/>
        <w:shd w:val="clear" w:color="auto" w:fill="E5E5E5"/>
        <w:tabs>
          <w:tab w:val="left" w:pos="560"/>
          <w:tab w:val="left" w:pos="1120"/>
          <w:tab w:val="left" w:pos="4520"/>
          <w:tab w:val="right" w:pos="8460"/>
        </w:tabs>
        <w:spacing w:before="240"/>
        <w:ind w:left="5220" w:hanging="5220"/>
        <w:jc w:val="both"/>
      </w:pPr>
      <w:r>
        <w:rPr>
          <w:rFonts w:ascii="Calibri" w:hAnsi="Calibri" w:cs="Calibri"/>
          <w:b/>
          <w:bCs/>
        </w:rPr>
        <w:t>Présentée par</w:t>
      </w:r>
      <w:r>
        <w:rPr>
          <w:rFonts w:ascii="Calibri" w:hAnsi="Calibri" w:cs="Calibri"/>
        </w:rPr>
        <w:t xml:space="preserve"> :</w:t>
      </w:r>
      <w:r w:rsidR="00E67B7D">
        <w:rPr>
          <w:rFonts w:ascii="Calibri" w:hAnsi="Calibri" w:cs="Calibri"/>
        </w:rPr>
        <w:t xml:space="preserve">                 </w:t>
      </w:r>
      <w:r>
        <w:rPr>
          <w:rFonts w:ascii="Calibri" w:hAnsi="Calibri" w:cs="Calibri"/>
          <w:b/>
          <w:bCs/>
        </w:rPr>
        <w:t>Rapport écrit par</w:t>
      </w:r>
      <w:r w:rsidR="00070430">
        <w:rPr>
          <w:rFonts w:ascii="Calibri" w:hAnsi="Calibri" w:cs="Calibri"/>
        </w:rPr>
        <w:t> :</w:t>
      </w:r>
    </w:p>
    <w:p w:rsidR="000A1E61" w:rsidRDefault="00AF0FEA">
      <w:pPr>
        <w:widowControl w:val="0"/>
        <w:shd w:val="clear" w:color="auto" w:fill="E5E5E5"/>
        <w:tabs>
          <w:tab w:val="left" w:pos="560"/>
          <w:tab w:val="left" w:pos="1120"/>
          <w:tab w:val="left" w:pos="6220"/>
          <w:tab w:val="right" w:pos="8460"/>
        </w:tabs>
        <w:spacing w:before="240"/>
        <w:jc w:val="both"/>
      </w:pPr>
      <w:r>
        <w:rPr>
          <w:rFonts w:ascii="Calibri" w:hAnsi="Calibri" w:cs="Calibri"/>
          <w:b/>
          <w:bCs/>
        </w:rPr>
        <w:t>Correcteur</w:t>
      </w:r>
      <w:r>
        <w:rPr>
          <w:rFonts w:ascii="Calibri" w:hAnsi="Calibri" w:cs="Calibri"/>
        </w:rPr>
        <w:t xml:space="preserve"> :</w:t>
      </w:r>
      <w:r>
        <w:rPr>
          <w:rFonts w:ascii="Calibri" w:hAnsi="Calibri" w:cs="Calibri"/>
        </w:rPr>
        <w:tab/>
      </w:r>
      <w:r w:rsidR="00E67B7D">
        <w:rPr>
          <w:rFonts w:ascii="Calibri" w:hAnsi="Calibri" w:cs="Calibri"/>
        </w:rPr>
        <w:tab/>
        <w:t xml:space="preserve">   </w:t>
      </w:r>
      <w:r>
        <w:rPr>
          <w:rFonts w:ascii="Calibri" w:hAnsi="Calibri" w:cs="Calibri"/>
          <w:b/>
          <w:bCs/>
        </w:rPr>
        <w:t>Date</w:t>
      </w:r>
      <w:r>
        <w:rPr>
          <w:rFonts w:ascii="Calibri" w:hAnsi="Calibri" w:cs="Calibri"/>
        </w:rPr>
        <w:t xml:space="preserve"> :</w:t>
      </w:r>
      <w:r w:rsidR="00C04F03">
        <w:rPr>
          <w:rFonts w:ascii="Calibri" w:hAnsi="Calibri" w:cs="Calibri"/>
        </w:rPr>
        <w:t xml:space="preserve"> 07/04/2020</w:t>
      </w:r>
    </w:p>
    <w:p w:rsidR="000A1E61" w:rsidRDefault="000A1E61">
      <w:pPr>
        <w:tabs>
          <w:tab w:val="left" w:pos="7360"/>
        </w:tabs>
        <w:spacing w:before="120"/>
        <w:jc w:val="center"/>
        <w:rPr>
          <w:rFonts w:ascii="Calibri" w:hAnsi="Calibri" w:cs="Calibri"/>
          <w:b/>
          <w:sz w:val="28"/>
          <w:szCs w:val="28"/>
        </w:rPr>
      </w:pPr>
    </w:p>
    <w:tbl>
      <w:tblPr>
        <w:tblW w:w="0" w:type="auto"/>
        <w:tblInd w:w="-15" w:type="dxa"/>
        <w:tblLayout w:type="fixed"/>
        <w:tblLook w:val="0000" w:firstRow="0" w:lastRow="0" w:firstColumn="0" w:lastColumn="0" w:noHBand="0" w:noVBand="0"/>
      </w:tblPr>
      <w:tblGrid>
        <w:gridCol w:w="4200"/>
        <w:gridCol w:w="1862"/>
        <w:gridCol w:w="2443"/>
        <w:gridCol w:w="1131"/>
      </w:tblGrid>
      <w:tr w:rsidR="000A1E61">
        <w:tc>
          <w:tcPr>
            <w:tcW w:w="9636" w:type="dxa"/>
            <w:gridSpan w:val="4"/>
            <w:tcBorders>
              <w:top w:val="single" w:sz="4" w:space="0" w:color="000000"/>
              <w:left w:val="single" w:sz="4" w:space="0" w:color="000000"/>
              <w:bottom w:val="single" w:sz="4" w:space="0" w:color="000000"/>
              <w:right w:val="single" w:sz="4" w:space="0" w:color="000000"/>
            </w:tcBorders>
            <w:shd w:val="clear" w:color="auto" w:fill="CCCCCC"/>
          </w:tcPr>
          <w:p w:rsidR="000A1E61" w:rsidRDefault="00AF0FEA">
            <w:pPr>
              <w:tabs>
                <w:tab w:val="left" w:pos="560"/>
                <w:tab w:val="left" w:pos="1120"/>
              </w:tabs>
              <w:spacing w:before="120" w:after="120"/>
              <w:jc w:val="center"/>
            </w:pPr>
            <w:r>
              <w:rPr>
                <w:rFonts w:ascii="Calibri" w:hAnsi="Calibri" w:cs="Calibri"/>
                <w:b/>
              </w:rPr>
              <w:t>Bibliographie de la leçon :</w:t>
            </w:r>
          </w:p>
        </w:tc>
      </w:tr>
      <w:tr w:rsidR="000A1E61">
        <w:tc>
          <w:tcPr>
            <w:tcW w:w="4200" w:type="dxa"/>
            <w:tcBorders>
              <w:top w:val="single" w:sz="4" w:space="0" w:color="000000"/>
              <w:left w:val="single" w:sz="4" w:space="0" w:color="000000"/>
              <w:bottom w:val="single" w:sz="4" w:space="0" w:color="000000"/>
            </w:tcBorders>
            <w:shd w:val="clear" w:color="auto" w:fill="auto"/>
          </w:tcPr>
          <w:p w:rsidR="000A1E61" w:rsidRDefault="00AF0FEA">
            <w:pPr>
              <w:tabs>
                <w:tab w:val="left" w:pos="560"/>
                <w:tab w:val="left" w:pos="1120"/>
              </w:tabs>
              <w:spacing w:before="120"/>
              <w:jc w:val="center"/>
            </w:pPr>
            <w:r>
              <w:rPr>
                <w:rFonts w:ascii="Calibri" w:hAnsi="Calibri" w:cs="Calibri"/>
                <w:b/>
              </w:rPr>
              <w:t>Titre</w:t>
            </w:r>
          </w:p>
        </w:tc>
        <w:tc>
          <w:tcPr>
            <w:tcW w:w="1862" w:type="dxa"/>
            <w:tcBorders>
              <w:top w:val="single" w:sz="4" w:space="0" w:color="000000"/>
              <w:left w:val="single" w:sz="4" w:space="0" w:color="000000"/>
              <w:bottom w:val="single" w:sz="4" w:space="0" w:color="000000"/>
            </w:tcBorders>
            <w:shd w:val="clear" w:color="auto" w:fill="auto"/>
          </w:tcPr>
          <w:p w:rsidR="000A1E61" w:rsidRDefault="00AF0FEA">
            <w:pPr>
              <w:tabs>
                <w:tab w:val="left" w:pos="560"/>
                <w:tab w:val="left" w:pos="1120"/>
              </w:tabs>
              <w:spacing w:before="120"/>
              <w:jc w:val="center"/>
            </w:pPr>
            <w:r>
              <w:rPr>
                <w:rFonts w:ascii="Calibri" w:hAnsi="Calibri" w:cs="Calibri"/>
                <w:b/>
              </w:rPr>
              <w:t>Auteurs</w:t>
            </w:r>
          </w:p>
        </w:tc>
        <w:tc>
          <w:tcPr>
            <w:tcW w:w="2443" w:type="dxa"/>
            <w:tcBorders>
              <w:top w:val="single" w:sz="4" w:space="0" w:color="000000"/>
              <w:left w:val="single" w:sz="4" w:space="0" w:color="000000"/>
              <w:bottom w:val="single" w:sz="4" w:space="0" w:color="000000"/>
            </w:tcBorders>
            <w:shd w:val="clear" w:color="auto" w:fill="auto"/>
          </w:tcPr>
          <w:p w:rsidR="000A1E61" w:rsidRDefault="00AF0FEA">
            <w:pPr>
              <w:tabs>
                <w:tab w:val="left" w:pos="560"/>
                <w:tab w:val="left" w:pos="1120"/>
              </w:tabs>
              <w:spacing w:before="120"/>
              <w:jc w:val="center"/>
            </w:pPr>
            <w:r>
              <w:rPr>
                <w:rFonts w:ascii="Calibri" w:hAnsi="Calibri" w:cs="Calibri"/>
                <w:b/>
              </w:rPr>
              <w:t xml:space="preserve">Éditeur </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rsidR="000A1E61" w:rsidRDefault="00AF0FEA">
            <w:pPr>
              <w:tabs>
                <w:tab w:val="left" w:pos="560"/>
                <w:tab w:val="left" w:pos="1120"/>
              </w:tabs>
              <w:spacing w:before="120"/>
              <w:jc w:val="center"/>
            </w:pPr>
            <w:r>
              <w:rPr>
                <w:rFonts w:ascii="Calibri" w:hAnsi="Calibri" w:cs="Calibri"/>
                <w:b/>
              </w:rPr>
              <w:t>Année</w:t>
            </w:r>
          </w:p>
        </w:tc>
      </w:tr>
      <w:tr w:rsidR="000A1E61">
        <w:tc>
          <w:tcPr>
            <w:tcW w:w="4200" w:type="dxa"/>
            <w:tcBorders>
              <w:top w:val="single" w:sz="4" w:space="0" w:color="000000"/>
              <w:left w:val="single" w:sz="4" w:space="0" w:color="000000"/>
              <w:bottom w:val="single" w:sz="4" w:space="0" w:color="000000"/>
            </w:tcBorders>
            <w:shd w:val="clear" w:color="auto" w:fill="auto"/>
          </w:tcPr>
          <w:p w:rsidR="000A1E61" w:rsidRDefault="00C04F03">
            <w:pPr>
              <w:tabs>
                <w:tab w:val="left" w:pos="560"/>
                <w:tab w:val="left" w:pos="1120"/>
              </w:tabs>
              <w:snapToGrid w:val="0"/>
              <w:spacing w:after="120"/>
              <w:jc w:val="both"/>
              <w:rPr>
                <w:rFonts w:ascii="Calibri" w:hAnsi="Calibri" w:cs="Calibri"/>
                <w:b/>
              </w:rPr>
            </w:pPr>
            <w:r>
              <w:rPr>
                <w:rFonts w:ascii="Calibri" w:hAnsi="Calibri" w:cs="Calibri"/>
                <w:b/>
              </w:rPr>
              <w:t>Physique Tout-en-un PCSI</w:t>
            </w:r>
            <w:r w:rsidR="00481E1D">
              <w:rPr>
                <w:rFonts w:ascii="Calibri" w:hAnsi="Calibri" w:cs="Calibri"/>
                <w:b/>
              </w:rPr>
              <w:t xml:space="preserve"> (2013) p. 763-785</w:t>
            </w:r>
          </w:p>
        </w:tc>
        <w:tc>
          <w:tcPr>
            <w:tcW w:w="1862" w:type="dxa"/>
            <w:tcBorders>
              <w:top w:val="single" w:sz="4" w:space="0" w:color="000000"/>
              <w:left w:val="single" w:sz="4" w:space="0" w:color="000000"/>
              <w:bottom w:val="single" w:sz="4" w:space="0" w:color="000000"/>
            </w:tcBorders>
            <w:shd w:val="clear" w:color="auto" w:fill="auto"/>
          </w:tcPr>
          <w:p w:rsidR="000A1E61" w:rsidRDefault="00C04F03">
            <w:pPr>
              <w:tabs>
                <w:tab w:val="left" w:pos="560"/>
                <w:tab w:val="left" w:pos="1120"/>
              </w:tabs>
              <w:snapToGrid w:val="0"/>
              <w:spacing w:after="120"/>
              <w:jc w:val="both"/>
              <w:rPr>
                <w:rFonts w:ascii="Calibri" w:hAnsi="Calibri" w:cs="Calibri"/>
                <w:b/>
              </w:rPr>
            </w:pPr>
            <w:r>
              <w:rPr>
                <w:rFonts w:ascii="Calibri" w:hAnsi="Calibri" w:cs="Calibri"/>
                <w:b/>
              </w:rPr>
              <w:t>B.Salamito et al</w:t>
            </w:r>
          </w:p>
        </w:tc>
        <w:tc>
          <w:tcPr>
            <w:tcW w:w="2443" w:type="dxa"/>
            <w:tcBorders>
              <w:top w:val="single" w:sz="4" w:space="0" w:color="000000"/>
              <w:left w:val="single" w:sz="4" w:space="0" w:color="000000"/>
              <w:bottom w:val="single" w:sz="4" w:space="0" w:color="000000"/>
            </w:tcBorders>
            <w:shd w:val="clear" w:color="auto" w:fill="auto"/>
          </w:tcPr>
          <w:p w:rsidR="000A1E61" w:rsidRDefault="00C04F03">
            <w:pPr>
              <w:tabs>
                <w:tab w:val="left" w:pos="560"/>
                <w:tab w:val="left" w:pos="1120"/>
              </w:tabs>
              <w:snapToGrid w:val="0"/>
              <w:spacing w:after="120"/>
              <w:jc w:val="both"/>
              <w:rPr>
                <w:rFonts w:ascii="Calibri" w:hAnsi="Calibri" w:cs="Calibri"/>
                <w:b/>
              </w:rPr>
            </w:pPr>
            <w:r>
              <w:rPr>
                <w:rFonts w:ascii="Calibri" w:hAnsi="Calibri" w:cs="Calibri"/>
                <w:b/>
              </w:rPr>
              <w:t>Dunod</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rsidR="000A1E61" w:rsidRDefault="00C04F03">
            <w:pPr>
              <w:tabs>
                <w:tab w:val="left" w:pos="560"/>
                <w:tab w:val="left" w:pos="1120"/>
              </w:tabs>
              <w:snapToGrid w:val="0"/>
              <w:spacing w:after="120"/>
              <w:jc w:val="both"/>
              <w:rPr>
                <w:rFonts w:ascii="Calibri" w:hAnsi="Calibri" w:cs="Calibri"/>
              </w:rPr>
            </w:pPr>
            <w:r>
              <w:rPr>
                <w:rFonts w:ascii="Calibri" w:hAnsi="Calibri" w:cs="Calibri"/>
              </w:rPr>
              <w:t>2013</w:t>
            </w:r>
          </w:p>
        </w:tc>
      </w:tr>
    </w:tbl>
    <w:p w:rsidR="000A1E61" w:rsidRDefault="000A1E61">
      <w:pPr>
        <w:tabs>
          <w:tab w:val="left" w:pos="560"/>
          <w:tab w:val="left" w:pos="1120"/>
        </w:tabs>
        <w:jc w:val="both"/>
        <w:rPr>
          <w:rFonts w:ascii="Calibri" w:hAnsi="Calibri" w:cs="Calibri"/>
        </w:rPr>
      </w:pPr>
    </w:p>
    <w:tbl>
      <w:tblPr>
        <w:tblW w:w="0" w:type="auto"/>
        <w:tblInd w:w="-15" w:type="dxa"/>
        <w:tblLayout w:type="fixed"/>
        <w:tblLook w:val="0000" w:firstRow="0" w:lastRow="0" w:firstColumn="0" w:lastColumn="0" w:noHBand="0" w:noVBand="0"/>
      </w:tblPr>
      <w:tblGrid>
        <w:gridCol w:w="9669"/>
      </w:tblGrid>
      <w:tr w:rsidR="000A1E61">
        <w:tc>
          <w:tcPr>
            <w:tcW w:w="9669" w:type="dxa"/>
            <w:tcBorders>
              <w:top w:val="single" w:sz="4" w:space="0" w:color="000000"/>
              <w:left w:val="single" w:sz="4" w:space="0" w:color="000000"/>
              <w:bottom w:val="single" w:sz="4" w:space="0" w:color="000000"/>
              <w:right w:val="single" w:sz="4" w:space="0" w:color="000000"/>
            </w:tcBorders>
            <w:shd w:val="clear" w:color="auto" w:fill="CCCCCC"/>
          </w:tcPr>
          <w:p w:rsidR="000A1E61" w:rsidRDefault="00AF0FEA">
            <w:pPr>
              <w:tabs>
                <w:tab w:val="left" w:pos="560"/>
                <w:tab w:val="left" w:pos="1120"/>
              </w:tabs>
              <w:spacing w:before="120" w:after="120"/>
              <w:jc w:val="center"/>
            </w:pPr>
            <w:r>
              <w:rPr>
                <w:rFonts w:ascii="Calibri" w:hAnsi="Calibri" w:cs="Calibri"/>
                <w:b/>
              </w:rPr>
              <w:t>Plan détaillé</w:t>
            </w:r>
          </w:p>
        </w:tc>
      </w:tr>
      <w:tr w:rsidR="000A1E61" w:rsidRPr="00902218">
        <w:trPr>
          <w:trHeight w:val="9135"/>
        </w:trPr>
        <w:tc>
          <w:tcPr>
            <w:tcW w:w="9669" w:type="dxa"/>
            <w:tcBorders>
              <w:top w:val="single" w:sz="4" w:space="0" w:color="000000"/>
              <w:left w:val="single" w:sz="4" w:space="0" w:color="000000"/>
              <w:bottom w:val="single" w:sz="4" w:space="0" w:color="000000"/>
              <w:right w:val="single" w:sz="4" w:space="0" w:color="000000"/>
            </w:tcBorders>
            <w:shd w:val="clear" w:color="auto" w:fill="auto"/>
          </w:tcPr>
          <w:p w:rsidR="000A1E61" w:rsidRDefault="00AF0FEA">
            <w:pPr>
              <w:tabs>
                <w:tab w:val="left" w:pos="560"/>
                <w:tab w:val="left" w:pos="1120"/>
              </w:tabs>
              <w:jc w:val="both"/>
            </w:pPr>
            <w:r>
              <w:rPr>
                <w:rFonts w:ascii="Calibri" w:hAnsi="Calibri" w:cs="Calibri"/>
                <w:u w:val="single"/>
              </w:rPr>
              <w:t>Niveau choisi pour la leçon :</w:t>
            </w:r>
            <w:r w:rsidR="00C04F03" w:rsidRPr="00E67B7D">
              <w:rPr>
                <w:rFonts w:ascii="Calibri" w:hAnsi="Calibri" w:cs="Calibri"/>
              </w:rPr>
              <w:t xml:space="preserve"> CPGE</w:t>
            </w:r>
          </w:p>
          <w:p w:rsidR="000A1E61" w:rsidRPr="00E67B7D" w:rsidRDefault="00E67B7D" w:rsidP="00E67B7D">
            <w:pPr>
              <w:tabs>
                <w:tab w:val="left" w:pos="560"/>
                <w:tab w:val="left" w:pos="1120"/>
              </w:tabs>
              <w:jc w:val="both"/>
              <w:rPr>
                <w:rFonts w:ascii="Calibri" w:hAnsi="Calibri" w:cs="Calibri"/>
                <w:u w:val="single"/>
              </w:rPr>
            </w:pPr>
            <w:r>
              <w:rPr>
                <w:rFonts w:ascii="Calibri" w:hAnsi="Calibri" w:cs="Calibri"/>
                <w:u w:val="single"/>
              </w:rPr>
              <w:t>Prérequis :</w:t>
            </w:r>
            <w:r w:rsidRPr="00E67B7D">
              <w:rPr>
                <w:rFonts w:ascii="Calibri" w:hAnsi="Calibri" w:cs="Calibri"/>
              </w:rPr>
              <w:t xml:space="preserve"> </w:t>
            </w:r>
            <w:r w:rsidR="00C04F03">
              <w:rPr>
                <w:rFonts w:ascii="Calibri" w:hAnsi="Calibri" w:cs="Calibri"/>
              </w:rPr>
              <w:t>Mécanique du point, Loi de Newton, Théorèmes généraux de la mécanique (PFD, TEM, TMC)</w:t>
            </w:r>
            <w:r w:rsidR="00384BAB">
              <w:rPr>
                <w:rFonts w:ascii="Calibri" w:hAnsi="Calibri" w:cs="Calibri"/>
              </w:rPr>
              <w:t>, coordonnées polaires</w:t>
            </w:r>
            <w:r w:rsidR="00C04F03">
              <w:rPr>
                <w:rFonts w:ascii="Calibri" w:hAnsi="Calibri" w:cs="Calibri"/>
              </w:rPr>
              <w:t xml:space="preserve">. </w:t>
            </w:r>
          </w:p>
          <w:p w:rsidR="000A1E61" w:rsidRDefault="000A1E61">
            <w:pPr>
              <w:tabs>
                <w:tab w:val="left" w:pos="560"/>
                <w:tab w:val="left" w:pos="1120"/>
              </w:tabs>
              <w:jc w:val="both"/>
              <w:rPr>
                <w:rFonts w:ascii="Calibri" w:hAnsi="Calibri" w:cs="Calibri"/>
                <w:u w:val="single"/>
              </w:rPr>
            </w:pPr>
          </w:p>
          <w:p w:rsidR="00E67B7D" w:rsidRDefault="00C04F03">
            <w:pPr>
              <w:tabs>
                <w:tab w:val="left" w:pos="560"/>
                <w:tab w:val="left" w:pos="1120"/>
              </w:tabs>
              <w:jc w:val="both"/>
              <w:rPr>
                <w:rFonts w:ascii="Times New Roman" w:hAnsi="Times New Roman" w:cs="Times New Roman"/>
                <w:szCs w:val="24"/>
              </w:rPr>
            </w:pPr>
            <w:r w:rsidRPr="00E67B7D">
              <w:rPr>
                <w:rFonts w:ascii="Calibri" w:hAnsi="Calibri" w:cs="Calibri"/>
                <w:u w:val="single"/>
              </w:rPr>
              <w:t>Intro :</w:t>
            </w:r>
            <w:r>
              <w:rPr>
                <w:rFonts w:ascii="Calibri" w:hAnsi="Calibri" w:cs="Calibri"/>
              </w:rPr>
              <w:t xml:space="preserve"> </w:t>
            </w:r>
            <w:r w:rsidRPr="0019325A">
              <w:rPr>
                <w:rFonts w:ascii="Times New Roman" w:hAnsi="Times New Roman" w:cs="Times New Roman"/>
                <w:szCs w:val="24"/>
              </w:rPr>
              <w:t xml:space="preserve">Présentation </w:t>
            </w:r>
            <w:r w:rsidR="00E67B7D">
              <w:rPr>
                <w:rFonts w:ascii="Times New Roman" w:hAnsi="Times New Roman" w:cs="Times New Roman"/>
                <w:szCs w:val="24"/>
              </w:rPr>
              <w:t>du système solaire avec le lien :</w:t>
            </w:r>
          </w:p>
          <w:p w:rsidR="00E67B7D" w:rsidRDefault="0092190B" w:rsidP="00E67B7D">
            <w:pPr>
              <w:tabs>
                <w:tab w:val="left" w:pos="560"/>
                <w:tab w:val="left" w:pos="1120"/>
              </w:tabs>
              <w:jc w:val="center"/>
              <w:rPr>
                <w:rFonts w:ascii="Times New Roman" w:hAnsi="Times New Roman" w:cs="Times New Roman"/>
                <w:szCs w:val="24"/>
              </w:rPr>
            </w:pPr>
            <w:hyperlink r:id="rId8" w:history="1">
              <w:r w:rsidR="00C04F03" w:rsidRPr="0019325A">
                <w:rPr>
                  <w:rStyle w:val="Hyperlink"/>
                  <w:rFonts w:ascii="Times New Roman" w:hAnsi="Times New Roman" w:cs="Times New Roman"/>
                  <w:szCs w:val="24"/>
                </w:rPr>
                <w:t>https://solarsystem.nasa.gov/solar-system/our-solar-system/overview/</w:t>
              </w:r>
            </w:hyperlink>
          </w:p>
          <w:p w:rsidR="00BF4DF8" w:rsidRDefault="00BF4DF8">
            <w:pPr>
              <w:tabs>
                <w:tab w:val="left" w:pos="560"/>
                <w:tab w:val="left" w:pos="1120"/>
              </w:tabs>
              <w:jc w:val="both"/>
              <w:rPr>
                <w:rFonts w:ascii="Times New Roman" w:hAnsi="Times New Roman" w:cs="Times New Roman"/>
                <w:szCs w:val="24"/>
              </w:rPr>
            </w:pPr>
            <w:r>
              <w:rPr>
                <w:rFonts w:ascii="Times New Roman" w:hAnsi="Times New Roman" w:cs="Times New Roman"/>
                <w:szCs w:val="24"/>
              </w:rPr>
              <w:t>Illustration d’une force centrale particulière</w:t>
            </w:r>
            <w:r w:rsidR="008B32C9">
              <w:rPr>
                <w:rFonts w:ascii="Times New Roman" w:hAnsi="Times New Roman" w:cs="Times New Roman"/>
                <w:szCs w:val="24"/>
              </w:rPr>
              <w:t>.</w:t>
            </w:r>
          </w:p>
          <w:p w:rsidR="00726568" w:rsidRDefault="00726568" w:rsidP="00726568">
            <w:pPr>
              <w:numPr>
                <w:ilvl w:val="0"/>
                <w:numId w:val="11"/>
              </w:numPr>
              <w:tabs>
                <w:tab w:val="left" w:pos="560"/>
                <w:tab w:val="left" w:pos="1120"/>
              </w:tabs>
              <w:jc w:val="both"/>
              <w:rPr>
                <w:rFonts w:ascii="Times New Roman" w:hAnsi="Times New Roman" w:cs="Times New Roman"/>
                <w:szCs w:val="24"/>
              </w:rPr>
            </w:pPr>
            <w:r>
              <w:rPr>
                <w:rFonts w:ascii="Times New Roman" w:hAnsi="Times New Roman" w:cs="Times New Roman"/>
                <w:szCs w:val="24"/>
              </w:rPr>
              <w:t>Trajectoire casi-circulaire</w:t>
            </w:r>
          </w:p>
          <w:p w:rsidR="00726568" w:rsidRDefault="00726568">
            <w:pPr>
              <w:tabs>
                <w:tab w:val="left" w:pos="560"/>
                <w:tab w:val="left" w:pos="1120"/>
              </w:tabs>
              <w:jc w:val="both"/>
              <w:rPr>
                <w:rFonts w:ascii="Times New Roman" w:hAnsi="Times New Roman" w:cs="Times New Roman"/>
                <w:szCs w:val="24"/>
              </w:rPr>
            </w:pPr>
          </w:p>
          <w:p w:rsidR="000A1E61" w:rsidRDefault="00C04F03">
            <w:pPr>
              <w:tabs>
                <w:tab w:val="left" w:pos="560"/>
                <w:tab w:val="left" w:pos="1120"/>
              </w:tabs>
              <w:jc w:val="both"/>
              <w:rPr>
                <w:rFonts w:ascii="Times New Roman" w:hAnsi="Times New Roman" w:cs="Times New Roman"/>
                <w:szCs w:val="24"/>
              </w:rPr>
            </w:pPr>
            <w:r w:rsidRPr="0019325A">
              <w:rPr>
                <w:rFonts w:ascii="Times New Roman" w:hAnsi="Times New Roman" w:cs="Times New Roman"/>
                <w:szCs w:val="24"/>
              </w:rPr>
              <w:t>Gravitation de 8 planètes et autres astres (astéroïdes, planètes naines, comètes etc…) qui gravitent autour d’une étoile : le soleil.</w:t>
            </w:r>
          </w:p>
          <w:p w:rsidR="009A109F" w:rsidRDefault="009A109F">
            <w:pPr>
              <w:tabs>
                <w:tab w:val="left" w:pos="560"/>
                <w:tab w:val="left" w:pos="1120"/>
              </w:tabs>
              <w:jc w:val="both"/>
              <w:rPr>
                <w:rFonts w:ascii="Times New Roman" w:hAnsi="Times New Roman" w:cs="Times New Roman"/>
                <w:szCs w:val="24"/>
              </w:rPr>
            </w:pPr>
            <w:r>
              <w:rPr>
                <w:rFonts w:ascii="Times New Roman" w:hAnsi="Times New Roman" w:cs="Times New Roman"/>
                <w:szCs w:val="24"/>
              </w:rPr>
              <w:t>Astres</w:t>
            </w:r>
            <w:r w:rsidR="005F4E8C">
              <w:rPr>
                <w:rFonts w:ascii="Times New Roman" w:hAnsi="Times New Roman" w:cs="Times New Roman"/>
                <w:szCs w:val="24"/>
              </w:rPr>
              <w:t xml:space="preserve"> sont soumis à l’action d’une force centrale : la force gravitationnelle. </w:t>
            </w:r>
          </w:p>
          <w:p w:rsidR="005F4E8C" w:rsidRDefault="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But de cette leçon : expliquer mouvement d’un corps soumis à une force centrale</w:t>
            </w:r>
            <w:r w:rsidR="00726568">
              <w:rPr>
                <w:rFonts w:ascii="Times New Roman" w:hAnsi="Times New Roman" w:cs="Times New Roman"/>
                <w:szCs w:val="24"/>
              </w:rPr>
              <w:t xml:space="preserve"> en utilisant le cas particulier de la force gravitationnelle</w:t>
            </w:r>
            <w:r>
              <w:rPr>
                <w:rFonts w:ascii="Times New Roman" w:hAnsi="Times New Roman" w:cs="Times New Roman"/>
                <w:szCs w:val="24"/>
              </w:rPr>
              <w:t>.</w:t>
            </w:r>
          </w:p>
          <w:p w:rsidR="005F4E8C" w:rsidRDefault="005F4E8C">
            <w:pPr>
              <w:tabs>
                <w:tab w:val="left" w:pos="560"/>
                <w:tab w:val="left" w:pos="1120"/>
              </w:tabs>
              <w:jc w:val="both"/>
              <w:rPr>
                <w:rFonts w:ascii="Times New Roman" w:hAnsi="Times New Roman" w:cs="Times New Roman"/>
                <w:szCs w:val="24"/>
              </w:rPr>
            </w:pPr>
          </w:p>
          <w:p w:rsidR="005F4E8C" w:rsidRDefault="005F4E8C">
            <w:pPr>
              <w:tabs>
                <w:tab w:val="left" w:pos="560"/>
                <w:tab w:val="left" w:pos="1120"/>
              </w:tabs>
              <w:jc w:val="both"/>
              <w:rPr>
                <w:rFonts w:ascii="Times New Roman" w:hAnsi="Times New Roman" w:cs="Times New Roman"/>
                <w:sz w:val="28"/>
                <w:szCs w:val="28"/>
                <w:u w:val="single"/>
              </w:rPr>
            </w:pPr>
            <w:r w:rsidRPr="00902218">
              <w:rPr>
                <w:rFonts w:ascii="Times New Roman" w:hAnsi="Times New Roman" w:cs="Times New Roman"/>
                <w:sz w:val="28"/>
                <w:szCs w:val="28"/>
                <w:u w:val="single"/>
              </w:rPr>
              <w:t xml:space="preserve">I/ </w:t>
            </w:r>
            <w:r w:rsidR="00230842">
              <w:rPr>
                <w:rFonts w:ascii="Times New Roman" w:hAnsi="Times New Roman" w:cs="Times New Roman"/>
                <w:sz w:val="28"/>
                <w:szCs w:val="28"/>
                <w:u w:val="single"/>
              </w:rPr>
              <w:t>Définitions et exemples</w:t>
            </w:r>
            <w:r w:rsidR="00245241">
              <w:rPr>
                <w:rFonts w:ascii="Times New Roman" w:hAnsi="Times New Roman" w:cs="Times New Roman"/>
                <w:sz w:val="28"/>
                <w:szCs w:val="28"/>
                <w:u w:val="single"/>
              </w:rPr>
              <w:t xml:space="preserve"> (2 :15)</w:t>
            </w:r>
          </w:p>
          <w:p w:rsidR="00E67B7D" w:rsidRPr="00E67B7D" w:rsidRDefault="00E67B7D">
            <w:pPr>
              <w:tabs>
                <w:tab w:val="left" w:pos="560"/>
                <w:tab w:val="left" w:pos="1120"/>
              </w:tabs>
              <w:jc w:val="both"/>
              <w:rPr>
                <w:rFonts w:ascii="Times New Roman" w:hAnsi="Times New Roman" w:cs="Times New Roman"/>
                <w:b/>
                <w:color w:val="7030A0"/>
                <w:szCs w:val="24"/>
              </w:rPr>
            </w:pPr>
          </w:p>
          <w:p w:rsidR="005F4E8C" w:rsidRPr="00902218" w:rsidRDefault="00BB0114" w:rsidP="005F4E8C">
            <w:pPr>
              <w:numPr>
                <w:ilvl w:val="0"/>
                <w:numId w:val="1"/>
              </w:numPr>
              <w:tabs>
                <w:tab w:val="left" w:pos="560"/>
                <w:tab w:val="left" w:pos="1120"/>
              </w:tabs>
              <w:jc w:val="both"/>
              <w:rPr>
                <w:rFonts w:ascii="Calibri" w:hAnsi="Calibri" w:cs="Calibri"/>
                <w:b/>
                <w:bCs/>
              </w:rPr>
            </w:pPr>
            <w:r>
              <w:rPr>
                <w:rFonts w:ascii="Times New Roman" w:hAnsi="Times New Roman" w:cs="Times New Roman"/>
                <w:b/>
                <w:bCs/>
                <w:szCs w:val="24"/>
              </w:rPr>
              <w:t>Définitions</w:t>
            </w:r>
          </w:p>
          <w:p w:rsidR="005F4E8C" w:rsidRDefault="005F4E8C" w:rsidP="005F4E8C">
            <w:pPr>
              <w:tabs>
                <w:tab w:val="left" w:pos="560"/>
                <w:tab w:val="left" w:pos="1120"/>
              </w:tabs>
              <w:jc w:val="both"/>
              <w:rPr>
                <w:rFonts w:ascii="Times New Roman" w:hAnsi="Times New Roman" w:cs="Times New Roman"/>
                <w:szCs w:val="24"/>
              </w:rPr>
            </w:pPr>
          </w:p>
          <w:p w:rsidR="00384BAB" w:rsidRDefault="00384BAB"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 xml:space="preserve">On commence par montrer les notations et les hypothèses générales sur </w:t>
            </w:r>
            <w:r w:rsidRPr="00384BAB">
              <w:rPr>
                <w:rFonts w:ascii="Times New Roman" w:hAnsi="Times New Roman" w:cs="Times New Roman"/>
                <w:b/>
                <w:szCs w:val="24"/>
              </w:rPr>
              <w:t>slide</w:t>
            </w:r>
            <w:r>
              <w:rPr>
                <w:rFonts w:ascii="Times New Roman" w:hAnsi="Times New Roman" w:cs="Times New Roman"/>
                <w:szCs w:val="24"/>
              </w:rPr>
              <w:t xml:space="preserve">. </w:t>
            </w:r>
          </w:p>
          <w:p w:rsidR="00384BAB" w:rsidRDefault="00384BAB" w:rsidP="005F4E8C">
            <w:pPr>
              <w:tabs>
                <w:tab w:val="left" w:pos="560"/>
                <w:tab w:val="left" w:pos="1120"/>
              </w:tabs>
              <w:jc w:val="both"/>
              <w:rPr>
                <w:rFonts w:ascii="Times New Roman" w:hAnsi="Times New Roman" w:cs="Times New Roman"/>
                <w:szCs w:val="24"/>
              </w:rPr>
            </w:pPr>
          </w:p>
          <w:p w:rsidR="00384BAB" w:rsidRDefault="005F4E8C" w:rsidP="005F4E8C">
            <w:pPr>
              <w:tabs>
                <w:tab w:val="left" w:pos="560"/>
                <w:tab w:val="left" w:pos="1120"/>
              </w:tabs>
              <w:jc w:val="both"/>
              <w:rPr>
                <w:rFonts w:ascii="Times New Roman" w:hAnsi="Times New Roman" w:cs="Times New Roman"/>
                <w:szCs w:val="24"/>
              </w:rPr>
            </w:pPr>
            <w:r w:rsidRPr="00F96CFA">
              <w:rPr>
                <w:rFonts w:ascii="Times New Roman" w:hAnsi="Times New Roman" w:cs="Times New Roman"/>
                <w:b/>
                <w:szCs w:val="24"/>
              </w:rPr>
              <w:t>Def°</w:t>
            </w:r>
            <w:r>
              <w:rPr>
                <w:rFonts w:ascii="Times New Roman" w:hAnsi="Times New Roman" w:cs="Times New Roman"/>
                <w:szCs w:val="24"/>
              </w:rPr>
              <w:t> : Une force centrale de centre O est une force dont la droite d’action passe constamment par O.</w:t>
            </w:r>
            <w:r w:rsidR="001B168D">
              <w:rPr>
                <w:rFonts w:ascii="Times New Roman" w:hAnsi="Times New Roman" w:cs="Times New Roman"/>
                <w:szCs w:val="24"/>
              </w:rPr>
              <w:t xml:space="preserve"> [1] p. 763</w:t>
            </w:r>
          </w:p>
          <w:p w:rsidR="00384BAB" w:rsidRDefault="00384BAB" w:rsidP="005F4E8C">
            <w:pPr>
              <w:tabs>
                <w:tab w:val="left" w:pos="560"/>
                <w:tab w:val="left" w:pos="1120"/>
              </w:tabs>
              <w:jc w:val="both"/>
              <w:rPr>
                <w:rFonts w:ascii="Times New Roman" w:hAnsi="Times New Roman" w:cs="Times New Roman"/>
                <w:szCs w:val="24"/>
              </w:rPr>
            </w:pPr>
          </w:p>
          <w:p w:rsidR="005F4E8C" w:rsidRDefault="00384BAB"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En d’autres termes, si</w:t>
            </w:r>
            <w:r w:rsidR="005F4E8C">
              <w:rPr>
                <w:rFonts w:ascii="Times New Roman" w:hAnsi="Times New Roman" w:cs="Times New Roman"/>
                <w:szCs w:val="24"/>
              </w:rPr>
              <w:t xml:space="preserve"> </w:t>
            </w:r>
            <w:r w:rsidR="005F4E8C" w:rsidRPr="005F4E8C">
              <w:rPr>
                <w:rFonts w:ascii="Times New Roman" w:hAnsi="Times New Roman" w:cs="Times New Roman"/>
                <w:b/>
                <w:bCs/>
                <w:szCs w:val="24"/>
              </w:rPr>
              <w:t>F</w:t>
            </w:r>
            <w:r w:rsidR="005F4E8C">
              <w:rPr>
                <w:rFonts w:ascii="Times New Roman" w:hAnsi="Times New Roman" w:cs="Times New Roman"/>
                <w:b/>
                <w:bCs/>
                <w:szCs w:val="24"/>
              </w:rPr>
              <w:t xml:space="preserve"> </w:t>
            </w:r>
            <w:r>
              <w:rPr>
                <w:rFonts w:ascii="Times New Roman" w:hAnsi="Times New Roman" w:cs="Times New Roman"/>
                <w:bCs/>
                <w:szCs w:val="24"/>
              </w:rPr>
              <w:t>es</w:t>
            </w:r>
            <w:r w:rsidRPr="00384BAB">
              <w:rPr>
                <w:rFonts w:ascii="Times New Roman" w:hAnsi="Times New Roman" w:cs="Times New Roman"/>
                <w:bCs/>
                <w:szCs w:val="24"/>
              </w:rPr>
              <w:t>t</w:t>
            </w:r>
            <w:r>
              <w:rPr>
                <w:rFonts w:ascii="Times New Roman" w:hAnsi="Times New Roman" w:cs="Times New Roman"/>
                <w:bCs/>
                <w:szCs w:val="24"/>
              </w:rPr>
              <w:t xml:space="preserve"> </w:t>
            </w:r>
            <w:r w:rsidRPr="00384BAB">
              <w:rPr>
                <w:rFonts w:ascii="Times New Roman" w:hAnsi="Times New Roman" w:cs="Times New Roman"/>
                <w:bCs/>
                <w:szCs w:val="24"/>
              </w:rPr>
              <w:t>la force centrale,</w:t>
            </w:r>
            <w:r>
              <w:rPr>
                <w:rFonts w:ascii="Times New Roman" w:hAnsi="Times New Roman" w:cs="Times New Roman"/>
                <w:b/>
                <w:bCs/>
                <w:szCs w:val="24"/>
              </w:rPr>
              <w:t xml:space="preserve"> F </w:t>
            </w:r>
            <w:r w:rsidRPr="00384BAB">
              <w:rPr>
                <w:rFonts w:ascii="Times New Roman" w:hAnsi="Times New Roman" w:cs="Times New Roman"/>
                <w:bCs/>
                <w:szCs w:val="24"/>
              </w:rPr>
              <w:t>sera</w:t>
            </w:r>
            <w:r>
              <w:rPr>
                <w:rFonts w:ascii="Times New Roman" w:hAnsi="Times New Roman" w:cs="Times New Roman"/>
                <w:b/>
                <w:bCs/>
                <w:szCs w:val="24"/>
              </w:rPr>
              <w:t xml:space="preserve"> </w:t>
            </w:r>
            <w:r w:rsidR="005F4E8C">
              <w:rPr>
                <w:rFonts w:ascii="Times New Roman" w:hAnsi="Times New Roman" w:cs="Times New Roman"/>
                <w:szCs w:val="24"/>
              </w:rPr>
              <w:t xml:space="preserve">colinéaire à </w:t>
            </w:r>
            <w:r w:rsidR="005F4E8C">
              <w:rPr>
                <w:rFonts w:ascii="Times New Roman" w:hAnsi="Times New Roman" w:cs="Times New Roman"/>
                <w:b/>
                <w:bCs/>
                <w:szCs w:val="24"/>
              </w:rPr>
              <w:t>OM</w:t>
            </w:r>
            <w:r>
              <w:rPr>
                <w:rFonts w:ascii="Times New Roman" w:hAnsi="Times New Roman" w:cs="Times New Roman"/>
                <w:b/>
                <w:bCs/>
                <w:szCs w:val="24"/>
              </w:rPr>
              <w:t xml:space="preserve"> </w:t>
            </w:r>
            <w:r w:rsidRPr="00384BAB">
              <w:rPr>
                <w:rFonts w:ascii="Times New Roman" w:hAnsi="Times New Roman" w:cs="Times New Roman"/>
                <w:bCs/>
                <w:szCs w:val="24"/>
              </w:rPr>
              <w:t>tout le temps</w:t>
            </w:r>
            <w:r w:rsidR="005F4E8C">
              <w:rPr>
                <w:rFonts w:ascii="Times New Roman" w:hAnsi="Times New Roman" w:cs="Times New Roman"/>
                <w:szCs w:val="24"/>
              </w:rPr>
              <w:t>.</w:t>
            </w:r>
          </w:p>
          <w:p w:rsidR="005F4E8C" w:rsidRDefault="005F4E8C" w:rsidP="005F4E8C">
            <w:pPr>
              <w:tabs>
                <w:tab w:val="left" w:pos="560"/>
                <w:tab w:val="left" w:pos="1120"/>
              </w:tabs>
              <w:jc w:val="both"/>
              <w:rPr>
                <w:rFonts w:ascii="Times New Roman" w:hAnsi="Times New Roman" w:cs="Times New Roman"/>
                <w:szCs w:val="24"/>
              </w:rPr>
            </w:pPr>
          </w:p>
          <w:p w:rsidR="005F4E8C" w:rsidRDefault="00384BAB"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 xml:space="preserve">Tout au long de cette leçon on s’intéressera à la force gravitationnelle qui est une force centrale mais il en existent d’autres. Ex : </w:t>
            </w:r>
            <w:r w:rsidR="005F4E8C">
              <w:rPr>
                <w:rFonts w:ascii="Times New Roman" w:hAnsi="Times New Roman" w:cs="Times New Roman"/>
                <w:szCs w:val="24"/>
              </w:rPr>
              <w:t>interaction de Coulomb.</w:t>
            </w:r>
          </w:p>
          <w:p w:rsidR="00384BAB" w:rsidRDefault="00384BAB" w:rsidP="005F4E8C">
            <w:pPr>
              <w:tabs>
                <w:tab w:val="left" w:pos="560"/>
                <w:tab w:val="left" w:pos="1120"/>
              </w:tabs>
              <w:jc w:val="both"/>
              <w:rPr>
                <w:rFonts w:ascii="Times New Roman" w:hAnsi="Times New Roman" w:cs="Times New Roman"/>
                <w:szCs w:val="24"/>
              </w:rPr>
            </w:pPr>
          </w:p>
          <w:p w:rsidR="00384BAB" w:rsidRDefault="00384BAB"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 xml:space="preserve">Rappeler expression de F </w:t>
            </w:r>
            <w:r w:rsidR="00831E6C">
              <w:rPr>
                <w:rFonts w:ascii="Times New Roman" w:hAnsi="Times New Roman" w:cs="Times New Roman"/>
                <w:szCs w:val="24"/>
              </w:rPr>
              <w:t>gravitationnelle</w:t>
            </w:r>
            <w:r>
              <w:rPr>
                <w:rFonts w:ascii="Times New Roman" w:hAnsi="Times New Roman" w:cs="Times New Roman"/>
                <w:szCs w:val="24"/>
              </w:rPr>
              <w:t xml:space="preserve"> et F coulombienne en polaires.</w:t>
            </w:r>
          </w:p>
          <w:p w:rsidR="00BB0114" w:rsidRDefault="00BB0114" w:rsidP="005F4E8C">
            <w:pPr>
              <w:tabs>
                <w:tab w:val="left" w:pos="560"/>
                <w:tab w:val="left" w:pos="1120"/>
              </w:tabs>
              <w:jc w:val="both"/>
              <w:rPr>
                <w:rFonts w:ascii="Times New Roman" w:hAnsi="Times New Roman" w:cs="Times New Roman"/>
                <w:szCs w:val="24"/>
              </w:rPr>
            </w:pPr>
          </w:p>
          <w:p w:rsidR="00BB0114" w:rsidRDefault="00BB0114"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Expression des forces et des énergies potentielles.</w:t>
            </w:r>
          </w:p>
          <w:p w:rsidR="005F4E8C" w:rsidRDefault="005F4E8C" w:rsidP="005F4E8C">
            <w:pPr>
              <w:tabs>
                <w:tab w:val="left" w:pos="560"/>
                <w:tab w:val="left" w:pos="1120"/>
              </w:tabs>
              <w:jc w:val="both"/>
              <w:rPr>
                <w:rFonts w:ascii="Times New Roman" w:hAnsi="Times New Roman" w:cs="Times New Roman"/>
                <w:szCs w:val="24"/>
              </w:rPr>
            </w:pPr>
          </w:p>
          <w:p w:rsidR="00831E6C" w:rsidRDefault="00302FB1"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Ces forces sont</w:t>
            </w:r>
            <w:r w:rsidR="00831E6C">
              <w:rPr>
                <w:rFonts w:ascii="Times New Roman" w:hAnsi="Times New Roman" w:cs="Times New Roman"/>
                <w:szCs w:val="24"/>
              </w:rPr>
              <w:t xml:space="preserve"> en plus conservative</w:t>
            </w:r>
            <w:r>
              <w:rPr>
                <w:rFonts w:ascii="Times New Roman" w:hAnsi="Times New Roman" w:cs="Times New Roman"/>
                <w:szCs w:val="24"/>
              </w:rPr>
              <w:t>s</w:t>
            </w:r>
            <w:r w:rsidR="00831E6C">
              <w:rPr>
                <w:rFonts w:ascii="Times New Roman" w:hAnsi="Times New Roman" w:cs="Times New Roman"/>
                <w:szCs w:val="24"/>
              </w:rPr>
              <w:t>.</w:t>
            </w:r>
          </w:p>
          <w:p w:rsidR="00831E6C" w:rsidRDefault="00831E6C" w:rsidP="005F4E8C">
            <w:pPr>
              <w:tabs>
                <w:tab w:val="left" w:pos="560"/>
                <w:tab w:val="left" w:pos="1120"/>
              </w:tabs>
              <w:jc w:val="both"/>
              <w:rPr>
                <w:rFonts w:ascii="Times New Roman" w:hAnsi="Times New Roman" w:cs="Times New Roman"/>
                <w:szCs w:val="24"/>
              </w:rPr>
            </w:pPr>
          </w:p>
          <w:p w:rsidR="00533FB9" w:rsidRDefault="00533FB9" w:rsidP="00533FB9">
            <w:pPr>
              <w:tabs>
                <w:tab w:val="left" w:pos="560"/>
                <w:tab w:val="left" w:pos="1120"/>
              </w:tabs>
              <w:jc w:val="both"/>
              <w:rPr>
                <w:rFonts w:ascii="Times New Roman" w:hAnsi="Times New Roman" w:cs="Times New Roman"/>
                <w:szCs w:val="24"/>
              </w:rPr>
            </w:pPr>
            <w:r w:rsidRPr="00F96CFA">
              <w:rPr>
                <w:rFonts w:ascii="Times New Roman" w:hAnsi="Times New Roman" w:cs="Times New Roman"/>
                <w:b/>
                <w:szCs w:val="24"/>
              </w:rPr>
              <w:lastRenderedPageBreak/>
              <w:t>Definition</w:t>
            </w:r>
            <w:r>
              <w:rPr>
                <w:rFonts w:ascii="Times New Roman" w:hAnsi="Times New Roman" w:cs="Times New Roman"/>
                <w:szCs w:val="24"/>
              </w:rPr>
              <w:t xml:space="preserve"> d’une force centrale conservative</w:t>
            </w:r>
            <w:r w:rsidR="00302FB1">
              <w:rPr>
                <w:rFonts w:ascii="Times New Roman" w:hAnsi="Times New Roman" w:cs="Times New Roman"/>
                <w:szCs w:val="24"/>
              </w:rPr>
              <w:t> : Force qui derive d’une énergie potentielle. Donc qui peut se mettre sous la forme de l’eq 20.1 [1] p. 20.1</w:t>
            </w:r>
            <w:r w:rsidR="00523FC7">
              <w:rPr>
                <w:rFonts w:ascii="Times New Roman" w:hAnsi="Times New Roman" w:cs="Times New Roman"/>
                <w:szCs w:val="24"/>
              </w:rPr>
              <w:t>.</w:t>
            </w:r>
          </w:p>
          <w:p w:rsidR="00523FC7" w:rsidRDefault="00523FC7" w:rsidP="00533FB9">
            <w:pPr>
              <w:tabs>
                <w:tab w:val="left" w:pos="560"/>
                <w:tab w:val="left" w:pos="1120"/>
              </w:tabs>
              <w:jc w:val="both"/>
              <w:rPr>
                <w:rFonts w:ascii="Times New Roman" w:hAnsi="Times New Roman" w:cs="Times New Roman"/>
                <w:szCs w:val="24"/>
              </w:rPr>
            </w:pPr>
          </w:p>
          <w:p w:rsidR="00533FB9" w:rsidRDefault="00533FB9" w:rsidP="00533FB9">
            <w:pPr>
              <w:tabs>
                <w:tab w:val="left" w:pos="560"/>
                <w:tab w:val="left" w:pos="1120"/>
              </w:tabs>
              <w:jc w:val="both"/>
              <w:rPr>
                <w:rFonts w:ascii="Times New Roman" w:hAnsi="Times New Roman" w:cs="Times New Roman"/>
                <w:szCs w:val="24"/>
              </w:rPr>
            </w:pPr>
            <w:r>
              <w:rPr>
                <w:rFonts w:ascii="Times New Roman" w:hAnsi="Times New Roman" w:cs="Times New Roman"/>
                <w:szCs w:val="24"/>
              </w:rPr>
              <w:t>Démonstration que la force gravitationnelle est conservative</w:t>
            </w:r>
            <w:r w:rsidR="00523FC7">
              <w:rPr>
                <w:rFonts w:ascii="Times New Roman" w:hAnsi="Times New Roman" w:cs="Times New Roman"/>
                <w:szCs w:val="24"/>
              </w:rPr>
              <w:t xml:space="preserve"> (juste donner l’expression de EP gravitationelle et montrer que en derivant –dEp/dr on retombe sur l’expression de la force selon ur.)</w:t>
            </w:r>
          </w:p>
          <w:p w:rsidR="007B4762" w:rsidRDefault="007B4762" w:rsidP="00533FB9">
            <w:pPr>
              <w:tabs>
                <w:tab w:val="left" w:pos="560"/>
                <w:tab w:val="left" w:pos="1120"/>
              </w:tabs>
              <w:jc w:val="both"/>
              <w:rPr>
                <w:rFonts w:ascii="Times New Roman" w:hAnsi="Times New Roman" w:cs="Times New Roman"/>
                <w:szCs w:val="24"/>
              </w:rPr>
            </w:pPr>
          </w:p>
          <w:p w:rsidR="007B4762" w:rsidRDefault="007B4762" w:rsidP="00533FB9">
            <w:pPr>
              <w:tabs>
                <w:tab w:val="left" w:pos="560"/>
                <w:tab w:val="left" w:pos="1120"/>
              </w:tabs>
              <w:jc w:val="both"/>
              <w:rPr>
                <w:rFonts w:ascii="Times New Roman" w:hAnsi="Times New Roman" w:cs="Times New Roman"/>
                <w:szCs w:val="24"/>
              </w:rPr>
            </w:pPr>
            <w:r>
              <w:rPr>
                <w:rFonts w:ascii="Times New Roman" w:hAnsi="Times New Roman" w:cs="Times New Roman"/>
                <w:szCs w:val="24"/>
              </w:rPr>
              <w:t>Donner l’énergie potentielle associée à l’interaction de coulomb.</w:t>
            </w:r>
          </w:p>
          <w:p w:rsidR="00533FB9" w:rsidRDefault="00533FB9" w:rsidP="005F4E8C">
            <w:pPr>
              <w:tabs>
                <w:tab w:val="left" w:pos="560"/>
                <w:tab w:val="left" w:pos="1120"/>
              </w:tabs>
              <w:jc w:val="both"/>
              <w:rPr>
                <w:rFonts w:ascii="Times New Roman" w:hAnsi="Times New Roman" w:cs="Times New Roman"/>
                <w:szCs w:val="24"/>
              </w:rPr>
            </w:pPr>
          </w:p>
          <w:p w:rsidR="00533FB9" w:rsidRDefault="005F4E8C" w:rsidP="00533FB9">
            <w:pPr>
              <w:tabs>
                <w:tab w:val="left" w:pos="560"/>
                <w:tab w:val="left" w:pos="1120"/>
              </w:tabs>
              <w:jc w:val="both"/>
              <w:rPr>
                <w:rFonts w:ascii="Times New Roman" w:hAnsi="Times New Roman" w:cs="Times New Roman"/>
                <w:szCs w:val="24"/>
              </w:rPr>
            </w:pPr>
            <w:r>
              <w:rPr>
                <w:rFonts w:ascii="Times New Roman" w:hAnsi="Times New Roman" w:cs="Times New Roman"/>
                <w:szCs w:val="24"/>
              </w:rPr>
              <w:t xml:space="preserve">On remarque que les expressions de ces forces sont similaires. </w:t>
            </w:r>
            <w:r w:rsidR="007B4762">
              <w:rPr>
                <w:rFonts w:ascii="Times New Roman" w:hAnsi="Times New Roman" w:cs="Times New Roman"/>
                <w:szCs w:val="24"/>
              </w:rPr>
              <w:t>Les modules sont proportionnels à 1/r².</w:t>
            </w:r>
          </w:p>
          <w:p w:rsidR="00533FB9" w:rsidRDefault="00533FB9" w:rsidP="005F4E8C">
            <w:pPr>
              <w:tabs>
                <w:tab w:val="left" w:pos="560"/>
                <w:tab w:val="left" w:pos="1120"/>
              </w:tabs>
              <w:jc w:val="both"/>
              <w:rPr>
                <w:rFonts w:ascii="Times New Roman" w:hAnsi="Times New Roman" w:cs="Times New Roman"/>
                <w:szCs w:val="24"/>
              </w:rPr>
            </w:pPr>
          </w:p>
          <w:p w:rsidR="007B4762" w:rsidRDefault="00533FB9" w:rsidP="007B4762">
            <w:pPr>
              <w:tabs>
                <w:tab w:val="left" w:pos="560"/>
                <w:tab w:val="left" w:pos="1120"/>
              </w:tabs>
              <w:jc w:val="both"/>
              <w:rPr>
                <w:rFonts w:ascii="Times New Roman" w:hAnsi="Times New Roman" w:cs="Times New Roman"/>
                <w:szCs w:val="24"/>
              </w:rPr>
            </w:pPr>
            <w:r w:rsidRPr="00F96CFA">
              <w:rPr>
                <w:rFonts w:ascii="Times New Roman" w:hAnsi="Times New Roman" w:cs="Times New Roman"/>
                <w:b/>
                <w:szCs w:val="24"/>
              </w:rPr>
              <w:t>Définition</w:t>
            </w:r>
            <w:r>
              <w:rPr>
                <w:rFonts w:ascii="Times New Roman" w:hAnsi="Times New Roman" w:cs="Times New Roman"/>
                <w:szCs w:val="24"/>
              </w:rPr>
              <w:t xml:space="preserve"> d’une force newtonienne centrale et conservative</w:t>
            </w:r>
            <w:r w:rsidR="007B4762">
              <w:rPr>
                <w:rFonts w:ascii="Times New Roman" w:hAnsi="Times New Roman" w:cs="Times New Roman"/>
                <w:szCs w:val="24"/>
              </w:rPr>
              <w:t xml:space="preserve"> : force qui peut se mettre sous la forme. On peut donc écrire </w:t>
            </w:r>
            <w:r w:rsidR="007B4762">
              <w:rPr>
                <w:rFonts w:ascii="Times New Roman" w:hAnsi="Times New Roman" w:cs="Times New Roman"/>
                <w:b/>
                <w:bCs/>
                <w:szCs w:val="24"/>
              </w:rPr>
              <w:t>F</w:t>
            </w:r>
            <w:r w:rsidR="007B4762">
              <w:rPr>
                <w:rFonts w:ascii="Times New Roman" w:hAnsi="Times New Roman" w:cs="Times New Roman"/>
                <w:szCs w:val="24"/>
              </w:rPr>
              <w:t xml:space="preserve">=-K/r² </w:t>
            </w:r>
            <w:r w:rsidR="007B4762" w:rsidRPr="005F4E8C">
              <w:rPr>
                <w:rFonts w:ascii="Times New Roman" w:hAnsi="Times New Roman" w:cs="Times New Roman"/>
                <w:b/>
                <w:bCs/>
                <w:szCs w:val="24"/>
              </w:rPr>
              <w:t>er</w:t>
            </w:r>
            <w:r w:rsidR="007B4762">
              <w:rPr>
                <w:rFonts w:ascii="Times New Roman" w:hAnsi="Times New Roman" w:cs="Times New Roman"/>
                <w:b/>
                <w:bCs/>
                <w:szCs w:val="24"/>
              </w:rPr>
              <w:t>.</w:t>
            </w:r>
            <w:r w:rsidR="00817C2C">
              <w:rPr>
                <w:rFonts w:ascii="Times New Roman" w:hAnsi="Times New Roman" w:cs="Times New Roman"/>
                <w:b/>
                <w:bCs/>
                <w:szCs w:val="24"/>
              </w:rPr>
              <w:t xml:space="preserve"> </w:t>
            </w:r>
            <w:r w:rsidR="00817C2C" w:rsidRPr="00817C2C">
              <w:rPr>
                <w:rFonts w:ascii="Times New Roman" w:hAnsi="Times New Roman" w:cs="Times New Roman"/>
                <w:bCs/>
                <w:szCs w:val="24"/>
              </w:rPr>
              <w:t>[1p.765]</w:t>
            </w:r>
            <w:r w:rsidR="00A14193">
              <w:rPr>
                <w:rFonts w:ascii="Times New Roman" w:hAnsi="Times New Roman" w:cs="Times New Roman"/>
                <w:bCs/>
                <w:szCs w:val="24"/>
              </w:rPr>
              <w:t xml:space="preserve"> avec K indep de r.</w:t>
            </w:r>
            <w:r w:rsidR="0014783C">
              <w:rPr>
                <w:rFonts w:ascii="Times New Roman" w:hAnsi="Times New Roman" w:cs="Times New Roman"/>
                <w:bCs/>
                <w:szCs w:val="24"/>
              </w:rPr>
              <w:t xml:space="preserve"> Alors Ep = -K/r</w:t>
            </w:r>
            <w:r w:rsidR="001219E9">
              <w:rPr>
                <w:rFonts w:ascii="Times New Roman" w:hAnsi="Times New Roman" w:cs="Times New Roman"/>
                <w:bCs/>
                <w:szCs w:val="24"/>
              </w:rPr>
              <w:t>. Précier l’expression de K pour la force gravitationelle</w:t>
            </w:r>
          </w:p>
          <w:p w:rsidR="00533FB9" w:rsidRDefault="00533FB9" w:rsidP="005F4E8C">
            <w:pPr>
              <w:tabs>
                <w:tab w:val="left" w:pos="560"/>
                <w:tab w:val="left" w:pos="1120"/>
              </w:tabs>
              <w:jc w:val="both"/>
              <w:rPr>
                <w:rFonts w:ascii="Times New Roman" w:hAnsi="Times New Roman" w:cs="Times New Roman"/>
                <w:szCs w:val="24"/>
              </w:rPr>
            </w:pPr>
          </w:p>
          <w:p w:rsidR="001906EA" w:rsidRDefault="001906EA"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Ces hypothèses seront importantes par la suite quand on étudiera les mouvements.</w:t>
            </w:r>
          </w:p>
          <w:p w:rsidR="006572C4" w:rsidRDefault="006572C4" w:rsidP="005F4E8C">
            <w:pPr>
              <w:tabs>
                <w:tab w:val="left" w:pos="560"/>
                <w:tab w:val="left" w:pos="1120"/>
              </w:tabs>
              <w:jc w:val="both"/>
              <w:rPr>
                <w:rFonts w:ascii="Times New Roman" w:hAnsi="Times New Roman" w:cs="Times New Roman"/>
                <w:szCs w:val="24"/>
              </w:rPr>
            </w:pPr>
          </w:p>
          <w:p w:rsidR="006572C4" w:rsidRDefault="006572C4"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Faite un petit tableau pour différencier la force gravitationelle et coulombienne, discuter de la valeur de K pour une force attractive ou repulsive.</w:t>
            </w:r>
          </w:p>
          <w:p w:rsidR="00A35355" w:rsidRDefault="00A35355" w:rsidP="005F4E8C">
            <w:pPr>
              <w:tabs>
                <w:tab w:val="left" w:pos="560"/>
                <w:tab w:val="left" w:pos="1120"/>
              </w:tabs>
              <w:jc w:val="both"/>
              <w:rPr>
                <w:rFonts w:ascii="Times New Roman" w:hAnsi="Times New Roman" w:cs="Times New Roman"/>
                <w:szCs w:val="24"/>
              </w:rPr>
            </w:pPr>
          </w:p>
          <w:p w:rsidR="00A35355" w:rsidRDefault="006572C4"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 xml:space="preserve">Quel effet de ces forces sur une particule ? Commençons par </w:t>
            </w:r>
            <w:r w:rsidR="005D1A3D">
              <w:rPr>
                <w:rFonts w:ascii="Times New Roman" w:hAnsi="Times New Roman" w:cs="Times New Roman"/>
                <w:szCs w:val="24"/>
              </w:rPr>
              <w:t>étudier les differentes propriétés de ces forces</w:t>
            </w:r>
            <w:r w:rsidR="00BB27DA">
              <w:rPr>
                <w:rFonts w:ascii="Times New Roman" w:hAnsi="Times New Roman" w:cs="Times New Roman"/>
                <w:szCs w:val="24"/>
              </w:rPr>
              <w:t xml:space="preserve"> avec l’exemple de la force gravitationelle</w:t>
            </w:r>
            <w:r w:rsidR="005D1A3D">
              <w:rPr>
                <w:rFonts w:ascii="Times New Roman" w:hAnsi="Times New Roman" w:cs="Times New Roman"/>
                <w:szCs w:val="24"/>
              </w:rPr>
              <w:t>.</w:t>
            </w:r>
          </w:p>
          <w:p w:rsidR="00533FB9" w:rsidRDefault="00533FB9" w:rsidP="005F4E8C">
            <w:pPr>
              <w:tabs>
                <w:tab w:val="left" w:pos="560"/>
                <w:tab w:val="left" w:pos="1120"/>
              </w:tabs>
              <w:jc w:val="both"/>
              <w:rPr>
                <w:rFonts w:ascii="Times New Roman" w:hAnsi="Times New Roman" w:cs="Times New Roman"/>
                <w:szCs w:val="24"/>
              </w:rPr>
            </w:pPr>
          </w:p>
          <w:p w:rsidR="005F4E8C" w:rsidRPr="00A35355" w:rsidRDefault="00A35355" w:rsidP="005F4E8C">
            <w:pPr>
              <w:tabs>
                <w:tab w:val="left" w:pos="560"/>
                <w:tab w:val="left" w:pos="1120"/>
              </w:tabs>
              <w:jc w:val="both"/>
              <w:rPr>
                <w:rFonts w:ascii="Times New Roman" w:hAnsi="Times New Roman" w:cs="Times New Roman"/>
                <w:sz w:val="28"/>
                <w:szCs w:val="28"/>
                <w:u w:val="single"/>
              </w:rPr>
            </w:pPr>
            <w:r w:rsidRPr="00902218">
              <w:rPr>
                <w:rFonts w:ascii="Times New Roman" w:hAnsi="Times New Roman" w:cs="Times New Roman"/>
                <w:sz w:val="28"/>
                <w:szCs w:val="28"/>
                <w:u w:val="single"/>
              </w:rPr>
              <w:t xml:space="preserve">II/ </w:t>
            </w:r>
            <w:r w:rsidR="00BB27DA">
              <w:rPr>
                <w:rFonts w:ascii="Times New Roman" w:hAnsi="Times New Roman" w:cs="Times New Roman"/>
                <w:sz w:val="28"/>
                <w:szCs w:val="28"/>
                <w:u w:val="single"/>
              </w:rPr>
              <w:t>Propriétés des forces centrales, conservatives et newtoniennes illustrées par l</w:t>
            </w:r>
            <w:r>
              <w:rPr>
                <w:rFonts w:ascii="Times New Roman" w:hAnsi="Times New Roman" w:cs="Times New Roman"/>
                <w:sz w:val="28"/>
                <w:szCs w:val="28"/>
                <w:u w:val="single"/>
              </w:rPr>
              <w:t xml:space="preserve">a force </w:t>
            </w:r>
            <w:r w:rsidR="00DF2DE5">
              <w:rPr>
                <w:rFonts w:ascii="Times New Roman" w:hAnsi="Times New Roman" w:cs="Times New Roman"/>
                <w:sz w:val="28"/>
                <w:szCs w:val="28"/>
                <w:u w:val="single"/>
              </w:rPr>
              <w:t>gravitationnelle</w:t>
            </w:r>
            <w:r w:rsidR="008F142C">
              <w:rPr>
                <w:rFonts w:ascii="Times New Roman" w:hAnsi="Times New Roman" w:cs="Times New Roman"/>
                <w:sz w:val="28"/>
                <w:szCs w:val="28"/>
                <w:u w:val="single"/>
              </w:rPr>
              <w:t xml:space="preserve"> (</w:t>
            </w:r>
            <w:r w:rsidR="006572C4">
              <w:rPr>
                <w:rFonts w:ascii="Times New Roman" w:hAnsi="Times New Roman" w:cs="Times New Roman"/>
                <w:sz w:val="28"/>
                <w:szCs w:val="28"/>
                <w:u w:val="single"/>
              </w:rPr>
              <w:t>10:00</w:t>
            </w:r>
            <w:r w:rsidR="008F142C">
              <w:rPr>
                <w:rFonts w:ascii="Times New Roman" w:hAnsi="Times New Roman" w:cs="Times New Roman"/>
                <w:sz w:val="28"/>
                <w:szCs w:val="28"/>
                <w:u w:val="single"/>
              </w:rPr>
              <w:t>)</w:t>
            </w:r>
          </w:p>
          <w:p w:rsidR="00A92201" w:rsidRDefault="00A92201" w:rsidP="005F4E8C">
            <w:pPr>
              <w:tabs>
                <w:tab w:val="left" w:pos="560"/>
                <w:tab w:val="left" w:pos="1120"/>
              </w:tabs>
              <w:jc w:val="both"/>
              <w:rPr>
                <w:rFonts w:ascii="Times New Roman" w:hAnsi="Times New Roman" w:cs="Times New Roman"/>
                <w:szCs w:val="24"/>
              </w:rPr>
            </w:pPr>
          </w:p>
          <w:p w:rsidR="005F4E8C" w:rsidRPr="00902218" w:rsidRDefault="005F1D3D" w:rsidP="00DF2DE5">
            <w:pPr>
              <w:numPr>
                <w:ilvl w:val="0"/>
                <w:numId w:val="12"/>
              </w:numPr>
              <w:tabs>
                <w:tab w:val="left" w:pos="560"/>
                <w:tab w:val="left" w:pos="1120"/>
              </w:tabs>
              <w:jc w:val="both"/>
              <w:rPr>
                <w:rFonts w:ascii="Calibri" w:hAnsi="Calibri" w:cs="Calibri"/>
                <w:b/>
                <w:bCs/>
              </w:rPr>
            </w:pPr>
            <w:r>
              <w:rPr>
                <w:rFonts w:ascii="Times New Roman" w:hAnsi="Times New Roman" w:cs="Times New Roman"/>
                <w:b/>
                <w:bCs/>
                <w:szCs w:val="24"/>
              </w:rPr>
              <w:t xml:space="preserve">Propriété d’une force centrale : </w:t>
            </w:r>
            <w:r w:rsidR="005F4E8C" w:rsidRPr="00902218">
              <w:rPr>
                <w:rFonts w:ascii="Times New Roman" w:hAnsi="Times New Roman" w:cs="Times New Roman"/>
                <w:b/>
                <w:bCs/>
                <w:szCs w:val="24"/>
              </w:rPr>
              <w:t>Conservation du moment cinétique et loi des Aires</w:t>
            </w:r>
            <w:r w:rsidR="000C5E06">
              <w:rPr>
                <w:rFonts w:ascii="Times New Roman" w:hAnsi="Times New Roman" w:cs="Times New Roman"/>
                <w:b/>
                <w:bCs/>
                <w:szCs w:val="24"/>
              </w:rPr>
              <w:t xml:space="preserve"> </w:t>
            </w:r>
          </w:p>
          <w:p w:rsidR="005F4E8C" w:rsidRDefault="005F4E8C" w:rsidP="005F4E8C">
            <w:pPr>
              <w:tabs>
                <w:tab w:val="left" w:pos="560"/>
                <w:tab w:val="left" w:pos="1120"/>
              </w:tabs>
              <w:jc w:val="both"/>
              <w:rPr>
                <w:rFonts w:ascii="Times New Roman" w:hAnsi="Times New Roman" w:cs="Times New Roman"/>
                <w:szCs w:val="24"/>
              </w:rPr>
            </w:pPr>
          </w:p>
          <w:p w:rsidR="00900C95" w:rsidRDefault="00900C95"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Elle nous permatre de demontrer la lois des aires.</w:t>
            </w:r>
          </w:p>
          <w:p w:rsidR="00900C95" w:rsidRDefault="00900C95" w:rsidP="005F4E8C">
            <w:pPr>
              <w:tabs>
                <w:tab w:val="left" w:pos="560"/>
                <w:tab w:val="left" w:pos="1120"/>
              </w:tabs>
              <w:jc w:val="both"/>
              <w:rPr>
                <w:rFonts w:ascii="Times New Roman" w:hAnsi="Times New Roman" w:cs="Times New Roman"/>
                <w:szCs w:val="24"/>
              </w:rPr>
            </w:pPr>
          </w:p>
          <w:p w:rsidR="00900C95" w:rsidRDefault="00900C95"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On s’interesse à une masse qui gravite autour d’une autre massem, ex. planète autour d’une étoile.</w:t>
            </w:r>
          </w:p>
          <w:p w:rsidR="00900C95" w:rsidRDefault="00900C95" w:rsidP="005F4E8C">
            <w:pPr>
              <w:tabs>
                <w:tab w:val="left" w:pos="560"/>
                <w:tab w:val="left" w:pos="1120"/>
              </w:tabs>
              <w:jc w:val="both"/>
              <w:rPr>
                <w:rFonts w:ascii="Times New Roman" w:hAnsi="Times New Roman" w:cs="Times New Roman"/>
                <w:szCs w:val="24"/>
              </w:rPr>
            </w:pPr>
          </w:p>
          <w:p w:rsidR="00C30C6B" w:rsidRDefault="00900C95"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Ref : Héliocentrique consideré galiléen. Force centrale avec K pour simplifier les notations et insister sur le caractère newtonnien.</w:t>
            </w:r>
          </w:p>
          <w:p w:rsidR="00C30C6B" w:rsidRDefault="00C30C6B" w:rsidP="005F4E8C">
            <w:pPr>
              <w:tabs>
                <w:tab w:val="left" w:pos="560"/>
                <w:tab w:val="left" w:pos="1120"/>
              </w:tabs>
              <w:jc w:val="both"/>
              <w:rPr>
                <w:rFonts w:ascii="Times New Roman" w:hAnsi="Times New Roman" w:cs="Times New Roman"/>
                <w:szCs w:val="24"/>
              </w:rPr>
            </w:pPr>
          </w:p>
          <w:p w:rsidR="00900C95" w:rsidRDefault="00C30C6B"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Suivre ligne calcul p. 767 [1] pour trouver le moment (nul).</w:t>
            </w:r>
          </w:p>
          <w:p w:rsidR="00900C95" w:rsidRDefault="00900C95" w:rsidP="005F4E8C">
            <w:pPr>
              <w:tabs>
                <w:tab w:val="left" w:pos="560"/>
                <w:tab w:val="left" w:pos="1120"/>
              </w:tabs>
              <w:jc w:val="both"/>
              <w:rPr>
                <w:rFonts w:ascii="Times New Roman" w:hAnsi="Times New Roman" w:cs="Times New Roman"/>
                <w:szCs w:val="24"/>
              </w:rPr>
            </w:pPr>
          </w:p>
          <w:p w:rsidR="00C30C6B" w:rsidRPr="00105553" w:rsidRDefault="005F4E8C" w:rsidP="005F4E8C">
            <w:pPr>
              <w:tabs>
                <w:tab w:val="left" w:pos="560"/>
                <w:tab w:val="left" w:pos="1120"/>
              </w:tabs>
              <w:jc w:val="both"/>
              <w:rPr>
                <w:rFonts w:ascii="Times New Roman" w:hAnsi="Times New Roman" w:cs="Times New Roman"/>
                <w:b/>
                <w:szCs w:val="24"/>
              </w:rPr>
            </w:pPr>
            <w:r>
              <w:rPr>
                <w:rFonts w:ascii="Times New Roman" w:hAnsi="Times New Roman" w:cs="Times New Roman"/>
                <w:szCs w:val="24"/>
              </w:rPr>
              <w:t>Avec TMC en O on montre que le mouvement est plan.</w:t>
            </w:r>
            <w:r w:rsidR="00C30C6B">
              <w:rPr>
                <w:rFonts w:ascii="Times New Roman" w:hAnsi="Times New Roman" w:cs="Times New Roman"/>
                <w:szCs w:val="24"/>
              </w:rPr>
              <w:t xml:space="preserve"> Lo cte ([1] p. 768)</w:t>
            </w:r>
            <w:r w:rsidR="00105553">
              <w:rPr>
                <w:rFonts w:ascii="Times New Roman" w:hAnsi="Times New Roman" w:cs="Times New Roman"/>
                <w:szCs w:val="24"/>
              </w:rPr>
              <w:t xml:space="preserve"> </w:t>
            </w:r>
            <w:r w:rsidR="00105553" w:rsidRPr="00105553">
              <w:rPr>
                <w:rFonts w:ascii="Times New Roman" w:hAnsi="Times New Roman" w:cs="Times New Roman"/>
                <w:b/>
                <w:szCs w:val="24"/>
              </w:rPr>
              <w:t>Cette propriété découle de la nature de force centrale et est independante de la nature conservative ou newotonienne de cette force.</w:t>
            </w:r>
          </w:p>
          <w:p w:rsidR="00C30C6B" w:rsidRDefault="00C30C6B" w:rsidP="005F4E8C">
            <w:pPr>
              <w:tabs>
                <w:tab w:val="left" w:pos="560"/>
                <w:tab w:val="left" w:pos="1120"/>
              </w:tabs>
              <w:jc w:val="both"/>
              <w:rPr>
                <w:rFonts w:ascii="Times New Roman" w:hAnsi="Times New Roman" w:cs="Times New Roman"/>
                <w:szCs w:val="24"/>
              </w:rPr>
            </w:pPr>
          </w:p>
          <w:p w:rsidR="001A3C63" w:rsidRDefault="001A3C63"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Par propriété de produit vectoriel on trouve que le moment cinetique est orthogonal au vecteur position et vitesse. Le VECTEUR Lo est constant, y compris en direction. Donc à tout instant le mouvement sera plan, sur le seul plan contenant le point O et normal à Lo. La diréction de la vitesse initiale et la position des masses à l’instant initial définit alors entièrement le plan de la trajectoire à tout insant.</w:t>
            </w:r>
          </w:p>
          <w:p w:rsidR="00831C82" w:rsidRDefault="00831C82" w:rsidP="005F4E8C">
            <w:pPr>
              <w:tabs>
                <w:tab w:val="left" w:pos="560"/>
                <w:tab w:val="left" w:pos="1120"/>
              </w:tabs>
              <w:jc w:val="both"/>
              <w:rPr>
                <w:rFonts w:ascii="Times New Roman" w:hAnsi="Times New Roman" w:cs="Times New Roman"/>
                <w:szCs w:val="24"/>
              </w:rPr>
            </w:pPr>
          </w:p>
          <w:p w:rsidR="00831C82" w:rsidRDefault="00831C82"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En se plaçant dans une base polaire avec le moment cinétique suivant (Oz) on détermine l’expression de la constante des aires : C= r² dθ/dt [1] p. 768. A Noter qu’on suppose la masse constante durant l’étude.</w:t>
            </w:r>
          </w:p>
          <w:p w:rsidR="001A3C63" w:rsidRDefault="001A3C63" w:rsidP="005F4E8C">
            <w:pPr>
              <w:tabs>
                <w:tab w:val="left" w:pos="560"/>
                <w:tab w:val="left" w:pos="1120"/>
              </w:tabs>
              <w:jc w:val="both"/>
              <w:rPr>
                <w:rFonts w:ascii="Times New Roman" w:hAnsi="Times New Roman" w:cs="Times New Roman"/>
                <w:szCs w:val="24"/>
              </w:rPr>
            </w:pPr>
          </w:p>
          <w:p w:rsidR="000001B3" w:rsidRDefault="001A3C63"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Ceci est aussi un résultat général des forces centrales.</w:t>
            </w:r>
          </w:p>
          <w:p w:rsidR="00902218" w:rsidRDefault="00902218" w:rsidP="00831C82">
            <w:pPr>
              <w:tabs>
                <w:tab w:val="left" w:pos="560"/>
                <w:tab w:val="left" w:pos="1120"/>
              </w:tabs>
              <w:jc w:val="both"/>
              <w:rPr>
                <w:rFonts w:ascii="Times New Roman" w:hAnsi="Times New Roman" w:cs="Times New Roman"/>
                <w:szCs w:val="24"/>
              </w:rPr>
            </w:pPr>
          </w:p>
          <w:p w:rsidR="00D77033" w:rsidRDefault="00D77033" w:rsidP="005F4E8C">
            <w:pPr>
              <w:tabs>
                <w:tab w:val="left" w:pos="560"/>
                <w:tab w:val="left" w:pos="1120"/>
              </w:tabs>
              <w:jc w:val="both"/>
              <w:rPr>
                <w:rFonts w:ascii="Times New Roman" w:hAnsi="Times New Roman" w:cs="Times New Roman"/>
                <w:szCs w:val="24"/>
              </w:rPr>
            </w:pPr>
          </w:p>
          <w:p w:rsidR="00902218" w:rsidRPr="00902218" w:rsidRDefault="005F1D3D" w:rsidP="00DF2DE5">
            <w:pPr>
              <w:numPr>
                <w:ilvl w:val="0"/>
                <w:numId w:val="12"/>
              </w:numPr>
              <w:tabs>
                <w:tab w:val="left" w:pos="560"/>
                <w:tab w:val="left" w:pos="1120"/>
              </w:tabs>
              <w:jc w:val="both"/>
              <w:rPr>
                <w:rFonts w:ascii="Times New Roman" w:hAnsi="Times New Roman" w:cs="Times New Roman"/>
                <w:b/>
                <w:bCs/>
                <w:szCs w:val="24"/>
              </w:rPr>
            </w:pPr>
            <w:r>
              <w:rPr>
                <w:rFonts w:ascii="Times New Roman" w:hAnsi="Times New Roman" w:cs="Times New Roman"/>
                <w:b/>
                <w:bCs/>
                <w:szCs w:val="24"/>
              </w:rPr>
              <w:t xml:space="preserve">Propriété d’une force centrale conservative : </w:t>
            </w:r>
            <w:r w:rsidR="00902218" w:rsidRPr="00902218">
              <w:rPr>
                <w:rFonts w:ascii="Times New Roman" w:hAnsi="Times New Roman" w:cs="Times New Roman"/>
                <w:b/>
                <w:bCs/>
                <w:szCs w:val="24"/>
              </w:rPr>
              <w:t>Conservation de l’énergie mécanique</w:t>
            </w:r>
            <w:r w:rsidR="003622BB">
              <w:rPr>
                <w:rFonts w:ascii="Times New Roman" w:hAnsi="Times New Roman" w:cs="Times New Roman"/>
                <w:b/>
                <w:bCs/>
                <w:szCs w:val="24"/>
              </w:rPr>
              <w:t xml:space="preserve"> (</w:t>
            </w:r>
            <w:r w:rsidR="00326079">
              <w:rPr>
                <w:rFonts w:ascii="Times New Roman" w:hAnsi="Times New Roman" w:cs="Times New Roman"/>
                <w:b/>
                <w:bCs/>
                <w:szCs w:val="24"/>
              </w:rPr>
              <w:t>15 :45</w:t>
            </w:r>
            <w:r w:rsidR="003622BB">
              <w:rPr>
                <w:rFonts w:ascii="Times New Roman" w:hAnsi="Times New Roman" w:cs="Times New Roman"/>
                <w:b/>
                <w:bCs/>
                <w:szCs w:val="24"/>
              </w:rPr>
              <w:t>)</w:t>
            </w:r>
          </w:p>
          <w:p w:rsidR="00902218" w:rsidRDefault="00902218" w:rsidP="00902218">
            <w:pPr>
              <w:tabs>
                <w:tab w:val="left" w:pos="560"/>
                <w:tab w:val="left" w:pos="1120"/>
              </w:tabs>
              <w:jc w:val="both"/>
              <w:rPr>
                <w:rFonts w:ascii="Times New Roman" w:hAnsi="Times New Roman" w:cs="Times New Roman"/>
                <w:szCs w:val="24"/>
              </w:rPr>
            </w:pPr>
          </w:p>
          <w:p w:rsidR="00CF320F" w:rsidRDefault="00CF320F" w:rsidP="00902218">
            <w:pPr>
              <w:tabs>
                <w:tab w:val="left" w:pos="560"/>
                <w:tab w:val="left" w:pos="1120"/>
              </w:tabs>
              <w:jc w:val="both"/>
              <w:rPr>
                <w:rFonts w:ascii="Times New Roman" w:hAnsi="Times New Roman" w:cs="Times New Roman"/>
                <w:szCs w:val="24"/>
              </w:rPr>
            </w:pPr>
            <w:r>
              <w:rPr>
                <w:rFonts w:ascii="Times New Roman" w:hAnsi="Times New Roman" w:cs="Times New Roman"/>
                <w:szCs w:val="24"/>
              </w:rPr>
              <w:t>Découle du fait qu’on a une force centrale conservative.</w:t>
            </w:r>
            <w:r w:rsidR="00B145CA">
              <w:rPr>
                <w:rFonts w:ascii="Times New Roman" w:hAnsi="Times New Roman" w:cs="Times New Roman"/>
                <w:szCs w:val="24"/>
              </w:rPr>
              <w:t xml:space="preserve"> SI ce n’étais pas le cas on n’aurai pas conservation de l’énergie mecanique !</w:t>
            </w:r>
          </w:p>
          <w:p w:rsidR="00CF320F" w:rsidRDefault="00CF320F" w:rsidP="00902218">
            <w:pPr>
              <w:tabs>
                <w:tab w:val="left" w:pos="560"/>
                <w:tab w:val="left" w:pos="1120"/>
              </w:tabs>
              <w:jc w:val="both"/>
              <w:rPr>
                <w:rFonts w:ascii="Times New Roman" w:hAnsi="Times New Roman" w:cs="Times New Roman"/>
                <w:szCs w:val="24"/>
              </w:rPr>
            </w:pPr>
          </w:p>
          <w:p w:rsidR="00902218" w:rsidRDefault="00902218" w:rsidP="00902218">
            <w:pPr>
              <w:tabs>
                <w:tab w:val="left" w:pos="560"/>
                <w:tab w:val="left" w:pos="1120"/>
              </w:tabs>
              <w:jc w:val="both"/>
              <w:rPr>
                <w:rFonts w:ascii="Times New Roman" w:hAnsi="Times New Roman" w:cs="Times New Roman"/>
                <w:szCs w:val="24"/>
              </w:rPr>
            </w:pPr>
            <w:r w:rsidRPr="00902218">
              <w:rPr>
                <w:rFonts w:ascii="Times New Roman" w:hAnsi="Times New Roman" w:cs="Times New Roman"/>
                <w:szCs w:val="24"/>
                <w:lang w:val="de-DE"/>
              </w:rPr>
              <w:t>TEM donne Em=cste=1/2mv²+</w:t>
            </w:r>
            <w:r>
              <w:rPr>
                <w:rFonts w:ascii="Times New Roman" w:hAnsi="Times New Roman" w:cs="Times New Roman"/>
                <w:szCs w:val="24"/>
                <w:lang w:val="de-DE"/>
              </w:rPr>
              <w:t xml:space="preserve">Ep(r). </w:t>
            </w:r>
            <w:r w:rsidRPr="00902218">
              <w:rPr>
                <w:rFonts w:ascii="Times New Roman" w:hAnsi="Times New Roman" w:cs="Times New Roman"/>
                <w:szCs w:val="24"/>
              </w:rPr>
              <w:t>En coordonnées polaires et a</w:t>
            </w:r>
            <w:r>
              <w:rPr>
                <w:rFonts w:ascii="Times New Roman" w:hAnsi="Times New Roman" w:cs="Times New Roman"/>
                <w:szCs w:val="24"/>
              </w:rPr>
              <w:t>vec la constante des aires, on peut réécrire cela : Em=1/2m(dr/dt)² + ½ m C²/r² + Ep(r) = 1/2m(dr/dt)² + Epeff(r). Tout se passe comme si on n’avait qu’un seul degré de liberté r. En fonction de la valeur de l’énergie mécanique on a différentes trajectoires possibles</w:t>
            </w:r>
            <w:r w:rsidR="00B145CA">
              <w:rPr>
                <w:rFonts w:ascii="Times New Roman" w:hAnsi="Times New Roman" w:cs="Times New Roman"/>
                <w:szCs w:val="24"/>
              </w:rPr>
              <w:t>.</w:t>
            </w:r>
          </w:p>
          <w:p w:rsidR="001A3554" w:rsidRDefault="001A3554" w:rsidP="00902218">
            <w:pPr>
              <w:tabs>
                <w:tab w:val="left" w:pos="560"/>
                <w:tab w:val="left" w:pos="1120"/>
              </w:tabs>
              <w:jc w:val="both"/>
              <w:rPr>
                <w:rFonts w:ascii="Times New Roman" w:hAnsi="Times New Roman" w:cs="Times New Roman"/>
                <w:szCs w:val="24"/>
              </w:rPr>
            </w:pPr>
          </w:p>
          <w:p w:rsidR="001A3554" w:rsidRPr="001A3554" w:rsidRDefault="001A3554" w:rsidP="00902218">
            <w:pPr>
              <w:tabs>
                <w:tab w:val="left" w:pos="560"/>
                <w:tab w:val="left" w:pos="1120"/>
              </w:tabs>
              <w:jc w:val="both"/>
              <w:rPr>
                <w:rFonts w:ascii="Times New Roman" w:hAnsi="Times New Roman" w:cs="Times New Roman"/>
                <w:color w:val="7030A0"/>
                <w:szCs w:val="24"/>
              </w:rPr>
            </w:pPr>
            <w:r w:rsidRPr="001A3554">
              <w:rPr>
                <w:rFonts w:ascii="Times New Roman" w:hAnsi="Times New Roman" w:cs="Times New Roman"/>
                <w:color w:val="7030A0"/>
                <w:szCs w:val="24"/>
              </w:rPr>
              <w:t>Bien insister à ce stade sur l’intérêt de définir une énergie potentielle effective !</w:t>
            </w:r>
          </w:p>
          <w:p w:rsidR="00902218" w:rsidRDefault="00902218" w:rsidP="00902218">
            <w:pPr>
              <w:tabs>
                <w:tab w:val="left" w:pos="560"/>
                <w:tab w:val="left" w:pos="1120"/>
              </w:tabs>
              <w:jc w:val="both"/>
              <w:rPr>
                <w:rFonts w:ascii="Times New Roman" w:hAnsi="Times New Roman" w:cs="Times New Roman"/>
                <w:szCs w:val="24"/>
              </w:rPr>
            </w:pPr>
          </w:p>
          <w:p w:rsidR="00902218" w:rsidRDefault="00902218" w:rsidP="00902218">
            <w:pPr>
              <w:tabs>
                <w:tab w:val="left" w:pos="560"/>
                <w:tab w:val="left" w:pos="1120"/>
              </w:tabs>
              <w:jc w:val="both"/>
              <w:rPr>
                <w:rFonts w:ascii="Times New Roman" w:hAnsi="Times New Roman" w:cs="Times New Roman"/>
                <w:szCs w:val="24"/>
              </w:rPr>
            </w:pPr>
            <w:r>
              <w:rPr>
                <w:rFonts w:ascii="Times New Roman" w:hAnsi="Times New Roman" w:cs="Times New Roman"/>
                <w:szCs w:val="24"/>
              </w:rPr>
              <w:t xml:space="preserve">Slide tracé de Epeff=f(r). On a 4 possibilités : </w:t>
            </w:r>
          </w:p>
          <w:p w:rsidR="00902218" w:rsidRPr="00902218" w:rsidRDefault="00902218" w:rsidP="00902218">
            <w:pPr>
              <w:pStyle w:val="ListParagraph"/>
              <w:numPr>
                <w:ilvl w:val="0"/>
                <w:numId w:val="3"/>
              </w:numPr>
              <w:jc w:val="both"/>
              <w:rPr>
                <w:rFonts w:ascii="Times New Roman" w:eastAsia="Times New Roman" w:hAnsi="Times New Roman"/>
                <w:sz w:val="24"/>
                <w:szCs w:val="24"/>
                <w:lang w:val="fr-FR"/>
              </w:rPr>
            </w:pPr>
            <w:r w:rsidRPr="00902218">
              <w:rPr>
                <w:rFonts w:ascii="Times New Roman" w:eastAsia="Times New Roman" w:hAnsi="Times New Roman"/>
                <w:sz w:val="24"/>
                <w:szCs w:val="24"/>
                <w:lang w:val="fr-FR"/>
              </w:rPr>
              <w:t xml:space="preserve">Si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F33FD4">
              <w:rPr>
                <w:noProof/>
                <w:position w:val="-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6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2F43B3&quot;/&gt;&lt;wsp:rsid wsp:val=&quot;005F4E8C&quot;/&gt;&lt;wsp:rsid wsp:val=&quot;00902218&quot;/&gt;&lt;wsp:rsid wsp:val=&quot;009A109F&quot;/&gt;&lt;wsp:rsid wsp:val=&quot;00C04F03&quot;/&gt;&lt;/wsp:rsids&gt;&lt;/w:docPr&gt;&lt;w:body&gt;&lt;wx:sect&gt;&lt;w:p wsp:rsidR=&quot;00000000&quot; wsp:rsidRDefault=&quot;002F43B3&quot; wsp:rsidP=&quot;002F43B3&quot;&gt;&lt;m:oMathPara&gt;&lt;m:oMath&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lt;/m:t&gt;&lt;/m:r&gt;&lt;/m:sub&gt;&lt;/m:sSub&gt;&lt;m:r&gt;&lt;w:rPr&gt;&lt;w:rFonts w:ascii=&quot;Cambria Math&quot; w:fareast=&quot;Times New Roman&quot; w:h-ansi=&quot;Cambria Math&quot;/&gt;&lt;wx:font wx:val=&quot;Cambria Math&quot;/&gt;&lt;w:i/&gt;&lt;w:sz-cs w:val=&quot;24&quot;/&gt;&lt;/w:rPr&gt;&lt;m:t&gt;&amp;lt;&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in&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9"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F33FD4">
              <w:rPr>
                <w:noProof/>
                <w:position w:val="-8"/>
              </w:rPr>
              <w:pict>
                <v:shape id="_x0000_i1026" type="#_x0000_t75" alt="" style="width:54.6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2F43B3&quot;/&gt;&lt;wsp:rsid wsp:val=&quot;005F4E8C&quot;/&gt;&lt;wsp:rsid wsp:val=&quot;00902218&quot;/&gt;&lt;wsp:rsid wsp:val=&quot;009A109F&quot;/&gt;&lt;wsp:rsid wsp:val=&quot;00C04F03&quot;/&gt;&lt;/wsp:rsids&gt;&lt;/w:docPr&gt;&lt;w:body&gt;&lt;wx:sect&gt;&lt;w:p wsp:rsidR=&quot;00000000&quot; wsp:rsidRDefault=&quot;002F43B3&quot; wsp:rsidP=&quot;002F43B3&quot;&gt;&lt;m:oMathPara&gt;&lt;m:oMath&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lt;/m:t&gt;&lt;/m:r&gt;&lt;/m:sub&gt;&lt;/m:sSub&gt;&lt;m:r&gt;&lt;w:rPr&gt;&lt;w:rFonts w:ascii=&quot;Cambria Math&quot; w:fareast=&quot;Times New Roman&quot; w:h-ansi=&quot;Cambria Math&quot;/&gt;&lt;wx:font wx:val=&quot;Cambria Math&quot;/&gt;&lt;w:i/&gt;&lt;w:sz-cs w:val=&quot;24&quot;/&gt;&lt;/w:rPr&gt;&lt;m:t&gt;&amp;lt;&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in&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9" o:title="" chromakey="white"/>
                </v:shape>
              </w:pict>
            </w:r>
            <w:r w:rsidRPr="00AF0FEA">
              <w:rPr>
                <w:rFonts w:ascii="Times New Roman" w:eastAsia="Times New Roman" w:hAnsi="Times New Roman"/>
                <w:sz w:val="24"/>
                <w:szCs w:val="24"/>
                <w:lang w:val="fr-FR"/>
              </w:rPr>
              <w:fldChar w:fldCharType="end"/>
            </w:r>
            <w:r w:rsidRPr="00902218">
              <w:rPr>
                <w:rFonts w:ascii="Times New Roman" w:eastAsia="Times New Roman" w:hAnsi="Times New Roman"/>
                <w:sz w:val="24"/>
                <w:szCs w:val="24"/>
                <w:lang w:val="fr-FR"/>
              </w:rPr>
              <w:t xml:space="preserve"> alors le mouvement est impossible</w:t>
            </w:r>
          </w:p>
          <w:p w:rsidR="00902218" w:rsidRPr="00902218" w:rsidRDefault="00902218" w:rsidP="00902218">
            <w:pPr>
              <w:pStyle w:val="ListParagraph"/>
              <w:numPr>
                <w:ilvl w:val="0"/>
                <w:numId w:val="3"/>
              </w:numPr>
              <w:jc w:val="both"/>
              <w:rPr>
                <w:rFonts w:ascii="Times New Roman" w:eastAsia="Times New Roman" w:hAnsi="Times New Roman"/>
                <w:sz w:val="24"/>
                <w:szCs w:val="24"/>
                <w:lang w:val="fr-FR"/>
              </w:rPr>
            </w:pPr>
            <w:r w:rsidRPr="00902218">
              <w:rPr>
                <w:rFonts w:ascii="Times New Roman" w:eastAsia="Times New Roman" w:hAnsi="Times New Roman"/>
                <w:sz w:val="24"/>
                <w:szCs w:val="24"/>
                <w:lang w:val="fr-FR"/>
              </w:rPr>
              <w:t xml:space="preserve">Si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F33FD4">
              <w:rPr>
                <w:noProof/>
                <w:position w:val="-8"/>
              </w:rPr>
              <w:pict>
                <v:shape id="_x0000_i1027" type="#_x0000_t75" alt="" style="width:54.6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200A90&quot;/&gt;&lt;wsp:rsid wsp:val=&quot;005F4E8C&quot;/&gt;&lt;wsp:rsid wsp:val=&quot;00902218&quot;/&gt;&lt;wsp:rsid wsp:val=&quot;009A109F&quot;/&gt;&lt;wsp:rsid wsp:val=&quot;00C04F03&quot;/&gt;&lt;/wsp:rsids&gt;&lt;/w:docPr&gt;&lt;w:body&gt;&lt;wx:sect&gt;&lt;w:p wsp:rsidR=&quot;00000000&quot; wsp:rsidRDefault=&quot;00200A90&quot; wsp:rsidP=&quot;00200A90&quot;&gt;&lt;m:oMathPara&gt;&lt;m:oMath&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lt;/m:t&gt;&lt;/m:r&gt;&lt;/m:sub&gt;&lt;/m:sSub&gt;&lt;m:r&gt;&lt;w:rPr&gt;&lt;w:rFonts w:ascii=&quot;Cambria Math&quot; w:fareast=&quot;Times New Roman&quot; w:h-ansi=&quot;Cambria Math&quot;/&gt;&lt;wx:font wx:val=&quot;Cambria Math&quot;/&gt;&lt;w:i/&gt;&lt;w:sz-cs w:val=&quot;24&quot;/&gt;&lt;/w:rPr&gt;&lt;m:t&gt;=&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in&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0"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F33FD4">
              <w:rPr>
                <w:noProof/>
                <w:position w:val="-8"/>
              </w:rPr>
              <w:pict>
                <v:shape id="_x0000_i1028" type="#_x0000_t75" alt="" style="width:54.6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200A90&quot;/&gt;&lt;wsp:rsid wsp:val=&quot;005F4E8C&quot;/&gt;&lt;wsp:rsid wsp:val=&quot;00902218&quot;/&gt;&lt;wsp:rsid wsp:val=&quot;009A109F&quot;/&gt;&lt;wsp:rsid wsp:val=&quot;00C04F03&quot;/&gt;&lt;/wsp:rsids&gt;&lt;/w:docPr&gt;&lt;w:body&gt;&lt;wx:sect&gt;&lt;w:p wsp:rsidR=&quot;00000000&quot; wsp:rsidRDefault=&quot;00200A90&quot; wsp:rsidP=&quot;00200A90&quot;&gt;&lt;m:oMathPara&gt;&lt;m:oMath&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lt;/m:t&gt;&lt;/m:r&gt;&lt;/m:sub&gt;&lt;/m:sSub&gt;&lt;m:r&gt;&lt;w:rPr&gt;&lt;w:rFonts w:ascii=&quot;Cambria Math&quot; w:fareast=&quot;Times New Roman&quot; w:h-ansi=&quot;Cambria Math&quot;/&gt;&lt;wx:font wx:val=&quot;Cambria Math&quot;/&gt;&lt;w:i/&gt;&lt;w:sz-cs w:val=&quot;24&quot;/&gt;&lt;/w:rPr&gt;&lt;m:t&gt;=&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in&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0" o:title="" chromakey="white"/>
                </v:shape>
              </w:pict>
            </w:r>
            <w:r w:rsidRPr="00AF0FEA">
              <w:rPr>
                <w:rFonts w:ascii="Times New Roman" w:eastAsia="Times New Roman" w:hAnsi="Times New Roman"/>
                <w:sz w:val="24"/>
                <w:szCs w:val="24"/>
                <w:lang w:val="fr-FR"/>
              </w:rPr>
              <w:fldChar w:fldCharType="end"/>
            </w:r>
            <w:r w:rsidRPr="00902218">
              <w:rPr>
                <w:rFonts w:ascii="Times New Roman" w:eastAsia="Times New Roman" w:hAnsi="Times New Roman"/>
                <w:sz w:val="24"/>
                <w:szCs w:val="24"/>
                <w:lang w:val="fr-FR"/>
              </w:rPr>
              <w:t xml:space="preserve"> alors le mouvement est réalisé à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F33FD4">
              <w:rPr>
                <w:noProof/>
                <w:position w:val="-8"/>
              </w:rPr>
              <w:pict>
                <v:shape id="_x0000_i1029" type="#_x0000_t75" alt="" style="width:31.8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3308C9&quot;/&gt;&lt;wsp:rsid wsp:val=&quot;005F4E8C&quot;/&gt;&lt;wsp:rsid wsp:val=&quot;00902218&quot;/&gt;&lt;wsp:rsid wsp:val=&quot;009A109F&quot;/&gt;&lt;wsp:rsid wsp:val=&quot;00C04F03&quot;/&gt;&lt;/wsp:rsids&gt;&lt;/w:docPr&gt;&lt;w:body&gt;&lt;wx:sect&gt;&lt;w:p wsp:rsidR=&quot;00000000&quot; wsp:rsidRDefault=&quot;003308C9&quot; wsp:rsidP=&quot;003308C9&quot;&gt;&lt;m:oMathPara&gt;&lt;m:oMath&gt;&lt;m:r&gt;&lt;w:rPr&gt;&lt;w:rFonts w:ascii=&quot;Cambria Math&quot; w:fareast=&quot;Times New Roman&quot; w:h-ansi=&quot;Cambria Math&quot;/&gt;&lt;wx:font wx:val=&quot;Cambria Math&quot;/&gt;&lt;w:i/&gt;&lt;w:sz-cs w:val=&quot;24&quot;/&gt;&lt;/w:rPr&gt;&lt;m:t&gt;r=&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r&lt;/m:t&gt;&lt;/m:r&gt;&lt;/m:e&gt;&lt;m:sub&gt;&lt;m:r&gt;&lt;w:rPr&gt;&lt;w:rFonts w:ascii=&quot;Cambria Math&quot; w:fareast=&quot;Times New Roman&quot; w:h-ansi=&quot;Cambria Math&quot;/&gt;&lt;wx:font wx:val=&quot;Cambria Math&quot;/&gt;&lt;w:i/&gt;&lt;w:sz-cs w:val=&quot;24&quot;/&gt;&lt;/w:rPr&gt;&lt;m:t&gt;0&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1"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F33FD4">
              <w:rPr>
                <w:noProof/>
                <w:position w:val="-8"/>
              </w:rPr>
              <w:pict>
                <v:shape id="_x0000_i1030" type="#_x0000_t75" alt="" style="width:31.8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3308C9&quot;/&gt;&lt;wsp:rsid wsp:val=&quot;005F4E8C&quot;/&gt;&lt;wsp:rsid wsp:val=&quot;00902218&quot;/&gt;&lt;wsp:rsid wsp:val=&quot;009A109F&quot;/&gt;&lt;wsp:rsid wsp:val=&quot;00C04F03&quot;/&gt;&lt;/wsp:rsids&gt;&lt;/w:docPr&gt;&lt;w:body&gt;&lt;wx:sect&gt;&lt;w:p wsp:rsidR=&quot;00000000&quot; wsp:rsidRDefault=&quot;003308C9&quot; wsp:rsidP=&quot;003308C9&quot;&gt;&lt;m:oMathPara&gt;&lt;m:oMath&gt;&lt;m:r&gt;&lt;w:rPr&gt;&lt;w:rFonts w:ascii=&quot;Cambria Math&quot; w:fareast=&quot;Times New Roman&quot; w:h-ansi=&quot;Cambria Math&quot;/&gt;&lt;wx:font wx:val=&quot;Cambria Math&quot;/&gt;&lt;w:i/&gt;&lt;w:sz-cs w:val=&quot;24&quot;/&gt;&lt;/w:rPr&gt;&lt;m:t&gt;r=&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r&lt;/m:t&gt;&lt;/m:r&gt;&lt;/m:e&gt;&lt;m:sub&gt;&lt;m:r&gt;&lt;w:rPr&gt;&lt;w:rFonts w:ascii=&quot;Cambria Math&quot; w:fareast=&quot;Times New Roman&quot; w:h-ansi=&quot;Cambria Math&quot;/&gt;&lt;wx:font wx:val=&quot;Cambria Math&quot;/&gt;&lt;w:i/&gt;&lt;w:sz-cs w:val=&quot;24&quot;/&gt;&lt;/w:rPr&gt;&lt;m:t&gt;0&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1" o:title="" chromakey="white"/>
                </v:shape>
              </w:pict>
            </w:r>
            <w:r w:rsidRPr="00AF0FEA">
              <w:rPr>
                <w:rFonts w:ascii="Times New Roman" w:eastAsia="Times New Roman" w:hAnsi="Times New Roman"/>
                <w:sz w:val="24"/>
                <w:szCs w:val="24"/>
                <w:lang w:val="fr-FR"/>
              </w:rPr>
              <w:fldChar w:fldCharType="end"/>
            </w:r>
            <w:r w:rsidRPr="00902218">
              <w:rPr>
                <w:rFonts w:ascii="Times New Roman" w:eastAsia="Times New Roman" w:hAnsi="Times New Roman"/>
                <w:sz w:val="24"/>
                <w:szCs w:val="24"/>
                <w:lang w:val="fr-FR"/>
              </w:rPr>
              <w:t xml:space="preserve"> fixé et la trajectoire est circulaire</w:t>
            </w:r>
          </w:p>
          <w:p w:rsidR="00902218" w:rsidRPr="00902218" w:rsidRDefault="00902218" w:rsidP="00902218">
            <w:pPr>
              <w:pStyle w:val="ListParagraph"/>
              <w:numPr>
                <w:ilvl w:val="0"/>
                <w:numId w:val="3"/>
              </w:numPr>
              <w:jc w:val="both"/>
              <w:rPr>
                <w:rFonts w:ascii="Times New Roman" w:eastAsia="Times New Roman" w:hAnsi="Times New Roman"/>
                <w:sz w:val="24"/>
                <w:szCs w:val="24"/>
                <w:lang w:val="fr-FR"/>
              </w:rPr>
            </w:pPr>
            <w:r w:rsidRPr="00902218">
              <w:rPr>
                <w:rFonts w:ascii="Times New Roman" w:eastAsia="Times New Roman" w:hAnsi="Times New Roman"/>
                <w:sz w:val="24"/>
                <w:szCs w:val="24"/>
                <w:lang w:val="fr-FR"/>
              </w:rPr>
              <w:t xml:space="preserve">Si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F33FD4">
              <w:rPr>
                <w:noProof/>
                <w:position w:val="-8"/>
              </w:rPr>
              <w:pict>
                <v:shape id="_x0000_i1031" type="#_x0000_t75" alt="" style="width:77.4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5F4E8C&quot;/&gt;&lt;wsp:rsid wsp:val=&quot;00902218&quot;/&gt;&lt;wsp:rsid wsp:val=&quot;009A109F&quot;/&gt;&lt;wsp:rsid wsp:val=&quot;00C04F03&quot;/&gt;&lt;wsp:rsid wsp:val=&quot;00C264D6&quot;/&gt;&lt;/wsp:rsids&gt;&lt;/w:docPr&gt;&lt;w:body&gt;&lt;wx:sect&gt;&lt;w:p wsp:rsidR=&quot;00000000&quot; wsp:rsidRDefault=&quot;00C264D6&quot; wsp:rsidP=&quot;00C264D6&quot;&gt;&lt;m:oMathPara&gt;&lt;m:oMath&gt;&lt;m:r&gt;&lt;w:rPr&gt;&lt;w:rFonts w:ascii=&quot;Cambria Math&quot; w:fareast=&quot;Times New Roman&quot; w:h-ansi=&quot;Cambria Math&quot;/&gt;&lt;wx:font wx:val=&quot;Cambria Math&quot;/&gt;&lt;w:i/&gt;&lt;w:sz-cs w:val=&quot;24&quot;/&gt;&lt;/w:rPr&gt;&lt;m:t&gt;0&amp;gt;&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lt;/m:t&gt;&lt;/m:r&gt;&lt;/m:sub&gt;&lt;/m:sSub&gt;&lt;m:r&gt;&lt;w:rPr&gt;&lt;w:rFonts w:ascii=&quot;Cambria Math&quot; w:fareast=&quot;Times New Roman&quot; w:h-ansi=&quot;Cambria Math&quot;/&gt;&lt;wx:font wx:val=&quot;Cambria Math&quot;/&gt;&lt;w:i/&gt;&lt;w:sz-cs w:val=&quot;24&quot;/&gt;&lt;/w:rPr&gt;&lt;m:t&gt;&amp;gt;&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in&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2"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F33FD4">
              <w:rPr>
                <w:noProof/>
                <w:position w:val="-8"/>
              </w:rPr>
              <w:pict>
                <v:shape id="_x0000_i1032" type="#_x0000_t75" alt="" style="width:77.4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5F4E8C&quot;/&gt;&lt;wsp:rsid wsp:val=&quot;00902218&quot;/&gt;&lt;wsp:rsid wsp:val=&quot;009A109F&quot;/&gt;&lt;wsp:rsid wsp:val=&quot;00C04F03&quot;/&gt;&lt;wsp:rsid wsp:val=&quot;00C264D6&quot;/&gt;&lt;/wsp:rsids&gt;&lt;/w:docPr&gt;&lt;w:body&gt;&lt;wx:sect&gt;&lt;w:p wsp:rsidR=&quot;00000000&quot; wsp:rsidRDefault=&quot;00C264D6&quot; wsp:rsidP=&quot;00C264D6&quot;&gt;&lt;m:oMathPara&gt;&lt;m:oMath&gt;&lt;m:r&gt;&lt;w:rPr&gt;&lt;w:rFonts w:ascii=&quot;Cambria Math&quot; w:fareast=&quot;Times New Roman&quot; w:h-ansi=&quot;Cambria Math&quot;/&gt;&lt;wx:font wx:val=&quot;Cambria Math&quot;/&gt;&lt;w:i/&gt;&lt;w:sz-cs w:val=&quot;24&quot;/&gt;&lt;/w:rPr&gt;&lt;m:t&gt;0&amp;gt;&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lt;/m:t&gt;&lt;/m:r&gt;&lt;/m:sub&gt;&lt;/m:sSub&gt;&lt;m:r&gt;&lt;w:rPr&gt;&lt;w:rFonts w:ascii=&quot;Cambria Math&quot; w:fareast=&quot;Times New Roman&quot; w:h-ansi=&quot;Cambria Math&quot;/&gt;&lt;wx:font wx:val=&quot;Cambria Math&quot;/&gt;&lt;w:i/&gt;&lt;w:sz-cs w:val=&quot;24&quot;/&gt;&lt;/w:rPr&gt;&lt;m:t&gt;&amp;gt;&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in&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2" o:title="" chromakey="white"/>
                </v:shape>
              </w:pict>
            </w:r>
            <w:r w:rsidRPr="00AF0FEA">
              <w:rPr>
                <w:rFonts w:ascii="Times New Roman" w:eastAsia="Times New Roman" w:hAnsi="Times New Roman"/>
                <w:sz w:val="24"/>
                <w:szCs w:val="24"/>
                <w:lang w:val="fr-FR"/>
              </w:rPr>
              <w:fldChar w:fldCharType="end"/>
            </w:r>
            <w:r w:rsidRPr="00902218">
              <w:rPr>
                <w:rFonts w:ascii="Times New Roman" w:eastAsia="Times New Roman" w:hAnsi="Times New Roman"/>
                <w:sz w:val="24"/>
                <w:szCs w:val="24"/>
                <w:lang w:val="fr-FR"/>
              </w:rPr>
              <w:t xml:space="preserve"> alors la trajectoire est elliptique car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F33FD4">
              <w:rPr>
                <w:noProof/>
                <w:position w:val="-8"/>
              </w:rPr>
              <w:pict>
                <v:shape id="_x0000_i1033" type="#_x0000_t75" alt="" style="width:6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311594&quot;/&gt;&lt;wsp:rsid wsp:val=&quot;005F4E8C&quot;/&gt;&lt;wsp:rsid wsp:val=&quot;00902218&quot;/&gt;&lt;wsp:rsid wsp:val=&quot;009A109F&quot;/&gt;&lt;wsp:rsid wsp:val=&quot;00C04F03&quot;/&gt;&lt;/wsp:rsids&gt;&lt;/w:docPr&gt;&lt;w:body&gt;&lt;wx:sect&gt;&lt;w:p wsp:rsidR=&quot;00000000&quot; wsp:rsidRDefault=&quot;00311594&quot; wsp:rsidP=&quot;00311594&quot;&gt;&lt;m:oMathPara&gt;&lt;m:oMath&gt;&lt;m:r&gt;&lt;w:rPr&gt;&lt;w:rFonts w:ascii=&quot;Cambria Math&quot; w:fareast=&quot;Times New Roman&quot; w:h-ansi=&quot;Cambria Math&quot;/&gt;&lt;wx:font wx:val=&quot;Cambria Math&quot;/&gt;&lt;w:i/&gt;&lt;w:sz-cs w:val=&quot;24&quot;/&gt;&lt;/w:rPr&gt;&lt;m:t&gt;r&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3"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92190B">
              <w:rPr>
                <w:noProof/>
                <w:position w:val="-8"/>
              </w:rPr>
              <w:pict>
                <v:shape id="_x0000_i1034" type="#_x0000_t75" alt="" style="width:6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311594&quot;/&gt;&lt;wsp:rsid wsp:val=&quot;005F4E8C&quot;/&gt;&lt;wsp:rsid wsp:val=&quot;00902218&quot;/&gt;&lt;wsp:rsid wsp:val=&quot;009A109F&quot;/&gt;&lt;wsp:rsid wsp:val=&quot;00C04F03&quot;/&gt;&lt;/wsp:rsids&gt;&lt;/w:docPr&gt;&lt;w:body&gt;&lt;wx:sect&gt;&lt;w:p wsp:rsidR=&quot;00000000&quot; wsp:rsidRDefault=&quot;00311594&quot; wsp:rsidP=&quot;00311594&quot;&gt;&lt;m:oMathPara&gt;&lt;m:oMath&gt;&lt;m:r&gt;&lt;w:rPr&gt;&lt;w:rFonts w:ascii=&quot;Cambria Math&quot; w:fareast=&quot;Times New Roman&quot; w:h-ansi=&quot;Cambria Math&quot;/&gt;&lt;wx:font wx:val=&quot;Cambria Math&quot;/&gt;&lt;w:i/&gt;&lt;w:sz-cs w:val=&quot;24&quot;/&gt;&lt;/w:rPr&gt;&lt;m:t&gt;r&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3" o:title="" chromakey="white"/>
                </v:shape>
              </w:pict>
            </w:r>
            <w:r w:rsidRPr="00AF0FEA">
              <w:rPr>
                <w:rFonts w:ascii="Times New Roman" w:eastAsia="Times New Roman" w:hAnsi="Times New Roman"/>
                <w:sz w:val="24"/>
                <w:szCs w:val="24"/>
                <w:lang w:val="fr-FR"/>
              </w:rPr>
              <w:fldChar w:fldCharType="end"/>
            </w:r>
            <w:r w:rsidRPr="00902218">
              <w:rPr>
                <w:rFonts w:ascii="Times New Roman" w:eastAsia="Times New Roman" w:hAnsi="Times New Roman"/>
                <w:sz w:val="24"/>
                <w:szCs w:val="24"/>
                <w:lang w:val="fr-FR"/>
              </w:rPr>
              <w:t xml:space="preserve"> peut varier sur une plage donnée de valeurs. On parle de système dans un état lié. Il reste dans le puit</w:t>
            </w:r>
            <w:r w:rsidR="001A3554">
              <w:rPr>
                <w:rFonts w:ascii="Times New Roman" w:eastAsia="Times New Roman" w:hAnsi="Times New Roman"/>
                <w:sz w:val="24"/>
                <w:szCs w:val="24"/>
                <w:lang w:val="fr-FR"/>
              </w:rPr>
              <w:t>s</w:t>
            </w:r>
            <w:r w:rsidRPr="00902218">
              <w:rPr>
                <w:rFonts w:ascii="Times New Roman" w:eastAsia="Times New Roman" w:hAnsi="Times New Roman"/>
                <w:sz w:val="24"/>
                <w:szCs w:val="24"/>
                <w:lang w:val="fr-FR"/>
              </w:rPr>
              <w:t xml:space="preserve"> de potentiel créé par l’astre.</w:t>
            </w:r>
            <w:r w:rsidR="001A3554">
              <w:rPr>
                <w:rFonts w:ascii="Times New Roman" w:eastAsia="Times New Roman" w:hAnsi="Times New Roman"/>
                <w:sz w:val="24"/>
                <w:szCs w:val="24"/>
                <w:lang w:val="fr-FR"/>
              </w:rPr>
              <w:t xml:space="preserve"> </w:t>
            </w:r>
            <w:r w:rsidR="001A3554" w:rsidRPr="001A3554">
              <w:rPr>
                <w:rFonts w:ascii="Times New Roman" w:eastAsia="Times New Roman" w:hAnsi="Times New Roman"/>
                <w:color w:val="7030A0"/>
                <w:sz w:val="24"/>
                <w:szCs w:val="24"/>
                <w:lang w:val="fr-FR" w:eastAsia="zh-CN"/>
              </w:rPr>
              <w:t>La trajectoire n’est pas nécessairement fermée dans le cas d’une force centrale conservative, elle l’est pour une force newtonienne.</w:t>
            </w:r>
          </w:p>
          <w:p w:rsidR="00902218" w:rsidRDefault="00902218" w:rsidP="00902218">
            <w:pPr>
              <w:pStyle w:val="ListParagraph"/>
              <w:numPr>
                <w:ilvl w:val="0"/>
                <w:numId w:val="3"/>
              </w:numPr>
              <w:jc w:val="both"/>
              <w:rPr>
                <w:rFonts w:ascii="Times New Roman" w:eastAsia="Times New Roman" w:hAnsi="Times New Roman"/>
                <w:sz w:val="24"/>
                <w:szCs w:val="24"/>
                <w:lang w:val="fr-FR"/>
              </w:rPr>
            </w:pPr>
            <w:r w:rsidRPr="00902218">
              <w:rPr>
                <w:rFonts w:ascii="Times New Roman" w:eastAsia="Times New Roman" w:hAnsi="Times New Roman"/>
                <w:sz w:val="24"/>
                <w:szCs w:val="24"/>
                <w:lang w:val="fr-FR"/>
              </w:rPr>
              <w:t xml:space="preserve">Si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F33FD4">
              <w:rPr>
                <w:noProof/>
                <w:position w:val="-8"/>
              </w:rPr>
              <w:pict>
                <v:shape id="_x0000_i1035" type="#_x0000_t75" alt="" style="width:37.8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5F4E8C&quot;/&gt;&lt;wsp:rsid wsp:val=&quot;00902218&quot;/&gt;&lt;wsp:rsid wsp:val=&quot;009A109F&quot;/&gt;&lt;wsp:rsid wsp:val=&quot;00C04F03&quot;/&gt;&lt;wsp:rsid wsp:val=&quot;00F3158B&quot;/&gt;&lt;/wsp:rsids&gt;&lt;/w:docPr&gt;&lt;w:body&gt;&lt;wx:sect&gt;&lt;w:p wsp:rsidR=&quot;00000000&quot; wsp:rsidRDefault=&quot;00F3158B&quot; wsp:rsidP=&quot;00F3158B&quot;&gt;&lt;m:oMathPara&gt;&lt;m:oMath&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lt;/m:t&gt;&lt;/m:r&gt;&lt;/m:sub&gt;&lt;/m:sSub&gt;&lt;m:r&gt;&lt;w:rPr&gt;&lt;w:rFonts w:ascii=&quot;Cambria Math&quot; w:fareast=&quot;Times New Roman&quot; w:h-ansi=&quot;Cambria Math&quot;/&gt;&lt;wx:font wx:val=&quot;Cambria Math&quot;/&gt;&lt;w:i/&gt;&lt;w:sz-cs w:val=&quot;24&quot;/&gt;&lt;/w:rPr&gt;&lt;m:t&gt;a‰\0rr&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4"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F33FD4">
              <w:rPr>
                <w:noProof/>
                <w:position w:val="-8"/>
              </w:rPr>
              <w:pict>
                <v:shape id="_x0000_i1036" type="#_x0000_t75" alt="" style="width:37.8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5F4E8C&quot;/&gt;&lt;wsp:rsid wsp:val=&quot;00902218&quot;/&gt;&lt;wsp:rsid wsp:val=&quot;009A109F&quot;/&gt;&lt;wsp:rsid wsp:val=&quot;00C04F03&quot;/&gt;&lt;wsp:rsid wsp:val=&quot;00F3158B&quot;/&gt;&lt;/wsp:rsids&gt;&lt;/w:docPr&gt;&lt;w:body&gt;&lt;wx:sect&gt;&lt;w:p wsp:rsidR=&quot;00000000&quot; wsp:rsidRDefault=&quot;00F3158B&quot; wsp:rsidP=&quot;00F3158B&quot;&gt;&lt;m:oMathPara&gt;&lt;m:oMath&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lt;/m:t&gt;&lt;/m:r&gt;&lt;/m:sub&gt;&lt;/m:sSub&gt;&lt;m:r&gt;&lt;w:rPr&gt;&lt;w:rFonts w:ascii=&quot;Cambria Math&quot; w:fareast=&quot;Times New Roman&quot; w:h-ansi=&quot;Cambria Math&quot;/&gt;&lt;wx:font wx:val=&quot;Cambria Math&quot;/&gt;&lt;w:i/&gt;&lt;w:sz-cs w:val=&quot;24&quot;/&gt;&lt;/w:rPr&gt;&lt;m:t&gt;a‰\0rr&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4" o:title="" chromakey="white"/>
                </v:shape>
              </w:pict>
            </w:r>
            <w:r w:rsidRPr="00AF0FEA">
              <w:rPr>
                <w:rFonts w:ascii="Times New Roman" w:eastAsia="Times New Roman" w:hAnsi="Times New Roman"/>
                <w:sz w:val="24"/>
                <w:szCs w:val="24"/>
                <w:lang w:val="fr-FR"/>
              </w:rPr>
              <w:fldChar w:fldCharType="end"/>
            </w:r>
            <w:r w:rsidRPr="00902218">
              <w:rPr>
                <w:rFonts w:ascii="Times New Roman" w:eastAsia="Times New Roman" w:hAnsi="Times New Roman"/>
                <w:sz w:val="24"/>
                <w:szCs w:val="24"/>
                <w:lang w:val="fr-FR"/>
              </w:rPr>
              <w:t xml:space="preserve">, l’ensemble des distances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F33FD4">
              <w:rPr>
                <w:noProof/>
                <w:position w:val="-8"/>
              </w:rPr>
              <w:pict>
                <v:shape id="_x0000_i1037" type="#_x0000_t75" alt="" style="width:6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5F4E8C&quot;/&gt;&lt;wsp:rsid wsp:val=&quot;00902218&quot;/&gt;&lt;wsp:rsid wsp:val=&quot;009A109F&quot;/&gt;&lt;wsp:rsid wsp:val=&quot;00C04F03&quot;/&gt;&lt;wsp:rsid wsp:val=&quot;00FA40EF&quot;/&gt;&lt;/wsp:rsids&gt;&lt;/w:docPr&gt;&lt;w:body&gt;&lt;wx:sect&gt;&lt;w:p wsp:rsidR=&quot;00000000&quot; wsp:rsidRDefault=&quot;00FA40EF&quot; wsp:rsidP=&quot;00FA40EF&quot;&gt;&lt;m:oMathPara&gt;&lt;m:oMath&gt;&lt;m:r&gt;&lt;w:rPr&gt;&lt;w:rFonts w:ascii=&quot;Cambria Math&quot; w:fareast=&quot;Times New Roman&quot; w:h-ansi=&quot;Cambria Math&quot;/&gt;&lt;wx:font wx:val=&quot;Cambria Math&quot;/&gt;&lt;w:i/&gt;&lt;w:sz-cs w:val=&quot;24&quot;/&gt;&lt;/w:rPr&gt;&lt;m:t&gt;r&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3"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92190B">
              <w:rPr>
                <w:noProof/>
                <w:position w:val="-8"/>
              </w:rPr>
              <w:pict>
                <v:shape id="_x0000_i1038" type="#_x0000_t75" alt="" style="width:6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5F4E8C&quot;/&gt;&lt;wsp:rsid wsp:val=&quot;00902218&quot;/&gt;&lt;wsp:rsid wsp:val=&quot;009A109F&quot;/&gt;&lt;wsp:rsid wsp:val=&quot;00C04F03&quot;/&gt;&lt;wsp:rsid wsp:val=&quot;00FA40EF&quot;/&gt;&lt;/wsp:rsids&gt;&lt;/w:docPr&gt;&lt;w:body&gt;&lt;wx:sect&gt;&lt;w:p wsp:rsidR=&quot;00000000&quot; wsp:rsidRDefault=&quot;00FA40EF&quot; wsp:rsidP=&quot;00FA40EF&quot;&gt;&lt;m:oMathPara&gt;&lt;m:oMath&gt;&lt;m:r&gt;&lt;w:rPr&gt;&lt;w:rFonts w:ascii=&quot;Cambria Math&quot; w:fareast=&quot;Times New Roman&quot; w:h-ansi=&quot;Cambria Math&quot;/&gt;&lt;wx:font wx:val=&quot;Cambria Math&quot;/&gt;&lt;w:i/&gt;&lt;w:sz-cs w:val=&quot;24&quot;/&gt;&lt;/w:rPr&gt;&lt;m:t&gt;r&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3" o:title="" chromakey="white"/>
                </v:shape>
              </w:pict>
            </w:r>
            <w:r w:rsidRPr="00AF0FEA">
              <w:rPr>
                <w:rFonts w:ascii="Times New Roman" w:eastAsia="Times New Roman" w:hAnsi="Times New Roman"/>
                <w:sz w:val="24"/>
                <w:szCs w:val="24"/>
                <w:lang w:val="fr-FR"/>
              </w:rPr>
              <w:fldChar w:fldCharType="end"/>
            </w:r>
            <w:r w:rsidRPr="00902218">
              <w:rPr>
                <w:rFonts w:ascii="Times New Roman" w:eastAsia="Times New Roman" w:hAnsi="Times New Roman"/>
                <w:sz w:val="24"/>
                <w:szCs w:val="24"/>
                <w:lang w:val="fr-FR"/>
              </w:rPr>
              <w:t xml:space="preserve"> accessibles est un intervalle de taille infinie. Le système est dans un état de diffusion. Il </w:t>
            </w:r>
            <w:r w:rsidR="001A3554">
              <w:rPr>
                <w:rFonts w:ascii="Times New Roman" w:eastAsia="Times New Roman" w:hAnsi="Times New Roman"/>
                <w:sz w:val="24"/>
                <w:szCs w:val="24"/>
                <w:lang w:val="fr-FR"/>
              </w:rPr>
              <w:t>n’est pas retenu dans le</w:t>
            </w:r>
            <w:r w:rsidRPr="00902218">
              <w:rPr>
                <w:rFonts w:ascii="Times New Roman" w:eastAsia="Times New Roman" w:hAnsi="Times New Roman"/>
                <w:sz w:val="24"/>
                <w:szCs w:val="24"/>
                <w:lang w:val="fr-FR"/>
              </w:rPr>
              <w:t xml:space="preserve"> puit</w:t>
            </w:r>
            <w:r w:rsidR="001A3554">
              <w:rPr>
                <w:rFonts w:ascii="Times New Roman" w:eastAsia="Times New Roman" w:hAnsi="Times New Roman"/>
                <w:sz w:val="24"/>
                <w:szCs w:val="24"/>
                <w:lang w:val="fr-FR"/>
              </w:rPr>
              <w:t>s</w:t>
            </w:r>
            <w:r w:rsidRPr="00902218">
              <w:rPr>
                <w:rFonts w:ascii="Times New Roman" w:eastAsia="Times New Roman" w:hAnsi="Times New Roman"/>
                <w:sz w:val="24"/>
                <w:szCs w:val="24"/>
                <w:lang w:val="fr-FR"/>
              </w:rPr>
              <w:t xml:space="preserve"> de potentiel créé par l’astre.</w:t>
            </w:r>
          </w:p>
          <w:p w:rsidR="000F2D32" w:rsidRDefault="000F2D32" w:rsidP="000F2D32">
            <w:pPr>
              <w:pStyle w:val="ListParagraph"/>
              <w:jc w:val="both"/>
              <w:rPr>
                <w:rFonts w:ascii="Times New Roman" w:eastAsia="Times New Roman" w:hAnsi="Times New Roman"/>
                <w:sz w:val="24"/>
                <w:szCs w:val="24"/>
                <w:lang w:val="fr-FR"/>
              </w:rPr>
            </w:pPr>
          </w:p>
          <w:p w:rsidR="000F2D32" w:rsidRPr="000F2D32" w:rsidRDefault="000F2D32" w:rsidP="000F2D32">
            <w:pPr>
              <w:tabs>
                <w:tab w:val="left" w:pos="560"/>
                <w:tab w:val="left" w:pos="1120"/>
              </w:tabs>
              <w:jc w:val="both"/>
              <w:rPr>
                <w:rFonts w:ascii="Times New Roman" w:hAnsi="Times New Roman" w:cs="Times New Roman"/>
                <w:szCs w:val="24"/>
              </w:rPr>
            </w:pPr>
            <w:r>
              <w:rPr>
                <w:rFonts w:ascii="Times New Roman" w:hAnsi="Times New Roman" w:cs="Times New Roman"/>
                <w:szCs w:val="24"/>
              </w:rPr>
              <w:t>Les forces que nous etudions sont newtoniennes, ceci nous garanti l’existance de trajectoires fermés. Hyp, on ce plasse dans des conditions où la trajéctoire de M est fermé pour le moment. À noter qu’on est surs d’avoir des trajectoires fermées à cause de la nature newtonienne des forces ! ce n’est pas toujours le cas.</w:t>
            </w:r>
          </w:p>
          <w:p w:rsidR="000F2D32" w:rsidRDefault="000F2D32" w:rsidP="000F2D32">
            <w:pPr>
              <w:pStyle w:val="ListParagraph"/>
              <w:jc w:val="both"/>
              <w:rPr>
                <w:rFonts w:ascii="Times New Roman" w:eastAsia="Times New Roman" w:hAnsi="Times New Roman"/>
                <w:sz w:val="24"/>
                <w:szCs w:val="24"/>
                <w:lang w:val="fr-FR"/>
              </w:rPr>
            </w:pPr>
          </w:p>
          <w:p w:rsidR="001605C6" w:rsidRPr="001A3554" w:rsidRDefault="001605C6" w:rsidP="001605C6">
            <w:pPr>
              <w:numPr>
                <w:ilvl w:val="0"/>
                <w:numId w:val="12"/>
              </w:numPr>
              <w:tabs>
                <w:tab w:val="left" w:pos="560"/>
                <w:tab w:val="left" w:pos="1120"/>
              </w:tabs>
              <w:jc w:val="both"/>
              <w:rPr>
                <w:rFonts w:ascii="Calibri" w:hAnsi="Calibri" w:cs="Calibri"/>
                <w:b/>
                <w:bCs/>
              </w:rPr>
            </w:pPr>
            <w:r w:rsidRPr="00902218">
              <w:rPr>
                <w:rFonts w:ascii="Times New Roman" w:hAnsi="Times New Roman" w:cs="Times New Roman"/>
                <w:b/>
                <w:bCs/>
                <w:szCs w:val="24"/>
              </w:rPr>
              <w:t>Observations de mouvement </w:t>
            </w:r>
            <w:r>
              <w:rPr>
                <w:rFonts w:ascii="Times New Roman" w:hAnsi="Times New Roman" w:cs="Times New Roman"/>
                <w:b/>
                <w:bCs/>
                <w:szCs w:val="24"/>
              </w:rPr>
              <w:t xml:space="preserve">gravitationnel </w:t>
            </w:r>
            <w:r w:rsidRPr="00902218">
              <w:rPr>
                <w:rFonts w:ascii="Times New Roman" w:hAnsi="Times New Roman" w:cs="Times New Roman"/>
                <w:b/>
                <w:bCs/>
                <w:szCs w:val="24"/>
              </w:rPr>
              <w:t>: lois de Kepler</w:t>
            </w:r>
            <w:r w:rsidR="00326079">
              <w:rPr>
                <w:rFonts w:ascii="Times New Roman" w:hAnsi="Times New Roman" w:cs="Times New Roman"/>
                <w:b/>
                <w:bCs/>
                <w:szCs w:val="24"/>
              </w:rPr>
              <w:t xml:space="preserve"> [dure 8 min]</w:t>
            </w:r>
          </w:p>
          <w:p w:rsidR="001605C6" w:rsidRPr="001A3554" w:rsidRDefault="001605C6" w:rsidP="001605C6">
            <w:pPr>
              <w:tabs>
                <w:tab w:val="left" w:pos="560"/>
                <w:tab w:val="left" w:pos="1120"/>
              </w:tabs>
              <w:jc w:val="both"/>
              <w:rPr>
                <w:rFonts w:ascii="Times New Roman" w:hAnsi="Times New Roman" w:cs="Times New Roman"/>
                <w:color w:val="7030A0"/>
                <w:szCs w:val="24"/>
              </w:rPr>
            </w:pPr>
            <w:r w:rsidRPr="001A3554">
              <w:rPr>
                <w:rFonts w:ascii="Times New Roman" w:hAnsi="Times New Roman" w:cs="Times New Roman"/>
                <w:color w:val="7030A0"/>
                <w:szCs w:val="24"/>
              </w:rPr>
              <w:t>Cette partie est un peu délicate : mettre en place une situation déclenchante qui fait constater des propriétés du mouvement en mode « c’est ce qu’on va chercher à expliquer », pourquoi pas mais dans ce cas il ne faut pas trop en dire et surtout il faut faire attention à un écueil important : il ne faudrait pas laisser sous-entendre que toutes les forces centrales vont engendrer des mouvements aussi particuliers !</w:t>
            </w:r>
            <w:r>
              <w:rPr>
                <w:rFonts w:ascii="Times New Roman" w:hAnsi="Times New Roman" w:cs="Times New Roman"/>
                <w:color w:val="7030A0"/>
                <w:szCs w:val="24"/>
              </w:rPr>
              <w:t xml:space="preserve"> (on peut aussi mettre cette partie dans le I en tant que I.2 et renommer le II comme conséquences sur le mouvement pour accer toute la leçon vers la gravitation)</w:t>
            </w:r>
          </w:p>
          <w:p w:rsidR="001605C6" w:rsidRDefault="001605C6" w:rsidP="001605C6">
            <w:pPr>
              <w:tabs>
                <w:tab w:val="left" w:pos="560"/>
                <w:tab w:val="left" w:pos="1120"/>
              </w:tabs>
              <w:jc w:val="both"/>
              <w:rPr>
                <w:rFonts w:ascii="Times New Roman" w:hAnsi="Times New Roman" w:cs="Times New Roman"/>
                <w:szCs w:val="24"/>
              </w:rPr>
            </w:pPr>
          </w:p>
          <w:p w:rsidR="001605C6" w:rsidRDefault="001605C6" w:rsidP="001605C6">
            <w:pPr>
              <w:tabs>
                <w:tab w:val="left" w:pos="560"/>
                <w:tab w:val="left" w:pos="1120"/>
              </w:tabs>
              <w:jc w:val="both"/>
              <w:rPr>
                <w:rFonts w:ascii="Times New Roman" w:hAnsi="Times New Roman" w:cs="Times New Roman"/>
                <w:szCs w:val="24"/>
              </w:rPr>
            </w:pPr>
            <w:r>
              <w:rPr>
                <w:rFonts w:ascii="Times New Roman" w:hAnsi="Times New Roman" w:cs="Times New Roman"/>
                <w:szCs w:val="24"/>
              </w:rPr>
              <w:t xml:space="preserve">Lois énoncées au XVIIème siècle par Kepler après l’étude des trajectoires des planètes [1] p. 766. </w:t>
            </w:r>
            <w:r w:rsidRPr="00902768">
              <w:rPr>
                <w:rFonts w:ascii="Times New Roman" w:hAnsi="Times New Roman" w:cs="Times New Roman"/>
                <w:b/>
                <w:szCs w:val="24"/>
              </w:rPr>
              <w:t>SUR SLIDE</w:t>
            </w:r>
            <w:r>
              <w:rPr>
                <w:rFonts w:ascii="Times New Roman" w:hAnsi="Times New Roman" w:cs="Times New Roman"/>
                <w:szCs w:val="24"/>
              </w:rPr>
              <w:t>.</w:t>
            </w:r>
          </w:p>
          <w:p w:rsidR="001605C6" w:rsidRDefault="001605C6" w:rsidP="001605C6">
            <w:pPr>
              <w:tabs>
                <w:tab w:val="left" w:pos="560"/>
                <w:tab w:val="left" w:pos="1120"/>
              </w:tabs>
              <w:jc w:val="both"/>
              <w:rPr>
                <w:rFonts w:ascii="Times New Roman" w:hAnsi="Times New Roman" w:cs="Times New Roman"/>
                <w:szCs w:val="24"/>
              </w:rPr>
            </w:pPr>
          </w:p>
          <w:p w:rsidR="001605C6" w:rsidRPr="00902218" w:rsidRDefault="001605C6" w:rsidP="001605C6">
            <w:pPr>
              <w:pStyle w:val="ListParagraph"/>
              <w:numPr>
                <w:ilvl w:val="0"/>
                <w:numId w:val="4"/>
              </w:numPr>
              <w:jc w:val="both"/>
              <w:rPr>
                <w:rFonts w:ascii="Times New Roman" w:eastAsia="Times New Roman" w:hAnsi="Times New Roman"/>
                <w:sz w:val="24"/>
                <w:szCs w:val="24"/>
                <w:lang w:val="fr-FR"/>
              </w:rPr>
            </w:pPr>
            <w:r w:rsidRPr="00902218">
              <w:rPr>
                <w:rFonts w:ascii="Times New Roman" w:eastAsia="Times New Roman" w:hAnsi="Times New Roman"/>
                <w:sz w:val="24"/>
                <w:szCs w:val="24"/>
                <w:lang w:val="fr-FR"/>
              </w:rPr>
              <w:t>Loi des orbites : Les planètes du système solaire décrivent des trajectoires elliptiques dont le soleil occupe l’un des foyers.</w:t>
            </w:r>
          </w:p>
          <w:p w:rsidR="001605C6" w:rsidRPr="00902218" w:rsidRDefault="001605C6" w:rsidP="001605C6">
            <w:pPr>
              <w:pStyle w:val="ListParagraph"/>
              <w:numPr>
                <w:ilvl w:val="0"/>
                <w:numId w:val="4"/>
              </w:numPr>
              <w:jc w:val="both"/>
              <w:rPr>
                <w:rFonts w:ascii="Times New Roman" w:eastAsia="Times New Roman" w:hAnsi="Times New Roman"/>
                <w:sz w:val="24"/>
                <w:szCs w:val="24"/>
                <w:lang w:val="fr-FR"/>
              </w:rPr>
            </w:pPr>
            <w:r w:rsidRPr="00902218">
              <w:rPr>
                <w:rFonts w:ascii="Times New Roman" w:eastAsia="Times New Roman" w:hAnsi="Times New Roman"/>
                <w:sz w:val="24"/>
                <w:szCs w:val="24"/>
                <w:lang w:val="fr-FR"/>
              </w:rPr>
              <w:t xml:space="preserve">Loi des aires : Les aires balayées par le segment [OM] pendant des intervalles de temps </w:t>
            </w:r>
            <w:r w:rsidRPr="00902218">
              <w:rPr>
                <w:rFonts w:ascii="Times New Roman" w:eastAsia="Times New Roman" w:hAnsi="Times New Roman"/>
                <w:sz w:val="24"/>
                <w:szCs w:val="24"/>
                <w:lang w:val="fr-FR"/>
              </w:rPr>
              <w:lastRenderedPageBreak/>
              <w:t>égaux sont égales</w:t>
            </w:r>
          </w:p>
          <w:p w:rsidR="001605C6" w:rsidRPr="00902218" w:rsidRDefault="001605C6" w:rsidP="001605C6">
            <w:pPr>
              <w:pStyle w:val="ListParagraph"/>
              <w:numPr>
                <w:ilvl w:val="0"/>
                <w:numId w:val="4"/>
              </w:numPr>
              <w:jc w:val="both"/>
              <w:rPr>
                <w:rFonts w:ascii="Times New Roman" w:eastAsia="Times New Roman" w:hAnsi="Times New Roman"/>
                <w:sz w:val="24"/>
                <w:szCs w:val="24"/>
                <w:lang w:val="fr-FR"/>
              </w:rPr>
            </w:pPr>
            <w:r w:rsidRPr="00902218">
              <w:rPr>
                <w:rFonts w:ascii="Times New Roman" w:eastAsia="Times New Roman" w:hAnsi="Times New Roman"/>
                <w:sz w:val="24"/>
                <w:szCs w:val="24"/>
                <w:lang w:val="fr-FR"/>
              </w:rPr>
              <w:t xml:space="preserve">Loi des périodes : Le carré de la période de la révolution d’une planète autour du soleil est proportionnel au cube du demi-grand axe a de sa trajectoire elliptique :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F33FD4">
              <w:rPr>
                <w:noProof/>
                <w:position w:val="-14"/>
              </w:rPr>
              <w:pict>
                <v:shape id="_x0000_i1039" type="#_x0000_t75" alt="" style="width:49.8pt;height:24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5F4E8C&quot;/&gt;&lt;wsp:rsid wsp:val=&quot;00902218&quot;/&gt;&lt;wsp:rsid wsp:val=&quot;009A109F&quot;/&gt;&lt;wsp:rsid wsp:val=&quot;00B53EED&quot;/&gt;&lt;wsp:rsid wsp:val=&quot;00C04F03&quot;/&gt;&lt;/wsp:rsids&gt;&lt;/w:docPr&gt;&lt;w:body&gt;&lt;wx:sect&gt;&lt;w:p wsp:rsidR=&quot;00000000&quot; wsp:rsidRDefault=&quot;00B53EED&quot; wsp:rsidP=&quot;00B53EED&quot;&gt;&lt;m:oMathPara&gt;&lt;m:oMath&gt;&lt;m:f&gt;&lt;m:fPr&gt;&lt;m:ctrlPr&gt;&lt;w:rPr&gt;&lt;w:rFonts w:ascii=&quot;Cambria Math&quot; w:fareast=&quot;Times New Roman&quot; w:h-ansi=&quot;Cambria Math&quot; w:cs=&quot;Times New Roman&quot;/&gt;&lt;wx:font wx:val=&quot;Cambria Math&quot;/&gt;&lt;w:i/&gt;&lt;w:sz-cs w:val=&quot;24&quot;/&gt;&lt;/w:rPr&gt;&lt;/m:ctrlPr&gt;&lt;/m:fPr&gt;&lt;m:num&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T&lt;/m:t&gt;&lt;/m:r&gt;&lt;/m:e&gt;&lt;m:sup&gt;&lt;m:r&gt;&lt;w:rPr&gt;&lt;w:rFonts w:ascii=&quot;Cambria Math&quot; w:fareast=&quot;Times New Roman&quot; w:h-ansi=&quot;Cambria Math&quot;/&gt;&lt;wx:font wx:val=&quot;Cambria Math&quot;/&gt;&lt;w:i/&gt;&lt;w:sz-cs w:val=&quot;24&quot;/&gt;&lt;/w:rPr&gt;&lt;m:t&gt;2&lt;/m:t&gt;&lt;/m:r&gt;&lt;/m:sup&gt;&lt;/m:sSup&gt;&lt;/m:num&gt;&lt;m:den&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a&lt;/m:t&gt;&lt;/m:r&gt;&lt;/m:e&gt;&lt;m:sup&gt;&lt;m:r&gt;&lt;w:rPr&gt;&lt;w:rFonts w:ascii=&quot;Cambria Math&quot; w:fareast=&quot;Times New Roman&quot; w:h-ansi=&quot;Cambria Math&quot;/&gt;&lt;wx:font wx:val=&quot;Cambria Math&quot;/&gt;&lt;w:i/&gt;&lt;w:sz-cs w:val=&quot;24&quot;/&gt;&lt;/w:rPr&gt;&lt;m:t&gt;3&lt;/m:t&gt;&lt;/m:r&gt;&lt;/m:sup&gt;&lt;/m:sSup&gt;&lt;/m:den&gt;&lt;/m:f&gt;&lt;m:r&gt;&lt;w:rPr&gt;&lt;w:rFonts w:ascii=&quot;Cambria Math&quot; w:fareast=&quot;Times New Roman&quot; w:h-ansi=&quot;Cambria Math&quot;/&gt;&lt;wx:font wx:val=&quot;Cambria Math&quot;/&gt;&lt;w:i/&gt;&lt;w:sz-cs w:val=&quot;24&quot;/&gt;&lt;/w:rPr&gt;&lt;m:t&gt;=Cste&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5"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F33FD4">
              <w:rPr>
                <w:noProof/>
                <w:position w:val="-14"/>
              </w:rPr>
              <w:pict>
                <v:shape id="_x0000_i1040" type="#_x0000_t75" alt="" style="width:49.8pt;height:24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5F4E8C&quot;/&gt;&lt;wsp:rsid wsp:val=&quot;00902218&quot;/&gt;&lt;wsp:rsid wsp:val=&quot;009A109F&quot;/&gt;&lt;wsp:rsid wsp:val=&quot;00B53EED&quot;/&gt;&lt;wsp:rsid wsp:val=&quot;00C04F03&quot;/&gt;&lt;/wsp:rsids&gt;&lt;/w:docPr&gt;&lt;w:body&gt;&lt;wx:sect&gt;&lt;w:p wsp:rsidR=&quot;00000000&quot; wsp:rsidRDefault=&quot;00B53EED&quot; wsp:rsidP=&quot;00B53EED&quot;&gt;&lt;m:oMathPara&gt;&lt;m:oMath&gt;&lt;m:f&gt;&lt;m:fPr&gt;&lt;m:ctrlPr&gt;&lt;w:rPr&gt;&lt;w:rFonts w:ascii=&quot;Cambria Math&quot; w:fareast=&quot;Times New Roman&quot; w:h-ansi=&quot;Cambria Math&quot; w:cs=&quot;Times New Roman&quot;/&gt;&lt;wx:font wx:val=&quot;Cambria Math&quot;/&gt;&lt;w:i/&gt;&lt;w:sz-cs w:val=&quot;24&quot;/&gt;&lt;/w:rPr&gt;&lt;/m:ctrlPr&gt;&lt;/m:fPr&gt;&lt;m:num&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T&lt;/m:t&gt;&lt;/m:r&gt;&lt;/m:e&gt;&lt;m:sup&gt;&lt;m:r&gt;&lt;w:rPr&gt;&lt;w:rFonts w:ascii=&quot;Cambria Math&quot; w:fareast=&quot;Times New Roman&quot; w:h-ansi=&quot;Cambria Math&quot;/&gt;&lt;wx:font wx:val=&quot;Cambria Math&quot;/&gt;&lt;w:i/&gt;&lt;w:sz-cs w:val=&quot;24&quot;/&gt;&lt;/w:rPr&gt;&lt;m:t&gt;2&lt;/m:t&gt;&lt;/m:r&gt;&lt;/m:sup&gt;&lt;/m:sSup&gt;&lt;/m:num&gt;&lt;m:den&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a&lt;/m:t&gt;&lt;/m:r&gt;&lt;/m:e&gt;&lt;m:sup&gt;&lt;m:r&gt;&lt;w:rPr&gt;&lt;w:rFonts w:ascii=&quot;Cambria Math&quot; w:fareast=&quot;Times New Roman&quot; w:h-ansi=&quot;Cambria Math&quot;/&gt;&lt;wx:font wx:val=&quot;Cambria Math&quot;/&gt;&lt;w:i/&gt;&lt;w:sz-cs w:val=&quot;24&quot;/&gt;&lt;/w:rPr&gt;&lt;m:t&gt;3&lt;/m:t&gt;&lt;/m:r&gt;&lt;/m:sup&gt;&lt;/m:sSup&gt;&lt;/m:den&gt;&lt;/m:f&gt;&lt;m:r&gt;&lt;w:rPr&gt;&lt;w:rFonts w:ascii=&quot;Cambria Math&quot; w:fareast=&quot;Times New Roman&quot; w:h-ansi=&quot;Cambria Math&quot;/&gt;&lt;wx:font wx:val=&quot;Cambria Math&quot;/&gt;&lt;w:i/&gt;&lt;w:sz-cs w:val=&quot;24&quot;/&gt;&lt;/w:rPr&gt;&lt;m:t&gt;=Cste&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5" o:title="" chromakey="white"/>
                </v:shape>
              </w:pict>
            </w:r>
            <w:r w:rsidRPr="00AF0FEA">
              <w:rPr>
                <w:rFonts w:ascii="Times New Roman" w:eastAsia="Times New Roman" w:hAnsi="Times New Roman"/>
                <w:sz w:val="24"/>
                <w:szCs w:val="24"/>
                <w:lang w:val="fr-FR"/>
              </w:rPr>
              <w:fldChar w:fldCharType="end"/>
            </w:r>
          </w:p>
          <w:p w:rsidR="001605C6" w:rsidRDefault="001605C6" w:rsidP="001605C6">
            <w:pPr>
              <w:tabs>
                <w:tab w:val="left" w:pos="560"/>
                <w:tab w:val="left" w:pos="1120"/>
              </w:tabs>
              <w:jc w:val="both"/>
              <w:rPr>
                <w:rFonts w:ascii="Times New Roman" w:hAnsi="Times New Roman" w:cs="Times New Roman"/>
                <w:szCs w:val="24"/>
              </w:rPr>
            </w:pPr>
            <w:r>
              <w:rPr>
                <w:rFonts w:ascii="Times New Roman" w:hAnsi="Times New Roman" w:cs="Times New Roman"/>
                <w:szCs w:val="24"/>
              </w:rPr>
              <w:t>Vérification rapide de la première loi (les trajectoires sont quasi-circulaire donc elliptiques, retourner sur le site de la NASA</w:t>
            </w:r>
            <w:r w:rsidR="00831C82">
              <w:rPr>
                <w:rFonts w:ascii="Times New Roman" w:hAnsi="Times New Roman" w:cs="Times New Roman"/>
                <w:szCs w:val="24"/>
              </w:rPr>
              <w:t>)</w:t>
            </w:r>
          </w:p>
          <w:p w:rsidR="00831C82" w:rsidRDefault="00831C82" w:rsidP="001605C6">
            <w:pPr>
              <w:tabs>
                <w:tab w:val="left" w:pos="560"/>
                <w:tab w:val="left" w:pos="1120"/>
              </w:tabs>
              <w:jc w:val="both"/>
              <w:rPr>
                <w:rFonts w:ascii="Times New Roman" w:hAnsi="Times New Roman" w:cs="Times New Roman"/>
                <w:szCs w:val="24"/>
              </w:rPr>
            </w:pPr>
          </w:p>
          <w:p w:rsidR="00831C82" w:rsidRDefault="00831C82" w:rsidP="00831C82">
            <w:pPr>
              <w:tabs>
                <w:tab w:val="left" w:pos="560"/>
                <w:tab w:val="left" w:pos="1120"/>
              </w:tabs>
              <w:jc w:val="both"/>
              <w:rPr>
                <w:rFonts w:ascii="Times New Roman" w:hAnsi="Times New Roman" w:cs="Times New Roman"/>
                <w:szCs w:val="24"/>
              </w:rPr>
            </w:pPr>
          </w:p>
          <w:p w:rsidR="00831C82" w:rsidRDefault="00831C82" w:rsidP="00831C82">
            <w:pPr>
              <w:tabs>
                <w:tab w:val="left" w:pos="560"/>
                <w:tab w:val="left" w:pos="1120"/>
              </w:tabs>
              <w:jc w:val="both"/>
              <w:rPr>
                <w:rFonts w:ascii="Times New Roman" w:hAnsi="Times New Roman" w:cs="Times New Roman"/>
                <w:szCs w:val="24"/>
              </w:rPr>
            </w:pPr>
            <w:r>
              <w:rPr>
                <w:rFonts w:ascii="Times New Roman" w:hAnsi="Times New Roman" w:cs="Times New Roman"/>
                <w:szCs w:val="24"/>
              </w:rPr>
              <w:t>En se plaçant dans le triangle OM(t)M(t+dt) on détermine la vitesse aréolaire en calculant l’aire du triangle : dA=1/2 * C * dt. On en déduit que la vitesse aréolaire est constante et donc que la loi des aires est vérifiée. (faire le calcul avec les diagrammes de [1] p. 769 pour redemontrer la lois des aires, faire plus simple avec la formule du produit vectoriel/2).</w:t>
            </w:r>
          </w:p>
          <w:p w:rsidR="00831C82" w:rsidRDefault="00831C82" w:rsidP="00831C82">
            <w:pPr>
              <w:tabs>
                <w:tab w:val="left" w:pos="560"/>
                <w:tab w:val="left" w:pos="1120"/>
              </w:tabs>
              <w:jc w:val="both"/>
              <w:rPr>
                <w:rFonts w:ascii="Times New Roman" w:hAnsi="Times New Roman" w:cs="Times New Roman"/>
                <w:szCs w:val="24"/>
              </w:rPr>
            </w:pPr>
          </w:p>
          <w:p w:rsidR="00831C82" w:rsidRDefault="00831C82" w:rsidP="00831C82">
            <w:pPr>
              <w:tabs>
                <w:tab w:val="left" w:pos="560"/>
                <w:tab w:val="left" w:pos="1120"/>
              </w:tabs>
              <w:jc w:val="both"/>
              <w:rPr>
                <w:rFonts w:ascii="Times New Roman" w:hAnsi="Times New Roman" w:cs="Times New Roman"/>
                <w:szCs w:val="24"/>
              </w:rPr>
            </w:pPr>
            <w:r>
              <w:rPr>
                <w:rFonts w:ascii="Times New Roman" w:hAnsi="Times New Roman" w:cs="Times New Roman"/>
                <w:szCs w:val="24"/>
              </w:rPr>
              <w:t>Jusqu’ici on a étudié les propriétés de force centrale, mais la force gravitationnelle est en plus conservative.</w:t>
            </w:r>
          </w:p>
          <w:p w:rsidR="00831C82" w:rsidRDefault="00831C82" w:rsidP="001605C6">
            <w:pPr>
              <w:tabs>
                <w:tab w:val="left" w:pos="560"/>
                <w:tab w:val="left" w:pos="1120"/>
              </w:tabs>
              <w:jc w:val="both"/>
              <w:rPr>
                <w:rFonts w:ascii="Times New Roman" w:hAnsi="Times New Roman" w:cs="Times New Roman"/>
                <w:szCs w:val="24"/>
              </w:rPr>
            </w:pPr>
          </w:p>
          <w:p w:rsidR="001605C6" w:rsidRDefault="001605C6" w:rsidP="001605C6">
            <w:pPr>
              <w:tabs>
                <w:tab w:val="left" w:pos="560"/>
                <w:tab w:val="left" w:pos="1120"/>
              </w:tabs>
              <w:jc w:val="both"/>
              <w:rPr>
                <w:rFonts w:ascii="Times New Roman" w:hAnsi="Times New Roman" w:cs="Times New Roman"/>
                <w:szCs w:val="24"/>
              </w:rPr>
            </w:pPr>
            <w:r>
              <w:rPr>
                <w:rFonts w:ascii="Times New Roman" w:hAnsi="Times New Roman" w:cs="Times New Roman"/>
                <w:szCs w:val="24"/>
              </w:rPr>
              <w:t xml:space="preserve">et troisième loi (on calcule a²/T^3 pour les différentes planètes du système solaire sur </w:t>
            </w:r>
            <w:r w:rsidRPr="00902768">
              <w:rPr>
                <w:rFonts w:ascii="Times New Roman" w:hAnsi="Times New Roman" w:cs="Times New Roman"/>
                <w:b/>
                <w:szCs w:val="24"/>
              </w:rPr>
              <w:t>slide</w:t>
            </w:r>
            <w:r>
              <w:rPr>
                <w:rFonts w:ascii="Times New Roman" w:hAnsi="Times New Roman" w:cs="Times New Roman"/>
                <w:szCs w:val="24"/>
              </w:rPr>
              <w:t>).</w:t>
            </w:r>
          </w:p>
          <w:p w:rsidR="001605C6" w:rsidRDefault="001605C6" w:rsidP="001605C6">
            <w:pPr>
              <w:tabs>
                <w:tab w:val="left" w:pos="560"/>
                <w:tab w:val="left" w:pos="1120"/>
              </w:tabs>
              <w:jc w:val="both"/>
              <w:rPr>
                <w:rFonts w:ascii="Times New Roman" w:hAnsi="Times New Roman" w:cs="Times New Roman"/>
                <w:szCs w:val="24"/>
              </w:rPr>
            </w:pPr>
          </w:p>
          <w:p w:rsidR="001605C6" w:rsidRPr="00E67B7D" w:rsidRDefault="001605C6" w:rsidP="001605C6">
            <w:pPr>
              <w:tabs>
                <w:tab w:val="left" w:pos="560"/>
                <w:tab w:val="left" w:pos="1120"/>
              </w:tabs>
              <w:jc w:val="both"/>
              <w:rPr>
                <w:rFonts w:ascii="Times New Roman" w:hAnsi="Times New Roman" w:cs="Times New Roman"/>
                <w:color w:val="7030A0"/>
                <w:szCs w:val="24"/>
              </w:rPr>
            </w:pPr>
            <w:r w:rsidRPr="00E67B7D">
              <w:rPr>
                <w:rFonts w:ascii="Times New Roman" w:hAnsi="Times New Roman" w:cs="Times New Roman"/>
                <w:color w:val="7030A0"/>
                <w:szCs w:val="24"/>
              </w:rPr>
              <w:t xml:space="preserve">Si on veut vraiment vérifier cette loi, on joli </w:t>
            </w:r>
            <w:r>
              <w:rPr>
                <w:rFonts w:ascii="Times New Roman" w:hAnsi="Times New Roman" w:cs="Times New Roman"/>
                <w:color w:val="7030A0"/>
                <w:szCs w:val="24"/>
              </w:rPr>
              <w:t>tracé ajusté sur Qtiplot</w:t>
            </w:r>
            <w:r w:rsidRPr="00E67B7D">
              <w:rPr>
                <w:rFonts w:ascii="Times New Roman" w:hAnsi="Times New Roman" w:cs="Times New Roman"/>
                <w:color w:val="7030A0"/>
                <w:szCs w:val="24"/>
              </w:rPr>
              <w:t xml:space="preserve"> sera peut-être plus parlant que le tableau de données brutes. Probablement qu’on y verra aussi plus explicitement apparaître les écarts à la loi de Kepler qu’il sera intéressant de discuter en questions.</w:t>
            </w:r>
            <w:r>
              <w:rPr>
                <w:rFonts w:ascii="Times New Roman" w:hAnsi="Times New Roman" w:cs="Times New Roman"/>
                <w:color w:val="7030A0"/>
                <w:szCs w:val="24"/>
              </w:rPr>
              <w:t xml:space="preserve"> (si on a le temps)</w:t>
            </w:r>
          </w:p>
          <w:p w:rsidR="001605C6" w:rsidRPr="00902218" w:rsidRDefault="001605C6" w:rsidP="001605C6">
            <w:pPr>
              <w:pStyle w:val="ListParagraph"/>
              <w:jc w:val="both"/>
              <w:rPr>
                <w:rFonts w:ascii="Times New Roman" w:eastAsia="Times New Roman" w:hAnsi="Times New Roman"/>
                <w:sz w:val="24"/>
                <w:szCs w:val="24"/>
                <w:lang w:val="fr-FR"/>
              </w:rPr>
            </w:pPr>
          </w:p>
          <w:p w:rsidR="001A3554" w:rsidRDefault="00902218" w:rsidP="00902218">
            <w:pPr>
              <w:tabs>
                <w:tab w:val="left" w:pos="560"/>
                <w:tab w:val="left" w:pos="1120"/>
              </w:tabs>
              <w:jc w:val="both"/>
              <w:rPr>
                <w:rFonts w:ascii="Times New Roman" w:hAnsi="Times New Roman" w:cs="Times New Roman"/>
                <w:szCs w:val="24"/>
              </w:rPr>
            </w:pPr>
            <w:r>
              <w:rPr>
                <w:rFonts w:ascii="Times New Roman" w:hAnsi="Times New Roman" w:cs="Times New Roman"/>
                <w:szCs w:val="24"/>
              </w:rPr>
              <w:t xml:space="preserve">TR : On est resté dans un cas assez général. Appliquons ces propriétés </w:t>
            </w:r>
            <w:r w:rsidR="00177EB1">
              <w:rPr>
                <w:rFonts w:ascii="Times New Roman" w:hAnsi="Times New Roman" w:cs="Times New Roman"/>
                <w:szCs w:val="24"/>
              </w:rPr>
              <w:t xml:space="preserve">à un </w:t>
            </w:r>
            <w:r w:rsidR="001605C6">
              <w:rPr>
                <w:rFonts w:ascii="Times New Roman" w:hAnsi="Times New Roman" w:cs="Times New Roman"/>
                <w:szCs w:val="24"/>
              </w:rPr>
              <w:t>exemple</w:t>
            </w:r>
            <w:r w:rsidR="00177EB1">
              <w:rPr>
                <w:rFonts w:ascii="Times New Roman" w:hAnsi="Times New Roman" w:cs="Times New Roman"/>
                <w:szCs w:val="24"/>
              </w:rPr>
              <w:t xml:space="preserve"> concret</w:t>
            </w:r>
            <w:r w:rsidR="001A3554">
              <w:rPr>
                <w:rFonts w:ascii="Times New Roman" w:hAnsi="Times New Roman" w:cs="Times New Roman"/>
                <w:szCs w:val="24"/>
              </w:rPr>
              <w:t>.</w:t>
            </w:r>
          </w:p>
          <w:p w:rsidR="00902218" w:rsidRDefault="001A3554" w:rsidP="00902218">
            <w:pPr>
              <w:tabs>
                <w:tab w:val="left" w:pos="560"/>
                <w:tab w:val="left" w:pos="1120"/>
              </w:tabs>
              <w:jc w:val="both"/>
              <w:rPr>
                <w:rFonts w:ascii="Times New Roman" w:hAnsi="Times New Roman" w:cs="Times New Roman"/>
                <w:szCs w:val="24"/>
              </w:rPr>
            </w:pPr>
            <w:r w:rsidRPr="001A3554">
              <w:rPr>
                <w:rFonts w:ascii="Times New Roman" w:hAnsi="Times New Roman" w:cs="Times New Roman"/>
                <w:color w:val="7030A0"/>
                <w:szCs w:val="24"/>
              </w:rPr>
              <w:t xml:space="preserve">J’enfonce le clou car c’est un reproche qu’on peut faire à cette leçon, n’avoir pas assez structuré ce qui était vrai dans le cas général d’une force </w:t>
            </w:r>
            <w:r>
              <w:rPr>
                <w:rFonts w:ascii="Times New Roman" w:hAnsi="Times New Roman" w:cs="Times New Roman"/>
                <w:color w:val="7030A0"/>
                <w:szCs w:val="24"/>
              </w:rPr>
              <w:t xml:space="preserve">simplement </w:t>
            </w:r>
            <w:r w:rsidRPr="001A3554">
              <w:rPr>
                <w:rFonts w:ascii="Times New Roman" w:hAnsi="Times New Roman" w:cs="Times New Roman"/>
                <w:color w:val="7030A0"/>
                <w:szCs w:val="24"/>
              </w:rPr>
              <w:t>centrale, puis ce qui venait s’ajouter avec l’hypothèse newtonienne et/ou conservative. On n’était en fait pas vraiment dans « un cas assez général » ici !</w:t>
            </w:r>
          </w:p>
          <w:p w:rsidR="00902218" w:rsidRDefault="00902218" w:rsidP="00902218">
            <w:pPr>
              <w:tabs>
                <w:tab w:val="left" w:pos="560"/>
                <w:tab w:val="left" w:pos="1120"/>
              </w:tabs>
              <w:jc w:val="both"/>
              <w:rPr>
                <w:rFonts w:ascii="Times New Roman" w:hAnsi="Times New Roman" w:cs="Times New Roman"/>
                <w:szCs w:val="24"/>
              </w:rPr>
            </w:pPr>
          </w:p>
          <w:p w:rsidR="00902218" w:rsidRDefault="00902218" w:rsidP="00902218">
            <w:pPr>
              <w:tabs>
                <w:tab w:val="left" w:pos="560"/>
                <w:tab w:val="left" w:pos="1120"/>
              </w:tabs>
              <w:jc w:val="both"/>
              <w:rPr>
                <w:rFonts w:ascii="Times New Roman" w:hAnsi="Times New Roman" w:cs="Times New Roman"/>
                <w:sz w:val="28"/>
                <w:szCs w:val="28"/>
                <w:u w:val="single"/>
              </w:rPr>
            </w:pPr>
            <w:r w:rsidRPr="00902218">
              <w:rPr>
                <w:rFonts w:ascii="Times New Roman" w:hAnsi="Times New Roman" w:cs="Times New Roman"/>
                <w:sz w:val="28"/>
                <w:szCs w:val="28"/>
                <w:u w:val="single"/>
              </w:rPr>
              <w:t>III/ Application : Etude d’un satellite en orbite circulaire autour de la Terre.</w:t>
            </w:r>
          </w:p>
          <w:p w:rsidR="00902218" w:rsidRDefault="00902218" w:rsidP="00902218">
            <w:pPr>
              <w:numPr>
                <w:ilvl w:val="0"/>
                <w:numId w:val="5"/>
              </w:numPr>
              <w:tabs>
                <w:tab w:val="left" w:pos="560"/>
                <w:tab w:val="left" w:pos="1120"/>
              </w:tabs>
              <w:jc w:val="both"/>
              <w:rPr>
                <w:rFonts w:ascii="Times New Roman" w:hAnsi="Times New Roman" w:cs="Times New Roman"/>
                <w:b/>
                <w:bCs/>
                <w:szCs w:val="24"/>
              </w:rPr>
            </w:pPr>
            <w:r>
              <w:rPr>
                <w:rFonts w:ascii="Times New Roman" w:hAnsi="Times New Roman" w:cs="Times New Roman"/>
                <w:b/>
                <w:bCs/>
                <w:szCs w:val="24"/>
              </w:rPr>
              <w:t>Position du problème : vitesse et 3</w:t>
            </w:r>
            <w:r w:rsidRPr="00902218">
              <w:rPr>
                <w:rFonts w:ascii="Times New Roman" w:hAnsi="Times New Roman" w:cs="Times New Roman"/>
                <w:b/>
                <w:bCs/>
                <w:szCs w:val="24"/>
                <w:vertAlign w:val="superscript"/>
              </w:rPr>
              <w:t>e</w:t>
            </w:r>
            <w:r>
              <w:rPr>
                <w:rFonts w:ascii="Times New Roman" w:hAnsi="Times New Roman" w:cs="Times New Roman"/>
                <w:b/>
                <w:bCs/>
                <w:szCs w:val="24"/>
              </w:rPr>
              <w:t xml:space="preserve"> loi de Kepler</w:t>
            </w:r>
          </w:p>
          <w:p w:rsidR="00902218" w:rsidRDefault="00902218" w:rsidP="00902218">
            <w:pPr>
              <w:tabs>
                <w:tab w:val="left" w:pos="560"/>
                <w:tab w:val="left" w:pos="1120"/>
              </w:tabs>
              <w:jc w:val="both"/>
              <w:rPr>
                <w:rFonts w:ascii="Times New Roman" w:hAnsi="Times New Roman" w:cs="Times New Roman"/>
                <w:b/>
                <w:bCs/>
                <w:szCs w:val="24"/>
              </w:rPr>
            </w:pPr>
          </w:p>
          <w:p w:rsidR="00902218" w:rsidRDefault="00902218" w:rsidP="00902218">
            <w:pPr>
              <w:tabs>
                <w:tab w:val="left" w:pos="560"/>
                <w:tab w:val="left" w:pos="1120"/>
              </w:tabs>
              <w:jc w:val="both"/>
              <w:rPr>
                <w:rFonts w:ascii="Times New Roman" w:hAnsi="Times New Roman" w:cs="Times New Roman"/>
                <w:szCs w:val="24"/>
              </w:rPr>
            </w:pPr>
            <w:r>
              <w:rPr>
                <w:rFonts w:ascii="Times New Roman" w:hAnsi="Times New Roman" w:cs="Times New Roman"/>
                <w:szCs w:val="24"/>
              </w:rPr>
              <w:t xml:space="preserve">On applique le PFD et on le projette sur </w:t>
            </w:r>
            <w:r>
              <w:rPr>
                <w:rFonts w:ascii="Times New Roman" w:hAnsi="Times New Roman" w:cs="Times New Roman"/>
                <w:b/>
                <w:bCs/>
                <w:szCs w:val="24"/>
              </w:rPr>
              <w:t>er</w:t>
            </w:r>
            <w:r>
              <w:rPr>
                <w:rFonts w:ascii="Times New Roman" w:hAnsi="Times New Roman" w:cs="Times New Roman"/>
                <w:szCs w:val="24"/>
              </w:rPr>
              <w:t xml:space="preserve">. </w:t>
            </w:r>
            <w:r w:rsidR="006C47D7">
              <w:rPr>
                <w:rFonts w:ascii="Times New Roman" w:hAnsi="Times New Roman" w:cs="Times New Roman"/>
                <w:szCs w:val="24"/>
              </w:rPr>
              <w:t>On montre que la vitesse est constante et vaut v=(GM</w:t>
            </w:r>
            <w:r w:rsidR="006C47D7" w:rsidRPr="006C47D7">
              <w:rPr>
                <w:rFonts w:ascii="Times New Roman" w:hAnsi="Times New Roman" w:cs="Times New Roman"/>
                <w:szCs w:val="24"/>
                <w:vertAlign w:val="subscript"/>
              </w:rPr>
              <w:t>T</w:t>
            </w:r>
            <w:r w:rsidR="006C47D7">
              <w:rPr>
                <w:rFonts w:ascii="Times New Roman" w:hAnsi="Times New Roman" w:cs="Times New Roman"/>
                <w:szCs w:val="24"/>
              </w:rPr>
              <w:t xml:space="preserve">/r)^(1/2). </w:t>
            </w:r>
          </w:p>
          <w:p w:rsidR="00042048" w:rsidRDefault="00042048" w:rsidP="00902218">
            <w:pPr>
              <w:tabs>
                <w:tab w:val="left" w:pos="560"/>
                <w:tab w:val="left" w:pos="1120"/>
              </w:tabs>
              <w:jc w:val="both"/>
              <w:rPr>
                <w:rFonts w:ascii="Times New Roman" w:hAnsi="Times New Roman" w:cs="Times New Roman"/>
                <w:szCs w:val="24"/>
              </w:rPr>
            </w:pPr>
          </w:p>
          <w:p w:rsidR="00042048" w:rsidRPr="00042048" w:rsidRDefault="00042048" w:rsidP="00042048">
            <w:pPr>
              <w:jc w:val="both"/>
              <w:rPr>
                <w:rFonts w:ascii="Times New Roman" w:hAnsi="Times New Roman" w:cs="Times New Roman"/>
                <w:szCs w:val="24"/>
              </w:rPr>
            </w:pPr>
            <w:r w:rsidRPr="00042048">
              <w:rPr>
                <w:rFonts w:ascii="Times New Roman" w:hAnsi="Times New Roman" w:cs="Times New Roman"/>
                <w:szCs w:val="24"/>
              </w:rPr>
              <w:t xml:space="preserve">On peut alors démontrer la troisième loi de Kepler dans le cas d’une orbite circulaire. En effet, la période de révolution de M autour de O est le temps nécessaire à M pour parcourir une trajectoire de circonférence </w:t>
            </w:r>
            <w:r w:rsidRPr="00AF0FEA">
              <w:rPr>
                <w:rFonts w:ascii="Times New Roman" w:hAnsi="Times New Roman" w:cs="Times New Roman"/>
                <w:szCs w:val="24"/>
              </w:rPr>
              <w:fldChar w:fldCharType="begin"/>
            </w:r>
            <w:r w:rsidRPr="00AF0FEA">
              <w:rPr>
                <w:rFonts w:ascii="Times New Roman" w:hAnsi="Times New Roman" w:cs="Times New Roman"/>
                <w:szCs w:val="24"/>
              </w:rPr>
              <w:instrText xml:space="preserve"> QUOTE </w:instrText>
            </w:r>
            <w:r w:rsidR="00F33FD4">
              <w:rPr>
                <w:noProof/>
                <w:position w:val="-6"/>
              </w:rPr>
              <w:pict>
                <v:shape id="_x0000_i1041" type="#_x0000_t75" alt="" style="width:18.6pt;height:14.4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792D2C&quot;/&gt;&lt;wsp:rsid wsp:val=&quot;00902218&quot;/&gt;&lt;wsp:rsid wsp:val=&quot;009A109F&quot;/&gt;&lt;wsp:rsid wsp:val=&quot;00C04F03&quot;/&gt;&lt;/wsp:rsids&gt;&lt;/w:docPr&gt;&lt;w:body&gt;&lt;wx:sect&gt;&lt;w:p wsp:rsidR=&quot;00000000&quot; wsp:rsidRDefault=&quot;00792D2C&quot; wsp:rsidP=&quot;00792D2C&quot;&gt;&lt;m:oMathPara&gt;&lt;m:oMath&gt;&lt;m:r&gt;&lt;w:rPr&gt;&lt;w:rFonts w:ascii=&quot;Cambria Math&quot; w:fareast=&quot;Times New Roman&quot; w:h-ansi=&quot;Cambria Math&quot; w:cs=&quot;Times New Roman&quot;/&gt;&lt;wx:font wx:val=&quot;Cambria Math&quot;/&gt;&lt;w:i/&gt;&lt;w:sz-cs w:val=&quot;24&quot;/&gt;&lt;/w:rPr&gt;&lt;m:t&gt;2I?r&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6" o:title="" chromakey="white"/>
                </v:shape>
              </w:pict>
            </w:r>
            <w:r w:rsidRPr="00AF0FEA">
              <w:rPr>
                <w:rFonts w:ascii="Times New Roman" w:hAnsi="Times New Roman" w:cs="Times New Roman"/>
                <w:szCs w:val="24"/>
              </w:rPr>
              <w:instrText xml:space="preserve"> </w:instrText>
            </w:r>
            <w:r w:rsidRPr="00AF0FEA">
              <w:rPr>
                <w:rFonts w:ascii="Times New Roman" w:hAnsi="Times New Roman" w:cs="Times New Roman"/>
                <w:szCs w:val="24"/>
              </w:rPr>
              <w:fldChar w:fldCharType="separate"/>
            </w:r>
            <w:r w:rsidR="00F33FD4">
              <w:rPr>
                <w:noProof/>
                <w:position w:val="-6"/>
              </w:rPr>
              <w:pict>
                <v:shape id="_x0000_i1042" type="#_x0000_t75" alt="" style="width:19.8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792D2C&quot;/&gt;&lt;wsp:rsid wsp:val=&quot;00902218&quot;/&gt;&lt;wsp:rsid wsp:val=&quot;009A109F&quot;/&gt;&lt;wsp:rsid wsp:val=&quot;00C04F03&quot;/&gt;&lt;/wsp:rsids&gt;&lt;/w:docPr&gt;&lt;w:body&gt;&lt;wx:sect&gt;&lt;w:p wsp:rsidR=&quot;00000000&quot; wsp:rsidRDefault=&quot;00792D2C&quot; wsp:rsidP=&quot;00792D2C&quot;&gt;&lt;m:oMathPara&gt;&lt;m:oMath&gt;&lt;m:r&gt;&lt;w:rPr&gt;&lt;w:rFonts w:ascii=&quot;Cambria Math&quot; w:fareast=&quot;Times New Roman&quot; w:h-ansi=&quot;Cambria Math&quot; w:cs=&quot;Times New Roman&quot;/&gt;&lt;wx:font wx:val=&quot;Cambria Math&quot;/&gt;&lt;w:i/&gt;&lt;w:sz-cs w:val=&quot;24&quot;/&gt;&lt;/w:rPr&gt;&lt;m:t&gt;2I?r&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6" o:title="" chromakey="white"/>
                </v:shape>
              </w:pict>
            </w:r>
            <w:r w:rsidRPr="00AF0FEA">
              <w:rPr>
                <w:rFonts w:ascii="Times New Roman" w:hAnsi="Times New Roman" w:cs="Times New Roman"/>
                <w:szCs w:val="24"/>
              </w:rPr>
              <w:fldChar w:fldCharType="end"/>
            </w:r>
            <w:r w:rsidRPr="00042048">
              <w:rPr>
                <w:rFonts w:ascii="Times New Roman" w:hAnsi="Times New Roman" w:cs="Times New Roman"/>
                <w:szCs w:val="24"/>
              </w:rPr>
              <w:t xml:space="preserve"> à la vitesse constante </w:t>
            </w:r>
            <w:r w:rsidRPr="00AF0FEA">
              <w:rPr>
                <w:rFonts w:ascii="Times New Roman" w:hAnsi="Times New Roman" w:cs="Times New Roman"/>
                <w:szCs w:val="24"/>
              </w:rPr>
              <w:fldChar w:fldCharType="begin"/>
            </w:r>
            <w:r w:rsidRPr="00AF0FEA">
              <w:rPr>
                <w:rFonts w:ascii="Times New Roman" w:hAnsi="Times New Roman" w:cs="Times New Roman"/>
                <w:szCs w:val="24"/>
              </w:rPr>
              <w:instrText xml:space="preserve"> QUOTE </w:instrText>
            </w:r>
            <w:r w:rsidR="00F33FD4">
              <w:rPr>
                <w:noProof/>
                <w:position w:val="-6"/>
              </w:rPr>
              <w:pict>
                <v:shape id="_x0000_i1043" type="#_x0000_t75" alt="" style="width:6.6pt;height:14.4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1D22A7&quot;/&gt;&lt;wsp:rsid wsp:val=&quot;005F4E8C&quot;/&gt;&lt;wsp:rsid wsp:val=&quot;006C47D7&quot;/&gt;&lt;wsp:rsid wsp:val=&quot;00902218&quot;/&gt;&lt;wsp:rsid wsp:val=&quot;009A109F&quot;/&gt;&lt;wsp:rsid wsp:val=&quot;00C04F03&quot;/&gt;&lt;/wsp:rsids&gt;&lt;/w:docPr&gt;&lt;w:body&gt;&lt;wx:sect&gt;&lt;w:p wsp:rsidR=&quot;00000000&quot; wsp:rsidRDefault=&quot;001D22A7&quot; wsp:rsidP=&quot;001D22A7&quot;&gt;&lt;m:oMathPara&gt;&lt;m:oMath&gt;&lt;m:r&gt;&lt;w:rPr&gt;&lt;w:rFonts w:ascii=&quot;Cambria Math&quot; w:fareast=&quot;Times New Roman&quot; w:h-ansi=&quot;Cambria Math&quot; w:cs=&quot;Times New Roman&quot;/&gt;&lt;wx:font wx:val=&quot;Cambria Math&quot;/&gt;&lt;w:i/&gt;&lt;w:sz-cs w:val=&quot;24&quot;/&gt;&lt;/w:rPr&gt;&lt;m:t&gt;v&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7" o:title="" chromakey="white"/>
                </v:shape>
              </w:pict>
            </w:r>
            <w:r w:rsidRPr="00AF0FEA">
              <w:rPr>
                <w:rFonts w:ascii="Times New Roman" w:hAnsi="Times New Roman" w:cs="Times New Roman"/>
                <w:szCs w:val="24"/>
              </w:rPr>
              <w:instrText xml:space="preserve"> </w:instrText>
            </w:r>
            <w:r w:rsidRPr="00AF0FEA">
              <w:rPr>
                <w:rFonts w:ascii="Times New Roman" w:hAnsi="Times New Roman" w:cs="Times New Roman"/>
                <w:szCs w:val="24"/>
              </w:rPr>
              <w:fldChar w:fldCharType="separate"/>
            </w:r>
            <w:r w:rsidR="00F33FD4">
              <w:rPr>
                <w:noProof/>
                <w:position w:val="-6"/>
              </w:rPr>
              <w:pict>
                <v:shape id="_x0000_i1044" type="#_x0000_t75" alt="" style="width:6.6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1D22A7&quot;/&gt;&lt;wsp:rsid wsp:val=&quot;005F4E8C&quot;/&gt;&lt;wsp:rsid wsp:val=&quot;006C47D7&quot;/&gt;&lt;wsp:rsid wsp:val=&quot;00902218&quot;/&gt;&lt;wsp:rsid wsp:val=&quot;009A109F&quot;/&gt;&lt;wsp:rsid wsp:val=&quot;00C04F03&quot;/&gt;&lt;/wsp:rsids&gt;&lt;/w:docPr&gt;&lt;w:body&gt;&lt;wx:sect&gt;&lt;w:p wsp:rsidR=&quot;00000000&quot; wsp:rsidRDefault=&quot;001D22A7&quot; wsp:rsidP=&quot;001D22A7&quot;&gt;&lt;m:oMathPara&gt;&lt;m:oMath&gt;&lt;m:r&gt;&lt;w:rPr&gt;&lt;w:rFonts w:ascii=&quot;Cambria Math&quot; w:fareast=&quot;Times New Roman&quot; w:h-ansi=&quot;Cambria Math&quot; w:cs=&quot;Times New Roman&quot;/&gt;&lt;wx:font wx:val=&quot;Cambria Math&quot;/&gt;&lt;w:i/&gt;&lt;w:sz-cs w:val=&quot;24&quot;/&gt;&lt;/w:rPr&gt;&lt;m:t&gt;v&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7" o:title="" chromakey="white"/>
                </v:shape>
              </w:pict>
            </w:r>
            <w:r w:rsidRPr="00AF0FEA">
              <w:rPr>
                <w:rFonts w:ascii="Times New Roman" w:hAnsi="Times New Roman" w:cs="Times New Roman"/>
                <w:szCs w:val="24"/>
              </w:rPr>
              <w:fldChar w:fldCharType="end"/>
            </w:r>
            <w:r w:rsidRPr="00042048">
              <w:rPr>
                <w:rFonts w:ascii="Times New Roman" w:hAnsi="Times New Roman" w:cs="Times New Roman"/>
                <w:szCs w:val="24"/>
              </w:rPr>
              <w:t xml:space="preserve">. On a donc </w:t>
            </w:r>
            <w:r w:rsidRPr="00AF0FEA">
              <w:rPr>
                <w:rFonts w:ascii="Times New Roman" w:hAnsi="Times New Roman" w:cs="Times New Roman"/>
                <w:szCs w:val="24"/>
              </w:rPr>
              <w:fldChar w:fldCharType="begin"/>
            </w:r>
            <w:r w:rsidRPr="00AF0FEA">
              <w:rPr>
                <w:rFonts w:ascii="Times New Roman" w:hAnsi="Times New Roman" w:cs="Times New Roman"/>
                <w:szCs w:val="24"/>
              </w:rPr>
              <w:instrText xml:space="preserve"> QUOTE </w:instrText>
            </w:r>
            <w:r w:rsidR="00F33FD4">
              <w:rPr>
                <w:noProof/>
                <w:position w:val="-15"/>
              </w:rPr>
              <w:pict>
                <v:shape id="_x0000_i1045" type="#_x0000_t75" alt="" style="width:107.4pt;height:24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6D3E2A&quot;/&gt;&lt;wsp:rsid wsp:val=&quot;00902218&quot;/&gt;&lt;wsp:rsid wsp:val=&quot;009A109F&quot;/&gt;&lt;wsp:rsid wsp:val=&quot;00C04F03&quot;/&gt;&lt;/wsp:rsids&gt;&lt;/w:docPr&gt;&lt;w:body&gt;&lt;wx:sect&gt;&lt;w:p wsp:rsidR=&quot;00000000&quot; wsp:rsidRDefault=&quot;006D3E2A&quot; wsp:rsidP=&quot;006D3E2A&quot;&gt;&lt;m:oMathPara&gt;&lt;m:oMath&gt;&lt;m:r&gt;&lt;w:rPr&gt;&lt;w:rFonts w:ascii=&quot;Cambria Math&quot; w:fareast=&quot;Times New Roman&quot; w:h-ansi=&quot;Cambria Math&quot; w:cs=&quot;Times New Roman&quot;/&gt;&lt;wx:font wx:val=&quot;Cambria Math&quot;/&gt;&lt;w:i/&gt;&lt;w:sz-cs w:val=&quot;24&quot;/&gt;&lt;/w:rPr&gt;&lt;m:t&gt;T=&lt;/m:t&gt;&lt;/m:r&gt;&lt;m:f&gt;&lt;m:fPr&gt;&lt;m:ctrlPr&gt;&lt;w:rPr&gt;&lt;w:rFonts w:ascii=&quot;Cambria Math&quot; w:fareast=&quot;Times New Roman&quot; w:h-ansi=&quot;Cambria Math&quot; w:cs=&quot;Times New Roman&quot;/&gt;&lt;wx:font wx:val=&quot;Cambria Math&quot;/&gt;&lt;w:i/&gt;&lt;w:sz-cs w:val=&quot;24&quot;/&gt;&lt;/w:rPr&gt;&lt;/m:ctrlPr&gt;&lt;/m:fPr&gt;&lt;m:num&gt;&lt;m:r&gt;&lt;w:rPr&gt;&lt;w:rFonts w:ascii=&quot;Cambria Math&quot; w:fareast=&quot;Times New Roman&quot; w:h-ansi=&quot;Cambria Math&quot; w:cs=&quot;Times New Roman&quot;/&gt;&lt;wx:font wx:val=&quot;Cambria Math&quot;/&gt;&lt;w:i/&gt;&lt;w:sz-cs w:val=&quot;24&quot;/&gt;&lt;/w:rPr&gt;&lt;m:t&gt;2I?r&lt;/m:t&gt;&lt;/m:r&gt;&lt;/m:num&gt;&lt;m:den&gt;&lt;m:r&gt;&lt;w:rPr&gt;&lt;w:rFonts w:ascii=&quot;Cambria Math&quot; w:fareast=&quot;Times New Roman&quot; w:h-ansi=&quot;Cambria Math&quot; w:cs=&quot;Times New Roman&quot;/&gt;&lt;wx:font wx:val=&quot;Cambria Math&quot;/&gt;&lt;w:i/&gt;&lt;w:sz-cs w:val=&quot;24&quot;/&gt;&lt;/w:rPr&gt;&lt;m:t&gt;v&lt;/m:t&gt;&lt;/m:r&gt;&lt;/m:den&gt;&lt;/m:f&gt;&lt;m:r&gt;&lt;w:rPr&gt;&lt;w:rFonts w:ascii=&quot;Cambria Math&quot; w:fareast=&quot;Times New Roman&quot; w:h-ansi=&quot;Cambria Math&quot; w:cs=&quot;Times New Roman&quot;/&gt;&lt;wx:font wx:val=&quot;Cambria Math&quot;/&gt;&lt;w:i/&gt;&lt;w:sz-cs w:val=&quot;24&quot;/&gt;&lt;/w:rPr&gt;&lt;m:t&gt;=&amp;gt;&lt;/m:t&gt;&lt;/m:r&gt;&lt;m:f&gt;&lt;m:fPr&gt;&lt;m:ctrlPr&gt;&lt;w:rPr&gt;&lt;w:rFonts w:ascii=&quot;Cambria Math&quot; w:fareast=&quot;Times New Roman&quot; w:h-ansi=&quot;Cambria Math&quot; w:cs=&quot;Times New Roman&quot;/&gt;&lt;wx:font wx:val=&quot;Cambria Math&quot;/&gt;&lt;w:i/&gt;&lt;w:sz-cs w:val=&quot;24&quot;/&gt;&lt;/w:rPr&gt;&lt;/m:ctrlPr&gt;&lt;/m:fPr&gt;&lt;m:num&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 w:cs=&quot;Times New Roman&quot;/&gt;&lt;wx:font wx:val=&quot;Cambria Math&quot;/&gt;&lt;w:i/&gt;&lt;w:sz-cs w:val=&quot;24&quot;/&gt;&lt;/w:rPr&gt;&lt;m:t&gt;T&lt;/m:t&gt;&lt;/m:r&gt;&lt;/m:e&gt;&lt;m:sup&gt;&lt;m:r&gt;&lt;w:rPr&gt;&lt;w:rFonts w:ascii=&quot;Cambria Math&quot; w:fareast=&quot;Times New Roman&quot; w:h-ansi=&quot;Cambria Math&quot; w:cs=&quot;Times New Roman&quot;/&gt;&lt;wx:font wx:val=&quot;Cambria Math&quot;/&gt;&lt;w:i/&gt;&lt;w:sz-cs w:val=&quot;24&quot;/&gt;&lt;/w:rPr&gt;&lt;m:t&gt;2&lt;/m:t&gt;&lt;/m:r&gt;&lt;/m:sup&gt;&lt;/m:sSup&gt;&lt;/m:num&gt;&lt;m:den&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 w:cs=&quot;Times New Roman&quot;/&gt;&lt;wx:font wx:val=&quot;Cambria Math&quot;/&gt;&lt;w:i/&gt;&lt;w:sz-cs w:val=&quot;24&quot;/&gt;&lt;/w:rPr&gt;&lt;m:t&gt;r&lt;/m:t&gt;&lt;/m:r&gt;&lt;/m:e&gt;&lt;m:sup&gt;&lt;m:r&gt;&lt;w:rPr&gt;&lt;w:rFonts w:ascii=&quot;Cambria Math&quot; w:fareast=&quot;Times New Roman&quot; w:h-ansi=&quot;Cambria Math&quot; w:cs=&quot;Times New Roman&quot;/&gt;&lt;wx:font wx:val=&quot;Cambria Math&quot;/&gt;&lt;w:i/&gt;&lt;w:sz-cs w:val=&quot;24&quot;/&gt;&lt;/w:rPr&gt;&lt;m:t&gt;3&lt;/m:t&gt;&lt;/m:r&gt;&lt;/m:sup&gt;&lt;/m:sSup&gt;&lt;/m:den&gt;&lt;/m:f&gt;&lt;m:r&gt;&lt;w:rPr&gt;&lt;w:rFonts w:ascii=&quot;Cambria Math&quot; w:fareast=&quot;Times New Roman&quot; w:h-ansi=&quot;Cambria Math&quot; w:cs=&quot;Times New Roman&quot;/&gt;&lt;wx:font wx:val=&quot;Cambria Math&quot;/&gt;&lt;w:i/&gt;&lt;w:sz-cs w:val=&quot;24&quot;/&gt;&lt;/w:rPr&gt;&lt;m:t&gt;=&lt;/m:t&gt;&lt;/m:r&gt;&lt;m:f&gt;&lt;m:fPr&gt;&lt;m:ctrlPr&gt;&lt;w:rPr&gt;&lt;w:rFonts w:ascii=&quot;Cambria Math&quot; w:fareast=&quot;Times New Roman&quot; w:h-ansi=&quot;Cambria Math&quot; w:cs=&quot;Times New Roman&quot;/&gt;&lt;wx:font wx:val=&quot;Cambria Math&quot;/&gt;&lt;w:i/&gt;&lt;w:sz-cs w:val=&quot;24&quot;/&gt;&lt;/w:rPr&gt;&lt;/m:ctrlPr&gt;&lt;/m:fPr&gt;&lt;m:num&gt;&lt;m:r&gt;&lt;w:rPr&gt;&lt;w:rFonts w:ascii=&quot;Cambria Math&quot; w:fareast=&quot;Times New Roman&quot; w:h-ansi=&quot;Cambria Math&quot; w:cs=&quot;Times New Roman&quot;/&gt;&lt;wx:font wx:val=&quot;Cambria Math&quot;/&gt;&lt;w:i/&gt;&lt;w:sz-cs w:val=&quot;24&quot;/&gt;&lt;/w:rPr&gt;&lt;m:t&gt;4&lt;/m:t&gt;&lt;/m:r&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 w:cs=&quot;Times New Roman&quot;/&gt;&lt;wx:font wx:val=&quot;Cambria Math&quot;/&gt;&lt;w:i/&gt;&lt;w:sz-cs w:val=&quot;24&quot;/&gt;&lt;/w:rPr&gt;&lt;m:t&gt;I?&lt;/m:t&gt;&lt;/m:r&gt;&lt;/m:e&gt;&lt;m:sup&gt;&lt;m:r&gt;&lt;w:rPr&gt;&lt;w:rFonts w:ascii=&quot;Cambria Math&quot; w:fareast=&quot;Times New Roman&quot; w:h-ansi=&quot;Cambria Math&quot; w:cs=&quot;Times New Roman&quot;/&gt;&lt;wx:font wx:val=&quot;Cambria Math&quot;/&gt;&lt;w:i/&gt;&lt;w:sz-cs w:val=&quot;24&quot;/&gt;&lt;/w:rPr&gt;&lt;m:t&gt;2&lt;/m:t&gt;&lt;/m:r&gt;&lt;/m:sup&gt;&lt;/m:sSup&gt;&lt;/m:num&gt;&lt;m:den&gt;&lt;m:r&gt;&lt;w:rPr&gt;&lt;w:rFonts w:ascii=&quot;Cambria Math&quot; w:fareast=&quot;Times New Roman&quot; w:h-ansi=&quot;Cambria Math&quot; w:cs=&quot;Times New Roman&quot;/&gt;&lt;wx:font wx:val=&quot;Cambria Math&quot;/&gt;&lt;w:i/&gt;&lt;w:sz-cs w:val=&quot;24&quot;/&gt;&lt;/w:rPr&gt;&lt;m:t&gt;G&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 w:cs=&quot;Times New Roman&quot;/&gt;&lt;wx:font wx:val=&quot;Cambria Math&quot;/&gt;&lt;w:i/&gt;&lt;w:sz-cs w:val=&quot;24&quot;/&gt;&lt;/w:rPr&gt;&lt;m:t&gt;M&lt;/m:t&gt;&lt;/m:r&gt;&lt;/m:e&gt;&lt;m:sub&gt;&lt;m:r&gt;&lt;w:rPr&gt;&lt;w:rFonts w:ascii=&quot;Cambria Math&quot; w:fareast=&quot;Times New Roman&quot; w:h-ansi=&quot;Cambria Math&quot; w:cs=&quot;Times New Roman&quot;/&gt;&lt;wx:font wx:val=&quot;Cambria Math&quot;/&gt;&lt;w:i/&gt;&lt;w:sz-cs w:val=&quot;24&quot;/&gt;&lt;/w:rPr&gt;&lt;m:t&gt;T&lt;/m:t&gt;&lt;/m:r&gt;&lt;/m:sub&gt;&lt;/m:sSub&gt;&lt;/m:den&gt;&lt;/m:f&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8" o:title="" chromakey="white"/>
                </v:shape>
              </w:pict>
            </w:r>
            <w:r w:rsidRPr="00AF0FEA">
              <w:rPr>
                <w:rFonts w:ascii="Times New Roman" w:hAnsi="Times New Roman" w:cs="Times New Roman"/>
                <w:szCs w:val="24"/>
              </w:rPr>
              <w:instrText xml:space="preserve"> </w:instrText>
            </w:r>
            <w:r w:rsidRPr="00AF0FEA">
              <w:rPr>
                <w:rFonts w:ascii="Times New Roman" w:hAnsi="Times New Roman" w:cs="Times New Roman"/>
                <w:szCs w:val="24"/>
              </w:rPr>
              <w:fldChar w:fldCharType="separate"/>
            </w:r>
            <w:r w:rsidR="00F33FD4">
              <w:rPr>
                <w:noProof/>
                <w:position w:val="-15"/>
              </w:rPr>
              <w:pict>
                <v:shape id="_x0000_i1046" type="#_x0000_t75" alt="" style="width:107.4pt;height:24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6D3E2A&quot;/&gt;&lt;wsp:rsid wsp:val=&quot;00902218&quot;/&gt;&lt;wsp:rsid wsp:val=&quot;009A109F&quot;/&gt;&lt;wsp:rsid wsp:val=&quot;00C04F03&quot;/&gt;&lt;/wsp:rsids&gt;&lt;/w:docPr&gt;&lt;w:body&gt;&lt;wx:sect&gt;&lt;w:p wsp:rsidR=&quot;00000000&quot; wsp:rsidRDefault=&quot;006D3E2A&quot; wsp:rsidP=&quot;006D3E2A&quot;&gt;&lt;m:oMathPara&gt;&lt;m:oMath&gt;&lt;m:r&gt;&lt;w:rPr&gt;&lt;w:rFonts w:ascii=&quot;Cambria Math&quot; w:fareast=&quot;Times New Roman&quot; w:h-ansi=&quot;Cambria Math&quot; w:cs=&quot;Times New Roman&quot;/&gt;&lt;wx:font wx:val=&quot;Cambria Math&quot;/&gt;&lt;w:i/&gt;&lt;w:sz-cs w:val=&quot;24&quot;/&gt;&lt;/w:rPr&gt;&lt;m:t&gt;T=&lt;/m:t&gt;&lt;/m:r&gt;&lt;m:f&gt;&lt;m:fPr&gt;&lt;m:ctrlPr&gt;&lt;w:rPr&gt;&lt;w:rFonts w:ascii=&quot;Cambria Math&quot; w:fareast=&quot;Times New Roman&quot; w:h-ansi=&quot;Cambria Math&quot; w:cs=&quot;Times New Roman&quot;/&gt;&lt;wx:font wx:val=&quot;Cambria Math&quot;/&gt;&lt;w:i/&gt;&lt;w:sz-cs w:val=&quot;24&quot;/&gt;&lt;/w:rPr&gt;&lt;/m:ctrlPr&gt;&lt;/m:fPr&gt;&lt;m:num&gt;&lt;m:r&gt;&lt;w:rPr&gt;&lt;w:rFonts w:ascii=&quot;Cambria Math&quot; w:fareast=&quot;Times New Roman&quot; w:h-ansi=&quot;Cambria Math&quot; w:cs=&quot;Times New Roman&quot;/&gt;&lt;wx:font wx:val=&quot;Cambria Math&quot;/&gt;&lt;w:i/&gt;&lt;w:sz-cs w:val=&quot;24&quot;/&gt;&lt;/w:rPr&gt;&lt;m:t&gt;2I?r&lt;/m:t&gt;&lt;/m:r&gt;&lt;/m:num&gt;&lt;m:den&gt;&lt;m:r&gt;&lt;w:rPr&gt;&lt;w:rFonts w:ascii=&quot;Cambria Math&quot; w:fareast=&quot;Times New Roman&quot; w:h-ansi=&quot;Cambria Math&quot; w:cs=&quot;Times New Roman&quot;/&gt;&lt;wx:font wx:val=&quot;Cambria Math&quot;/&gt;&lt;w:i/&gt;&lt;w:sz-cs w:val=&quot;24&quot;/&gt;&lt;/w:rPr&gt;&lt;m:t&gt;v&lt;/m:t&gt;&lt;/m:r&gt;&lt;/m:den&gt;&lt;/m:f&gt;&lt;m:r&gt;&lt;w:rPr&gt;&lt;w:rFonts w:ascii=&quot;Cambria Math&quot; w:fareast=&quot;Times New Roman&quot; w:h-ansi=&quot;Cambria Math&quot; w:cs=&quot;Times New Roman&quot;/&gt;&lt;wx:font wx:val=&quot;Cambria Math&quot;/&gt;&lt;w:i/&gt;&lt;w:sz-cs w:val=&quot;24&quot;/&gt;&lt;/w:rPr&gt;&lt;m:t&gt;=&amp;gt;&lt;/m:t&gt;&lt;/m:r&gt;&lt;m:f&gt;&lt;m:fPr&gt;&lt;m:ctrlPr&gt;&lt;w:rPr&gt;&lt;w:rFonts w:ascii=&quot;Cambria Math&quot; w:fareast=&quot;Times New Roman&quot; w:h-ansi=&quot;Cambria Math&quot; w:cs=&quot;Times New Roman&quot;/&gt;&lt;wx:font wx:val=&quot;Cambria Math&quot;/&gt;&lt;w:i/&gt;&lt;w:sz-cs w:val=&quot;24&quot;/&gt;&lt;/w:rPr&gt;&lt;/m:ctrlPr&gt;&lt;/m:fPr&gt;&lt;m:num&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 w:cs=&quot;Times New Roman&quot;/&gt;&lt;wx:font wx:val=&quot;Cambria Math&quot;/&gt;&lt;w:i/&gt;&lt;w:sz-cs w:val=&quot;24&quot;/&gt;&lt;/w:rPr&gt;&lt;m:t&gt;T&lt;/m:t&gt;&lt;/m:r&gt;&lt;/m:e&gt;&lt;m:sup&gt;&lt;m:r&gt;&lt;w:rPr&gt;&lt;w:rFonts w:ascii=&quot;Cambria Math&quot; w:fareast=&quot;Times New Roman&quot; w:h-ansi=&quot;Cambria Math&quot; w:cs=&quot;Times New Roman&quot;/&gt;&lt;wx:font wx:val=&quot;Cambria Math&quot;/&gt;&lt;w:i/&gt;&lt;w:sz-cs w:val=&quot;24&quot;/&gt;&lt;/w:rPr&gt;&lt;m:t&gt;2&lt;/m:t&gt;&lt;/m:r&gt;&lt;/m:sup&gt;&lt;/m:sSup&gt;&lt;/m:num&gt;&lt;m:den&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 w:cs=&quot;Times New Roman&quot;/&gt;&lt;wx:font wx:val=&quot;Cambria Math&quot;/&gt;&lt;w:i/&gt;&lt;w:sz-cs w:val=&quot;24&quot;/&gt;&lt;/w:rPr&gt;&lt;m:t&gt;r&lt;/m:t&gt;&lt;/m:r&gt;&lt;/m:e&gt;&lt;m:sup&gt;&lt;m:r&gt;&lt;w:rPr&gt;&lt;w:rFonts w:ascii=&quot;Cambria Math&quot; w:fareast=&quot;Times New Roman&quot; w:h-ansi=&quot;Cambria Math&quot; w:cs=&quot;Times New Roman&quot;/&gt;&lt;wx:font wx:val=&quot;Cambria Math&quot;/&gt;&lt;w:i/&gt;&lt;w:sz-cs w:val=&quot;24&quot;/&gt;&lt;/w:rPr&gt;&lt;m:t&gt;3&lt;/m:t&gt;&lt;/m:r&gt;&lt;/m:sup&gt;&lt;/m:sSup&gt;&lt;/m:den&gt;&lt;/m:f&gt;&lt;m:r&gt;&lt;w:rPr&gt;&lt;w:rFonts w:ascii=&quot;Cambria Math&quot; w:fareast=&quot;Times New Roman&quot; w:h-ansi=&quot;Cambria Math&quot; w:cs=&quot;Times New Roman&quot;/&gt;&lt;wx:font wx:val=&quot;Cambria Math&quot;/&gt;&lt;w:i/&gt;&lt;w:sz-cs w:val=&quot;24&quot;/&gt;&lt;/w:rPr&gt;&lt;m:t&gt;=&lt;/m:t&gt;&lt;/m:r&gt;&lt;m:f&gt;&lt;m:fPr&gt;&lt;m:ctrlPr&gt;&lt;w:rPr&gt;&lt;w:rFonts w:ascii=&quot;Cambria Math&quot; w:fareast=&quot;Times New Roman&quot; w:h-ansi=&quot;Cambria Math&quot; w:cs=&quot;Times New Roman&quot;/&gt;&lt;wx:font wx:val=&quot;Cambria Math&quot;/&gt;&lt;w:i/&gt;&lt;w:sz-cs w:val=&quot;24&quot;/&gt;&lt;/w:rPr&gt;&lt;/m:ctrlPr&gt;&lt;/m:fPr&gt;&lt;m:num&gt;&lt;m:r&gt;&lt;w:rPr&gt;&lt;w:rFonts w:ascii=&quot;Cambria Math&quot; w:fareast=&quot;Times New Roman&quot; w:h-ansi=&quot;Cambria Math&quot; w:cs=&quot;Times New Roman&quot;/&gt;&lt;wx:font wx:val=&quot;Cambria Math&quot;/&gt;&lt;w:i/&gt;&lt;w:sz-cs w:val=&quot;24&quot;/&gt;&lt;/w:rPr&gt;&lt;m:t&gt;4&lt;/m:t&gt;&lt;/m:r&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 w:cs=&quot;Times New Roman&quot;/&gt;&lt;wx:font wx:val=&quot;Cambria Math&quot;/&gt;&lt;w:i/&gt;&lt;w:sz-cs w:val=&quot;24&quot;/&gt;&lt;/w:rPr&gt;&lt;m:t&gt;I?&lt;/m:t&gt;&lt;/m:r&gt;&lt;/m:e&gt;&lt;m:sup&gt;&lt;m:r&gt;&lt;w:rPr&gt;&lt;w:rFonts w:ascii=&quot;Cambria Math&quot; w:fareast=&quot;Times New Roman&quot; w:h-ansi=&quot;Cambria Math&quot; w:cs=&quot;Times New Roman&quot;/&gt;&lt;wx:font wx:val=&quot;Cambria Math&quot;/&gt;&lt;w:i/&gt;&lt;w:sz-cs w:val=&quot;24&quot;/&gt;&lt;/w:rPr&gt;&lt;m:t&gt;2&lt;/m:t&gt;&lt;/m:r&gt;&lt;/m:sup&gt;&lt;/m:sSup&gt;&lt;/m:num&gt;&lt;m:den&gt;&lt;m:r&gt;&lt;w:rPr&gt;&lt;w:rFonts w:ascii=&quot;Cambria Math&quot; w:fareast=&quot;Times New Roman&quot; w:h-ansi=&quot;Cambria Math&quot; w:cs=&quot;Times New Roman&quot;/&gt;&lt;wx:font wx:val=&quot;Cambria Math&quot;/&gt;&lt;w:i/&gt;&lt;w:sz-cs w:val=&quot;24&quot;/&gt;&lt;/w:rPr&gt;&lt;m:t&gt;G&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 w:cs=&quot;Times New Roman&quot;/&gt;&lt;wx:font wx:val=&quot;Cambria Math&quot;/&gt;&lt;w:i/&gt;&lt;w:sz-cs w:val=&quot;24&quot;/&gt;&lt;/w:rPr&gt;&lt;m:t&gt;M&lt;/m:t&gt;&lt;/m:r&gt;&lt;/m:e&gt;&lt;m:sub&gt;&lt;m:r&gt;&lt;w:rPr&gt;&lt;w:rFonts w:ascii=&quot;Cambria Math&quot; w:fareast=&quot;Times New Roman&quot; w:h-ansi=&quot;Cambria Math&quot; w:cs=&quot;Times New Roman&quot;/&gt;&lt;wx:font wx:val=&quot;Cambria Math&quot;/&gt;&lt;w:i/&gt;&lt;w:sz-cs w:val=&quot;24&quot;/&gt;&lt;/w:rPr&gt;&lt;m:t&gt;T&lt;/m:t&gt;&lt;/m:r&gt;&lt;/m:sub&gt;&lt;/m:sSub&gt;&lt;/m:den&gt;&lt;/m:f&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8" o:title="" chromakey="white"/>
                </v:shape>
              </w:pict>
            </w:r>
            <w:r w:rsidRPr="00AF0FEA">
              <w:rPr>
                <w:rFonts w:ascii="Times New Roman" w:hAnsi="Times New Roman" w:cs="Times New Roman"/>
                <w:szCs w:val="24"/>
              </w:rPr>
              <w:fldChar w:fldCharType="end"/>
            </w:r>
          </w:p>
          <w:p w:rsidR="00042048" w:rsidRPr="00042048" w:rsidRDefault="00042048" w:rsidP="00042048">
            <w:pPr>
              <w:jc w:val="both"/>
              <w:rPr>
                <w:rFonts w:ascii="Times New Roman" w:hAnsi="Times New Roman" w:cs="Times New Roman"/>
                <w:szCs w:val="24"/>
              </w:rPr>
            </w:pPr>
            <w:r w:rsidRPr="00042048">
              <w:rPr>
                <w:rFonts w:ascii="Times New Roman" w:hAnsi="Times New Roman" w:cs="Times New Roman"/>
                <w:szCs w:val="24"/>
              </w:rPr>
              <w:t>On peut admettre la validité de cette expression dans le cas d’une trajectoire elliptique à condition de remplacer r par la valeur du demi-grand axe a.</w:t>
            </w:r>
          </w:p>
          <w:p w:rsidR="00042048" w:rsidRPr="009B0876" w:rsidRDefault="00042048" w:rsidP="00042048">
            <w:pPr>
              <w:jc w:val="both"/>
              <w:rPr>
                <w:rFonts w:ascii="Times New Roman" w:hAnsi="Times New Roman" w:cs="Times New Roman"/>
                <w:szCs w:val="24"/>
              </w:rPr>
            </w:pPr>
            <w:r w:rsidRPr="00042048">
              <w:rPr>
                <w:rFonts w:ascii="Times New Roman" w:hAnsi="Times New Roman" w:cs="Times New Roman"/>
                <w:szCs w:val="24"/>
              </w:rPr>
              <w:t>On remarque que cette expression de constante ne dépend pas de la masse de l’astre en question. Ainsi, tous les astres qui gravitent autour d’un autre, respectent cette loi et ont la même constante.</w:t>
            </w:r>
          </w:p>
          <w:p w:rsidR="00042048" w:rsidRDefault="00042048" w:rsidP="00902218">
            <w:pPr>
              <w:tabs>
                <w:tab w:val="left" w:pos="560"/>
                <w:tab w:val="left" w:pos="1120"/>
              </w:tabs>
              <w:jc w:val="both"/>
              <w:rPr>
                <w:rFonts w:ascii="Times New Roman" w:hAnsi="Times New Roman" w:cs="Times New Roman"/>
                <w:szCs w:val="24"/>
              </w:rPr>
            </w:pPr>
          </w:p>
          <w:p w:rsidR="00042048" w:rsidRPr="00247693" w:rsidRDefault="00042048" w:rsidP="00042048">
            <w:pPr>
              <w:pStyle w:val="ListParagraph"/>
              <w:numPr>
                <w:ilvl w:val="0"/>
                <w:numId w:val="6"/>
              </w:numPr>
              <w:jc w:val="both"/>
              <w:rPr>
                <w:rFonts w:ascii="Times New Roman" w:hAnsi="Times New Roman"/>
                <w:b/>
                <w:bCs/>
                <w:sz w:val="24"/>
                <w:szCs w:val="24"/>
                <w:lang w:val="fr-FR"/>
              </w:rPr>
            </w:pPr>
            <w:r w:rsidRPr="00247693">
              <w:rPr>
                <w:rFonts w:ascii="Times New Roman" w:hAnsi="Times New Roman"/>
                <w:b/>
                <w:bCs/>
                <w:sz w:val="24"/>
                <w:szCs w:val="24"/>
                <w:lang w:val="fr-FR"/>
              </w:rPr>
              <w:t>Application au satellite géostationnaire</w:t>
            </w:r>
          </w:p>
          <w:p w:rsidR="00042048" w:rsidRDefault="00042048" w:rsidP="00042048">
            <w:pPr>
              <w:jc w:val="both"/>
              <w:rPr>
                <w:rFonts w:ascii="Times New Roman" w:hAnsi="Times New Roman" w:cs="Times New Roman"/>
                <w:szCs w:val="24"/>
              </w:rPr>
            </w:pPr>
            <w:r>
              <w:rPr>
                <w:rFonts w:ascii="Times New Roman" w:hAnsi="Times New Roman" w:cs="Times New Roman"/>
                <w:szCs w:val="24"/>
              </w:rPr>
              <w:t xml:space="preserve">Un satellite géostationnaire est un satellite artificiel qui reste constamment au-dessus d’un même point à la surface de la Terre. </w:t>
            </w:r>
          </w:p>
          <w:p w:rsidR="00042048" w:rsidRDefault="00042048" w:rsidP="00042048">
            <w:pPr>
              <w:jc w:val="both"/>
              <w:rPr>
                <w:rFonts w:ascii="Times New Roman" w:hAnsi="Times New Roman" w:cs="Times New Roman"/>
                <w:szCs w:val="24"/>
              </w:rPr>
            </w:pPr>
            <w:r>
              <w:rPr>
                <w:rFonts w:ascii="Times New Roman" w:hAnsi="Times New Roman" w:cs="Times New Roman"/>
                <w:szCs w:val="24"/>
              </w:rPr>
              <w:t>Différentes propriétés de cette orbite :</w:t>
            </w:r>
          </w:p>
          <w:p w:rsidR="00042048" w:rsidRPr="00CC05FF" w:rsidRDefault="00042048" w:rsidP="00042048">
            <w:pPr>
              <w:pStyle w:val="ListParagraph"/>
              <w:numPr>
                <w:ilvl w:val="0"/>
                <w:numId w:val="7"/>
              </w:numPr>
              <w:jc w:val="both"/>
              <w:rPr>
                <w:rFonts w:ascii="Times New Roman" w:hAnsi="Times New Roman"/>
                <w:sz w:val="24"/>
                <w:szCs w:val="24"/>
                <w:lang w:val="fr-FR"/>
              </w:rPr>
            </w:pPr>
            <w:r>
              <w:rPr>
                <w:rFonts w:ascii="Times New Roman" w:hAnsi="Times New Roman"/>
                <w:sz w:val="24"/>
                <w:szCs w:val="24"/>
                <w:lang w:val="fr-FR"/>
              </w:rPr>
              <w:t xml:space="preserve">Vitesse angulaire constante (Cf PFD sur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F33FD4">
              <w:rPr>
                <w:noProof/>
                <w:position w:val="-8"/>
              </w:rPr>
              <w:pict>
                <v:shape id="_x0000_i1047" type="#_x0000_t75" alt="" style="width:12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902218&quot;/&gt;&lt;wsp:rsid wsp:val=&quot;009A109F&quot;/&gt;&lt;wsp:rsid wsp:val=&quot;00C04F03&quot;/&gt;&lt;wsp:rsid wsp:val=&quot;00FF724B&quot;/&gt;&lt;/wsp:rsids&gt;&lt;/w:docPr&gt;&lt;w:body&gt;&lt;wx:sect&gt;&lt;w:p wsp:rsidR=&quot;00000000&quot; wsp:rsidRDefault=&quot;00FF724B&quot; wsp:rsidP=&quot;00FF724B&quot;&gt;&lt;m:oMathPara&gt;&lt;m:oMath&gt;&lt;m:acc&gt;&lt;m:accPr&gt;&lt;m:chr m:val=&quot;a??&quot;/&gt;&lt;m:ctrlPr&gt;&lt;w:rPr&gt;&lt;w:rFonts w:ascii=&quot;Cambria Math&quot; w:h-ansi=&quot;Cambria Math&quot; w:cs=&quot;Times New Roman&quot;/&gt;&lt;wx:font wx:val=&quot;Cambria Math&quot;/&gt;&lt;w:i/&gt;&lt;w:sz-cs w:val=&quot;24&quot;/&gt;&lt;/w:rPr&gt;&lt;/m:ctrlPr&gt;&lt;/m:accPr&gt;&lt;m:e&gt;&lt;m:sSub&gt;&lt;m:sSubPr&gt;&lt;m:ctrlPr&gt;&lt;w:rPr&gt;&lt;w:rFonts w:ascii=&quot;Cambria Math&quot; w:h-ansi=&quot;Cambria Math&quot; w:cs=&quot;Times New Roman&quot;/&gt;&lt;wx:font wx:val=&quot;Cambria Math&quot;/&gt;&lt;w:i/&gt;&lt;w:sz-cs w:val=&quot;24&quot;/&gt;&lt;/w:rPr&gt;&lt;/m:ctrlPr&gt;&lt;/m:sSubPr&gt;&lt;m:e&gt;&lt;m:r&gt;&lt;w:rPr&gt;&lt;w:rFonts w:ascii=&quot;Cambria Math&quot; w:h-ansi=&quot;Cambria Math&quot;/&gt;&lt;wx:font wx:val=&quot;Cambria Math&quot;/&gt;&lt;w:i/&gt;&lt;w:sz-cs w:val=&quot;24&quot;/&gt;&lt;/w:rPr&gt;&lt;m:t&gt;e&lt;/m:t&gt;&lt;/m:r&gt;&lt;/m:e&gt;&lt;m:sub&gt;&lt;m:r&gt;&lt;w:rPr&gt;&lt;w:rFonts w:ascii=&quot;Cambria Math&quot; w:h-ansi=&quot;Cambria Math&quot;/&gt;&lt;wx:font wx:val=&quot;Cambria Math&quot;/&gt;&lt;w:i/&gt;&lt;w:sz-cs w:val=&quot;24&quot;/&gt;&lt;/w:rPr&gt;&lt;m:t&gt;I・EC&lt;/m:t&gt;&lt;/m:r&gt;&lt;/m:sub&gt;&lt;/m:sSub&gt;&lt;/m:e&gt;&lt;/m:acc&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9"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92190B">
              <w:rPr>
                <w:noProof/>
                <w:position w:val="-8"/>
              </w:rPr>
              <w:pict>
                <v:shape id="_x0000_i1048" type="#_x0000_t75" alt="" style="width:12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902218&quot;/&gt;&lt;wsp:rsid wsp:val=&quot;009A109F&quot;/&gt;&lt;wsp:rsid wsp:val=&quot;00C04F03&quot;/&gt;&lt;wsp:rsid wsp:val=&quot;00FF724B&quot;/&gt;&lt;/wsp:rsids&gt;&lt;/w:docPr&gt;&lt;w:body&gt;&lt;wx:sect&gt;&lt;w:p wsp:rsidR=&quot;00000000&quot; wsp:rsidRDefault=&quot;00FF724B&quot; wsp:rsidP=&quot;00FF724B&quot;&gt;&lt;m:oMathPara&gt;&lt;m:oMath&gt;&lt;m:acc&gt;&lt;m:accPr&gt;&lt;m:chr m:val=&quot;a??&quot;/&gt;&lt;m:ctrlPr&gt;&lt;w:rPr&gt;&lt;w:rFonts w:ascii=&quot;Cambria Math&quot; w:h-ansi=&quot;Cambria Math&quot; w:cs=&quot;Times New Roman&quot;/&gt;&lt;wx:font wx:val=&quot;Cambria Math&quot;/&gt;&lt;w:i/&gt;&lt;w:sz-cs w:val=&quot;24&quot;/&gt;&lt;/w:rPr&gt;&lt;/m:ctrlPr&gt;&lt;/m:accPr&gt;&lt;m:e&gt;&lt;m:sSub&gt;&lt;m:sSubPr&gt;&lt;m:ctrlPr&gt;&lt;w:rPr&gt;&lt;w:rFonts w:ascii=&quot;Cambria Math&quot; w:h-ansi=&quot;Cambria Math&quot; w:cs=&quot;Times New Roman&quot;/&gt;&lt;wx:font wx:val=&quot;Cambria Math&quot;/&gt;&lt;w:i/&gt;&lt;w:sz-cs w:val=&quot;24&quot;/&gt;&lt;/w:rPr&gt;&lt;/m:ctrlPr&gt;&lt;/m:sSubPr&gt;&lt;m:e&gt;&lt;m:r&gt;&lt;w:rPr&gt;&lt;w:rFonts w:ascii=&quot;Cambria Math&quot; w:h-ansi=&quot;Cambria Math&quot;/&gt;&lt;wx:font wx:val=&quot;Cambria Math&quot;/&gt;&lt;w:i/&gt;&lt;w:sz-cs w:val=&quot;24&quot;/&gt;&lt;/w:rPr&gt;&lt;m:t&gt;e&lt;/m:t&gt;&lt;/m:r&gt;&lt;/m:e&gt;&lt;m:sub&gt;&lt;m:r&gt;&lt;w:rPr&gt;&lt;w:rFonts w:ascii=&quot;Cambria Math&quot; w:h-ansi=&quot;Cambria Math&quot;/&gt;&lt;wx:font wx:val=&quot;Cambria Math&quot;/&gt;&lt;w:i/&gt;&lt;w:sz-cs w:val=&quot;24&quot;/&gt;&lt;/w:rPr&gt;&lt;m:t&gt;I・EC&lt;/m:t&gt;&lt;/m:r&gt;&lt;/m:sub&gt;&lt;/m:sSub&gt;&lt;/m:e&gt;&lt;/m:acc&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9" o:title="" chromakey="white"/>
                </v:shape>
              </w:pict>
            </w:r>
            <w:r w:rsidRPr="00AF0FEA">
              <w:rPr>
                <w:rFonts w:ascii="Times New Roman" w:eastAsia="Times New Roman" w:hAnsi="Times New Roman"/>
                <w:sz w:val="24"/>
                <w:szCs w:val="24"/>
                <w:lang w:val="fr-FR"/>
              </w:rPr>
              <w:fldChar w:fldCharType="end"/>
            </w:r>
            <w:r w:rsidRPr="00042048">
              <w:rPr>
                <w:rFonts w:ascii="Times New Roman" w:eastAsia="Times New Roman" w:hAnsi="Times New Roman"/>
                <w:sz w:val="24"/>
                <w:szCs w:val="24"/>
                <w:lang w:val="fr-FR"/>
              </w:rPr>
              <w:t xml:space="preserve">). C’est également la même que celle de la </w:t>
            </w:r>
            <w:r w:rsidRPr="00042048">
              <w:rPr>
                <w:rFonts w:ascii="Times New Roman" w:eastAsia="Times New Roman" w:hAnsi="Times New Roman"/>
                <w:sz w:val="24"/>
                <w:szCs w:val="24"/>
                <w:lang w:val="fr-FR"/>
              </w:rPr>
              <w:lastRenderedPageBreak/>
              <w:t xml:space="preserve">Terre. </w:t>
            </w:r>
            <w:r w:rsidRPr="00042048">
              <w:rPr>
                <w:rFonts w:ascii="Times New Roman" w:hAnsi="Times New Roman"/>
                <w:sz w:val="24"/>
                <w:szCs w:val="24"/>
                <w:lang w:val="fr-FR"/>
              </w:rPr>
              <w:fldChar w:fldCharType="begin"/>
            </w:r>
            <w:r w:rsidRPr="00042048">
              <w:rPr>
                <w:rFonts w:ascii="Times New Roman" w:hAnsi="Times New Roman"/>
                <w:sz w:val="24"/>
                <w:szCs w:val="24"/>
                <w:lang w:val="fr-FR"/>
              </w:rPr>
              <w:instrText xml:space="preserve"> QUOTE </w:instrText>
            </w:r>
            <w:r w:rsidR="00F33FD4">
              <w:rPr>
                <w:noProof/>
                <w:position w:val="-18"/>
              </w:rPr>
              <w:pict>
                <v:shape id="_x0000_i1049" type="#_x0000_t75" alt="" style="width:54.6pt;height:24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902218&quot;/&gt;&lt;wsp:rsid wsp:val=&quot;009A109F&quot;/&gt;&lt;wsp:rsid wsp:val=&quot;00C04F03&quot;/&gt;&lt;wsp:rsid wsp:val=&quot;00D12094&quot;/&gt;&lt;/wsp:rsids&gt;&lt;/w:docPr&gt;&lt;w:body&gt;&lt;wx:sect&gt;&lt;w:p wsp:rsidR=&quot;00000000&quot; wsp:rsidRDefault=&quot;00D12094&quot; wsp:rsidP=&quot;00D12094&quot;&gt;&lt;m:oMathPara&gt;&lt;m:oMath&gt;&lt;m:r&gt;&lt;m:rPr&gt;&lt;m:sty m:val=&quot;p&quot;/&gt;&lt;/m:rPr&gt;&lt;w:rPr&gt;&lt;w:rFonts w:ascii=&quot;Cambria Math&quot; w:fareast=&quot;Times New Roman&quot; w:h-ansi=&quot;Cambria Math&quot;/&gt;&lt;wx:font wx:val=&quot;Cambria Math&quot;/&gt;&lt;w:sz-cs w:val=&quot;24&quot;/&gt;&lt;/w:rPr&gt;&lt;m:t&gt;Ic&lt;/m:t&gt;&lt;/m:r&gt;&lt;m:r&gt;&lt;w:rPr&gt;&lt;w:rFonts w:ascii=&quot;Cambria Math&quot; w:fareast=&quot;Times New Roman&quot; w:h-ansi=&quot;Cambria Math&quot;/&gt;&lt;wx:font wx:val=&quot;Cambria Math&quot;/&gt;&lt;w:i/&gt;&lt;w:sz-cs w:val=&quot;24&quot;/&gt;&lt;/w:rPr&gt;&lt;m:t&gt;=&lt;/m:t&gt;&lt;/m:r&gt;&lt;m:f&gt;&lt;m:fPr&gt;&lt;m:ctrlPr&gt;&lt;w:rPr&gt;&lt;w:rFonts w:ascii=&quot;Cambria Math&quot; w:fareast=&quot;Times New Roman&quot; w:h-ansi=&quot;Cambria Math&quot; w:cs=&quot;Times New Roman&quot;/&gt;&lt;wx:font wx:val=&quot;Cambria Math&quot;/&gt;&lt;w:i/&gt;&lt;w:sz-cs w:val=&quot;24&quot;/&gt;&lt;/w:rPr&gt;&lt;/m:ctrlPr&gt;&lt;/m:fPr&gt;&lt;m:num&gt;&lt;m:r&gt;&lt;w:rPr&gt;&lt;w:rFonts w:ascii=&quot;Cambria Math&quot; w:fareast=&quot;Times New Roman&quot; w:h-ansi=&quot;Cambria Math&quot;/&gt;&lt;wx:font wx:val=&quot;Cambria Math&quot;/&gt;&lt;w:i/&gt;&lt;w:sz-cs w:val=&quot;24&quot;/&gt;&lt;/w:rPr&gt;&lt;m:t&gt;2I?&lt;/m:t&gt;&lt;/m:r&gt;&lt;/m:num&gt;&lt;m:den&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T&lt;/m:t&gt;&lt;/m:r&gt;&lt;/m:e&gt;&lt;m:sub&gt;&lt;m:r&gt;&lt;w:rPr&gt;&lt;w:rFonts w:ascii=&quot;Cambria Math&quot; w:fareast=&quot;Times New Roman&quot; w:h-ansi=&quot;Cambria Math&quot;/&gt;&lt;wx:font wx:val=&quot;Cambria Math&quot;/&gt;&lt;w:i/&gt;&lt;w:sz-cs w:val=&quot;24&quot;/&gt;&lt;/w:rPr&gt;&lt;m:t&gt;sidAcral&lt;/m:t&gt;&lt;/m:r&gt;&lt;/m:sub&gt;&lt;/m:sSub&gt;&lt;/m:den&gt;&lt;/m:f&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0" o:title="" chromakey="white"/>
                </v:shape>
              </w:pict>
            </w:r>
            <w:r w:rsidRPr="00042048">
              <w:rPr>
                <w:rFonts w:ascii="Times New Roman" w:hAnsi="Times New Roman"/>
                <w:sz w:val="24"/>
                <w:szCs w:val="24"/>
                <w:lang w:val="fr-FR"/>
              </w:rPr>
              <w:instrText xml:space="preserve"> </w:instrText>
            </w:r>
            <w:r w:rsidRPr="00042048">
              <w:rPr>
                <w:rFonts w:ascii="Times New Roman" w:hAnsi="Times New Roman"/>
                <w:sz w:val="24"/>
                <w:szCs w:val="24"/>
                <w:lang w:val="fr-FR"/>
              </w:rPr>
              <w:fldChar w:fldCharType="separate"/>
            </w:r>
            <w:r w:rsidR="00F33FD4">
              <w:rPr>
                <w:noProof/>
                <w:position w:val="-18"/>
              </w:rPr>
              <w:pict>
                <v:shape id="_x0000_i1050" type="#_x0000_t75" alt="" style="width:54.6pt;height:24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902218&quot;/&gt;&lt;wsp:rsid wsp:val=&quot;009A109F&quot;/&gt;&lt;wsp:rsid wsp:val=&quot;00C04F03&quot;/&gt;&lt;wsp:rsid wsp:val=&quot;00D12094&quot;/&gt;&lt;/wsp:rsids&gt;&lt;/w:docPr&gt;&lt;w:body&gt;&lt;wx:sect&gt;&lt;w:p wsp:rsidR=&quot;00000000&quot; wsp:rsidRDefault=&quot;00D12094&quot; wsp:rsidP=&quot;00D12094&quot;&gt;&lt;m:oMathPara&gt;&lt;m:oMath&gt;&lt;m:r&gt;&lt;m:rPr&gt;&lt;m:sty m:val=&quot;p&quot;/&gt;&lt;/m:rPr&gt;&lt;w:rPr&gt;&lt;w:rFonts w:ascii=&quot;Cambria Math&quot; w:fareast=&quot;Times New Roman&quot; w:h-ansi=&quot;Cambria Math&quot;/&gt;&lt;wx:font wx:val=&quot;Cambria Math&quot;/&gt;&lt;w:sz-cs w:val=&quot;24&quot;/&gt;&lt;/w:rPr&gt;&lt;m:t&gt;Ic&lt;/m:t&gt;&lt;/m:r&gt;&lt;m:r&gt;&lt;w:rPr&gt;&lt;w:rFonts w:ascii=&quot;Cambria Math&quot; w:fareast=&quot;Times New Roman&quot; w:h-ansi=&quot;Cambria Math&quot;/&gt;&lt;wx:font wx:val=&quot;Cambria Math&quot;/&gt;&lt;w:i/&gt;&lt;w:sz-cs w:val=&quot;24&quot;/&gt;&lt;/w:rPr&gt;&lt;m:t&gt;=&lt;/m:t&gt;&lt;/m:r&gt;&lt;m:f&gt;&lt;m:fPr&gt;&lt;m:ctrlPr&gt;&lt;w:rPr&gt;&lt;w:rFonts w:ascii=&quot;Cambria Math&quot; w:fareast=&quot;Times New Roman&quot; w:h-ansi=&quot;Cambria Math&quot; w:cs=&quot;Times New Roman&quot;/&gt;&lt;wx:font wx:val=&quot;Cambria Math&quot;/&gt;&lt;w:i/&gt;&lt;w:sz-cs w:val=&quot;24&quot;/&gt;&lt;/w:rPr&gt;&lt;/m:ctrlPr&gt;&lt;/m:fPr&gt;&lt;m:num&gt;&lt;m:r&gt;&lt;w:rPr&gt;&lt;w:rFonts w:ascii=&quot;Cambria Math&quot; w:fareast=&quot;Times New Roman&quot; w:h-ansi=&quot;Cambria Math&quot;/&gt;&lt;wx:font wx:val=&quot;Cambria Math&quot;/&gt;&lt;w:i/&gt;&lt;w:sz-cs w:val=&quot;24&quot;/&gt;&lt;/w:rPr&gt;&lt;m:t&gt;2I?&lt;/m:t&gt;&lt;/m:r&gt;&lt;/m:num&gt;&lt;m:den&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T&lt;/m:t&gt;&lt;/m:r&gt;&lt;/m:e&gt;&lt;m:sub&gt;&lt;m:r&gt;&lt;w:rPr&gt;&lt;w:rFonts w:ascii=&quot;Cambria Math&quot; w:fareast=&quot;Times New Roman&quot; w:h-ansi=&quot;Cambria Math&quot;/&gt;&lt;wx:font wx:val=&quot;Cambria Math&quot;/&gt;&lt;w:i/&gt;&lt;w:sz-cs w:val=&quot;24&quot;/&gt;&lt;/w:rPr&gt;&lt;m:t&gt;sidAcral&lt;/m:t&gt;&lt;/m:r&gt;&lt;/m:sub&gt;&lt;/m:sSub&gt;&lt;/m:den&gt;&lt;/m:f&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0" o:title="" chromakey="white"/>
                </v:shape>
              </w:pict>
            </w:r>
            <w:r w:rsidRPr="00042048">
              <w:rPr>
                <w:rFonts w:ascii="Times New Roman" w:hAnsi="Times New Roman"/>
                <w:sz w:val="24"/>
                <w:szCs w:val="24"/>
                <w:lang w:val="fr-FR"/>
              </w:rPr>
              <w:fldChar w:fldCharType="end"/>
            </w:r>
          </w:p>
          <w:p w:rsidR="00042048" w:rsidRPr="00CC05FF" w:rsidRDefault="00042048" w:rsidP="00042048">
            <w:pPr>
              <w:pStyle w:val="ListParagraph"/>
              <w:numPr>
                <w:ilvl w:val="0"/>
                <w:numId w:val="7"/>
              </w:numPr>
              <w:jc w:val="both"/>
              <w:rPr>
                <w:rFonts w:ascii="Times New Roman" w:hAnsi="Times New Roman"/>
                <w:sz w:val="24"/>
                <w:szCs w:val="24"/>
                <w:lang w:val="fr-FR"/>
              </w:rPr>
            </w:pPr>
            <w:r w:rsidRPr="00042048">
              <w:rPr>
                <w:rFonts w:ascii="Times New Roman" w:eastAsia="Times New Roman" w:hAnsi="Times New Roman"/>
                <w:sz w:val="24"/>
                <w:szCs w:val="24"/>
                <w:lang w:val="fr-FR"/>
              </w:rPr>
              <w:t xml:space="preserve">L’orbite est circulaire. Le mouvement étant à force centrale, il suit la loi des aires et la constante des aires vaut :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F33FD4">
              <w:rPr>
                <w:noProof/>
                <w:position w:val="-8"/>
              </w:rPr>
              <w:pict>
                <v:shape id="_x0000_i1051" type="#_x0000_t75" alt="" style="width:42pt;height:17.4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2E4411&quot;/&gt;&lt;wsp:rsid wsp:val=&quot;005F4E8C&quot;/&gt;&lt;wsp:rsid wsp:val=&quot;006C47D7&quot;/&gt;&lt;wsp:rsid wsp:val=&quot;00902218&quot;/&gt;&lt;wsp:rsid wsp:val=&quot;009A109F&quot;/&gt;&lt;wsp:rsid wsp:val=&quot;00C04F03&quot;/&gt;&lt;/wsp:rsids&gt;&lt;/w:docPr&gt;&lt;w:body&gt;&lt;wx:sect&gt;&lt;w:p wsp:rsidR=&quot;00000000&quot; wsp:rsidRDefault=&quot;002E4411&quot; wsp:rsidP=&quot;002E4411&quot;&gt;&lt;m:oMathPara&gt;&lt;m:oMath&gt;&lt;m:r&gt;&lt;w:rPr&gt;&lt;w:rFonts w:ascii=&quot;Cambria Math&quot; w:fareast=&quot;Times New Roman&quot; w:h-ansi=&quot;Cambria Math&quot;/&gt;&lt;wx:font wx:val=&quot;Cambria Math&quot;/&gt;&lt;w:i/&gt;&lt;w:sz-cs w:val=&quot;24&quot;/&gt;&lt;/w:rPr&gt;&lt;m:t&gt;C=&lt;/m:t&gt;&lt;/m:r&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r&lt;/m:t&gt;&lt;/m:r&gt;&lt;/m:e&gt;&lt;m:sup&gt;&lt;m:r&gt;&lt;w:rPr&gt;&lt;w:rFonts w:ascii=&quot;Cambria Math&quot; w:fareast=&quot;Times New Roman&quot; w:h-ansi=&quot;Cambria Math&quot;/&gt;&lt;wx:font wx:val=&quot;Cambria Math&quot;/&gt;&lt;w:i/&gt;&lt;w:sz-cs w:val=&quot;24&quot;/&gt;&lt;/w:rPr&gt;&lt;m:t&gt;2&lt;/m:t&gt;&lt;/m:r&gt;&lt;/m:sup&gt;&lt;/m:sSup&gt;&lt;m:acc&gt;&lt;m:accPr&gt;&lt;m:chr m:val=&quot;I‡&quot;/&gt;&lt;m:ctrlPr&gt;&lt;w:rPr&gt;&lt;w:rFonts w:ascii=&quot;Cambria Math&quot; w:fareast=&quot;Times New Roman&quot; w:h-ansi=&quot;Cambria Math&quot; w:cs=&quot;Times New Roman&quot;/&gt;&lt;wx:font wx:val=&quot;Cambria&lt;&lt; Math&quot;/&gt;&lt;w:i/&gt;&lt;w:sz-cs w:val=&quot;24&quot;/&gt;&lt;/w:rPr&gt;&lt;/m:ctrlPr&gt;&lt;/m:accPr&gt;&lt;m:e&gt;&lt;m:r&gt;&lt;w:rPr&gt;&lt;w:rFonts w:ascii=&quot;Cambria Math&quot; w:fareast=&quot;Times New Roman&quot; w:h-ansi=&quot;Cambria Math&quot;/&gt;&lt;wx:font wx:val=&quot;Cambria Math&quot;/&gt;&lt;w:i/&gt;&lt;w:sz-cs w:val=&quot;24&quot;/&gt;&lt;/w:rPr&gt;&lt;m:t&gt;I，&lt;/m:t&gt;&lt;/m:r&gt;&lt;&lt;&lt;/m:e&gt;&lt;/m:acc&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1"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F33FD4">
              <w:rPr>
                <w:noProof/>
                <w:position w:val="-8"/>
              </w:rPr>
              <w:pict>
                <v:shape id="_x0000_i1052" type="#_x0000_t75" alt="" style="width:42pt;height:16.8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2E4411&quot;/&gt;&lt;wsp:rsid wsp:val=&quot;005F4E8C&quot;/&gt;&lt;wsp:rsid wsp:val=&quot;006C47D7&quot;/&gt;&lt;wsp:rsid wsp:val=&quot;00902218&quot;/&gt;&lt;wsp:rsid wsp:val=&quot;009A109F&quot;/&gt;&lt;wsp:rsid wsp:val=&quot;00C04F03&quot;/&gt;&lt;/wsp:rsids&gt;&lt;/w:docPr&gt;&lt;w:body&gt;&lt;wx:sect&gt;&lt;w:p wsp:rsidR=&quot;00000000&quot; wsp:rsidRDefault=&quot;002E4411&quot; wsp:rsidP=&quot;002E4411&quot;&gt;&lt;m:oMathPara&gt;&lt;m:oMath&gt;&lt;m:r&gt;&lt;w:rPr&gt;&lt;w:rFonts w:ascii=&quot;Cambria Math&quot; w:fareast=&quot;Times New Roman&quot; w:h-ansi=&quot;Cambria Math&quot;/&gt;&lt;wx:font wx:val=&quot;Cambria Math&quot;/&gt;&lt;w:i/&gt;&lt;w:sz-cs w:val=&quot;24&quot;/&gt;&lt;/w:rPr&gt;&lt;m:t&gt;C=&lt;/m:t&gt;&lt;/m:r&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r&lt;/m:t&gt;&lt;/m:r&gt;&lt;/m:e&gt;&lt;m:sup&gt;&lt;m:r&gt;&lt;w:rPr&gt;&lt;w:rFonts w:ascii=&quot;Cambria Math&quot; w:fareast=&quot;Times New Roman&quot; w:h-ansi=&quot;Cambria Math&quot;/&gt;&lt;wx:font wx:val=&quot;Cambria Math&quot;/&gt;&lt;w:i/&gt;&lt;w:sz-cs w:val=&quot;24&quot;/&gt;&lt;/w:rPr&gt;&lt;m:t&gt;2&lt;/m:t&gt;&lt;/m:r&gt;&lt;/m:sup&gt;&lt;/m:sSup&gt;&lt;m:acc&gt;&lt;m:accPr&gt;&lt;m:chr m:val=&quot;I‡&quot;/&gt;&lt;m:ctrlPr&gt;&lt;w:rPr&gt;&lt;w:rFonts w:ascii=&quot;Cambria Math&quot; w:fareast=&quot;Times New Roman&quot; w:h-ansi=&quot;Cambria Math&quot; w:cs=&quot;Times New Roman&quot;/&gt;&lt;wx:font wx:val=&quot;Cambria&lt;&lt; Math&quot;/&gt;&lt;w:i/&gt;&lt;w:sz-cs w:val=&quot;24&quot;/&gt;&lt;/w:rPr&gt;&lt;/m:ctrlPr&gt;&lt;/m:accPr&gt;&lt;m:e&gt;&lt;m:r&gt;&lt;w:rPr&gt;&lt;w:rFonts w:ascii=&quot;Cambria Math&quot; w:fareast=&quot;Times New Roman&quot; w:h-ansi=&quot;Cambria Math&quot;/&gt;&lt;wx:font wx:val=&quot;Cambria Math&quot;/&gt;&lt;w:i/&gt;&lt;w:sz-cs w:val=&quot;24&quot;/&gt;&lt;/w:rPr&gt;&lt;m:t&gt;I，&lt;/m:t&gt;&lt;/m:r&gt;&lt;&lt;&lt;/m:e&gt;&lt;/m:acc&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1" o:title="" chromakey="white"/>
                </v:shape>
              </w:pict>
            </w:r>
            <w:r w:rsidRPr="00AF0FEA">
              <w:rPr>
                <w:rFonts w:ascii="Times New Roman" w:eastAsia="Times New Roman" w:hAnsi="Times New Roman"/>
                <w:sz w:val="24"/>
                <w:szCs w:val="24"/>
                <w:lang w:val="fr-FR"/>
              </w:rPr>
              <w:fldChar w:fldCharType="end"/>
            </w:r>
            <w:r w:rsidRPr="00042048">
              <w:rPr>
                <w:rFonts w:ascii="Times New Roman" w:eastAsia="Times New Roman" w:hAnsi="Times New Roman"/>
                <w:sz w:val="24"/>
                <w:szCs w:val="24"/>
                <w:lang w:val="fr-FR"/>
              </w:rPr>
              <w:t>. La vitesse angulaire étant constante, on en déduit que r est constant également. Le mouvement est donc circulaire uniforme.</w:t>
            </w:r>
          </w:p>
          <w:p w:rsidR="00042048" w:rsidRPr="00CC05FF" w:rsidRDefault="00042048" w:rsidP="00042048">
            <w:pPr>
              <w:pStyle w:val="ListParagraph"/>
              <w:numPr>
                <w:ilvl w:val="0"/>
                <w:numId w:val="7"/>
              </w:numPr>
              <w:jc w:val="both"/>
              <w:rPr>
                <w:rFonts w:ascii="Times New Roman" w:hAnsi="Times New Roman"/>
                <w:sz w:val="24"/>
                <w:szCs w:val="24"/>
                <w:lang w:val="fr-FR"/>
              </w:rPr>
            </w:pPr>
            <w:r w:rsidRPr="00042048">
              <w:rPr>
                <w:rFonts w:ascii="Times New Roman" w:eastAsia="Times New Roman" w:hAnsi="Times New Roman"/>
                <w:sz w:val="24"/>
                <w:szCs w:val="24"/>
                <w:lang w:val="fr-FR"/>
              </w:rPr>
              <w:t xml:space="preserve">Déterminer la durée de rotation d’un satellite sur cette orbite. Un jour sidéral est un peu plus cours que 24h car il faut également tenir compte de la rotation de la Terre sur son orbite. On a donc en réalité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F33FD4">
              <w:rPr>
                <w:noProof/>
                <w:position w:val="-8"/>
              </w:rPr>
              <w:pict>
                <v:shape id="_x0000_i1053" type="#_x0000_t75" alt="" style="width:124.8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6E3945&quot;/&gt;&lt;wsp:rsid wsp:val=&quot;00902218&quot;/&gt;&lt;wsp:rsid wsp:val=&quot;009A109F&quot;/&gt;&lt;wsp:rsid wsp:val=&quot;00C04F03&quot;/&gt;&lt;/wsp:rsids&gt;&lt;/w:docPr&gt;&lt;w:body&gt;&lt;wx:sect&gt;&lt;w:p wsp:rsidR=&quot;00000000&quot; wsp:rsidRDefault=&quot;006E3945&quot; wsp:rsidP=&quot;006E3945&quot;&gt;&lt;m:oMathPara&gt;&lt;m:oMath&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T&lt;/m:t&gt;&lt;/m:r&gt;&lt;/m:e&gt;&lt;m:sub&gt;&lt;m:r&gt;&lt;w:rPr&gt;&lt;w:rFonts w:ascii=&quot;Cambria Math&quot; w:fareast=&quot;Times New Roman&quot; w:h-ansi=&quot;Cambria Math&quot;/&gt;&lt;wx:font wx:val=&quot;Cambria Math&quot;/&gt;&lt;w:i/&gt;&lt;w:sz-cs w:val=&quot;24&quot;/&gt;&lt;/w:rPr&gt;&lt;m:t&gt;sidAcral&lt;/m:t&gt;&lt;/m:r&gt;&lt;/m:sub&gt;&lt;/m:sSub&gt;&lt;m:r&gt;&lt;w:rPr&gt;&lt;w:rFonts w:ascii=&quot;Cambria Math&quot; w:fareast=&quot;Times New Roman&quot; w:h-ansi=&quot;Cambria Math&quot;/&gt;&lt;wx:font wx:val=&quot;Cambria Math&quot;/&gt;&lt;w:i/&gt;&lt;w:sz-cs w:val=&quot;24&quot;/&gt;&lt;/w:rPr&gt;&lt;m:t&gt;=23&lt;/m:t&gt;&lt;/m:r&gt;&lt;m:r&gt;&lt;w:rPr&gt;&lt;w:rFonts w:ascii=&quot;Cambria Math&quot; w:fareast=&quot;Times New Roman&quot; w:h-ansi=&quot;Cambria Math&quot;/&gt;&lt;wx:font wx:val=&quot;Cambria Math&quot;/&gt;&lt;w:i/&gt;&lt;w:sz-cs w:val=&quot;24&quot;/&gt;&lt;/w:rPr&gt;&lt;m:t&gt;h &lt;/m:t&gt;&lt;/m:r&gt;&lt;m:r&gt;&lt;w:rPr&gt;&lt;w:rFonts w:ascii=&quot;Cambria Math&quot; w:fareast=&quot;Times New Roman&quot; w:h-ansi=&quot;Cambria Math&quot;/&gt;&lt;wx:font wx:val=&quot;Cambria Math&quot;/&gt;&lt;w:i/&gt;&lt;w:sz-cs w:val=&quot;24&quot;/&gt;&lt;/w:rPr&gt;&lt;m:t&gt;56min 4s&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2"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F33FD4">
              <w:rPr>
                <w:noProof/>
                <w:position w:val="-8"/>
              </w:rPr>
              <w:pict>
                <v:shape id="_x0000_i1054" type="#_x0000_t75" alt="" style="width:123.6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6E3945&quot;/&gt;&lt;wsp:rsid wsp:val=&quot;00902218&quot;/&gt;&lt;wsp:rsid wsp:val=&quot;009A109F&quot;/&gt;&lt;wsp:rsid wsp:val=&quot;00C04F03&quot;/&gt;&lt;/wsp:rsids&gt;&lt;/w:docPr&gt;&lt;w:body&gt;&lt;wx:sect&gt;&lt;w:p wsp:rsidR=&quot;00000000&quot; wsp:rsidRDefault=&quot;006E3945&quot; wsp:rsidP=&quot;006E3945&quot;&gt;&lt;m:oMathPara&gt;&lt;m:oMath&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T&lt;/m:t&gt;&lt;/m:r&gt;&lt;/m:e&gt;&lt;m:sub&gt;&lt;m:r&gt;&lt;w:rPr&gt;&lt;w:rFonts w:ascii=&quot;Cambria Math&quot; w:fareast=&quot;Times New Roman&quot; w:h-ansi=&quot;Cambria Math&quot;/&gt;&lt;wx:font wx:val=&quot;Cambria Math&quot;/&gt;&lt;w:i/&gt;&lt;w:sz-cs w:val=&quot;24&quot;/&gt;&lt;/w:rPr&gt;&lt;m:t&gt;sidAcral&lt;/m:t&gt;&lt;/m:r&gt;&lt;/m:sub&gt;&lt;/m:sSub&gt;&lt;m:r&gt;&lt;w:rPr&gt;&lt;w:rFonts w:ascii=&quot;Cambria Math&quot; w:fareast=&quot;Times New Roman&quot; w:h-ansi=&quot;Cambria Math&quot;/&gt;&lt;wx:font wx:val=&quot;Cambria Math&quot;/&gt;&lt;w:i/&gt;&lt;w:sz-cs w:val=&quot;24&quot;/&gt;&lt;/w:rPr&gt;&lt;m:t&gt;=23&lt;/m:t&gt;&lt;/m:r&gt;&lt;m:r&gt;&lt;w:rPr&gt;&lt;w:rFonts w:ascii=&quot;Cambria Math&quot; w:fareast=&quot;Times New Roman&quot; w:h-ansi=&quot;Cambria Math&quot;/&gt;&lt;wx:font wx:val=&quot;Cambria Math&quot;/&gt;&lt;w:i/&gt;&lt;w:sz-cs w:val=&quot;24&quot;/&gt;&lt;/w:rPr&gt;&lt;m:t&gt;h &lt;/m:t&gt;&lt;/m:r&gt;&lt;m:r&gt;&lt;w:rPr&gt;&lt;w:rFonts w:ascii=&quot;Cambria Math&quot; w:fareast=&quot;Times New Roman&quot; w:h-ansi=&quot;Cambria Math&quot;/&gt;&lt;wx:font wx:val=&quot;Cambria Math&quot;/&gt;&lt;w:i/&gt;&lt;w:sz-cs w:val=&quot;24&quot;/&gt;&lt;/w:rPr&gt;&lt;m:t&gt;56min 4s&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2" o:title="" chromakey="white"/>
                </v:shape>
              </w:pict>
            </w:r>
            <w:r w:rsidRPr="00AF0FEA">
              <w:rPr>
                <w:rFonts w:ascii="Times New Roman" w:eastAsia="Times New Roman" w:hAnsi="Times New Roman"/>
                <w:sz w:val="24"/>
                <w:szCs w:val="24"/>
                <w:lang w:val="fr-FR"/>
              </w:rPr>
              <w:fldChar w:fldCharType="end"/>
            </w:r>
            <w:r w:rsidRPr="00042048">
              <w:rPr>
                <w:rFonts w:ascii="Times New Roman" w:eastAsia="Times New Roman" w:hAnsi="Times New Roman"/>
                <w:sz w:val="24"/>
                <w:szCs w:val="24"/>
                <w:lang w:val="fr-FR"/>
              </w:rPr>
              <w:t xml:space="preserve">. </w:t>
            </w:r>
          </w:p>
          <w:p w:rsidR="00042048" w:rsidRPr="00CC05FF" w:rsidRDefault="00042048" w:rsidP="00042048">
            <w:pPr>
              <w:pStyle w:val="ListParagraph"/>
              <w:numPr>
                <w:ilvl w:val="0"/>
                <w:numId w:val="7"/>
              </w:numPr>
              <w:jc w:val="both"/>
              <w:rPr>
                <w:rFonts w:ascii="Times New Roman" w:hAnsi="Times New Roman"/>
                <w:sz w:val="24"/>
                <w:szCs w:val="24"/>
                <w:lang w:val="fr-FR"/>
              </w:rPr>
            </w:pPr>
            <w:r w:rsidRPr="00042048">
              <w:rPr>
                <w:rFonts w:ascii="Times New Roman" w:eastAsia="Times New Roman" w:hAnsi="Times New Roman"/>
                <w:sz w:val="24"/>
                <w:szCs w:val="24"/>
                <w:lang w:val="fr-FR"/>
              </w:rPr>
              <w:t xml:space="preserve">Rayon de l’orbite géostationnaire : Connaissant la période de révolution et le produit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F33FD4">
              <w:rPr>
                <w:noProof/>
                <w:position w:val="-8"/>
              </w:rPr>
              <w:pict>
                <v:shape id="_x0000_i1055" type="#_x0000_t75" alt="" style="width:146.4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902218&quot;/&gt;&lt;wsp:rsid wsp:val=&quot;00965629&quot;/&gt;&lt;wsp:rsid wsp:val=&quot;009A109F&quot;/&gt;&lt;wsp:rsid wsp:val=&quot;00C04F03&quot;/&gt;&lt;/wsp:rsids&gt;&lt;/w:docPr&gt;&lt;w:body&gt;&lt;wx:sect&gt;&lt;w:p wsp:rsidR=&quot;00000000&quot; wsp:rsidRDefault=&quot;00965629&quot; wsp:rsidP=&quot;00965629&quot;&gt;&lt;m:oMathPara&gt;&lt;m:oMath&gt;&lt;m:r&gt;&lt;w:rPr&gt;&lt;w:rFonts w:ascii=&quot;Cambria Math&quot; w:fareast=&quot;Times New Roman&quot; w:h-ansi=&quot;Cambria Math&quot;/&gt;&lt;wx:font wx:val=&quot;Cambria Math&quot;/&gt;&lt;w:i/&gt;&lt;w:sz-cs w:val=&quot;24&quot;/&gt;&lt;/w:rPr&gt;&lt;m:t&gt;G&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M&lt;/m:t&gt;&lt;/m:r&gt;&lt;/m:e&gt;&lt;m:sub&gt;&lt;m:r&gt;&lt;w:rPr&gt;&lt;w:rFonts w:ascii=&quot;Cambria Math&quot; w:fareast=&quot;Times New Roman&quot; w:h-ansi=&quot;Cambria Math&quot;/&gt;&lt;wx:font wx:val=&quot;Cambria Math&quot;/&gt;&lt;w:i/&gt;&lt;w:sz-cs w:val=&quot;24&quot;/&gt;&lt;/w:rPr&gt;&lt;m:t&gt;T&lt;/m:t&gt;&lt;/m:r&gt;&lt;/m:sub&gt;&lt;/m:sSub&gt;&lt;m:r&gt;&lt;w:rPr&gt;&lt;w:rFonts w:ascii=&quot;Cambria Math&quot; w:fareast=&quot;Times New Roman&quot; w:h-ansi=&quot;Cambria Math&quot;/&gt;&lt;wx:font wx:val=&quot;Cambria Math&quot;/&gt;&lt;w:i/&gt;&lt;w:sz-cs w:val=&quot;24&quot;/&gt;&lt;/w:rPr&gt;&lt;m:t&gt;=3,9860A?&lt;/m:t&gt;&lt;/m:r&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10&lt;/m:t&gt;&lt;/m:r&gt;&lt;/m:e&gt;&lt;m:sup&gt;&lt;m:r&gt;&lt;w:rPr&gt;&lt;w:rFonts w:ascii=&quot;Cambria Math&quot; w:fareast=&quot;Times New Roman&quot; w:h-ansi=&quot;Cambria Math&quot;/&gt;&lt;wx:font wx:val=&quot;Cambria Math&quot;/&gt;&lt;w:i/&gt;&lt;w:sz-cs w:val=&quot;24&quot;/&gt;&lt;/w:rPr&gt;&lt;m:t&gt;14&lt;/m:t&gt;&lt;/m:r&gt;&lt;/m:sup&gt;&lt;/m:sSup&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m&lt;/m:t&gt;&lt;/m:r&gt;&lt;/m:e&gt;&lt;m:sup&gt;&lt;m:r&gt;&lt;w:rPr&gt;&lt;w:rFonts w:ascii=&quot;Cambria Math&quot; w:fareast=&quot;Times New Roman&quot; w:h-ansi=&quot;Cambria Math&quot;/&gt;&lt;wx:font wx:val=&quot;Cambria Math&quot;/&gt;&lt;w:i/&gt;&lt;w:sz-cs w:val=&quot;24&quot;/&gt;&lt;/w:rPr&gt;&lt;m:t&gt;3&lt;/m:t&gt;&lt;/m:r&gt;&lt;/m:sup&gt;&lt;/m:sSup&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s&lt;/m:t&gt;&lt;/m:r&gt;&lt;/m:e&gt;&lt;m:sup&gt;&lt;m:r&gt;&lt;w:rPr&gt;&lt;w:rFonts w:ascii=&quot;Cambria Math&quot; w:fareast=&quot;Times New Roman&quot; w:h-ansi=&quot;Cambria Math&quot;/&gt;&lt;wx:font wx:val=&quot;Cambria Math&quot;/&gt;&lt;w:i/&gt;&lt;w:sz-cs w:val=&quot;24&quot;/&gt;&lt;/w:rPr&gt;&lt;m:t&gt;-2&lt;/m:t&gt;&lt;/m:r&gt;&lt;/m:sup&gt;&lt;/m:sSup&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3"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F33FD4">
              <w:rPr>
                <w:noProof/>
                <w:position w:val="-8"/>
              </w:rPr>
              <w:pict>
                <v:shape id="_x0000_i1056" type="#_x0000_t75" alt="" style="width:146.4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902218&quot;/&gt;&lt;wsp:rsid wsp:val=&quot;00965629&quot;/&gt;&lt;wsp:rsid wsp:val=&quot;009A109F&quot;/&gt;&lt;wsp:rsid wsp:val=&quot;00C04F03&quot;/&gt;&lt;/wsp:rsids&gt;&lt;/w:docPr&gt;&lt;w:body&gt;&lt;wx:sect&gt;&lt;w:p wsp:rsidR=&quot;00000000&quot; wsp:rsidRDefault=&quot;00965629&quot; wsp:rsidP=&quot;00965629&quot;&gt;&lt;m:oMathPara&gt;&lt;m:oMath&gt;&lt;m:r&gt;&lt;w:rPr&gt;&lt;w:rFonts w:ascii=&quot;Cambria Math&quot; w:fareast=&quot;Times New Roman&quot; w:h-ansi=&quot;Cambria Math&quot;/&gt;&lt;wx:font wx:val=&quot;Cambria Math&quot;/&gt;&lt;w:i/&gt;&lt;w:sz-cs w:val=&quot;24&quot;/&gt;&lt;/w:rPr&gt;&lt;m:t&gt;G&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M&lt;/m:t&gt;&lt;/m:r&gt;&lt;/m:e&gt;&lt;m:sub&gt;&lt;m:r&gt;&lt;w:rPr&gt;&lt;w:rFonts w:ascii=&quot;Cambria Math&quot; w:fareast=&quot;Times New Roman&quot; w:h-ansi=&quot;Cambria Math&quot;/&gt;&lt;wx:font wx:val=&quot;Cambria Math&quot;/&gt;&lt;w:i/&gt;&lt;w:sz-cs w:val=&quot;24&quot;/&gt;&lt;/w:rPr&gt;&lt;m:t&gt;T&lt;/m:t&gt;&lt;/m:r&gt;&lt;/m:sub&gt;&lt;/m:sSub&gt;&lt;m:r&gt;&lt;w:rPr&gt;&lt;w:rFonts w:ascii=&quot;Cambria Math&quot; w:fareast=&quot;Times New Roman&quot; w:h-ansi=&quot;Cambria Math&quot;/&gt;&lt;wx:font wx:val=&quot;Cambria Math&quot;/&gt;&lt;w:i/&gt;&lt;w:sz-cs w:val=&quot;24&quot;/&gt;&lt;/w:rPr&gt;&lt;m:t&gt;=3,9860A?&lt;/m:t&gt;&lt;/m:r&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10&lt;/m:t&gt;&lt;/m:r&gt;&lt;/m:e&gt;&lt;m:sup&gt;&lt;m:r&gt;&lt;w:rPr&gt;&lt;w:rFonts w:ascii=&quot;Cambria Math&quot; w:fareast=&quot;Times New Roman&quot; w:h-ansi=&quot;Cambria Math&quot;/&gt;&lt;wx:font wx:val=&quot;Cambria Math&quot;/&gt;&lt;w:i/&gt;&lt;w:sz-cs w:val=&quot;24&quot;/&gt;&lt;/w:rPr&gt;&lt;m:t&gt;14&lt;/m:t&gt;&lt;/m:r&gt;&lt;/m:sup&gt;&lt;/m:sSup&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m&lt;/m:t&gt;&lt;/m:r&gt;&lt;/m:e&gt;&lt;m:sup&gt;&lt;m:r&gt;&lt;w:rPr&gt;&lt;w:rFonts w:ascii=&quot;Cambria Math&quot; w:fareast=&quot;Times New Roman&quot; w:h-ansi=&quot;Cambria Math&quot;/&gt;&lt;wx:font wx:val=&quot;Cambria Math&quot;/&gt;&lt;w:i/&gt;&lt;w:sz-cs w:val=&quot;24&quot;/&gt;&lt;/w:rPr&gt;&lt;m:t&gt;3&lt;/m:t&gt;&lt;/m:r&gt;&lt;/m:sup&gt;&lt;/m:sSup&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s&lt;/m:t&gt;&lt;/m:r&gt;&lt;/m:e&gt;&lt;m:sup&gt;&lt;m:r&gt;&lt;w:rPr&gt;&lt;w:rFonts w:ascii=&quot;Cambria Math&quot; w:fareast=&quot;Times New Roman&quot; w:h-ansi=&quot;Cambria Math&quot;/&gt;&lt;wx:font wx:val=&quot;Cambria Math&quot;/&gt;&lt;w:i/&gt;&lt;w:sz-cs w:val=&quot;24&quot;/&gt;&lt;/w:rPr&gt;&lt;m:t&gt;-2&lt;/m:t&gt;&lt;/m:r&gt;&lt;/m:sup&gt;&lt;/m:sSup&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3" o:title="" chromakey="white"/>
                </v:shape>
              </w:pict>
            </w:r>
            <w:r w:rsidRPr="00AF0FEA">
              <w:rPr>
                <w:rFonts w:ascii="Times New Roman" w:eastAsia="Times New Roman" w:hAnsi="Times New Roman"/>
                <w:sz w:val="24"/>
                <w:szCs w:val="24"/>
                <w:lang w:val="fr-FR"/>
              </w:rPr>
              <w:fldChar w:fldCharType="end"/>
            </w:r>
            <w:r w:rsidRPr="00042048">
              <w:rPr>
                <w:rFonts w:ascii="Times New Roman" w:eastAsia="Times New Roman" w:hAnsi="Times New Roman"/>
                <w:sz w:val="24"/>
                <w:szCs w:val="24"/>
                <w:lang w:val="fr-FR"/>
              </w:rPr>
              <w:t xml:space="preserve">, on peut déterminer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F33FD4">
              <w:rPr>
                <w:noProof/>
                <w:position w:val="-8"/>
              </w:rPr>
              <w:pict>
                <v:shape id="_x0000_i1057" type="#_x0000_t75" alt="" style="width:6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405F00&quot;/&gt;&lt;wsp:rsid wsp:val=&quot;005F4E8C&quot;/&gt;&lt;wsp:rsid wsp:val=&quot;006C47D7&quot;/&gt;&lt;wsp:rsid wsp:val=&quot;00902218&quot;/&gt;&lt;wsp:rsid wsp:val=&quot;009A109F&quot;/&gt;&lt;wsp:rsid wsp:val=&quot;00C04F03&quot;/&gt;&lt;/wsp:rsids&gt;&lt;/w:docPr&gt;&lt;w:body&gt;&lt;wx:sect&gt;&lt;w:p wsp:rsidR=&quot;00000000&quot; wsp:rsidRDefault=&quot;00405F00&quot; wsp:rsidP=&quot;00405F00&quot;&gt;&lt;m:oMathPara&gt;&lt;m:oMath&gt;&lt;m:r&gt;&lt;w:rPr&gt;&lt;w:rFonts w:ascii=&quot;Cambria Math&quot; w:fareast=&quot;Times New Roman&quot; w:h-ansi=&quot;Cambria Math&quot;/&gt;&lt;wx:font wx:val=&quot;Cambria Math&quot;/&gt;&lt;w:i/&gt;&lt;w:sz-cs w:val=&quot;24&quot;/&gt;&lt;/w:rPr&gt;&lt;m:t&gt;r&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3"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92190B">
              <w:rPr>
                <w:noProof/>
                <w:position w:val="-8"/>
              </w:rPr>
              <w:pict>
                <v:shape id="_x0000_i1058" type="#_x0000_t75" alt="" style="width:6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405F00&quot;/&gt;&lt;wsp:rsid wsp:val=&quot;005F4E8C&quot;/&gt;&lt;wsp:rsid wsp:val=&quot;006C47D7&quot;/&gt;&lt;wsp:rsid wsp:val=&quot;00902218&quot;/&gt;&lt;wsp:rsid wsp:val=&quot;009A109F&quot;/&gt;&lt;wsp:rsid wsp:val=&quot;00C04F03&quot;/&gt;&lt;/wsp:rsids&gt;&lt;/w:docPr&gt;&lt;w:body&gt;&lt;wx:sect&gt;&lt;w:p wsp:rsidR=&quot;00000000&quot; wsp:rsidRDefault=&quot;00405F00&quot; wsp:rsidP=&quot;00405F00&quot;&gt;&lt;m:oMathPara&gt;&lt;m:oMath&gt;&lt;m:r&gt;&lt;w:rPr&gt;&lt;w:rFonts w:ascii=&quot;Cambria Math&quot; w:fareast=&quot;Times New Roman&quot; w:h-ansi=&quot;Cambria Math&quot;/&gt;&lt;wx:font wx:val=&quot;Cambria Math&quot;/&gt;&lt;w:i/&gt;&lt;w:sz-cs w:val=&quot;24&quot;/&gt;&lt;/w:rPr&gt;&lt;m:t&gt;r&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3" o:title="" chromakey="white"/>
                </v:shape>
              </w:pict>
            </w:r>
            <w:r w:rsidRPr="00AF0FEA">
              <w:rPr>
                <w:rFonts w:ascii="Times New Roman" w:eastAsia="Times New Roman" w:hAnsi="Times New Roman"/>
                <w:sz w:val="24"/>
                <w:szCs w:val="24"/>
                <w:lang w:val="fr-FR"/>
              </w:rPr>
              <w:fldChar w:fldCharType="end"/>
            </w:r>
            <w:r w:rsidRPr="00042048">
              <w:rPr>
                <w:rFonts w:ascii="Times New Roman" w:eastAsia="Times New Roman" w:hAnsi="Times New Roman"/>
                <w:sz w:val="24"/>
                <w:szCs w:val="24"/>
                <w:lang w:val="fr-FR"/>
              </w:rPr>
              <w:t xml:space="preserve">. En effet, d’après la troisième loi de Kepler on a :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92190B">
              <w:rPr>
                <w:noProof/>
                <w:position w:val="-15"/>
              </w:rPr>
              <w:pict>
                <v:shape id="_x0000_i1059" type="#_x0000_t75" alt="" style="width:147pt;height:27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902218&quot;/&gt;&lt;wsp:rsid wsp:val=&quot;009365A9&quot;/&gt;&lt;wsp:rsid wsp:val=&quot;009A109F&quot;/&gt;&lt;wsp:rsid wsp:val=&quot;00C04F03&quot;/&gt;&lt;/wsp:rsids&gt;&lt;/w:docPr&gt;&lt;w:body&gt;&lt;wx:sect&gt;&lt;w:p wsp:rsidR=&quot;00000000&quot; wsp:rsidRDefault=&quot;009365A9&quot; wsp:rsidP=&quot;009365A9&quot;&gt;&lt;m:oMathPara&gt;&lt;m:oMath&gt;&lt;m:r&gt;&lt;w:rPr&gt;&lt;w:rFonts w:ascii=&quot;Cambria Math&quot; w:fareast=&quot;Times New Roman&quot; w:h-ansi=&quot;Cambria Math&quot;/&gt;&lt;wx:font wx:val=&quot;Cambria Math&quot;/&gt;&lt;w:i/&gt;&lt;w:sz-cs w:val=&quot;24&quot;/&gt;&lt;/w:rPr&gt;&lt;m:t&gt;r=&lt;/m:t&gt;&lt;/m:r&gt;&lt;m:sSup&gt;&lt;m:sSupPr&gt;&lt;m:ctrlPr&gt;&lt;w:rPr&gt;&lt;w:rFonts w:ascii=&quot;Cambria Math&quot; w:fareast=&quot;Times New Roman&quot; w:h-ansi=&quot;Cambria Math&quot; w:cs=&quot;Times New Roman&quot;/&gt;&lt;wx:font wx:val=&quot;Cambria Math&quot;/&gt;&lt;w:i/&gt;&lt;w:sz-cs w:val=&quot;24&quot;/&gt;&lt;/w:rPr&gt;&lt;/m:ctrlPr&gt;&lt;/m:sSupPr&gt;&lt;m:e&gt;&lt;m:d&gt;&lt;m:dPr&gt;&lt;m:ctrlPr&gt;&lt;w:rPr&gt;&lt;w:rFonts w:ascii=&quot;Cambria Math&quot; w:fareast=&quot;Times New Roman&quot; w:h-ansi=&quot;Cambria Math&quot; w:cs=&quot;Times New Roman&quot;/&gt;&lt;wx:font wx:val=&quot;Cambria Math&quot;/&gt;&lt;w:i/&gt;&lt;w:sz-cs w:val=&quot;24&quot;/&gt;&lt;/w:rPr&gt;&lt;/m:ctrlPr&gt;&lt;/m:dPr&gt;&lt;m:e&gt;&lt;m:f&gt;&lt;m:fPr&gt;&lt;m:ctrlPr&gt;&lt;w:rPr&gt;&lt;w:rFonts w:ascii=&quot;Cambria Math&quot; w:fareast=&quot;Times New Roman&quot; w:h-ansi=&quot;Cambria Math&quot; w:cs=&quot;Times New Roman&quot;/&gt;&lt;wx:font wx:val=&quot;Cambria Math&quot;/&gt;&lt;w:i/&gt;&lt;w:sz-cs w:val=&quot;24&quot;/&gt;&lt;/w:rPr&gt;&lt;/m:ctrlPr&gt;&lt;/m:fPr&gt;&lt;m:num&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T&lt;/m:t&gt;&lt;/m:r&gt;&lt;/m:e&gt;&lt;m:sup&gt;&lt;m:r&gt;&lt;w:rPr&gt;&lt;w:rFonts w:ascii=&quot;Cambria Math&quot; w:fareast=&quot;Times New Roman&quot; w:h-ansi=&quot;Cambria Math&quot;/&gt;&lt;wx:font wx:val=&quot;Cambria Math&quot;/&gt;&lt;w:i/&gt;&lt;w:sz-cs w:val=&quot;24&quot;/&gt;&lt;/w:rPr&gt;&lt;m:t&gt;2&lt;/m:t&gt;&lt;/m:r&gt;&lt;/m:sup&gt;&lt;/m:sSup&gt;&lt;m:r&gt;&lt;w:rPr&gt;&lt;w:rFonts w:ascii=&quot;Cambria Math&quot; w:fareast=&quot;Times New Roman&quot; w:h-ansi=&quot;Cambria Math&quot;/&gt;&lt;wx:font wx:val=&quot;Cambria Math&quot;/&gt;&lt;w:i/&gt;&lt;w:sz-cs w:val=&quot;24&quot;/&gt;&lt;/w:rPr&gt;&lt;m:t&gt;G&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M&lt;/m:t&gt;&lt;/m:r&gt;&lt;/m:e&gt;&lt;m:sub&gt;&lt;m:r&gt;&lt;w:rPr&gt;&lt;w:rFonts w:ascii=&quot;Cambria Math&quot; w:fareast=&quot;Times New Roman&quot; w:h-ansi=&quot;Cambria Math&quot;/&gt;&lt;wx:font wx:val=&quot;Cambria Math&quot;/&gt;&lt;w:i/&gt;&lt;w:sz-cs w:val=&quot;24&quot;/&gt;&lt;/w:rPr&gt;&lt;m:t&gt;T&lt;/m:t&gt;&lt;/m:r&gt;&lt;/m:sub&gt;&lt;/m:sSub&gt;&lt;/m:num&gt;&lt;m:den&gt;&lt;m:r&gt;&lt;w:rPr&gt;&lt;w:rFonts w:ascii=&quot;Cambria Math&quot; w:fareast=&quot;Times New Roman&quot; w:h-ansi=&quot;Cambria Math&quot;/&gt;&lt;wx:font wx:val=&quot;Cambria Math&quot;/&gt;&lt;w:i/&gt;&lt;w:sz-cs w:val=&quot;24&quot;/&gt;&lt;/w:rPr&gt;&lt;m:t&gt;4&lt;/m:t&gt;&lt;/m:r&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I?&lt;/m:t&gt;&lt;/m:r&gt;&lt;/m:e&gt;&lt;m:sup&gt;&lt;m:r&gt;&lt;w:rPr&gt;&lt;w:rFonts w:ascii=&quot;Cambria Math&quot; w:fareast=&quot;Times New Roman&quot; w:h-ansi=&quot;Cambria Math&quot;/&gt;&lt;wx:font wx:val=&quot;Cambria Math&quot;/&gt;&lt;w:i/&gt;&lt;w:sz-cs w:val=&quot;24&quot;/&gt;&lt;/w:rPr&gt;&lt;m:t&gt;2&lt;/m:t&gt;&lt;/m:r&gt;&lt;/m:sup&gt;&lt;/m:sSup&gt;&lt;/m:den&gt;&lt;/m:f&gt;&lt;/m:e&gt;&lt;/m:d&gt;&lt;/m:e&gt;&lt;m:sup&gt;&lt;m:r&gt;&lt;w:rPr&gt;&lt;w:rFonts w:ascii=&quot;Cambria Math&quot; w:fareast=&quot;Times New Roman&quot; w:h-ansi=&quot;Cambria Math&quot;/&gt;&lt;wx:font wx:val=&quot;Cambria Math&quot;/&gt;&lt;w:i/&gt;&lt;w:sz-cs w:val=&quot;24&quot;/&gt;&lt;/w:rPr&gt;&lt;m:t&gt;1/3&lt;/m:t&gt;&lt;/m:r&gt;&lt;/m:sup&gt;&lt;/m:sSup&gt;&lt;m:r&gt;&lt;w:rPr&gt;&lt;w:rFonts w:ascii=&quot;Cambria Math&quot; w:fareast=&quot;Times New Roman&quot; w:h-ansi=&quot;Cambria Math&quot;/&gt;&lt;wx:font wx:val=&quot;Cambria Math&quot;/&gt;&lt;w:i/&gt;&lt;w:sz-cs w:val=&quot;24&quot;/&gt;&lt;/w:rPr&gt;&lt;m:t&gt;=42A?164 km&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4"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92190B">
              <w:rPr>
                <w:noProof/>
                <w:position w:val="-15"/>
              </w:rPr>
              <w:pict>
                <v:shape id="_x0000_i1060" type="#_x0000_t75" alt="" style="width:147pt;height:27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902218&quot;/&gt;&lt;wsp:rsid wsp:val=&quot;009365A9&quot;/&gt;&lt;wsp:rsid wsp:val=&quot;009A109F&quot;/&gt;&lt;wsp:rsid wsp:val=&quot;00C04F03&quot;/&gt;&lt;/wsp:rsids&gt;&lt;/w:docPr&gt;&lt;w:body&gt;&lt;wx:sect&gt;&lt;w:p wsp:rsidR=&quot;00000000&quot; wsp:rsidRDefault=&quot;009365A9&quot; wsp:rsidP=&quot;009365A9&quot;&gt;&lt;m:oMathPara&gt;&lt;m:oMath&gt;&lt;m:r&gt;&lt;w:rPr&gt;&lt;w:rFonts w:ascii=&quot;Cambria Math&quot; w:fareast=&quot;Times New Roman&quot; w:h-ansi=&quot;Cambria Math&quot;/&gt;&lt;wx:font wx:val=&quot;Cambria Math&quot;/&gt;&lt;w:i/&gt;&lt;w:sz-cs w:val=&quot;24&quot;/&gt;&lt;/w:rPr&gt;&lt;m:t&gt;r=&lt;/m:t&gt;&lt;/m:r&gt;&lt;m:sSup&gt;&lt;m:sSupPr&gt;&lt;m:ctrlPr&gt;&lt;w:rPr&gt;&lt;w:rFonts w:ascii=&quot;Cambria Math&quot; w:fareast=&quot;Times New Roman&quot; w:h-ansi=&quot;Cambria Math&quot; w:cs=&quot;Times New Roman&quot;/&gt;&lt;wx:font wx:val=&quot;Cambria Math&quot;/&gt;&lt;w:i/&gt;&lt;w:sz-cs w:val=&quot;24&quot;/&gt;&lt;/w:rPr&gt;&lt;/m:ctrlPr&gt;&lt;/m:sSupPr&gt;&lt;m:e&gt;&lt;m:d&gt;&lt;m:dPr&gt;&lt;m:ctrlPr&gt;&lt;w:rPr&gt;&lt;w:rFonts w:ascii=&quot;Cambria Math&quot; w:fareast=&quot;Times New Roman&quot; w:h-ansi=&quot;Cambria Math&quot; w:cs=&quot;Times New Roman&quot;/&gt;&lt;wx:font wx:val=&quot;Cambria Math&quot;/&gt;&lt;w:i/&gt;&lt;w:sz-cs w:val=&quot;24&quot;/&gt;&lt;/w:rPr&gt;&lt;/m:ctrlPr&gt;&lt;/m:dPr&gt;&lt;m:e&gt;&lt;m:f&gt;&lt;m:fPr&gt;&lt;m:ctrlPr&gt;&lt;w:rPr&gt;&lt;w:rFonts w:ascii=&quot;Cambria Math&quot; w:fareast=&quot;Times New Roman&quot; w:h-ansi=&quot;Cambria Math&quot; w:cs=&quot;Times New Roman&quot;/&gt;&lt;wx:font wx:val=&quot;Cambria Math&quot;/&gt;&lt;w:i/&gt;&lt;w:sz-cs w:val=&quot;24&quot;/&gt;&lt;/w:rPr&gt;&lt;/m:ctrlPr&gt;&lt;/m:fPr&gt;&lt;m:num&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T&lt;/m:t&gt;&lt;/m:r&gt;&lt;/m:e&gt;&lt;m:sup&gt;&lt;m:r&gt;&lt;w:rPr&gt;&lt;w:rFonts w:ascii=&quot;Cambria Math&quot; w:fareast=&quot;Times New Roman&quot; w:h-ansi=&quot;Cambria Math&quot;/&gt;&lt;wx:font wx:val=&quot;Cambria Math&quot;/&gt;&lt;w:i/&gt;&lt;w:sz-cs w:val=&quot;24&quot;/&gt;&lt;/w:rPr&gt;&lt;m:t&gt;2&lt;/m:t&gt;&lt;/m:r&gt;&lt;/m:sup&gt;&lt;/m:sSup&gt;&lt;m:r&gt;&lt;w:rPr&gt;&lt;w:rFonts w:ascii=&quot;Cambria Math&quot; w:fareast=&quot;Times New Roman&quot; w:h-ansi=&quot;Cambria Math&quot;/&gt;&lt;wx:font wx:val=&quot;Cambria Math&quot;/&gt;&lt;w:i/&gt;&lt;w:sz-cs w:val=&quot;24&quot;/&gt;&lt;/w:rPr&gt;&lt;m:t&gt;G&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M&lt;/m:t&gt;&lt;/m:r&gt;&lt;/m:e&gt;&lt;m:sub&gt;&lt;m:r&gt;&lt;w:rPr&gt;&lt;w:rFonts w:ascii=&quot;Cambria Math&quot; w:fareast=&quot;Times New Roman&quot; w:h-ansi=&quot;Cambria Math&quot;/&gt;&lt;wx:font wx:val=&quot;Cambria Math&quot;/&gt;&lt;w:i/&gt;&lt;w:sz-cs w:val=&quot;24&quot;/&gt;&lt;/w:rPr&gt;&lt;m:t&gt;T&lt;/m:t&gt;&lt;/m:r&gt;&lt;/m:sub&gt;&lt;/m:sSub&gt;&lt;/m:num&gt;&lt;m:den&gt;&lt;m:r&gt;&lt;w:rPr&gt;&lt;w:rFonts w:ascii=&quot;Cambria Math&quot; w:fareast=&quot;Times New Roman&quot; w:h-ansi=&quot;Cambria Math&quot;/&gt;&lt;wx:font wx:val=&quot;Cambria Math&quot;/&gt;&lt;w:i/&gt;&lt;w:sz-cs w:val=&quot;24&quot;/&gt;&lt;/w:rPr&gt;&lt;m:t&gt;4&lt;/m:t&gt;&lt;/m:r&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I?&lt;/m:t&gt;&lt;/m:r&gt;&lt;/m:e&gt;&lt;m:sup&gt;&lt;m:r&gt;&lt;w:rPr&gt;&lt;w:rFonts w:ascii=&quot;Cambria Math&quot; w:fareast=&quot;Times New Roman&quot; w:h-ansi=&quot;Cambria Math&quot;/&gt;&lt;wx:font wx:val=&quot;Cambria Math&quot;/&gt;&lt;w:i/&gt;&lt;w:sz-cs w:val=&quot;24&quot;/&gt;&lt;/w:rPr&gt;&lt;m:t&gt;2&lt;/m:t&gt;&lt;/m:r&gt;&lt;/m:sup&gt;&lt;/m:sSup&gt;&lt;/m:den&gt;&lt;/m:f&gt;&lt;/m:e&gt;&lt;/m:d&gt;&lt;/m:e&gt;&lt;m:sup&gt;&lt;m:r&gt;&lt;w:rPr&gt;&lt;w:rFonts w:ascii=&quot;Cambria Math&quot; w:fareast=&quot;Times New Roman&quot; w:h-ansi=&quot;Cambria Math&quot;/&gt;&lt;wx:font wx:val=&quot;Cambria Math&quot;/&gt;&lt;w:i/&gt;&lt;w:sz-cs w:val=&quot;24&quot;/&gt;&lt;/w:rPr&gt;&lt;m:t&gt;1/3&lt;/m:t&gt;&lt;/m:r&gt;&lt;/m:sup&gt;&lt;/m:sSup&gt;&lt;m:r&gt;&lt;w:rPr&gt;&lt;w:rFonts w:ascii=&quot;Cambria Math&quot; w:fareast=&quot;Times New Roman&quot; w:h-ansi=&quot;Cambria Math&quot;/&gt;&lt;wx:font wx:val=&quot;Cambria Math&quot;/&gt;&lt;w:i/&gt;&lt;w:sz-cs w:val=&quot;24&quot;/&gt;&lt;/w:rPr&gt;&lt;m:t&gt;=42A?164 km&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4" o:title="" chromakey="white"/>
                </v:shape>
              </w:pict>
            </w:r>
            <w:r w:rsidRPr="00AF0FEA">
              <w:rPr>
                <w:rFonts w:ascii="Times New Roman" w:eastAsia="Times New Roman" w:hAnsi="Times New Roman"/>
                <w:sz w:val="24"/>
                <w:szCs w:val="24"/>
                <w:lang w:val="fr-FR"/>
              </w:rPr>
              <w:fldChar w:fldCharType="end"/>
            </w:r>
            <w:r w:rsidRPr="00042048">
              <w:rPr>
                <w:rFonts w:ascii="Times New Roman" w:eastAsia="Times New Roman" w:hAnsi="Times New Roman"/>
                <w:sz w:val="24"/>
                <w:szCs w:val="24"/>
                <w:lang w:val="fr-FR"/>
              </w:rPr>
              <w:t xml:space="preserve">. La hauteur de cette orbite est donc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F33FD4">
              <w:rPr>
                <w:noProof/>
                <w:position w:val="-8"/>
              </w:rPr>
              <w:pict>
                <v:shape id="_x0000_i1061" type="#_x0000_t75" alt="" style="width:126.6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902218&quot;/&gt;&lt;wsp:rsid wsp:val=&quot;009A109F&quot;/&gt;&lt;wsp:rsid wsp:val=&quot;00B050B6&quot;/&gt;&lt;wsp:rsid wsp:val=&quot;00C04F03&quot;/&gt;&lt;/wsp:rsids&gt;&lt;/w:docPr&gt;&lt;w:body&gt;&lt;wx:sect&gt;&lt;w:p wsp:rsidR=&quot;00000000&quot; wsp:rsidRDefault=&quot;00B050B6&quot; wsp:rsidP=&quot;00B050B6&quot;&gt;&lt;m:oMathPara&gt;&lt;m:oMath&gt;&lt;m:r&gt;&lt;w:rPr&gt;&lt;w:rFonts w:ascii=&quot;Cambria Math&quot; w:fareast=&quot;Times New Roman&quot; w:h-ansi=&quot;Cambria Math&quot;/&gt;&lt;wx:font wx:val=&quot;Cambria Math&quot;/&gt;&lt;w:i/&gt;&lt;w:sz-cs w:val=&quot;24&quot;/&gt;&lt;/w:rPr&gt;&lt;m:t&gt;h=r-&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R&lt;/m:t&gt;&lt;/m:r&gt;&lt;/m:e&gt;&lt;m:sub&gt;&lt;m:r&gt;&lt;w:rPr&gt;&lt;w:rFonts w:ascii=&quot;Cambria Math&quot; w:fareast=&quot;Times New Roman&quot; w:h-ansi=&quot;Cambria Math&quot;/&gt;&lt;wx:font wx:val=&quot;Cambria Math&quot;/&gt;&lt;w:i/&gt;&lt;w:sz-cs w:val=&quot;24&quot;/&gt;&lt;/w:rPr&gt;&lt;m:t&gt;T&lt;/m:t&gt;&lt;/m:r&gt;&lt;/m:sub&gt;&lt;/m:sSub&gt;&lt;m:r&gt;&lt;w:rPr&gt;&lt;w:rFonts w:ascii=&quot;Cambria Math&quot; w:fareast=&quot;Times New Roman&quot; w:h-ansi=&quot;Cambria Math&quot;/&gt;&lt;wx:font wx:val=&quot;Cambria Math&quot;/&gt;&lt;w:i/&gt;&lt;w:sz-cs w:val=&quot;24&quot;/&gt;&lt;/w:rPr&gt;&lt;m:t&gt;=35A?786 km&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5"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F33FD4">
              <w:rPr>
                <w:noProof/>
                <w:position w:val="-8"/>
              </w:rPr>
              <w:pict>
                <v:shape id="_x0000_i1062" type="#_x0000_t75" alt="" style="width:127.8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902218&quot;/&gt;&lt;wsp:rsid wsp:val=&quot;009A109F&quot;/&gt;&lt;wsp:rsid wsp:val=&quot;00B050B6&quot;/&gt;&lt;wsp:rsid wsp:val=&quot;00C04F03&quot;/&gt;&lt;/wsp:rsids&gt;&lt;/w:docPr&gt;&lt;w:body&gt;&lt;wx:sect&gt;&lt;w:p wsp:rsidR=&quot;00000000&quot; wsp:rsidRDefault=&quot;00B050B6&quot; wsp:rsidP=&quot;00B050B6&quot;&gt;&lt;m:oMathPara&gt;&lt;m:oMath&gt;&lt;m:r&gt;&lt;w:rPr&gt;&lt;w:rFonts w:ascii=&quot;Cambria Math&quot; w:fareast=&quot;Times New Roman&quot; w:h-ansi=&quot;Cambria Math&quot;/&gt;&lt;wx:font wx:val=&quot;Cambria Math&quot;/&gt;&lt;w:i/&gt;&lt;w:sz-cs w:val=&quot;24&quot;/&gt;&lt;/w:rPr&gt;&lt;m:t&gt;h=r-&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R&lt;/m:t&gt;&lt;/m:r&gt;&lt;/m:e&gt;&lt;m:sub&gt;&lt;m:r&gt;&lt;w:rPr&gt;&lt;w:rFonts w:ascii=&quot;Cambria Math&quot; w:fareast=&quot;Times New Roman&quot; w:h-ansi=&quot;Cambria Math&quot;/&gt;&lt;wx:font wx:val=&quot;Cambria Math&quot;/&gt;&lt;w:i/&gt;&lt;w:sz-cs w:val=&quot;24&quot;/&gt;&lt;/w:rPr&gt;&lt;m:t&gt;T&lt;/m:t&gt;&lt;/m:r&gt;&lt;/m:sub&gt;&lt;/m:sSub&gt;&lt;m:r&gt;&lt;w:rPr&gt;&lt;w:rFonts w:ascii=&quot;Cambria Math&quot; w:fareast=&quot;Times New Roman&quot; w:h-ansi=&quot;Cambria Math&quot;/&gt;&lt;wx:font wx:val=&quot;Cambria Math&quot;/&gt;&lt;w:i/&gt;&lt;w:sz-cs w:val=&quot;24&quot;/&gt;&lt;/w:rPr&gt;&lt;m:t&gt;=35A?786 km&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5" o:title="" chromakey="white"/>
                </v:shape>
              </w:pict>
            </w:r>
            <w:r w:rsidRPr="00AF0FEA">
              <w:rPr>
                <w:rFonts w:ascii="Times New Roman" w:eastAsia="Times New Roman" w:hAnsi="Times New Roman"/>
                <w:sz w:val="24"/>
                <w:szCs w:val="24"/>
                <w:lang w:val="fr-FR"/>
              </w:rPr>
              <w:fldChar w:fldCharType="end"/>
            </w:r>
            <w:r w:rsidRPr="00042048">
              <w:rPr>
                <w:rFonts w:ascii="Times New Roman" w:eastAsia="Times New Roman" w:hAnsi="Times New Roman"/>
                <w:sz w:val="24"/>
                <w:szCs w:val="24"/>
                <w:lang w:val="fr-FR"/>
              </w:rPr>
              <w:t>.</w:t>
            </w:r>
          </w:p>
          <w:p w:rsidR="00042048" w:rsidRDefault="00042048" w:rsidP="00902218">
            <w:pPr>
              <w:tabs>
                <w:tab w:val="left" w:pos="560"/>
                <w:tab w:val="left" w:pos="1120"/>
              </w:tabs>
              <w:jc w:val="both"/>
              <w:rPr>
                <w:rFonts w:ascii="Times New Roman" w:hAnsi="Times New Roman" w:cs="Times New Roman"/>
                <w:szCs w:val="24"/>
              </w:rPr>
            </w:pPr>
            <w:r>
              <w:rPr>
                <w:rFonts w:ascii="Times New Roman" w:hAnsi="Times New Roman" w:cs="Times New Roman"/>
                <w:szCs w:val="24"/>
              </w:rPr>
              <w:t>CCL : Ouverture sur les lois de conservation en dynamique et sur les chocs élastiques.</w:t>
            </w:r>
          </w:p>
          <w:p w:rsidR="007161CB" w:rsidRDefault="007161CB" w:rsidP="00902218">
            <w:pPr>
              <w:tabs>
                <w:tab w:val="left" w:pos="560"/>
                <w:tab w:val="left" w:pos="1120"/>
              </w:tabs>
              <w:jc w:val="both"/>
              <w:rPr>
                <w:rFonts w:ascii="Times New Roman" w:hAnsi="Times New Roman" w:cs="Times New Roman"/>
                <w:szCs w:val="24"/>
              </w:rPr>
            </w:pPr>
          </w:p>
          <w:p w:rsidR="007161CB" w:rsidRDefault="007161CB" w:rsidP="00902218">
            <w:pPr>
              <w:tabs>
                <w:tab w:val="left" w:pos="560"/>
                <w:tab w:val="left" w:pos="1120"/>
              </w:tabs>
              <w:jc w:val="both"/>
              <w:rPr>
                <w:rFonts w:ascii="Times New Roman" w:hAnsi="Times New Roman" w:cs="Times New Roman"/>
                <w:szCs w:val="24"/>
              </w:rPr>
            </w:pPr>
          </w:p>
          <w:p w:rsidR="001A3554" w:rsidRDefault="00831E6C" w:rsidP="00902218">
            <w:pPr>
              <w:tabs>
                <w:tab w:val="left" w:pos="560"/>
                <w:tab w:val="left" w:pos="1120"/>
              </w:tabs>
              <w:jc w:val="both"/>
              <w:rPr>
                <w:rFonts w:ascii="Times New Roman" w:hAnsi="Times New Roman" w:cs="Times New Roman"/>
                <w:szCs w:val="24"/>
              </w:rPr>
            </w:pPr>
            <w:r>
              <w:rPr>
                <w:rFonts w:ascii="Times New Roman" w:hAnsi="Times New Roman" w:cs="Times New Roman"/>
                <w:szCs w:val="24"/>
              </w:rPr>
              <w:t>III) bis, Experience de rutherford pour montrer force centrale conservative repulsive</w:t>
            </w:r>
            <w:r w:rsidR="00F33FD4">
              <w:rPr>
                <w:rFonts w:ascii="Times New Roman" w:hAnsi="Times New Roman" w:cs="Times New Roman"/>
                <w:szCs w:val="24"/>
              </w:rPr>
              <w:t xml:space="preserve"> voir dunod ?</w:t>
            </w:r>
            <w:bookmarkStart w:id="0" w:name="_GoBack"/>
            <w:bookmarkEnd w:id="0"/>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Pr="00902218" w:rsidRDefault="001A3554" w:rsidP="00902218">
            <w:pPr>
              <w:tabs>
                <w:tab w:val="left" w:pos="560"/>
                <w:tab w:val="left" w:pos="1120"/>
              </w:tabs>
              <w:jc w:val="both"/>
              <w:rPr>
                <w:rFonts w:ascii="Times New Roman" w:hAnsi="Times New Roman" w:cs="Times New Roman"/>
                <w:szCs w:val="24"/>
              </w:rPr>
            </w:pPr>
          </w:p>
        </w:tc>
      </w:tr>
    </w:tbl>
    <w:p w:rsidR="000A1E61" w:rsidRPr="00902218" w:rsidRDefault="000A1E61">
      <w:pPr>
        <w:tabs>
          <w:tab w:val="left" w:pos="560"/>
          <w:tab w:val="left" w:pos="1120"/>
        </w:tabs>
        <w:jc w:val="both"/>
        <w:rPr>
          <w:rFonts w:ascii="Calibri" w:hAnsi="Calibri" w:cs="Calibri"/>
          <w:u w:val="single"/>
        </w:rPr>
      </w:pPr>
    </w:p>
    <w:tbl>
      <w:tblPr>
        <w:tblW w:w="0" w:type="auto"/>
        <w:tblInd w:w="-15" w:type="dxa"/>
        <w:tblLayout w:type="fixed"/>
        <w:tblLook w:val="0000" w:firstRow="0" w:lastRow="0" w:firstColumn="0" w:lastColumn="0" w:noHBand="0" w:noVBand="0"/>
      </w:tblPr>
      <w:tblGrid>
        <w:gridCol w:w="9782"/>
      </w:tblGrid>
      <w:tr w:rsidR="000A1E61">
        <w:tc>
          <w:tcPr>
            <w:tcW w:w="9782" w:type="dxa"/>
            <w:tcBorders>
              <w:top w:val="single" w:sz="4" w:space="0" w:color="000000"/>
              <w:left w:val="single" w:sz="4" w:space="0" w:color="000000"/>
              <w:bottom w:val="single" w:sz="4" w:space="0" w:color="000000"/>
              <w:right w:val="single" w:sz="4" w:space="0" w:color="000000"/>
            </w:tcBorders>
            <w:shd w:val="clear" w:color="auto" w:fill="CCCCCC"/>
          </w:tcPr>
          <w:p w:rsidR="000A1E61" w:rsidRDefault="00AF0FEA">
            <w:pPr>
              <w:tabs>
                <w:tab w:val="left" w:pos="560"/>
                <w:tab w:val="left" w:pos="1120"/>
              </w:tabs>
              <w:spacing w:before="120" w:after="120"/>
              <w:jc w:val="center"/>
            </w:pPr>
            <w:r>
              <w:rPr>
                <w:rFonts w:ascii="Calibri" w:hAnsi="Calibri" w:cs="Calibri"/>
                <w:b/>
              </w:rPr>
              <w:t>Questions posées par l’enseignant</w:t>
            </w:r>
          </w:p>
        </w:tc>
      </w:tr>
      <w:tr w:rsidR="000A1E61">
        <w:tc>
          <w:tcPr>
            <w:tcW w:w="9782" w:type="dxa"/>
            <w:tcBorders>
              <w:top w:val="single" w:sz="4" w:space="0" w:color="000000"/>
              <w:left w:val="single" w:sz="4" w:space="0" w:color="000000"/>
              <w:bottom w:val="single" w:sz="4" w:space="0" w:color="000000"/>
              <w:right w:val="single" w:sz="4" w:space="0" w:color="000000"/>
            </w:tcBorders>
            <w:shd w:val="clear" w:color="auto" w:fill="auto"/>
          </w:tcPr>
          <w:p w:rsidR="00272DF8" w:rsidRPr="00272DF8" w:rsidRDefault="00272DF8" w:rsidP="00775695">
            <w:pPr>
              <w:pStyle w:val="NoSpacing"/>
              <w:numPr>
                <w:ilvl w:val="0"/>
                <w:numId w:val="10"/>
              </w:numPr>
              <w:jc w:val="both"/>
              <w:rPr>
                <w:b/>
                <w:bCs/>
              </w:rPr>
            </w:pPr>
            <w:r>
              <w:rPr>
                <w:b/>
                <w:bCs/>
              </w:rPr>
              <w:t>Retour sur la définition de force centrale. Y a-t-il des conditions sur le point, le référentiel ?</w:t>
            </w:r>
          </w:p>
          <w:p w:rsidR="00272DF8" w:rsidRDefault="00272DF8" w:rsidP="00775695">
            <w:pPr>
              <w:pStyle w:val="NoSpacing"/>
              <w:jc w:val="both"/>
            </w:pPr>
            <w:r>
              <w:t>Point fixe dans le référentiel</w:t>
            </w:r>
          </w:p>
          <w:p w:rsidR="00272DF8" w:rsidRDefault="00272DF8" w:rsidP="00775695">
            <w:pPr>
              <w:pStyle w:val="NoSpacing"/>
              <w:numPr>
                <w:ilvl w:val="0"/>
                <w:numId w:val="10"/>
              </w:numPr>
              <w:jc w:val="both"/>
              <w:rPr>
                <w:b/>
                <w:bCs/>
              </w:rPr>
            </w:pPr>
            <w:r>
              <w:rPr>
                <w:b/>
                <w:bCs/>
              </w:rPr>
              <w:t>Cas de la force gravitationnelle ?</w:t>
            </w:r>
          </w:p>
          <w:p w:rsidR="00272DF8" w:rsidRDefault="00272DF8" w:rsidP="00775695">
            <w:pPr>
              <w:pStyle w:val="NoSpacing"/>
              <w:jc w:val="both"/>
            </w:pPr>
            <w:r>
              <w:t xml:space="preserve">Il faut </w:t>
            </w:r>
            <w:r w:rsidR="005B08AE">
              <w:t xml:space="preserve">se </w:t>
            </w:r>
            <w:r>
              <w:t>placer dans le référentiel barycentrique</w:t>
            </w:r>
          </w:p>
          <w:p w:rsidR="00272DF8" w:rsidRDefault="005B08AE" w:rsidP="00775695">
            <w:pPr>
              <w:pStyle w:val="NoSpacing"/>
              <w:numPr>
                <w:ilvl w:val="0"/>
                <w:numId w:val="10"/>
              </w:numPr>
              <w:jc w:val="both"/>
              <w:rPr>
                <w:b/>
                <w:bCs/>
              </w:rPr>
            </w:pPr>
            <w:r>
              <w:rPr>
                <w:b/>
                <w:bCs/>
              </w:rPr>
              <w:t xml:space="preserve">Quel est </w:t>
            </w:r>
            <w:r w:rsidRPr="005B08AE">
              <w:rPr>
                <w:b/>
                <w:bCs/>
                <w:i/>
              </w:rPr>
              <w:t>a priori</w:t>
            </w:r>
            <w:r>
              <w:rPr>
                <w:b/>
                <w:bCs/>
              </w:rPr>
              <w:t xml:space="preserve"> le s</w:t>
            </w:r>
            <w:r w:rsidR="00272DF8">
              <w:rPr>
                <w:b/>
                <w:bCs/>
              </w:rPr>
              <w:t>ystème de coordonnées adapté</w:t>
            </w:r>
            <w:r>
              <w:rPr>
                <w:b/>
                <w:bCs/>
              </w:rPr>
              <w:t xml:space="preserve"> à la description du problème</w:t>
            </w:r>
            <w:r w:rsidR="00272DF8">
              <w:rPr>
                <w:b/>
                <w:bCs/>
              </w:rPr>
              <w:t> ?</w:t>
            </w:r>
          </w:p>
          <w:p w:rsidR="00272DF8" w:rsidRPr="005B08AE" w:rsidRDefault="005B08AE" w:rsidP="00775695">
            <w:pPr>
              <w:pStyle w:val="NoSpacing"/>
              <w:jc w:val="both"/>
              <w:rPr>
                <w:rFonts w:ascii="Times New Roman" w:eastAsia="Times New Roman" w:hAnsi="Times New Roman"/>
                <w:color w:val="7030A0"/>
                <w:sz w:val="24"/>
                <w:szCs w:val="24"/>
                <w:lang w:eastAsia="zh-CN"/>
              </w:rPr>
            </w:pPr>
            <w:r w:rsidRPr="005B08AE">
              <w:rPr>
                <w:rFonts w:ascii="Times New Roman" w:eastAsia="Times New Roman" w:hAnsi="Times New Roman"/>
                <w:color w:val="7030A0"/>
                <w:sz w:val="24"/>
                <w:szCs w:val="24"/>
                <w:lang w:eastAsia="zh-CN"/>
              </w:rPr>
              <w:t xml:space="preserve">En toute généralité si vous décrivez le mouvement d’un point matériel </w:t>
            </w:r>
            <w:r>
              <w:rPr>
                <w:rFonts w:ascii="Times New Roman" w:eastAsia="Times New Roman" w:hAnsi="Times New Roman"/>
                <w:color w:val="7030A0"/>
                <w:sz w:val="24"/>
                <w:szCs w:val="24"/>
                <w:lang w:eastAsia="zh-CN"/>
              </w:rPr>
              <w:t xml:space="preserve">M </w:t>
            </w:r>
            <w:r w:rsidRPr="005B08AE">
              <w:rPr>
                <w:rFonts w:ascii="Times New Roman" w:eastAsia="Times New Roman" w:hAnsi="Times New Roman"/>
                <w:color w:val="7030A0"/>
                <w:sz w:val="24"/>
                <w:szCs w:val="24"/>
                <w:lang w:eastAsia="zh-CN"/>
              </w:rPr>
              <w:t xml:space="preserve">autour d’un point fixe </w:t>
            </w:r>
            <w:r>
              <w:rPr>
                <w:rFonts w:ascii="Times New Roman" w:eastAsia="Times New Roman" w:hAnsi="Times New Roman"/>
                <w:color w:val="7030A0"/>
                <w:sz w:val="24"/>
                <w:szCs w:val="24"/>
                <w:lang w:eastAsia="zh-CN"/>
              </w:rPr>
              <w:t xml:space="preserve">O </w:t>
            </w:r>
            <w:r w:rsidRPr="005B08AE">
              <w:rPr>
                <w:rFonts w:ascii="Times New Roman" w:eastAsia="Times New Roman" w:hAnsi="Times New Roman"/>
                <w:color w:val="7030A0"/>
                <w:sz w:val="24"/>
                <w:szCs w:val="24"/>
                <w:lang w:eastAsia="zh-CN"/>
              </w:rPr>
              <w:t xml:space="preserve">le système de coordonnées le plus pratiques est le système de coordonnées </w:t>
            </w:r>
            <w:r w:rsidRPr="0007119F">
              <w:rPr>
                <w:rFonts w:ascii="Times New Roman" w:eastAsia="Times New Roman" w:hAnsi="Times New Roman"/>
                <w:color w:val="7030A0"/>
                <w:sz w:val="24"/>
                <w:szCs w:val="24"/>
                <w:u w:val="single"/>
                <w:lang w:eastAsia="zh-CN"/>
              </w:rPr>
              <w:t>sphériques</w:t>
            </w:r>
            <w:r>
              <w:rPr>
                <w:rFonts w:ascii="Times New Roman" w:eastAsia="Times New Roman" w:hAnsi="Times New Roman"/>
                <w:color w:val="7030A0"/>
                <w:sz w:val="24"/>
                <w:szCs w:val="24"/>
                <w:lang w:eastAsia="zh-CN"/>
              </w:rPr>
              <w:t xml:space="preserve"> centrées en O</w:t>
            </w:r>
            <w:r w:rsidRPr="005B08AE">
              <w:rPr>
                <w:rFonts w:ascii="Times New Roman" w:eastAsia="Times New Roman" w:hAnsi="Times New Roman"/>
                <w:color w:val="7030A0"/>
                <w:sz w:val="24"/>
                <w:szCs w:val="24"/>
                <w:lang w:eastAsia="zh-CN"/>
              </w:rPr>
              <w:t>. Vous ne pouvez travailler en coordonnées polaires (pas de z !) que parce que vous avez démontré que le mouvement est plan (lequel d’ailleurs, donne le plan utile à la définition de r et theta). On insiste sur ce point parce que c’est une première étape vers l’intégrabilité du problème : l’hypothèse de force centrale permet de réduire un mouvement compliqué à 3 dimensions à un mouvement plan décrit par 2 degrés de liberté (que l’on ne tardera pas à réduire à un unique !!!)</w:t>
            </w:r>
            <w:r w:rsidR="0007119F">
              <w:rPr>
                <w:rFonts w:ascii="Times New Roman" w:eastAsia="Times New Roman" w:hAnsi="Times New Roman"/>
                <w:color w:val="7030A0"/>
                <w:sz w:val="24"/>
                <w:szCs w:val="24"/>
                <w:lang w:eastAsia="zh-CN"/>
              </w:rPr>
              <w:t>.</w:t>
            </w:r>
          </w:p>
          <w:p w:rsidR="00272DF8" w:rsidRDefault="00272DF8" w:rsidP="00775695">
            <w:pPr>
              <w:pStyle w:val="NoSpacing"/>
              <w:numPr>
                <w:ilvl w:val="0"/>
                <w:numId w:val="10"/>
              </w:numPr>
              <w:jc w:val="both"/>
              <w:rPr>
                <w:b/>
                <w:bCs/>
              </w:rPr>
            </w:pPr>
            <w:r>
              <w:rPr>
                <w:b/>
                <w:bCs/>
              </w:rPr>
              <w:t>De quoi dépend le plan ? Quel est-ce plan ? Dans le cas de charges ponctuelles, quel est le plan ?</w:t>
            </w:r>
          </w:p>
          <w:p w:rsidR="005B08AE" w:rsidRPr="005B08AE" w:rsidRDefault="005B08AE" w:rsidP="00775695">
            <w:pPr>
              <w:pStyle w:val="NoSpacing"/>
              <w:jc w:val="both"/>
              <w:rPr>
                <w:rFonts w:ascii="Times New Roman" w:eastAsia="Times New Roman" w:hAnsi="Times New Roman"/>
                <w:color w:val="7030A0"/>
                <w:sz w:val="24"/>
                <w:szCs w:val="24"/>
                <w:lang w:eastAsia="zh-CN"/>
              </w:rPr>
            </w:pPr>
            <w:r w:rsidRPr="005B08AE">
              <w:rPr>
                <w:rFonts w:ascii="Times New Roman" w:eastAsia="Times New Roman" w:hAnsi="Times New Roman"/>
                <w:color w:val="7030A0"/>
                <w:sz w:val="24"/>
                <w:szCs w:val="24"/>
                <w:lang w:eastAsia="zh-CN"/>
              </w:rPr>
              <w:t>Au niveau prépa il est important de bien montr</w:t>
            </w:r>
            <w:r>
              <w:rPr>
                <w:rFonts w:ascii="Times New Roman" w:eastAsia="Times New Roman" w:hAnsi="Times New Roman"/>
                <w:color w:val="7030A0"/>
                <w:sz w:val="24"/>
                <w:szCs w:val="24"/>
                <w:lang w:eastAsia="zh-CN"/>
              </w:rPr>
              <w:t>er</w:t>
            </w:r>
            <w:r w:rsidRPr="005B08AE">
              <w:rPr>
                <w:rFonts w:ascii="Times New Roman" w:eastAsia="Times New Roman" w:hAnsi="Times New Roman"/>
                <w:color w:val="7030A0"/>
                <w:sz w:val="24"/>
                <w:szCs w:val="24"/>
                <w:lang w:eastAsia="zh-CN"/>
              </w:rPr>
              <w:t xml:space="preserve"> aux élèves que « le plan » du mouvement dépend en fait des conditions initiales du problème : c’est effectivement LE plan contenant le point O, centre de force, et le vecteur vitesse initiale !</w:t>
            </w:r>
            <w:r>
              <w:rPr>
                <w:rFonts w:ascii="Times New Roman" w:eastAsia="Times New Roman" w:hAnsi="Times New Roman"/>
                <w:color w:val="7030A0"/>
                <w:sz w:val="24"/>
                <w:szCs w:val="24"/>
                <w:lang w:eastAsia="zh-CN"/>
              </w:rPr>
              <w:t xml:space="preserve"> Ainsi, c</w:t>
            </w:r>
            <w:r w:rsidRPr="005B08AE">
              <w:rPr>
                <w:rFonts w:ascii="Times New Roman" w:eastAsia="Times New Roman" w:hAnsi="Times New Roman"/>
                <w:color w:val="7030A0"/>
                <w:sz w:val="24"/>
                <w:szCs w:val="24"/>
                <w:lang w:eastAsia="zh-CN"/>
              </w:rPr>
              <w:t xml:space="preserve">e plan n’est pas le même pour tous les points </w:t>
            </w:r>
            <w:r w:rsidRPr="005B08AE">
              <w:rPr>
                <w:rFonts w:ascii="Times New Roman" w:eastAsia="Times New Roman" w:hAnsi="Times New Roman"/>
                <w:color w:val="7030A0"/>
                <w:sz w:val="24"/>
                <w:szCs w:val="24"/>
                <w:lang w:eastAsia="zh-CN"/>
              </w:rPr>
              <w:lastRenderedPageBreak/>
              <w:t>matériels évoluant dans le champ de force centrale étudié.</w:t>
            </w:r>
          </w:p>
          <w:p w:rsidR="005B08AE" w:rsidRPr="005B08AE" w:rsidRDefault="005B08AE" w:rsidP="00775695">
            <w:pPr>
              <w:pStyle w:val="NoSpacing"/>
              <w:jc w:val="both"/>
              <w:rPr>
                <w:rFonts w:ascii="Times New Roman" w:eastAsia="Times New Roman" w:hAnsi="Times New Roman"/>
                <w:color w:val="7030A0"/>
                <w:sz w:val="24"/>
                <w:szCs w:val="24"/>
                <w:lang w:eastAsia="zh-CN"/>
              </w:rPr>
            </w:pPr>
          </w:p>
          <w:p w:rsidR="00272DF8" w:rsidRPr="005B08AE" w:rsidRDefault="005B08AE" w:rsidP="00775695">
            <w:pPr>
              <w:pStyle w:val="NoSpacing"/>
              <w:jc w:val="both"/>
              <w:rPr>
                <w:rFonts w:ascii="Times New Roman" w:eastAsia="Times New Roman" w:hAnsi="Times New Roman"/>
                <w:color w:val="7030A0"/>
                <w:sz w:val="24"/>
                <w:szCs w:val="24"/>
                <w:lang w:eastAsia="zh-CN"/>
              </w:rPr>
            </w:pPr>
            <w:r w:rsidRPr="005B08AE">
              <w:rPr>
                <w:rFonts w:ascii="Times New Roman" w:eastAsia="Times New Roman" w:hAnsi="Times New Roman"/>
                <w:color w:val="7030A0"/>
                <w:sz w:val="24"/>
                <w:szCs w:val="24"/>
                <w:lang w:eastAsia="zh-CN"/>
              </w:rPr>
              <w:t xml:space="preserve">D’ailleurs, il serait légitime de se poser la question suivante : pourquoi les orbites des planètes sont, elles, toutes à peu près dans le </w:t>
            </w:r>
            <w:r w:rsidR="0007119F">
              <w:rPr>
                <w:rFonts w:ascii="Times New Roman" w:eastAsia="Times New Roman" w:hAnsi="Times New Roman"/>
                <w:color w:val="7030A0"/>
                <w:sz w:val="24"/>
                <w:szCs w:val="24"/>
                <w:lang w:eastAsia="zh-CN"/>
              </w:rPr>
              <w:t xml:space="preserve">même </w:t>
            </w:r>
            <w:r w:rsidRPr="005B08AE">
              <w:rPr>
                <w:rFonts w:ascii="Times New Roman" w:eastAsia="Times New Roman" w:hAnsi="Times New Roman"/>
                <w:color w:val="7030A0"/>
                <w:sz w:val="24"/>
                <w:szCs w:val="24"/>
                <w:lang w:eastAsia="zh-CN"/>
              </w:rPr>
              <w:t xml:space="preserve">plan </w:t>
            </w:r>
            <w:r w:rsidR="0007119F">
              <w:rPr>
                <w:rFonts w:ascii="Times New Roman" w:eastAsia="Times New Roman" w:hAnsi="Times New Roman"/>
                <w:color w:val="7030A0"/>
                <w:sz w:val="24"/>
                <w:szCs w:val="24"/>
                <w:lang w:eastAsia="zh-CN"/>
              </w:rPr>
              <w:t xml:space="preserve">(plan </w:t>
            </w:r>
            <w:r w:rsidRPr="005B08AE">
              <w:rPr>
                <w:rFonts w:ascii="Times New Roman" w:eastAsia="Times New Roman" w:hAnsi="Times New Roman"/>
                <w:color w:val="7030A0"/>
                <w:sz w:val="24"/>
                <w:szCs w:val="24"/>
                <w:lang w:eastAsia="zh-CN"/>
              </w:rPr>
              <w:t>de l’écliptique</w:t>
            </w:r>
            <w:r w:rsidR="0007119F">
              <w:rPr>
                <w:rFonts w:ascii="Times New Roman" w:eastAsia="Times New Roman" w:hAnsi="Times New Roman"/>
                <w:color w:val="7030A0"/>
                <w:sz w:val="24"/>
                <w:szCs w:val="24"/>
                <w:lang w:eastAsia="zh-CN"/>
              </w:rPr>
              <w:t>)</w:t>
            </w:r>
            <w:r w:rsidRPr="005B08AE">
              <w:rPr>
                <w:rFonts w:ascii="Times New Roman" w:eastAsia="Times New Roman" w:hAnsi="Times New Roman"/>
                <w:color w:val="7030A0"/>
                <w:sz w:val="24"/>
                <w:szCs w:val="24"/>
                <w:lang w:eastAsia="zh-CN"/>
              </w:rPr>
              <w:t> ? … (cf. la notion de disque d’accrétion pour les plus curieux)</w:t>
            </w:r>
          </w:p>
          <w:p w:rsidR="00272DF8" w:rsidRDefault="00272DF8" w:rsidP="00775695">
            <w:pPr>
              <w:pStyle w:val="NoSpacing"/>
              <w:numPr>
                <w:ilvl w:val="0"/>
                <w:numId w:val="10"/>
              </w:numPr>
              <w:jc w:val="both"/>
              <w:rPr>
                <w:b/>
                <w:bCs/>
              </w:rPr>
            </w:pPr>
            <w:r>
              <w:rPr>
                <w:b/>
                <w:bCs/>
              </w:rPr>
              <w:t>Soleil au « centre » de l’ellipse ?</w:t>
            </w:r>
          </w:p>
          <w:p w:rsidR="00272DF8" w:rsidRDefault="00272DF8" w:rsidP="00775695">
            <w:pPr>
              <w:pStyle w:val="NoSpacing"/>
              <w:jc w:val="both"/>
            </w:pPr>
            <w:r>
              <w:t xml:space="preserve">Non le soleil est l’un des </w:t>
            </w:r>
            <w:r w:rsidRPr="005B08AE">
              <w:rPr>
                <w:b/>
              </w:rPr>
              <w:t>foyers</w:t>
            </w:r>
            <w:r>
              <w:t xml:space="preserve"> de l’ellipse</w:t>
            </w:r>
          </w:p>
          <w:p w:rsidR="00272DF8" w:rsidRDefault="00272DF8" w:rsidP="00775695">
            <w:pPr>
              <w:pStyle w:val="NoSpacing"/>
              <w:numPr>
                <w:ilvl w:val="0"/>
                <w:numId w:val="10"/>
              </w:numPr>
              <w:jc w:val="both"/>
              <w:rPr>
                <w:b/>
                <w:bCs/>
              </w:rPr>
            </w:pPr>
            <w:r>
              <w:rPr>
                <w:b/>
                <w:bCs/>
              </w:rPr>
              <w:t>Pour le tableau, on s’attend exactement au même rapport T^2/a^3 ?</w:t>
            </w:r>
          </w:p>
          <w:p w:rsidR="00272DF8" w:rsidRDefault="00272DF8" w:rsidP="00775695">
            <w:pPr>
              <w:pStyle w:val="NoSpacing"/>
              <w:jc w:val="both"/>
            </w:pPr>
            <w:r>
              <w:t>Astronome mesure distance entre Terre et planète</w:t>
            </w:r>
          </w:p>
          <w:p w:rsidR="00272DF8" w:rsidRDefault="00272DF8" w:rsidP="00775695">
            <w:pPr>
              <w:pStyle w:val="NoSpacing"/>
              <w:numPr>
                <w:ilvl w:val="0"/>
                <w:numId w:val="10"/>
              </w:numPr>
              <w:jc w:val="both"/>
              <w:rPr>
                <w:b/>
                <w:bCs/>
              </w:rPr>
            </w:pPr>
            <w:r>
              <w:rPr>
                <w:b/>
                <w:bCs/>
              </w:rPr>
              <w:t>Connaissant « a » avec une précision infinie, s’attend-t-on au même rapport ?</w:t>
            </w:r>
          </w:p>
          <w:p w:rsidR="00272DF8" w:rsidRDefault="00272DF8" w:rsidP="00775695">
            <w:pPr>
              <w:pStyle w:val="NoSpacing"/>
              <w:jc w:val="both"/>
            </w:pPr>
            <w:r>
              <w:t>A priori oui</w:t>
            </w:r>
          </w:p>
          <w:p w:rsidR="00272DF8" w:rsidRDefault="00272DF8" w:rsidP="00775695">
            <w:pPr>
              <w:pStyle w:val="NoSpacing"/>
              <w:numPr>
                <w:ilvl w:val="0"/>
                <w:numId w:val="10"/>
              </w:numPr>
              <w:jc w:val="both"/>
              <w:rPr>
                <w:b/>
                <w:bCs/>
              </w:rPr>
            </w:pPr>
            <w:r>
              <w:rPr>
                <w:b/>
                <w:bCs/>
              </w:rPr>
              <w:t xml:space="preserve">Est-ce que la loi de Kepler est vraie ? </w:t>
            </w:r>
          </w:p>
          <w:p w:rsidR="00272DF8" w:rsidRDefault="00272DF8" w:rsidP="00775695">
            <w:pPr>
              <w:pStyle w:val="NoSpacing"/>
              <w:jc w:val="both"/>
            </w:pPr>
            <w:r>
              <w:t>Non car un astre n’es</w:t>
            </w:r>
            <w:r w:rsidR="00ED32D7">
              <w:t>t pas soumis à une unique force, il subit aussi l’attraction de tous les autres corps céleste à proximité.</w:t>
            </w:r>
          </w:p>
          <w:p w:rsidR="00272DF8" w:rsidRDefault="00272DF8" w:rsidP="00775695">
            <w:pPr>
              <w:pStyle w:val="NoSpacing"/>
              <w:numPr>
                <w:ilvl w:val="0"/>
                <w:numId w:val="10"/>
              </w:numPr>
              <w:jc w:val="both"/>
              <w:rPr>
                <w:b/>
                <w:bCs/>
              </w:rPr>
            </w:pPr>
            <w:r>
              <w:rPr>
                <w:b/>
                <w:bCs/>
              </w:rPr>
              <w:t>En considérant qu’on a supprimé toutes les autres planètes ? Est-ce vrai pour Jupiter ?</w:t>
            </w:r>
          </w:p>
          <w:p w:rsidR="00272DF8" w:rsidRDefault="005B08AE" w:rsidP="00775695">
            <w:pPr>
              <w:pStyle w:val="NoSpacing"/>
              <w:jc w:val="both"/>
              <w:rPr>
                <w:rFonts w:ascii="Times New Roman" w:eastAsia="Times New Roman" w:hAnsi="Times New Roman"/>
                <w:color w:val="7030A0"/>
                <w:sz w:val="24"/>
                <w:szCs w:val="24"/>
                <w:lang w:eastAsia="zh-CN"/>
              </w:rPr>
            </w:pPr>
            <w:r w:rsidRPr="00ED32D7">
              <w:rPr>
                <w:rFonts w:ascii="Times New Roman" w:eastAsia="Times New Roman" w:hAnsi="Times New Roman"/>
                <w:color w:val="7030A0"/>
                <w:sz w:val="24"/>
                <w:szCs w:val="24"/>
                <w:lang w:eastAsia="zh-CN"/>
              </w:rPr>
              <w:t xml:space="preserve">Toutes ces questions pour aboutir à la réponse suivante : </w:t>
            </w:r>
            <w:r w:rsidR="00272DF8" w:rsidRPr="00ED32D7">
              <w:rPr>
                <w:rFonts w:ascii="Times New Roman" w:eastAsia="Times New Roman" w:hAnsi="Times New Roman"/>
                <w:color w:val="7030A0"/>
                <w:sz w:val="24"/>
                <w:szCs w:val="24"/>
                <w:lang w:eastAsia="zh-CN"/>
              </w:rPr>
              <w:t>Non</w:t>
            </w:r>
            <w:r w:rsidRPr="00ED32D7">
              <w:rPr>
                <w:rFonts w:ascii="Times New Roman" w:eastAsia="Times New Roman" w:hAnsi="Times New Roman"/>
                <w:color w:val="7030A0"/>
                <w:sz w:val="24"/>
                <w:szCs w:val="24"/>
                <w:lang w:eastAsia="zh-CN"/>
              </w:rPr>
              <w:t xml:space="preserve"> ! La loi de Képler n’est pas </w:t>
            </w:r>
            <w:r w:rsidR="00ED32D7" w:rsidRPr="00ED32D7">
              <w:rPr>
                <w:rFonts w:ascii="Times New Roman" w:eastAsia="Times New Roman" w:hAnsi="Times New Roman"/>
                <w:color w:val="7030A0"/>
                <w:sz w:val="24"/>
                <w:szCs w:val="24"/>
                <w:lang w:eastAsia="zh-CN"/>
              </w:rPr>
              <w:t>rigoureusement</w:t>
            </w:r>
            <w:r w:rsidRPr="00ED32D7">
              <w:rPr>
                <w:rFonts w:ascii="Times New Roman" w:eastAsia="Times New Roman" w:hAnsi="Times New Roman"/>
                <w:color w:val="7030A0"/>
                <w:sz w:val="24"/>
                <w:szCs w:val="24"/>
                <w:lang w:eastAsia="zh-CN"/>
              </w:rPr>
              <w:t xml:space="preserve"> juste ! Elle l’est fatalement à une très bonne approximation près puisqu’elle relève « simplement » de l’</w:t>
            </w:r>
            <w:r w:rsidR="00ED32D7" w:rsidRPr="00ED32D7">
              <w:rPr>
                <w:rFonts w:ascii="Times New Roman" w:eastAsia="Times New Roman" w:hAnsi="Times New Roman"/>
                <w:color w:val="7030A0"/>
                <w:sz w:val="24"/>
                <w:szCs w:val="24"/>
                <w:lang w:eastAsia="zh-CN"/>
              </w:rPr>
              <w:t>observation</w:t>
            </w:r>
            <w:r w:rsidRPr="00ED32D7">
              <w:rPr>
                <w:rFonts w:ascii="Times New Roman" w:eastAsia="Times New Roman" w:hAnsi="Times New Roman"/>
                <w:color w:val="7030A0"/>
                <w:sz w:val="24"/>
                <w:szCs w:val="24"/>
                <w:lang w:eastAsia="zh-CN"/>
              </w:rPr>
              <w:t xml:space="preserve"> mais si vous effectue</w:t>
            </w:r>
            <w:r w:rsidR="0007119F">
              <w:rPr>
                <w:rFonts w:ascii="Times New Roman" w:eastAsia="Times New Roman" w:hAnsi="Times New Roman"/>
                <w:color w:val="7030A0"/>
                <w:sz w:val="24"/>
                <w:szCs w:val="24"/>
                <w:lang w:eastAsia="zh-CN"/>
              </w:rPr>
              <w:t>z</w:t>
            </w:r>
            <w:r w:rsidRPr="00ED32D7">
              <w:rPr>
                <w:rFonts w:ascii="Times New Roman" w:eastAsia="Times New Roman" w:hAnsi="Times New Roman"/>
                <w:color w:val="7030A0"/>
                <w:sz w:val="24"/>
                <w:szCs w:val="24"/>
                <w:lang w:eastAsia="zh-CN"/>
              </w:rPr>
              <w:t xml:space="preserve"> le calcul du problème à deux corps vous constaterez que la masse qui apparaît dans le rapport T^2/a^3 n’est pas la masse du soleil </w:t>
            </w:r>
            <w:r w:rsidR="0007119F">
              <w:rPr>
                <w:rFonts w:ascii="Times New Roman" w:eastAsia="Times New Roman" w:hAnsi="Times New Roman"/>
                <w:color w:val="7030A0"/>
                <w:sz w:val="24"/>
                <w:szCs w:val="24"/>
                <w:lang w:eastAsia="zh-CN"/>
              </w:rPr>
              <w:t xml:space="preserve">mais la somme de celle des deux corps (Soleil + Terre par exemple). </w:t>
            </w:r>
            <w:r w:rsidR="00ED32D7" w:rsidRPr="00ED32D7">
              <w:rPr>
                <w:rFonts w:ascii="Times New Roman" w:eastAsia="Times New Roman" w:hAnsi="Times New Roman"/>
                <w:color w:val="7030A0"/>
                <w:sz w:val="24"/>
                <w:szCs w:val="24"/>
                <w:lang w:eastAsia="zh-CN"/>
              </w:rPr>
              <w:t>La loi de Kepler est une approximation de cette loi considérant que la masse du soleil domine largement les masses des planètes qui gravitent autour de lui, ce qui est de moins en moins vrai dès lors qu’on considère des planètes de plus en plus lourdes comme Jupiter.</w:t>
            </w:r>
          </w:p>
          <w:p w:rsidR="0007119F" w:rsidRPr="00ED32D7" w:rsidRDefault="0007119F" w:rsidP="00775695">
            <w:pPr>
              <w:pStyle w:val="NoSpacing"/>
              <w:jc w:val="both"/>
              <w:rPr>
                <w:rFonts w:ascii="Times New Roman" w:eastAsia="Times New Roman" w:hAnsi="Times New Roman"/>
                <w:color w:val="7030A0"/>
                <w:sz w:val="24"/>
                <w:szCs w:val="24"/>
                <w:lang w:eastAsia="zh-CN"/>
              </w:rPr>
            </w:pPr>
            <w:r>
              <w:rPr>
                <w:rFonts w:ascii="Times New Roman" w:eastAsia="Times New Roman" w:hAnsi="Times New Roman"/>
                <w:color w:val="7030A0"/>
                <w:sz w:val="24"/>
                <w:szCs w:val="24"/>
                <w:lang w:eastAsia="zh-CN"/>
              </w:rPr>
              <w:t>On a, par ailleurs, des corrections venant du fait que l’on ne considère pas rigoureusement un problème à deux corps mais à N corps ; et l’influence gravitationnelle des autres planètes va modifier légèrement le mouvement (précession des ellipses, etc.).</w:t>
            </w:r>
          </w:p>
          <w:p w:rsidR="00272DF8" w:rsidRDefault="00272DF8" w:rsidP="00775695">
            <w:pPr>
              <w:pStyle w:val="NoSpacing"/>
              <w:numPr>
                <w:ilvl w:val="0"/>
                <w:numId w:val="10"/>
              </w:numPr>
              <w:jc w:val="both"/>
              <w:rPr>
                <w:b/>
                <w:bCs/>
              </w:rPr>
            </w:pPr>
            <w:r>
              <w:rPr>
                <w:b/>
                <w:bCs/>
              </w:rPr>
              <w:t>Dans toute la leçon, tu as étudié des particules ponctuelles. Le soleil n’est pas un point, est-ce un problème ?</w:t>
            </w:r>
          </w:p>
          <w:p w:rsidR="00272DF8" w:rsidRDefault="00272DF8" w:rsidP="00775695">
            <w:pPr>
              <w:pStyle w:val="NoSpacing"/>
              <w:jc w:val="both"/>
            </w:pPr>
            <w:r>
              <w:t>Répartition de masse parfaitement uniforme et à symétrie sphérique.</w:t>
            </w:r>
          </w:p>
          <w:p w:rsidR="00272DF8" w:rsidRDefault="00272DF8" w:rsidP="00775695">
            <w:pPr>
              <w:pStyle w:val="NoSpacing"/>
              <w:numPr>
                <w:ilvl w:val="0"/>
                <w:numId w:val="10"/>
              </w:numPr>
              <w:jc w:val="both"/>
              <w:rPr>
                <w:b/>
                <w:bCs/>
              </w:rPr>
            </w:pPr>
            <w:r>
              <w:rPr>
                <w:b/>
                <w:bCs/>
              </w:rPr>
              <w:t>En quoi cela permet de se ramener à une distribution ponctuelle ?</w:t>
            </w:r>
          </w:p>
          <w:p w:rsidR="00272DF8" w:rsidRPr="00ED32D7" w:rsidRDefault="00272DF8" w:rsidP="00775695">
            <w:pPr>
              <w:pStyle w:val="NoSpacing"/>
              <w:jc w:val="both"/>
              <w:rPr>
                <w:rFonts w:ascii="Times New Roman" w:eastAsia="Times New Roman" w:hAnsi="Times New Roman"/>
                <w:color w:val="7030A0"/>
                <w:sz w:val="24"/>
                <w:szCs w:val="24"/>
                <w:lang w:eastAsia="zh-CN"/>
              </w:rPr>
            </w:pPr>
            <w:r w:rsidRPr="00ED32D7">
              <w:rPr>
                <w:rFonts w:ascii="Times New Roman" w:eastAsia="Times New Roman" w:hAnsi="Times New Roman"/>
                <w:color w:val="7030A0"/>
                <w:sz w:val="24"/>
                <w:szCs w:val="24"/>
                <w:lang w:eastAsia="zh-CN"/>
              </w:rPr>
              <w:t>A</w:t>
            </w:r>
            <w:r w:rsidR="00ED32D7" w:rsidRPr="00ED32D7">
              <w:rPr>
                <w:rFonts w:ascii="Times New Roman" w:eastAsia="Times New Roman" w:hAnsi="Times New Roman"/>
                <w:color w:val="7030A0"/>
                <w:sz w:val="24"/>
                <w:szCs w:val="24"/>
                <w:lang w:eastAsia="zh-CN"/>
              </w:rPr>
              <w:t>pplication du théorème de Gauss : dès lors que le point étudié est en dehors du corps</w:t>
            </w:r>
            <w:r w:rsidR="00ED32D7">
              <w:rPr>
                <w:rFonts w:ascii="Times New Roman" w:eastAsia="Times New Roman" w:hAnsi="Times New Roman"/>
                <w:color w:val="7030A0"/>
                <w:sz w:val="24"/>
                <w:szCs w:val="24"/>
                <w:lang w:eastAsia="zh-CN"/>
              </w:rPr>
              <w:t xml:space="preserve"> générant le champ</w:t>
            </w:r>
            <w:r w:rsidR="00ED32D7" w:rsidRPr="00ED32D7">
              <w:rPr>
                <w:rFonts w:ascii="Times New Roman" w:eastAsia="Times New Roman" w:hAnsi="Times New Roman"/>
                <w:color w:val="7030A0"/>
                <w:sz w:val="24"/>
                <w:szCs w:val="24"/>
                <w:lang w:eastAsia="zh-CN"/>
              </w:rPr>
              <w:t>, sous réserve que la symétrie sphérique soit bien vérifiée, le champ est rigoureusement le même que celui créé par un point de même masse.</w:t>
            </w:r>
          </w:p>
          <w:p w:rsidR="00272DF8" w:rsidRPr="00ED32D7" w:rsidRDefault="00272DF8" w:rsidP="00775695">
            <w:pPr>
              <w:pStyle w:val="NoSpacing"/>
              <w:numPr>
                <w:ilvl w:val="0"/>
                <w:numId w:val="10"/>
              </w:numPr>
              <w:jc w:val="both"/>
              <w:rPr>
                <w:b/>
                <w:bCs/>
              </w:rPr>
            </w:pPr>
            <w:r>
              <w:rPr>
                <w:b/>
                <w:bCs/>
              </w:rPr>
              <w:t>Peut-on avoir un OdG de l’unité astronomique ?</w:t>
            </w:r>
            <w:r w:rsidR="00ED32D7">
              <w:rPr>
                <w:b/>
                <w:bCs/>
              </w:rPr>
              <w:t xml:space="preserve"> Est-ce une valeur fixée ou qui se mesure ?</w:t>
            </w:r>
          </w:p>
          <w:p w:rsidR="002C13D1" w:rsidRDefault="00ED32D7" w:rsidP="00775695">
            <w:pPr>
              <w:pStyle w:val="NoSpacing"/>
              <w:jc w:val="both"/>
              <w:rPr>
                <w:rFonts w:ascii="Arial" w:hAnsi="Arial" w:cs="Arial"/>
                <w:color w:val="222222"/>
                <w:sz w:val="21"/>
                <w:szCs w:val="21"/>
                <w:shd w:val="clear" w:color="auto" w:fill="FFFFFF"/>
              </w:rPr>
            </w:pPr>
            <w:r w:rsidRPr="002C13D1">
              <w:rPr>
                <w:rFonts w:ascii="Times New Roman" w:eastAsia="Times New Roman" w:hAnsi="Times New Roman"/>
                <w:color w:val="7030A0"/>
                <w:sz w:val="24"/>
                <w:szCs w:val="24"/>
                <w:lang w:eastAsia="zh-CN"/>
              </w:rPr>
              <w:t xml:space="preserve">L’unité astronomique vaut en gros </w:t>
            </w:r>
            <w:r w:rsidR="00272DF8" w:rsidRPr="002C13D1">
              <w:rPr>
                <w:rFonts w:ascii="Times New Roman" w:eastAsia="Times New Roman" w:hAnsi="Times New Roman"/>
                <w:color w:val="7030A0"/>
                <w:sz w:val="24"/>
                <w:szCs w:val="24"/>
                <w:lang w:eastAsia="zh-CN"/>
              </w:rPr>
              <w:t>150 millions de km</w:t>
            </w:r>
            <w:r w:rsidRPr="002C13D1">
              <w:rPr>
                <w:rFonts w:ascii="Times New Roman" w:eastAsia="Times New Roman" w:hAnsi="Times New Roman"/>
                <w:color w:val="7030A0"/>
                <w:sz w:val="24"/>
                <w:szCs w:val="24"/>
                <w:lang w:eastAsia="zh-CN"/>
              </w:rPr>
              <w:t>. Historiquement, il s</w:t>
            </w:r>
            <w:r w:rsidR="002C13D1">
              <w:rPr>
                <w:rFonts w:ascii="Times New Roman" w:eastAsia="Times New Roman" w:hAnsi="Times New Roman"/>
                <w:color w:val="7030A0"/>
                <w:sz w:val="24"/>
                <w:szCs w:val="24"/>
                <w:lang w:eastAsia="zh-CN"/>
              </w:rPr>
              <w:t xml:space="preserve">’agit de </w:t>
            </w:r>
            <w:r w:rsidR="002C13D1" w:rsidRPr="002C13D1">
              <w:rPr>
                <w:rFonts w:ascii="Times New Roman" w:eastAsia="Times New Roman" w:hAnsi="Times New Roman"/>
                <w:color w:val="7030A0"/>
                <w:sz w:val="24"/>
                <w:szCs w:val="24"/>
                <w:lang w:eastAsia="zh-CN"/>
              </w:rPr>
              <w:t>la moyenne entre le minimum et le maximum de la distance Terre-Soleil sur une année</w:t>
            </w:r>
            <w:r w:rsidRPr="002C13D1">
              <w:rPr>
                <w:rFonts w:ascii="Times New Roman" w:eastAsia="Times New Roman" w:hAnsi="Times New Roman"/>
                <w:color w:val="7030A0"/>
                <w:sz w:val="24"/>
                <w:szCs w:val="24"/>
                <w:lang w:eastAsia="zh-CN"/>
              </w:rPr>
              <w:t xml:space="preserve"> (i.e. le dem</w:t>
            </w:r>
            <w:r w:rsidR="002C13D1" w:rsidRPr="002C13D1">
              <w:rPr>
                <w:rFonts w:ascii="Times New Roman" w:eastAsia="Times New Roman" w:hAnsi="Times New Roman"/>
                <w:color w:val="7030A0"/>
                <w:sz w:val="24"/>
                <w:szCs w:val="24"/>
                <w:lang w:eastAsia="zh-CN"/>
              </w:rPr>
              <w:t>i grand axe de l’ellipse</w:t>
            </w:r>
            <w:r w:rsidRPr="002C13D1">
              <w:rPr>
                <w:rFonts w:ascii="Times New Roman" w:eastAsia="Times New Roman" w:hAnsi="Times New Roman"/>
                <w:color w:val="7030A0"/>
                <w:sz w:val="24"/>
                <w:szCs w:val="24"/>
                <w:lang w:eastAsia="zh-CN"/>
              </w:rPr>
              <w:t xml:space="preserve">) c’était donc une grandeur mesurée affublée d’une incertitude. Depuis 2012,  l’Union Astronomique Internationale a décidé de fixer la valeur de l’unité astronomique à 149 597 870 700 m de sorte que la distance Terre-Soleil n’est plus exactement égale à 1 </w:t>
            </w:r>
            <w:r w:rsidR="0007119F">
              <w:rPr>
                <w:rFonts w:ascii="Times New Roman" w:eastAsia="Times New Roman" w:hAnsi="Times New Roman"/>
                <w:color w:val="7030A0"/>
                <w:sz w:val="24"/>
                <w:szCs w:val="24"/>
                <w:lang w:eastAsia="zh-CN"/>
              </w:rPr>
              <w:t>u.a.</w:t>
            </w:r>
            <w:r w:rsidRPr="002C13D1">
              <w:rPr>
                <w:rFonts w:ascii="Times New Roman" w:eastAsia="Times New Roman" w:hAnsi="Times New Roman"/>
                <w:color w:val="7030A0"/>
                <w:sz w:val="24"/>
                <w:szCs w:val="24"/>
                <w:lang w:eastAsia="zh-CN"/>
              </w:rPr>
              <w:t xml:space="preserve"> mais se voit à son tour affublée d’une incertitude.</w:t>
            </w:r>
          </w:p>
          <w:p w:rsidR="00272DF8" w:rsidRDefault="00272DF8" w:rsidP="00775695">
            <w:pPr>
              <w:pStyle w:val="NoSpacing"/>
              <w:numPr>
                <w:ilvl w:val="0"/>
                <w:numId w:val="10"/>
              </w:numPr>
              <w:jc w:val="both"/>
              <w:rPr>
                <w:i/>
                <w:iCs/>
              </w:rPr>
            </w:pPr>
            <w:r>
              <w:rPr>
                <w:b/>
                <w:bCs/>
              </w:rPr>
              <w:t>Référentiel géocentrique est-il réellement galiléen ?</w:t>
            </w:r>
          </w:p>
          <w:p w:rsidR="00272DF8" w:rsidRDefault="00272DF8" w:rsidP="00775695">
            <w:pPr>
              <w:pStyle w:val="NoSpacing"/>
              <w:jc w:val="both"/>
            </w:pPr>
            <w:r>
              <w:t>Non pas vraiment…</w:t>
            </w:r>
          </w:p>
          <w:p w:rsidR="00272DF8" w:rsidRDefault="00272DF8" w:rsidP="00775695">
            <w:pPr>
              <w:pStyle w:val="NoSpacing"/>
              <w:numPr>
                <w:ilvl w:val="0"/>
                <w:numId w:val="10"/>
              </w:numPr>
              <w:jc w:val="both"/>
              <w:rPr>
                <w:b/>
                <w:bCs/>
              </w:rPr>
            </w:pPr>
            <w:r>
              <w:rPr>
                <w:b/>
                <w:bCs/>
              </w:rPr>
              <w:t>Meilleur référentiel galiléen : de Copernic, est-il vraiment galiléen ?</w:t>
            </w:r>
          </w:p>
          <w:p w:rsidR="00272DF8" w:rsidRDefault="00272DF8" w:rsidP="00775695">
            <w:pPr>
              <w:pStyle w:val="NoSpacing"/>
              <w:jc w:val="both"/>
            </w:pPr>
            <w:r>
              <w:t>Non toujours pas</w:t>
            </w:r>
          </w:p>
          <w:p w:rsidR="00272DF8" w:rsidRPr="002C13D1" w:rsidRDefault="002C13D1" w:rsidP="00775695">
            <w:pPr>
              <w:pStyle w:val="NoSpacing"/>
              <w:jc w:val="both"/>
              <w:rPr>
                <w:rFonts w:ascii="Times New Roman" w:eastAsia="Times New Roman" w:hAnsi="Times New Roman"/>
                <w:color w:val="7030A0"/>
                <w:sz w:val="24"/>
                <w:szCs w:val="24"/>
                <w:lang w:eastAsia="zh-CN"/>
              </w:rPr>
            </w:pPr>
            <w:r w:rsidRPr="002C13D1">
              <w:rPr>
                <w:rFonts w:ascii="Times New Roman" w:eastAsia="Times New Roman" w:hAnsi="Times New Roman"/>
                <w:color w:val="7030A0"/>
                <w:sz w:val="24"/>
                <w:szCs w:val="24"/>
                <w:lang w:eastAsia="zh-CN"/>
              </w:rPr>
              <w:t>Cette question est évidemment beaucoup plus complexe que ça et demanderait un long discours… Je vous renvoie au cours de mécanique et à la correction de la leçon « caractère non galiléen du référentiel terrestre »</w:t>
            </w:r>
            <w:r w:rsidR="0007119F">
              <w:rPr>
                <w:rFonts w:ascii="Times New Roman" w:eastAsia="Times New Roman" w:hAnsi="Times New Roman"/>
                <w:color w:val="7030A0"/>
                <w:sz w:val="24"/>
                <w:szCs w:val="24"/>
                <w:lang w:eastAsia="zh-CN"/>
              </w:rPr>
              <w:t>.</w:t>
            </w:r>
          </w:p>
          <w:p w:rsidR="00272DF8" w:rsidRDefault="00272DF8" w:rsidP="00775695">
            <w:pPr>
              <w:pStyle w:val="NoSpacing"/>
              <w:numPr>
                <w:ilvl w:val="0"/>
                <w:numId w:val="10"/>
              </w:numPr>
              <w:jc w:val="both"/>
              <w:rPr>
                <w:b/>
                <w:bCs/>
              </w:rPr>
            </w:pPr>
            <w:r>
              <w:rPr>
                <w:b/>
                <w:bCs/>
              </w:rPr>
              <w:t>Vitesse aréolaire constante dans le cas des trajectoires fermées </w:t>
            </w:r>
            <w:r w:rsidR="002C13D1">
              <w:rPr>
                <w:b/>
                <w:bCs/>
              </w:rPr>
              <w:t>uniquement ?</w:t>
            </w:r>
          </w:p>
          <w:p w:rsidR="00272DF8" w:rsidRDefault="00272DF8" w:rsidP="00775695">
            <w:pPr>
              <w:pStyle w:val="NoSpacing"/>
              <w:jc w:val="both"/>
            </w:pPr>
            <w:r>
              <w:t>Non</w:t>
            </w:r>
            <w:r w:rsidR="0007119F">
              <w:t>, c’est</w:t>
            </w:r>
            <w:r>
              <w:t xml:space="preserve"> valable dans le cas général.</w:t>
            </w:r>
          </w:p>
          <w:p w:rsidR="00272DF8" w:rsidRDefault="00272DF8" w:rsidP="00775695">
            <w:pPr>
              <w:pStyle w:val="NoSpacing"/>
              <w:numPr>
                <w:ilvl w:val="0"/>
                <w:numId w:val="10"/>
              </w:numPr>
              <w:jc w:val="both"/>
              <w:rPr>
                <w:b/>
                <w:bCs/>
              </w:rPr>
            </w:pPr>
            <w:r>
              <w:rPr>
                <w:b/>
                <w:bCs/>
              </w:rPr>
              <w:t>Comment définir le point « O » utilisé pour la démonstration ?</w:t>
            </w:r>
          </w:p>
          <w:p w:rsidR="00272DF8" w:rsidRDefault="00272DF8" w:rsidP="00775695">
            <w:pPr>
              <w:pStyle w:val="NoSpacing"/>
              <w:jc w:val="both"/>
            </w:pPr>
            <w:r>
              <w:t>« O » est le centre de l’ellipse</w:t>
            </w:r>
            <w:r w:rsidR="002C13D1">
              <w:t> ? L’un des foyers de l’ellipse ?</w:t>
            </w:r>
          </w:p>
          <w:p w:rsidR="00272DF8" w:rsidRPr="002C13D1" w:rsidRDefault="00272DF8" w:rsidP="00775695">
            <w:pPr>
              <w:pStyle w:val="NoSpacing"/>
              <w:numPr>
                <w:ilvl w:val="0"/>
                <w:numId w:val="10"/>
              </w:numPr>
              <w:jc w:val="both"/>
              <w:rPr>
                <w:b/>
                <w:bCs/>
              </w:rPr>
            </w:pPr>
            <w:r>
              <w:rPr>
                <w:b/>
                <w:bCs/>
              </w:rPr>
              <w:t>Formulation propre ?</w:t>
            </w:r>
            <w:r w:rsidR="002C13D1">
              <w:rPr>
                <w:b/>
                <w:bCs/>
              </w:rPr>
              <w:t xml:space="preserve"> </w:t>
            </w:r>
            <w:r w:rsidRPr="002C13D1">
              <w:rPr>
                <w:b/>
                <w:bCs/>
              </w:rPr>
              <w:t>Dans une trajectoire générale ?</w:t>
            </w:r>
          </w:p>
          <w:p w:rsidR="00272DF8" w:rsidRPr="002C13D1" w:rsidRDefault="00272DF8" w:rsidP="00775695">
            <w:pPr>
              <w:pStyle w:val="NoSpacing"/>
              <w:jc w:val="both"/>
              <w:rPr>
                <w:b/>
                <w:u w:val="single"/>
              </w:rPr>
            </w:pPr>
            <w:r w:rsidRPr="002C13D1">
              <w:rPr>
                <w:b/>
                <w:u w:val="single"/>
              </w:rPr>
              <w:lastRenderedPageBreak/>
              <w:t xml:space="preserve">Le point « O » est le </w:t>
            </w:r>
            <w:r w:rsidR="002C13D1">
              <w:rPr>
                <w:b/>
                <w:u w:val="single"/>
              </w:rPr>
              <w:t>centre de force</w:t>
            </w:r>
            <w:r w:rsidR="002C13D1" w:rsidRPr="002C13D1">
              <w:rPr>
                <w:rFonts w:ascii="Times New Roman" w:eastAsia="Times New Roman" w:hAnsi="Times New Roman"/>
                <w:b/>
                <w:color w:val="7030A0"/>
                <w:sz w:val="28"/>
                <w:szCs w:val="24"/>
                <w:lang w:eastAsia="zh-CN"/>
              </w:rPr>
              <w:t> !!!</w:t>
            </w:r>
          </w:p>
          <w:p w:rsidR="00272DF8" w:rsidRDefault="00272DF8" w:rsidP="00775695">
            <w:pPr>
              <w:pStyle w:val="NoSpacing"/>
              <w:numPr>
                <w:ilvl w:val="0"/>
                <w:numId w:val="10"/>
              </w:numPr>
              <w:jc w:val="both"/>
              <w:rPr>
                <w:b/>
                <w:bCs/>
              </w:rPr>
            </w:pPr>
            <w:r>
              <w:rPr>
                <w:b/>
                <w:bCs/>
              </w:rPr>
              <w:t xml:space="preserve">Comment </w:t>
            </w:r>
            <w:r w:rsidR="00775695">
              <w:rPr>
                <w:b/>
                <w:bCs/>
              </w:rPr>
              <w:t>interpréter</w:t>
            </w:r>
            <w:r>
              <w:rPr>
                <w:b/>
                <w:bCs/>
              </w:rPr>
              <w:t xml:space="preserve"> le graphique d’énergie pot</w:t>
            </w:r>
            <w:r w:rsidR="00775695">
              <w:rPr>
                <w:b/>
                <w:bCs/>
              </w:rPr>
              <w:t>entielle en fonction du rayon ?*</w:t>
            </w:r>
          </w:p>
          <w:p w:rsidR="00272DF8" w:rsidRDefault="00272DF8" w:rsidP="00775695">
            <w:pPr>
              <w:pStyle w:val="NoSpacing"/>
              <w:jc w:val="both"/>
            </w:pPr>
            <w:r>
              <w:t>Puit</w:t>
            </w:r>
            <w:r w:rsidR="00775695">
              <w:t>s</w:t>
            </w:r>
            <w:r>
              <w:t xml:space="preserve"> de potentiel (peut-être à mettre en prérequis)</w:t>
            </w:r>
          </w:p>
          <w:p w:rsidR="00272DF8" w:rsidRDefault="00272DF8" w:rsidP="00775695">
            <w:pPr>
              <w:pStyle w:val="NoSpacing"/>
              <w:jc w:val="both"/>
              <w:rPr>
                <w:b/>
                <w:bCs/>
              </w:rPr>
            </w:pPr>
            <w:r>
              <w:rPr>
                <w:b/>
                <w:bCs/>
              </w:rPr>
              <w:t>Origine du fait qu’on soit borné au-dessus du minium de l’énergie potentielle ?</w:t>
            </w:r>
          </w:p>
          <w:p w:rsidR="00272DF8" w:rsidRDefault="00775695" w:rsidP="00775695">
            <w:pPr>
              <w:pStyle w:val="NoSpacing"/>
              <w:jc w:val="both"/>
              <w:rPr>
                <w:rFonts w:ascii="Times New Roman" w:eastAsia="Times New Roman" w:hAnsi="Times New Roman"/>
                <w:color w:val="7030A0"/>
                <w:sz w:val="24"/>
                <w:szCs w:val="24"/>
                <w:lang w:eastAsia="zh-CN"/>
              </w:rPr>
            </w:pPr>
            <w:r w:rsidRPr="00775695">
              <w:rPr>
                <w:rFonts w:ascii="Times New Roman" w:eastAsia="Times New Roman" w:hAnsi="Times New Roman"/>
                <w:color w:val="7030A0"/>
                <w:sz w:val="24"/>
                <w:szCs w:val="24"/>
                <w:lang w:eastAsia="zh-CN"/>
              </w:rPr>
              <w:t>La différence entre l’énergie potentille (effective ou non) est un terme d’énergie cinétique positif de sorte que l’énergie potentielle est nécessairement inférieur</w:t>
            </w:r>
            <w:r w:rsidR="0007119F">
              <w:rPr>
                <w:rFonts w:ascii="Times New Roman" w:eastAsia="Times New Roman" w:hAnsi="Times New Roman"/>
                <w:color w:val="7030A0"/>
                <w:sz w:val="24"/>
                <w:szCs w:val="24"/>
                <w:lang w:eastAsia="zh-CN"/>
              </w:rPr>
              <w:t>e</w:t>
            </w:r>
            <w:r w:rsidRPr="00775695">
              <w:rPr>
                <w:rFonts w:ascii="Times New Roman" w:eastAsia="Times New Roman" w:hAnsi="Times New Roman"/>
                <w:color w:val="7030A0"/>
                <w:sz w:val="24"/>
                <w:szCs w:val="24"/>
                <w:lang w:eastAsia="zh-CN"/>
              </w:rPr>
              <w:t xml:space="preserve"> à l’énergie mécanique ! Une fois que vous avez placé la valeur initiale d’énergie mécanique sur le graphe, et étant donné qu’elle se conserve, vous ne pouvez pas accéder à une région où l’énergie potentielle est plus grande que cette valeur d’Em puisque ça impliquerait d’avoir Ec</w:t>
            </w:r>
            <w:r>
              <w:rPr>
                <w:rFonts w:ascii="Times New Roman" w:eastAsia="Times New Roman" w:hAnsi="Times New Roman"/>
                <w:color w:val="7030A0"/>
                <w:sz w:val="24"/>
                <w:szCs w:val="24"/>
                <w:lang w:eastAsia="zh-CN"/>
              </w:rPr>
              <w:t xml:space="preserve"> </w:t>
            </w:r>
            <w:r w:rsidRPr="00775695">
              <w:rPr>
                <w:rFonts w:ascii="Times New Roman" w:eastAsia="Times New Roman" w:hAnsi="Times New Roman"/>
                <w:color w:val="7030A0"/>
                <w:sz w:val="24"/>
                <w:szCs w:val="24"/>
                <w:lang w:eastAsia="zh-CN"/>
              </w:rPr>
              <w:t>&lt;</w:t>
            </w:r>
            <w:r>
              <w:rPr>
                <w:rFonts w:ascii="Times New Roman" w:eastAsia="Times New Roman" w:hAnsi="Times New Roman"/>
                <w:color w:val="7030A0"/>
                <w:sz w:val="24"/>
                <w:szCs w:val="24"/>
                <w:lang w:eastAsia="zh-CN"/>
              </w:rPr>
              <w:t xml:space="preserve"> </w:t>
            </w:r>
            <w:r w:rsidRPr="00775695">
              <w:rPr>
                <w:rFonts w:ascii="Times New Roman" w:eastAsia="Times New Roman" w:hAnsi="Times New Roman"/>
                <w:color w:val="7030A0"/>
                <w:sz w:val="24"/>
                <w:szCs w:val="24"/>
                <w:lang w:eastAsia="zh-CN"/>
              </w:rPr>
              <w:t>0 !</w:t>
            </w:r>
          </w:p>
          <w:p w:rsidR="00775695" w:rsidRDefault="00775695" w:rsidP="00775695">
            <w:pPr>
              <w:pStyle w:val="NoSpacing"/>
              <w:jc w:val="both"/>
              <w:rPr>
                <w:rFonts w:ascii="Times New Roman" w:eastAsia="Times New Roman" w:hAnsi="Times New Roman"/>
                <w:color w:val="7030A0"/>
                <w:sz w:val="24"/>
                <w:szCs w:val="24"/>
                <w:lang w:eastAsia="zh-CN"/>
              </w:rPr>
            </w:pPr>
          </w:p>
          <w:p w:rsidR="00272DF8" w:rsidRPr="00ED16DD" w:rsidRDefault="00775695" w:rsidP="00775695">
            <w:pPr>
              <w:pStyle w:val="NoSpacing"/>
              <w:jc w:val="both"/>
              <w:rPr>
                <w:rFonts w:ascii="Times New Roman" w:eastAsia="Times New Roman" w:hAnsi="Times New Roman"/>
                <w:color w:val="7030A0"/>
                <w:sz w:val="24"/>
                <w:szCs w:val="24"/>
                <w:lang w:eastAsia="zh-CN"/>
              </w:rPr>
            </w:pPr>
            <w:r>
              <w:rPr>
                <w:rFonts w:ascii="Times New Roman" w:eastAsia="Times New Roman" w:hAnsi="Times New Roman"/>
                <w:color w:val="7030A0"/>
                <w:sz w:val="24"/>
                <w:szCs w:val="24"/>
                <w:lang w:eastAsia="zh-CN"/>
              </w:rPr>
              <w:t xml:space="preserve">ATTENTION à ce genre de question : certes c’est un raisonnement que vous avez l’habitude </w:t>
            </w:r>
            <w:r w:rsidR="0007119F">
              <w:rPr>
                <w:rFonts w:ascii="Times New Roman" w:eastAsia="Times New Roman" w:hAnsi="Times New Roman"/>
                <w:color w:val="7030A0"/>
                <w:sz w:val="24"/>
                <w:szCs w:val="24"/>
                <w:lang w:eastAsia="zh-CN"/>
              </w:rPr>
              <w:t xml:space="preserve">de </w:t>
            </w:r>
            <w:r>
              <w:rPr>
                <w:rFonts w:ascii="Times New Roman" w:eastAsia="Times New Roman" w:hAnsi="Times New Roman"/>
                <w:color w:val="7030A0"/>
                <w:sz w:val="24"/>
                <w:szCs w:val="24"/>
                <w:lang w:eastAsia="zh-CN"/>
              </w:rPr>
              <w:t>faire mais ne perdez jamais de vu</w:t>
            </w:r>
            <w:r w:rsidR="0007119F">
              <w:rPr>
                <w:rFonts w:ascii="Times New Roman" w:eastAsia="Times New Roman" w:hAnsi="Times New Roman"/>
                <w:color w:val="7030A0"/>
                <w:sz w:val="24"/>
                <w:szCs w:val="24"/>
                <w:lang w:eastAsia="zh-CN"/>
              </w:rPr>
              <w:t>e</w:t>
            </w:r>
            <w:r>
              <w:rPr>
                <w:rFonts w:ascii="Times New Roman" w:eastAsia="Times New Roman" w:hAnsi="Times New Roman"/>
                <w:color w:val="7030A0"/>
                <w:sz w:val="24"/>
                <w:szCs w:val="24"/>
                <w:lang w:eastAsia="zh-CN"/>
              </w:rPr>
              <w:t xml:space="preserve"> l’origine fondamentale de ce que vous faites. Ce genre de flou dans les réponses à des questions, disons-le, aussi simple</w:t>
            </w:r>
            <w:r w:rsidR="0007119F">
              <w:rPr>
                <w:rFonts w:ascii="Times New Roman" w:eastAsia="Times New Roman" w:hAnsi="Times New Roman"/>
                <w:color w:val="7030A0"/>
                <w:sz w:val="24"/>
                <w:szCs w:val="24"/>
                <w:lang w:eastAsia="zh-CN"/>
              </w:rPr>
              <w:t>s</w:t>
            </w:r>
            <w:r>
              <w:rPr>
                <w:rFonts w:ascii="Times New Roman" w:eastAsia="Times New Roman" w:hAnsi="Times New Roman"/>
                <w:color w:val="7030A0"/>
                <w:sz w:val="24"/>
                <w:szCs w:val="24"/>
                <w:lang w:eastAsia="zh-CN"/>
              </w:rPr>
              <w:t xml:space="preserve"> sera assez mal perçu par le jury (ça implique d’avoir les idées suffisamment claires à l’origine pour qu’elles le restent après 4h de prépar</w:t>
            </w:r>
            <w:r w:rsidR="005C42E3">
              <w:rPr>
                <w:rFonts w:ascii="Times New Roman" w:eastAsia="Times New Roman" w:hAnsi="Times New Roman"/>
                <w:color w:val="7030A0"/>
                <w:sz w:val="24"/>
                <w:szCs w:val="24"/>
                <w:lang w:eastAsia="zh-CN"/>
              </w:rPr>
              <w:t>a</w:t>
            </w:r>
            <w:r>
              <w:rPr>
                <w:rFonts w:ascii="Times New Roman" w:eastAsia="Times New Roman" w:hAnsi="Times New Roman"/>
                <w:color w:val="7030A0"/>
                <w:sz w:val="24"/>
                <w:szCs w:val="24"/>
                <w:lang w:eastAsia="zh-CN"/>
              </w:rPr>
              <w:t>tion et 1h de passage…)</w:t>
            </w:r>
          </w:p>
          <w:p w:rsidR="00272DF8" w:rsidRDefault="00775695" w:rsidP="00ED16DD">
            <w:pPr>
              <w:pStyle w:val="NoSpacing"/>
              <w:numPr>
                <w:ilvl w:val="0"/>
                <w:numId w:val="10"/>
              </w:numPr>
              <w:jc w:val="both"/>
              <w:rPr>
                <w:b/>
                <w:bCs/>
              </w:rPr>
            </w:pPr>
            <w:r>
              <w:rPr>
                <w:b/>
                <w:bCs/>
              </w:rPr>
              <w:t>*</w:t>
            </w:r>
            <w:r w:rsidR="00272DF8">
              <w:rPr>
                <w:b/>
                <w:bCs/>
              </w:rPr>
              <w:t>R</w:t>
            </w:r>
            <w:r>
              <w:rPr>
                <w:b/>
                <w:bCs/>
              </w:rPr>
              <w:t>eprise de la question de Julien : d</w:t>
            </w:r>
            <w:r w:rsidR="00272DF8">
              <w:rPr>
                <w:b/>
                <w:bCs/>
              </w:rPr>
              <w:t xml:space="preserve">ans le cas où le </w:t>
            </w:r>
            <w:r w:rsidR="005C42E3">
              <w:rPr>
                <w:b/>
                <w:bCs/>
              </w:rPr>
              <w:t>mouvement radial</w:t>
            </w:r>
            <w:r w:rsidR="00272DF8">
              <w:rPr>
                <w:b/>
                <w:bCs/>
              </w:rPr>
              <w:t xml:space="preserve"> est borné, à quoi ressemble le mouvement </w:t>
            </w:r>
            <w:r w:rsidR="005C42E3">
              <w:rPr>
                <w:b/>
                <w:bCs/>
              </w:rPr>
              <w:t>général</w:t>
            </w:r>
            <w:r w:rsidR="00272DF8">
              <w:rPr>
                <w:b/>
                <w:bCs/>
              </w:rPr>
              <w:t xml:space="preserve"> ? </w:t>
            </w:r>
            <w:r w:rsidR="00ED16DD">
              <w:rPr>
                <w:b/>
                <w:bCs/>
              </w:rPr>
              <w:t xml:space="preserve">Donne une ellipse entre r_1 et r_2 ? </w:t>
            </w:r>
            <w:r w:rsidR="00272DF8">
              <w:rPr>
                <w:b/>
                <w:bCs/>
              </w:rPr>
              <w:t>Comment le déterminer ?</w:t>
            </w:r>
          </w:p>
          <w:p w:rsidR="00272DF8" w:rsidRDefault="00272DF8" w:rsidP="00775695">
            <w:pPr>
              <w:pStyle w:val="NoSpacing"/>
              <w:jc w:val="both"/>
            </w:pPr>
            <w:r>
              <w:t>À partir de la constante des aires</w:t>
            </w:r>
            <w:r w:rsidR="005C42E3">
              <w:t xml:space="preserve">. </w:t>
            </w:r>
          </w:p>
          <w:p w:rsidR="00272DF8" w:rsidRDefault="00272DF8" w:rsidP="00775695">
            <w:pPr>
              <w:pStyle w:val="NoSpacing"/>
              <w:jc w:val="both"/>
              <w:rPr>
                <w:b/>
                <w:bCs/>
              </w:rPr>
            </w:pPr>
            <w:r>
              <w:rPr>
                <w:b/>
                <w:bCs/>
              </w:rPr>
              <w:t>Qu’est ce qui est spécifique au cas de l’interaction gravitationnelle et qu’est ce qui ne l’est pas ?</w:t>
            </w:r>
          </w:p>
          <w:p w:rsidR="00272DF8" w:rsidRDefault="00272DF8" w:rsidP="00775695">
            <w:pPr>
              <w:pStyle w:val="NoSpacing"/>
              <w:jc w:val="both"/>
            </w:pPr>
            <w:r>
              <w:rPr>
                <w:b/>
                <w:bCs/>
              </w:rPr>
              <w:t xml:space="preserve">Trajectoire elliptique ? </w:t>
            </w:r>
          </w:p>
          <w:p w:rsidR="00272DF8" w:rsidRDefault="00272DF8" w:rsidP="00775695">
            <w:pPr>
              <w:pStyle w:val="NoSpacing"/>
              <w:jc w:val="both"/>
              <w:rPr>
                <w:b/>
                <w:bCs/>
              </w:rPr>
            </w:pPr>
          </w:p>
          <w:p w:rsidR="00272DF8" w:rsidRDefault="00272DF8" w:rsidP="00775695">
            <w:pPr>
              <w:pStyle w:val="NoSpacing"/>
              <w:jc w:val="both"/>
              <w:rPr>
                <w:i/>
                <w:iCs/>
              </w:rPr>
            </w:pPr>
            <w:r>
              <w:rPr>
                <w:b/>
                <w:bCs/>
              </w:rPr>
              <w:t xml:space="preserve">Prenons une force en 1/r^9 ? Peut-on refaire la même analyse énergétique ? </w:t>
            </w:r>
            <w:r>
              <w:rPr>
                <w:i/>
                <w:iCs/>
              </w:rPr>
              <w:t>Oui mais les trajectoires ne sont plus des ellipses</w:t>
            </w:r>
          </w:p>
          <w:p w:rsidR="00272DF8" w:rsidRDefault="00272DF8" w:rsidP="00775695">
            <w:pPr>
              <w:pStyle w:val="NoSpacing"/>
              <w:jc w:val="both"/>
            </w:pPr>
            <w:r>
              <w:rPr>
                <w:b/>
                <w:bCs/>
              </w:rPr>
              <w:t>Mouvement encore plan ?</w:t>
            </w:r>
            <w:r>
              <w:t xml:space="preserve"> Oui car toujours une force centrale</w:t>
            </w:r>
          </w:p>
          <w:p w:rsidR="00272DF8" w:rsidRDefault="00272DF8" w:rsidP="00775695">
            <w:pPr>
              <w:pStyle w:val="NoSpacing"/>
              <w:jc w:val="both"/>
            </w:pPr>
          </w:p>
          <w:p w:rsidR="00272DF8" w:rsidRDefault="00272DF8" w:rsidP="00775695">
            <w:pPr>
              <w:pStyle w:val="NoSpacing"/>
              <w:jc w:val="both"/>
              <w:rPr>
                <w:i/>
                <w:iCs/>
              </w:rPr>
            </w:pPr>
            <w:r>
              <w:rPr>
                <w:b/>
                <w:bCs/>
              </w:rPr>
              <w:t>Est-ce nécessairement une ellipse dans le cas plan ?</w:t>
            </w:r>
            <w:r>
              <w:rPr>
                <w:i/>
                <w:iCs/>
              </w:rPr>
              <w:t xml:space="preserve"> Non ce n’est pas vrai. Ceci est vrai soit pour le potentiel harmonique soit sur le potentiel newtonien</w:t>
            </w:r>
            <w:r w:rsidR="005C42E3">
              <w:rPr>
                <w:i/>
                <w:iCs/>
              </w:rPr>
              <w:t>.</w:t>
            </w:r>
          </w:p>
          <w:p w:rsidR="00272DF8" w:rsidRPr="00FD6ACE" w:rsidRDefault="005C42E3" w:rsidP="00775695">
            <w:pPr>
              <w:pStyle w:val="NoSpacing"/>
              <w:jc w:val="both"/>
              <w:rPr>
                <w:rFonts w:ascii="Times New Roman" w:eastAsia="Times New Roman" w:hAnsi="Times New Roman"/>
                <w:color w:val="7030A0"/>
                <w:sz w:val="24"/>
                <w:szCs w:val="24"/>
                <w:lang w:eastAsia="zh-CN"/>
              </w:rPr>
            </w:pPr>
            <w:r w:rsidRPr="00FD6ACE">
              <w:rPr>
                <w:rFonts w:ascii="Times New Roman" w:eastAsia="Times New Roman" w:hAnsi="Times New Roman"/>
                <w:color w:val="7030A0"/>
                <w:sz w:val="24"/>
                <w:szCs w:val="24"/>
                <w:lang w:eastAsia="zh-CN"/>
              </w:rPr>
              <w:t>Le résultat sous-jacent est connu sous le nom de théorème de Bertrand (1873). Il énonce que, parmi tous les potentiels centraux, les seuls pour lesquels les états liés conduisent nécessairement à des trajectoires fermées sont les potentiels harmonique (r^2) et newtonien (1/r).</w:t>
            </w:r>
          </w:p>
          <w:p w:rsidR="005C42E3" w:rsidRPr="00FD6ACE" w:rsidRDefault="005C42E3" w:rsidP="00775695">
            <w:pPr>
              <w:pStyle w:val="NoSpacing"/>
              <w:jc w:val="both"/>
              <w:rPr>
                <w:rFonts w:ascii="Times New Roman" w:eastAsia="Times New Roman" w:hAnsi="Times New Roman"/>
                <w:color w:val="7030A0"/>
                <w:sz w:val="24"/>
                <w:szCs w:val="24"/>
                <w:lang w:eastAsia="zh-CN"/>
              </w:rPr>
            </w:pPr>
            <w:r w:rsidRPr="00FD6ACE">
              <w:rPr>
                <w:rFonts w:ascii="Times New Roman" w:eastAsia="Times New Roman" w:hAnsi="Times New Roman"/>
                <w:color w:val="7030A0"/>
                <w:sz w:val="24"/>
                <w:szCs w:val="24"/>
                <w:lang w:eastAsia="zh-CN"/>
              </w:rPr>
              <w:t>Pour le potentiel harmonique, le mouvement est une ellipse dont le centre de force occupe le centre.</w:t>
            </w:r>
          </w:p>
          <w:p w:rsidR="005C42E3" w:rsidRPr="00FD6ACE" w:rsidRDefault="005C42E3" w:rsidP="00775695">
            <w:pPr>
              <w:pStyle w:val="NoSpacing"/>
              <w:jc w:val="both"/>
              <w:rPr>
                <w:rFonts w:ascii="Times New Roman" w:eastAsia="Times New Roman" w:hAnsi="Times New Roman"/>
                <w:color w:val="7030A0"/>
                <w:sz w:val="24"/>
                <w:szCs w:val="24"/>
                <w:lang w:eastAsia="zh-CN"/>
              </w:rPr>
            </w:pPr>
            <w:r w:rsidRPr="00FD6ACE">
              <w:rPr>
                <w:rFonts w:ascii="Times New Roman" w:eastAsia="Times New Roman" w:hAnsi="Times New Roman"/>
                <w:color w:val="7030A0"/>
                <w:sz w:val="24"/>
                <w:szCs w:val="24"/>
                <w:lang w:eastAsia="zh-CN"/>
              </w:rPr>
              <w:t>Pour le potentiel newtonien, le mouvement est une ellipse dont le centre de force occupe l’un des foyers.</w:t>
            </w:r>
          </w:p>
          <w:p w:rsidR="005C42E3" w:rsidRPr="00FD6ACE" w:rsidRDefault="005C42E3" w:rsidP="00775695">
            <w:pPr>
              <w:pStyle w:val="NoSpacing"/>
              <w:jc w:val="both"/>
              <w:rPr>
                <w:rFonts w:ascii="Times New Roman" w:eastAsia="Times New Roman" w:hAnsi="Times New Roman"/>
                <w:color w:val="7030A0"/>
                <w:sz w:val="24"/>
                <w:szCs w:val="24"/>
                <w:lang w:eastAsia="zh-CN"/>
              </w:rPr>
            </w:pPr>
            <w:r w:rsidRPr="00FD6ACE">
              <w:rPr>
                <w:rFonts w:ascii="Times New Roman" w:eastAsia="Times New Roman" w:hAnsi="Times New Roman"/>
                <w:color w:val="7030A0"/>
                <w:sz w:val="24"/>
                <w:szCs w:val="24"/>
                <w:lang w:eastAsia="zh-CN"/>
              </w:rPr>
              <w:t>Pour d’autres potentiels, on peut avoir des trajectoires fermées (un minimum local du potentiel conduit par exemple à une trajectoire circulaire), mais des conditions initiales quelconques conduiront à un mouvement non périodique. L’allure d’un état lié (mouvement radial borné entre r_min et r_max) général</w:t>
            </w:r>
            <w:r w:rsidR="00FD6ACE">
              <w:rPr>
                <w:rFonts w:ascii="Times New Roman" w:eastAsia="Times New Roman" w:hAnsi="Times New Roman"/>
                <w:color w:val="7030A0"/>
                <w:sz w:val="24"/>
                <w:szCs w:val="24"/>
                <w:lang w:eastAsia="zh-CN"/>
              </w:rPr>
              <w:t>e</w:t>
            </w:r>
            <w:r w:rsidRPr="00FD6ACE">
              <w:rPr>
                <w:rFonts w:ascii="Times New Roman" w:eastAsia="Times New Roman" w:hAnsi="Times New Roman"/>
                <w:color w:val="7030A0"/>
                <w:sz w:val="24"/>
                <w:szCs w:val="24"/>
                <w:lang w:eastAsia="zh-CN"/>
              </w:rPr>
              <w:t xml:space="preserve"> est représentée ci-dessous :</w:t>
            </w:r>
          </w:p>
          <w:p w:rsidR="005C42E3" w:rsidRPr="005C42E3" w:rsidRDefault="00F33FD4" w:rsidP="005C42E3">
            <w:pPr>
              <w:pStyle w:val="NoSpacing"/>
              <w:jc w:val="center"/>
              <w:rPr>
                <w:rFonts w:ascii="Times New Roman" w:hAnsi="Times New Roman"/>
                <w:bCs/>
                <w:color w:val="7030A0"/>
              </w:rPr>
            </w:pPr>
            <w:r>
              <w:rPr>
                <w:rFonts w:ascii="Times New Roman" w:hAnsi="Times New Roman"/>
                <w:noProof/>
                <w:color w:val="7030A0"/>
              </w:rPr>
              <w:lastRenderedPageBreak/>
              <w:pict>
                <v:shape id="Image 39" o:spid="_x0000_i1063" type="#_x0000_t75" style="width:202.8pt;height:197.4pt;visibility:visible;mso-wrap-style:square">
                  <v:imagedata r:id="rId26" o:title=""/>
                </v:shape>
              </w:pict>
            </w:r>
          </w:p>
          <w:p w:rsidR="00272DF8" w:rsidRPr="00ED16DD" w:rsidRDefault="00272DF8" w:rsidP="00775695">
            <w:pPr>
              <w:pStyle w:val="NoSpacing"/>
              <w:numPr>
                <w:ilvl w:val="0"/>
                <w:numId w:val="10"/>
              </w:numPr>
              <w:jc w:val="both"/>
              <w:rPr>
                <w:b/>
                <w:bCs/>
              </w:rPr>
            </w:pPr>
            <w:r>
              <w:rPr>
                <w:b/>
                <w:bCs/>
              </w:rPr>
              <w:t>Peux-tu dessiner l’énergie potentielle ?</w:t>
            </w:r>
            <w:r w:rsidR="00ED16DD">
              <w:rPr>
                <w:b/>
                <w:bCs/>
              </w:rPr>
              <w:t xml:space="preserve"> C</w:t>
            </w:r>
            <w:r w:rsidRPr="00ED16DD">
              <w:rPr>
                <w:b/>
                <w:bCs/>
              </w:rPr>
              <w:t>omment interpréter la différence entre l’énergie potentielle effective et l’énergie potentielle ?</w:t>
            </w:r>
          </w:p>
          <w:p w:rsidR="00272DF8" w:rsidRDefault="00ED16DD" w:rsidP="00775695">
            <w:pPr>
              <w:pStyle w:val="NoSpacing"/>
              <w:jc w:val="both"/>
            </w:pPr>
            <w:r>
              <w:t>Uniquement due</w:t>
            </w:r>
            <w:r w:rsidR="00272DF8">
              <w:t xml:space="preserve"> au terme en 1/r²</w:t>
            </w:r>
          </w:p>
          <w:p w:rsidR="00272DF8" w:rsidRDefault="00272DF8" w:rsidP="00ED16DD">
            <w:pPr>
              <w:pStyle w:val="NoSpacing"/>
              <w:numPr>
                <w:ilvl w:val="0"/>
                <w:numId w:val="10"/>
              </w:numPr>
              <w:jc w:val="both"/>
              <w:rPr>
                <w:b/>
                <w:bCs/>
              </w:rPr>
            </w:pPr>
            <w:r>
              <w:rPr>
                <w:b/>
                <w:bCs/>
              </w:rPr>
              <w:t>Est-ce que r peut diminuer à l’envie ?</w:t>
            </w:r>
            <w:r w:rsidR="00ED16DD">
              <w:rPr>
                <w:b/>
                <w:bCs/>
              </w:rPr>
              <w:t xml:space="preserve"> </w:t>
            </w:r>
            <w:r>
              <w:rPr>
                <w:b/>
                <w:bCs/>
              </w:rPr>
              <w:t xml:space="preserve">S’il n’y avait ce terme ? </w:t>
            </w:r>
          </w:p>
          <w:p w:rsidR="00272DF8" w:rsidRDefault="00272DF8" w:rsidP="00775695">
            <w:pPr>
              <w:pStyle w:val="NoSpacing"/>
              <w:jc w:val="both"/>
            </w:pPr>
            <w:r>
              <w:t>La particule pourrait</w:t>
            </w:r>
            <w:r w:rsidR="00ED16DD">
              <w:t xml:space="preserve"> se rapprocher indéfiniment de r = 0, ce qui n’est pas le cas ici ! </w:t>
            </w:r>
            <w:r w:rsidR="00ED16DD" w:rsidRPr="00ED16DD">
              <w:rPr>
                <w:rFonts w:ascii="Times New Roman" w:eastAsia="Times New Roman" w:hAnsi="Times New Roman"/>
                <w:color w:val="7030A0"/>
                <w:sz w:val="24"/>
                <w:szCs w:val="24"/>
                <w:lang w:eastAsia="zh-CN"/>
              </w:rPr>
              <w:t>Lorsque la particule se rapproche du centre de force son énergie potentielle diminue, mais par conservation du moment cinétique elle doit accélérer sa rotation de sorte que son énergie cinétique augmente en flèche et la conservation mécanique la contraint à ne pas se rapprocher plus du centre (à moins que l’énergie potentielle décroisse plus vite que l’augmentation de l’énergie cinétique).</w:t>
            </w:r>
          </w:p>
          <w:p w:rsidR="00272DF8" w:rsidRPr="008B1A64" w:rsidRDefault="00272DF8" w:rsidP="00775695">
            <w:pPr>
              <w:pStyle w:val="NoSpacing"/>
              <w:numPr>
                <w:ilvl w:val="0"/>
                <w:numId w:val="10"/>
              </w:numPr>
              <w:jc w:val="both"/>
              <w:rPr>
                <w:b/>
                <w:bCs/>
              </w:rPr>
            </w:pPr>
            <w:r>
              <w:rPr>
                <w:b/>
                <w:bCs/>
              </w:rPr>
              <w:t>Ressort : force centrale, juste pour un ressort unidimensionnel ?</w:t>
            </w:r>
            <w:r w:rsidR="008B1A64">
              <w:rPr>
                <w:b/>
                <w:bCs/>
              </w:rPr>
              <w:t xml:space="preserve"> </w:t>
            </w:r>
            <w:r w:rsidRPr="008B1A64">
              <w:rPr>
                <w:b/>
                <w:bCs/>
              </w:rPr>
              <w:t>Si c’est un mouvement unidimensionnel, est-ce intéressant de parler de force centrale ?</w:t>
            </w:r>
          </w:p>
          <w:p w:rsidR="00272DF8" w:rsidRDefault="00272DF8" w:rsidP="00775695">
            <w:pPr>
              <w:pStyle w:val="NoSpacing"/>
              <w:jc w:val="both"/>
              <w:rPr>
                <w:b/>
                <w:bCs/>
              </w:rPr>
            </w:pPr>
            <w:r>
              <w:t>Non</w:t>
            </w:r>
            <w:r w:rsidR="008B1A64">
              <w:t>, le concept de force centrale n’a d’un intérêt que parce qu’il permet de ramener à un 1D un mouvement initialement 3D…</w:t>
            </w:r>
          </w:p>
          <w:p w:rsidR="00272DF8" w:rsidRDefault="00272DF8" w:rsidP="008B1A64">
            <w:pPr>
              <w:pStyle w:val="NoSpacing"/>
              <w:numPr>
                <w:ilvl w:val="0"/>
                <w:numId w:val="10"/>
              </w:numPr>
              <w:jc w:val="both"/>
              <w:rPr>
                <w:b/>
                <w:bCs/>
              </w:rPr>
            </w:pPr>
            <w:r>
              <w:rPr>
                <w:b/>
                <w:bCs/>
              </w:rPr>
              <w:t>Peut-on faire la même étude dans le cas 3D ?</w:t>
            </w:r>
          </w:p>
          <w:p w:rsidR="00272DF8" w:rsidRDefault="00272DF8" w:rsidP="00775695">
            <w:pPr>
              <w:pStyle w:val="NoSpacing"/>
              <w:jc w:val="both"/>
            </w:pPr>
            <w:r>
              <w:t>À priori oui</w:t>
            </w:r>
          </w:p>
          <w:p w:rsidR="00272DF8" w:rsidRDefault="00272DF8" w:rsidP="008B1A64">
            <w:pPr>
              <w:pStyle w:val="NoSpacing"/>
              <w:numPr>
                <w:ilvl w:val="0"/>
                <w:numId w:val="10"/>
              </w:numPr>
              <w:jc w:val="both"/>
              <w:rPr>
                <w:b/>
                <w:bCs/>
              </w:rPr>
            </w:pPr>
            <w:r>
              <w:rPr>
                <w:b/>
                <w:bCs/>
              </w:rPr>
              <w:t>Peux-tu tracer le profil d’énergie potentielle effective dans cas ?</w:t>
            </w:r>
          </w:p>
          <w:p w:rsidR="00272DF8" w:rsidRDefault="00272DF8" w:rsidP="00775695">
            <w:pPr>
              <w:pStyle w:val="NoSpacing"/>
              <w:jc w:val="both"/>
            </w:pPr>
            <w:r>
              <w:t>Energie potentielle parabolique</w:t>
            </w:r>
          </w:p>
          <w:p w:rsidR="008B1A64" w:rsidRPr="008B1A64" w:rsidRDefault="00272DF8" w:rsidP="008B1A64">
            <w:pPr>
              <w:pStyle w:val="NoSpacing"/>
              <w:numPr>
                <w:ilvl w:val="0"/>
                <w:numId w:val="10"/>
              </w:numPr>
              <w:jc w:val="both"/>
              <w:rPr>
                <w:i/>
                <w:iCs/>
              </w:rPr>
            </w:pPr>
            <w:r>
              <w:rPr>
                <w:b/>
                <w:bCs/>
              </w:rPr>
              <w:t>Quel</w:t>
            </w:r>
            <w:r w:rsidR="008B1A64">
              <w:rPr>
                <w:b/>
                <w:bCs/>
              </w:rPr>
              <w:t>le sera la trajectoire ?</w:t>
            </w:r>
          </w:p>
          <w:p w:rsidR="00272DF8" w:rsidRPr="008B1A64" w:rsidRDefault="00272DF8" w:rsidP="00775695">
            <w:pPr>
              <w:pStyle w:val="NoSpacing"/>
              <w:jc w:val="both"/>
              <w:rPr>
                <w:i/>
                <w:iCs/>
              </w:rPr>
            </w:pPr>
            <w:r>
              <w:rPr>
                <w:i/>
                <w:iCs/>
              </w:rPr>
              <w:t>C’est une ellipse</w:t>
            </w:r>
          </w:p>
          <w:p w:rsidR="00272DF8" w:rsidRDefault="00272DF8" w:rsidP="008B1A64">
            <w:pPr>
              <w:pStyle w:val="NoSpacing"/>
              <w:numPr>
                <w:ilvl w:val="0"/>
                <w:numId w:val="10"/>
              </w:numPr>
              <w:jc w:val="both"/>
              <w:rPr>
                <w:b/>
                <w:bCs/>
              </w:rPr>
            </w:pPr>
            <w:r>
              <w:rPr>
                <w:b/>
                <w:bCs/>
              </w:rPr>
              <w:t>Trois grands types de forces : forces centrales, forces centrales conservatives et forces centrales newtonienne. As-tu des exemples de forces centrales non conservatives ?</w:t>
            </w:r>
          </w:p>
          <w:p w:rsidR="00272DF8" w:rsidRDefault="00272DF8" w:rsidP="00775695">
            <w:pPr>
              <w:pStyle w:val="NoSpacing"/>
              <w:jc w:val="both"/>
            </w:pPr>
            <w:r>
              <w:t>Tension dans un fil</w:t>
            </w:r>
          </w:p>
          <w:p w:rsidR="00272DF8" w:rsidRPr="008B1A64" w:rsidRDefault="00272DF8" w:rsidP="00775695">
            <w:pPr>
              <w:pStyle w:val="NoSpacing"/>
              <w:numPr>
                <w:ilvl w:val="0"/>
                <w:numId w:val="10"/>
              </w:numPr>
              <w:jc w:val="both"/>
              <w:rPr>
                <w:b/>
                <w:bCs/>
              </w:rPr>
            </w:pPr>
            <w:r>
              <w:rPr>
                <w:b/>
                <w:bCs/>
              </w:rPr>
              <w:t>Tension évolue en un truc plus cos(theta), est-ce que ça a une tête de conservative ?</w:t>
            </w:r>
            <w:r w:rsidR="008B1A64">
              <w:rPr>
                <w:b/>
                <w:bCs/>
              </w:rPr>
              <w:t xml:space="preserve"> </w:t>
            </w:r>
            <w:r w:rsidRPr="008B1A64">
              <w:rPr>
                <w:b/>
                <w:bCs/>
              </w:rPr>
              <w:t>Potentiel en theta, est-ce que ça donne une force sur u_r ?</w:t>
            </w:r>
          </w:p>
          <w:p w:rsidR="00272DF8" w:rsidRDefault="00272DF8" w:rsidP="00775695">
            <w:pPr>
              <w:pStyle w:val="NoSpacing"/>
              <w:jc w:val="both"/>
            </w:pPr>
            <w:r>
              <w:t>Non ça ne peut pas</w:t>
            </w:r>
            <w:r w:rsidR="005C42E3">
              <w:t>.</w:t>
            </w:r>
          </w:p>
          <w:p w:rsidR="005C42E3" w:rsidRPr="00FD6ACE" w:rsidRDefault="005C42E3" w:rsidP="00775695">
            <w:pPr>
              <w:pStyle w:val="NoSpacing"/>
              <w:jc w:val="both"/>
              <w:rPr>
                <w:rFonts w:ascii="Times New Roman" w:eastAsia="Times New Roman" w:hAnsi="Times New Roman"/>
                <w:color w:val="7030A0"/>
                <w:sz w:val="24"/>
                <w:szCs w:val="24"/>
                <w:lang w:eastAsia="zh-CN"/>
              </w:rPr>
            </w:pPr>
            <w:r w:rsidRPr="00FD6ACE">
              <w:rPr>
                <w:rFonts w:ascii="Times New Roman" w:eastAsia="Times New Roman" w:hAnsi="Times New Roman"/>
                <w:color w:val="7030A0"/>
                <w:sz w:val="24"/>
                <w:szCs w:val="24"/>
                <w:lang w:eastAsia="zh-CN"/>
              </w:rPr>
              <w:t>Ces questions cherchaient à préciser à quelle condition une force centrale sera conservative (avec le contre-exemple de la tension du fil pour un pendule simple). La force centrale (qui par définition est suivant u_r), ne doit dépendre que de r</w:t>
            </w:r>
            <w:r w:rsidR="001D5DB6" w:rsidRPr="00FD6ACE">
              <w:rPr>
                <w:rFonts w:ascii="Times New Roman" w:eastAsia="Times New Roman" w:hAnsi="Times New Roman"/>
                <w:color w:val="7030A0"/>
                <w:sz w:val="24"/>
                <w:szCs w:val="24"/>
                <w:lang w:eastAsia="zh-CN"/>
              </w:rPr>
              <w:t>, ce qui se prouve par un raisonnement par l’absurde.</w:t>
            </w:r>
            <w:r w:rsidRPr="00FD6ACE">
              <w:rPr>
                <w:rFonts w:ascii="Times New Roman" w:eastAsia="Times New Roman" w:hAnsi="Times New Roman"/>
                <w:color w:val="7030A0"/>
                <w:sz w:val="24"/>
                <w:szCs w:val="24"/>
                <w:lang w:eastAsia="zh-CN"/>
              </w:rPr>
              <w:t xml:space="preserve"> </w:t>
            </w:r>
            <w:r w:rsidR="001D5DB6" w:rsidRPr="00FD6ACE">
              <w:rPr>
                <w:rFonts w:ascii="Times New Roman" w:eastAsia="Times New Roman" w:hAnsi="Times New Roman"/>
                <w:color w:val="7030A0"/>
                <w:sz w:val="24"/>
                <w:szCs w:val="24"/>
                <w:lang w:eastAsia="zh-CN"/>
              </w:rPr>
              <w:t>Prenons l’exemple de l</w:t>
            </w:r>
            <w:r w:rsidRPr="00FD6ACE">
              <w:rPr>
                <w:rFonts w:ascii="Times New Roman" w:eastAsia="Times New Roman" w:hAnsi="Times New Roman"/>
                <w:color w:val="7030A0"/>
                <w:sz w:val="24"/>
                <w:szCs w:val="24"/>
                <w:lang w:eastAsia="zh-CN"/>
              </w:rPr>
              <w:t xml:space="preserve">a tension du fil, pour le pendule simple, </w:t>
            </w:r>
            <w:r w:rsidR="001D5DB6" w:rsidRPr="00FD6ACE">
              <w:rPr>
                <w:rFonts w:ascii="Times New Roman" w:eastAsia="Times New Roman" w:hAnsi="Times New Roman"/>
                <w:color w:val="7030A0"/>
                <w:sz w:val="24"/>
                <w:szCs w:val="24"/>
                <w:lang w:eastAsia="zh-CN"/>
              </w:rPr>
              <w:t xml:space="preserve">qui </w:t>
            </w:r>
            <w:r w:rsidRPr="00FD6ACE">
              <w:rPr>
                <w:rFonts w:ascii="Times New Roman" w:eastAsia="Times New Roman" w:hAnsi="Times New Roman"/>
                <w:color w:val="7030A0"/>
                <w:sz w:val="24"/>
                <w:szCs w:val="24"/>
                <w:lang w:eastAsia="zh-CN"/>
              </w:rPr>
              <w:t xml:space="preserve">dépend de theta (ce que l’on montre </w:t>
            </w:r>
            <w:r w:rsidR="001D5DB6" w:rsidRPr="00FD6ACE">
              <w:rPr>
                <w:rFonts w:ascii="Times New Roman" w:eastAsia="Times New Roman" w:hAnsi="Times New Roman"/>
                <w:color w:val="7030A0"/>
                <w:sz w:val="24"/>
                <w:szCs w:val="24"/>
                <w:lang w:eastAsia="zh-CN"/>
              </w:rPr>
              <w:t>grâce au PFD projeté suivant u_r). Si elle dérivait d’un potentiel, celui-ci devrait donc dépendre de theta. En prenant son gradient, on aurait donc une composante de la force suivant u_theta, ce qui contredit le fait qu’il s’agisse d’une force centrale, CQFD.</w:t>
            </w:r>
          </w:p>
          <w:p w:rsidR="00272DF8" w:rsidRDefault="00272DF8" w:rsidP="00ED16DD">
            <w:pPr>
              <w:pStyle w:val="NoSpacing"/>
              <w:numPr>
                <w:ilvl w:val="0"/>
                <w:numId w:val="10"/>
              </w:numPr>
              <w:jc w:val="both"/>
              <w:rPr>
                <w:b/>
                <w:bCs/>
              </w:rPr>
            </w:pPr>
            <w:r>
              <w:rPr>
                <w:b/>
                <w:bCs/>
              </w:rPr>
              <w:t>Est-ce que tu sais comment démontrer les trajectoires elliptiques ?</w:t>
            </w:r>
          </w:p>
          <w:p w:rsidR="00272DF8" w:rsidRPr="00ED16DD" w:rsidRDefault="00272DF8" w:rsidP="00775695">
            <w:pPr>
              <w:pStyle w:val="NoSpacing"/>
              <w:jc w:val="both"/>
              <w:rPr>
                <w:rFonts w:ascii="Times New Roman" w:eastAsia="Times New Roman" w:hAnsi="Times New Roman"/>
                <w:color w:val="7030A0"/>
                <w:sz w:val="24"/>
                <w:szCs w:val="24"/>
                <w:lang w:eastAsia="zh-CN"/>
              </w:rPr>
            </w:pPr>
            <w:r w:rsidRPr="00ED16DD">
              <w:t>Changement de variables u = 1/r (formules de Binet)</w:t>
            </w:r>
            <w:r w:rsidR="00ED16DD" w:rsidRPr="00ED16DD">
              <w:t xml:space="preserve"> -</w:t>
            </w:r>
            <w:r w:rsidR="00ED16DD" w:rsidRPr="00ED16DD">
              <w:rPr>
                <w:rFonts w:ascii="Times New Roman" w:eastAsia="Times New Roman" w:hAnsi="Times New Roman"/>
                <w:color w:val="7030A0"/>
                <w:sz w:val="24"/>
                <w:szCs w:val="24"/>
                <w:lang w:eastAsia="zh-CN"/>
              </w:rPr>
              <w:t xml:space="preserve"> </w:t>
            </w:r>
            <w:r w:rsidRPr="00ED16DD">
              <w:rPr>
                <w:rFonts w:ascii="Times New Roman" w:eastAsia="Times New Roman" w:hAnsi="Times New Roman"/>
                <w:color w:val="7030A0"/>
                <w:sz w:val="24"/>
                <w:szCs w:val="24"/>
                <w:lang w:eastAsia="zh-CN"/>
              </w:rPr>
              <w:t>Autres méthodes : conservation de l’énergie mécanique</w:t>
            </w:r>
            <w:r w:rsidR="00ED16DD" w:rsidRPr="00ED16DD">
              <w:rPr>
                <w:rFonts w:ascii="Times New Roman" w:eastAsia="Times New Roman" w:hAnsi="Times New Roman"/>
                <w:color w:val="7030A0"/>
                <w:sz w:val="24"/>
                <w:szCs w:val="24"/>
                <w:lang w:eastAsia="zh-CN"/>
              </w:rPr>
              <w:t xml:space="preserve"> ou du vecteur de Runge-</w:t>
            </w:r>
            <w:r w:rsidRPr="00ED16DD">
              <w:rPr>
                <w:rFonts w:ascii="Times New Roman" w:eastAsia="Times New Roman" w:hAnsi="Times New Roman"/>
                <w:color w:val="7030A0"/>
                <w:sz w:val="24"/>
                <w:szCs w:val="24"/>
                <w:lang w:eastAsia="zh-CN"/>
              </w:rPr>
              <w:t>Lenz</w:t>
            </w:r>
            <w:r w:rsidR="00ED16DD" w:rsidRPr="00ED16DD">
              <w:rPr>
                <w:rFonts w:ascii="Times New Roman" w:eastAsia="Times New Roman" w:hAnsi="Times New Roman"/>
                <w:color w:val="7030A0"/>
                <w:sz w:val="24"/>
                <w:szCs w:val="24"/>
                <w:lang w:eastAsia="zh-CN"/>
              </w:rPr>
              <w:t>, cf. livre de sup ancien programme.</w:t>
            </w:r>
          </w:p>
          <w:p w:rsidR="00272DF8" w:rsidRDefault="00272DF8" w:rsidP="008B1A64">
            <w:pPr>
              <w:pStyle w:val="NoSpacing"/>
              <w:numPr>
                <w:ilvl w:val="0"/>
                <w:numId w:val="10"/>
              </w:numPr>
              <w:jc w:val="both"/>
              <w:rPr>
                <w:b/>
                <w:bCs/>
              </w:rPr>
            </w:pPr>
            <w:r>
              <w:rPr>
                <w:b/>
                <w:bCs/>
              </w:rPr>
              <w:t>Vitesses importantes pour l’étude des satellites ?</w:t>
            </w:r>
          </w:p>
          <w:p w:rsidR="00272DF8" w:rsidRDefault="00272DF8" w:rsidP="00775695">
            <w:pPr>
              <w:pStyle w:val="NoSpacing"/>
              <w:jc w:val="both"/>
            </w:pPr>
            <w:r>
              <w:t xml:space="preserve">Vitesses cosmiques : vitesse de libération </w:t>
            </w:r>
          </w:p>
          <w:p w:rsidR="00272DF8" w:rsidRDefault="00272DF8" w:rsidP="008B1A64">
            <w:pPr>
              <w:pStyle w:val="NoSpacing"/>
              <w:numPr>
                <w:ilvl w:val="0"/>
                <w:numId w:val="10"/>
              </w:numPr>
              <w:jc w:val="both"/>
              <w:rPr>
                <w:b/>
                <w:bCs/>
              </w:rPr>
            </w:pPr>
            <w:r>
              <w:rPr>
                <w:b/>
                <w:bCs/>
              </w:rPr>
              <w:t>De quoi dépend-t-elle ?</w:t>
            </w:r>
          </w:p>
          <w:p w:rsidR="00272DF8" w:rsidRDefault="00272DF8" w:rsidP="00775695">
            <w:pPr>
              <w:pStyle w:val="NoSpacing"/>
              <w:jc w:val="both"/>
            </w:pPr>
            <w:r>
              <w:lastRenderedPageBreak/>
              <w:t>Du champ de gravitation de la Terre (G), masse de la Terre et son rayon de la Terre</w:t>
            </w:r>
          </w:p>
          <w:p w:rsidR="00272DF8" w:rsidRDefault="00272DF8" w:rsidP="008B1A64">
            <w:pPr>
              <w:pStyle w:val="NoSpacing"/>
              <w:numPr>
                <w:ilvl w:val="0"/>
                <w:numId w:val="10"/>
              </w:numPr>
              <w:jc w:val="both"/>
              <w:rPr>
                <w:b/>
                <w:bCs/>
              </w:rPr>
            </w:pPr>
            <w:r>
              <w:rPr>
                <w:b/>
                <w:bCs/>
              </w:rPr>
              <w:t>Peut-on faire une vitesse avec ces variables ?</w:t>
            </w:r>
          </w:p>
          <w:p w:rsidR="00272DF8" w:rsidRDefault="00272DF8" w:rsidP="00775695">
            <w:pPr>
              <w:pStyle w:val="NoSpacing"/>
              <w:jc w:val="both"/>
            </w:pPr>
            <w:r>
              <w:t>Oui</w:t>
            </w:r>
          </w:p>
          <w:p w:rsidR="00272DF8" w:rsidRDefault="008B1A64" w:rsidP="00775695">
            <w:pPr>
              <w:pStyle w:val="NoSpacing"/>
              <w:jc w:val="both"/>
              <w:rPr>
                <w:rFonts w:ascii="Times New Roman" w:eastAsia="Times New Roman" w:hAnsi="Times New Roman"/>
                <w:color w:val="7030A0"/>
                <w:sz w:val="24"/>
                <w:szCs w:val="24"/>
                <w:lang w:eastAsia="zh-CN"/>
              </w:rPr>
            </w:pPr>
            <w:r w:rsidRPr="008B1A64">
              <w:rPr>
                <w:rFonts w:ascii="Times New Roman" w:eastAsia="Times New Roman" w:hAnsi="Times New Roman"/>
                <w:color w:val="7030A0"/>
                <w:sz w:val="24"/>
                <w:szCs w:val="24"/>
                <w:lang w:eastAsia="zh-CN"/>
              </w:rPr>
              <w:t>Les deux vitesses importantes sont la vitesse d’orbite basse (premièr</w:t>
            </w:r>
            <w:r w:rsidR="001D5DB6">
              <w:rPr>
                <w:rFonts w:ascii="Times New Roman" w:eastAsia="Times New Roman" w:hAnsi="Times New Roman"/>
                <w:color w:val="7030A0"/>
                <w:sz w:val="24"/>
                <w:szCs w:val="24"/>
                <w:lang w:eastAsia="zh-CN"/>
              </w:rPr>
              <w:t>e</w:t>
            </w:r>
            <w:r w:rsidRPr="008B1A64">
              <w:rPr>
                <w:rFonts w:ascii="Times New Roman" w:eastAsia="Times New Roman" w:hAnsi="Times New Roman"/>
                <w:color w:val="7030A0"/>
                <w:sz w:val="24"/>
                <w:szCs w:val="24"/>
                <w:lang w:eastAsia="zh-CN"/>
              </w:rPr>
              <w:t xml:space="preserve"> vitesse cosmique, vitesse théorique qu’aurait un satellite en orbite à une distance du centre O égale au rayon de l’astre) et la vitesse de libération (deuxième vitesse cosmique, vitesse qu’il faut communiquer un satellite pos</w:t>
            </w:r>
            <w:r w:rsidR="001D5DB6">
              <w:rPr>
                <w:rFonts w:ascii="Times New Roman" w:eastAsia="Times New Roman" w:hAnsi="Times New Roman"/>
                <w:color w:val="7030A0"/>
                <w:sz w:val="24"/>
                <w:szCs w:val="24"/>
                <w:lang w:eastAsia="zh-CN"/>
              </w:rPr>
              <w:t>é</w:t>
            </w:r>
            <w:r w:rsidRPr="008B1A64">
              <w:rPr>
                <w:rFonts w:ascii="Times New Roman" w:eastAsia="Times New Roman" w:hAnsi="Times New Roman"/>
                <w:color w:val="7030A0"/>
                <w:sz w:val="24"/>
                <w:szCs w:val="24"/>
                <w:lang w:eastAsia="zh-CN"/>
              </w:rPr>
              <w:t xml:space="preserve"> à la surface de l’astre pour lui permettre d’</w:t>
            </w:r>
            <w:r w:rsidR="001D5DB6">
              <w:rPr>
                <w:rFonts w:ascii="Times New Roman" w:eastAsia="Times New Roman" w:hAnsi="Times New Roman"/>
                <w:color w:val="7030A0"/>
                <w:sz w:val="24"/>
                <w:szCs w:val="24"/>
                <w:lang w:eastAsia="zh-CN"/>
              </w:rPr>
              <w:t>a</w:t>
            </w:r>
            <w:r w:rsidRPr="008B1A64">
              <w:rPr>
                <w:rFonts w:ascii="Times New Roman" w:eastAsia="Times New Roman" w:hAnsi="Times New Roman"/>
                <w:color w:val="7030A0"/>
                <w:sz w:val="24"/>
                <w:szCs w:val="24"/>
                <w:lang w:eastAsia="zh-CN"/>
              </w:rPr>
              <w:t>voir une trajectoire libre [sans prendre en compte bien sûr les frottements de l’air etc…]).</w:t>
            </w:r>
            <w:r>
              <w:rPr>
                <w:rFonts w:ascii="Times New Roman" w:eastAsia="Times New Roman" w:hAnsi="Times New Roman"/>
                <w:color w:val="7030A0"/>
                <w:sz w:val="24"/>
                <w:szCs w:val="24"/>
                <w:lang w:eastAsia="zh-CN"/>
              </w:rPr>
              <w:t xml:space="preserve"> Ces deux vitesses ont du sens parce qu’elles ne dépendent que des caractéristiques de l’astre et en aucun cas de la masse du satellite ! Ainsi si vous voulez discuter de l’attraction à la surface d’un astre vous devriez avoir à discuter de sa masse et de son rayon, mais vous pouvez directement étudier les vitesses cosmiques</w:t>
            </w:r>
            <w:r w:rsidR="001D5DB6">
              <w:rPr>
                <w:rFonts w:ascii="Times New Roman" w:eastAsia="Times New Roman" w:hAnsi="Times New Roman"/>
                <w:color w:val="7030A0"/>
                <w:sz w:val="24"/>
                <w:szCs w:val="24"/>
                <w:lang w:eastAsia="zh-CN"/>
              </w:rPr>
              <w:t>.</w:t>
            </w:r>
          </w:p>
          <w:p w:rsidR="001D5DB6" w:rsidRPr="001D5DB6" w:rsidRDefault="001D5DB6" w:rsidP="00775695">
            <w:pPr>
              <w:pStyle w:val="NoSpacing"/>
              <w:jc w:val="both"/>
              <w:rPr>
                <w:rFonts w:ascii="Times New Roman" w:eastAsia="Times New Roman" w:hAnsi="Times New Roman"/>
                <w:i/>
                <w:color w:val="7030A0"/>
                <w:sz w:val="24"/>
                <w:szCs w:val="24"/>
                <w:lang w:eastAsia="zh-CN"/>
              </w:rPr>
            </w:pPr>
            <w:r w:rsidRPr="001D5DB6">
              <w:rPr>
                <w:rFonts w:ascii="Times New Roman" w:eastAsia="Times New Roman" w:hAnsi="Times New Roman"/>
                <w:i/>
                <w:color w:val="7030A0"/>
                <w:sz w:val="24"/>
                <w:szCs w:val="24"/>
                <w:lang w:eastAsia="zh-CN"/>
              </w:rPr>
              <w:t>(Remarque : comme pour la 3</w:t>
            </w:r>
            <w:r w:rsidRPr="001D5DB6">
              <w:rPr>
                <w:rFonts w:ascii="Times New Roman" w:eastAsia="Times New Roman" w:hAnsi="Times New Roman"/>
                <w:i/>
                <w:color w:val="7030A0"/>
                <w:sz w:val="24"/>
                <w:szCs w:val="24"/>
                <w:vertAlign w:val="superscript"/>
                <w:lang w:eastAsia="zh-CN"/>
              </w:rPr>
              <w:t>e</w:t>
            </w:r>
            <w:r w:rsidRPr="001D5DB6">
              <w:rPr>
                <w:rFonts w:ascii="Times New Roman" w:eastAsia="Times New Roman" w:hAnsi="Times New Roman"/>
                <w:i/>
                <w:color w:val="7030A0"/>
                <w:sz w:val="24"/>
                <w:szCs w:val="24"/>
                <w:lang w:eastAsia="zh-CN"/>
              </w:rPr>
              <w:t xml:space="preserve"> loi de Kepler, on fait l’approximation m_Terre &gt;&gt; m_satellite, sinon il faut faire le problème à deux corps rigoureux, etc.)</w:t>
            </w:r>
          </w:p>
          <w:p w:rsidR="00272DF8" w:rsidRDefault="00272DF8" w:rsidP="00775695">
            <w:pPr>
              <w:pStyle w:val="NoSpacing"/>
              <w:jc w:val="both"/>
              <w:rPr>
                <w:i/>
                <w:iCs/>
              </w:rPr>
            </w:pPr>
          </w:p>
          <w:p w:rsidR="008B1A64" w:rsidRDefault="008B1A64" w:rsidP="00775695">
            <w:pPr>
              <w:pStyle w:val="NoSpacing"/>
              <w:jc w:val="both"/>
              <w:rPr>
                <w:b/>
                <w:b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8B1A64" w:rsidRDefault="008B1A64" w:rsidP="00775695">
            <w:pPr>
              <w:pStyle w:val="NoSpacing"/>
              <w:jc w:val="both"/>
              <w:rPr>
                <w:i/>
                <w:iCs/>
              </w:rPr>
            </w:pPr>
          </w:p>
          <w:p w:rsidR="008B1A64" w:rsidRDefault="008B1A64" w:rsidP="00775695">
            <w:pPr>
              <w:pStyle w:val="NoSpacing"/>
              <w:jc w:val="both"/>
              <w:rPr>
                <w:i/>
                <w:iCs/>
              </w:rPr>
            </w:pPr>
          </w:p>
          <w:p w:rsidR="008B1A64" w:rsidRDefault="008B1A64" w:rsidP="00775695">
            <w:pPr>
              <w:pStyle w:val="NoSpacing"/>
              <w:jc w:val="both"/>
              <w:rPr>
                <w:i/>
                <w:iCs/>
              </w:rPr>
            </w:pPr>
          </w:p>
          <w:p w:rsidR="008B1A64" w:rsidRDefault="008B1A64" w:rsidP="00775695">
            <w:pPr>
              <w:pStyle w:val="NoSpacing"/>
              <w:jc w:val="both"/>
              <w:rPr>
                <w:i/>
                <w:iCs/>
              </w:rPr>
            </w:pPr>
          </w:p>
          <w:p w:rsidR="008B1A64" w:rsidRDefault="008B1A64" w:rsidP="00775695">
            <w:pPr>
              <w:pStyle w:val="NoSpacing"/>
              <w:jc w:val="both"/>
              <w:rPr>
                <w:i/>
                <w:iCs/>
              </w:rPr>
            </w:pPr>
          </w:p>
          <w:p w:rsidR="008B1A64" w:rsidRDefault="008B1A64" w:rsidP="00775695">
            <w:pPr>
              <w:pStyle w:val="NoSpacing"/>
              <w:jc w:val="both"/>
              <w:rPr>
                <w:i/>
                <w:iCs/>
              </w:rPr>
            </w:pPr>
          </w:p>
          <w:p w:rsidR="008B1A64" w:rsidRDefault="008B1A64" w:rsidP="00775695">
            <w:pPr>
              <w:pStyle w:val="NoSpacing"/>
              <w:jc w:val="both"/>
              <w:rPr>
                <w:i/>
                <w:iCs/>
              </w:rPr>
            </w:pPr>
          </w:p>
          <w:p w:rsidR="008B1A64" w:rsidRDefault="008B1A64" w:rsidP="00775695">
            <w:pPr>
              <w:pStyle w:val="NoSpacing"/>
              <w:jc w:val="both"/>
              <w:rPr>
                <w:i/>
                <w:iCs/>
              </w:rPr>
            </w:pPr>
          </w:p>
          <w:p w:rsidR="000A1E61" w:rsidRDefault="000A1E61">
            <w:pPr>
              <w:tabs>
                <w:tab w:val="left" w:pos="560"/>
                <w:tab w:val="left" w:pos="1120"/>
              </w:tabs>
              <w:jc w:val="both"/>
              <w:rPr>
                <w:rFonts w:ascii="Calibri" w:hAnsi="Calibri" w:cs="Calibri"/>
                <w:u w:val="single"/>
              </w:rPr>
            </w:pPr>
          </w:p>
        </w:tc>
      </w:tr>
      <w:tr w:rsidR="000A1E61">
        <w:tc>
          <w:tcPr>
            <w:tcW w:w="9782" w:type="dxa"/>
            <w:tcBorders>
              <w:top w:val="single" w:sz="4" w:space="0" w:color="000000"/>
              <w:left w:val="single" w:sz="4" w:space="0" w:color="000000"/>
              <w:bottom w:val="single" w:sz="4" w:space="0" w:color="000000"/>
              <w:right w:val="single" w:sz="4" w:space="0" w:color="000000"/>
            </w:tcBorders>
            <w:shd w:val="clear" w:color="auto" w:fill="CCCCCC"/>
          </w:tcPr>
          <w:p w:rsidR="000A1E61" w:rsidRDefault="00AF0FEA">
            <w:pPr>
              <w:tabs>
                <w:tab w:val="left" w:pos="560"/>
                <w:tab w:val="left" w:pos="1120"/>
              </w:tabs>
              <w:spacing w:before="120" w:after="120"/>
              <w:jc w:val="center"/>
            </w:pPr>
            <w:r>
              <w:rPr>
                <w:rFonts w:ascii="Calibri" w:hAnsi="Calibri" w:cs="Calibri"/>
                <w:b/>
              </w:rPr>
              <w:lastRenderedPageBreak/>
              <w:t>Commentaires donnés par l’enseignant</w:t>
            </w:r>
          </w:p>
        </w:tc>
      </w:tr>
      <w:tr w:rsidR="000A1E61">
        <w:trPr>
          <w:trHeight w:val="7725"/>
        </w:trPr>
        <w:tc>
          <w:tcPr>
            <w:tcW w:w="9782" w:type="dxa"/>
            <w:tcBorders>
              <w:top w:val="single" w:sz="4" w:space="0" w:color="000000"/>
              <w:left w:val="single" w:sz="4" w:space="0" w:color="000000"/>
              <w:bottom w:val="single" w:sz="4" w:space="0" w:color="000000"/>
              <w:right w:val="single" w:sz="4" w:space="0" w:color="000000"/>
            </w:tcBorders>
            <w:shd w:val="clear" w:color="auto" w:fill="auto"/>
          </w:tcPr>
          <w:p w:rsidR="000A1E61" w:rsidRDefault="000A1E61">
            <w:pPr>
              <w:tabs>
                <w:tab w:val="left" w:pos="560"/>
                <w:tab w:val="left" w:pos="1120"/>
              </w:tabs>
              <w:snapToGrid w:val="0"/>
              <w:jc w:val="both"/>
              <w:rPr>
                <w:rFonts w:ascii="Calibri" w:hAnsi="Calibri" w:cs="Calibri"/>
                <w:b/>
                <w:u w:val="single"/>
              </w:rPr>
            </w:pPr>
          </w:p>
          <w:p w:rsidR="00272DF8" w:rsidRPr="00272DF8" w:rsidRDefault="00272DF8" w:rsidP="008B1A64">
            <w:pPr>
              <w:pStyle w:val="NoSpacing"/>
              <w:numPr>
                <w:ilvl w:val="0"/>
                <w:numId w:val="8"/>
              </w:numPr>
              <w:jc w:val="both"/>
            </w:pPr>
            <w:r>
              <w:t>Beaucoup de choses bien et des choses surprenantes</w:t>
            </w:r>
          </w:p>
          <w:p w:rsidR="00272DF8" w:rsidRDefault="00272DF8" w:rsidP="008B1A64">
            <w:pPr>
              <w:pStyle w:val="NoSpacing"/>
              <w:numPr>
                <w:ilvl w:val="0"/>
                <w:numId w:val="8"/>
              </w:numPr>
              <w:jc w:val="both"/>
            </w:pPr>
            <w:r>
              <w:t xml:space="preserve">Plan </w:t>
            </w:r>
            <w:r w:rsidR="008B1A64">
              <w:t xml:space="preserve">(trop ?) </w:t>
            </w:r>
            <w:r>
              <w:t xml:space="preserve">ressemblant à l’ancienne leçon gravitation </w:t>
            </w:r>
          </w:p>
          <w:p w:rsidR="00272DF8" w:rsidRDefault="00272DF8" w:rsidP="008B1A64">
            <w:pPr>
              <w:pStyle w:val="NoSpacing"/>
              <w:numPr>
                <w:ilvl w:val="0"/>
                <w:numId w:val="8"/>
              </w:numPr>
              <w:jc w:val="both"/>
            </w:pPr>
            <w:r>
              <w:t xml:space="preserve">Ellipse : spécifique au potentiel newtonien </w:t>
            </w:r>
          </w:p>
          <w:p w:rsidR="00272DF8" w:rsidRDefault="00272DF8" w:rsidP="008B1A64">
            <w:pPr>
              <w:pStyle w:val="NoSpacing"/>
              <w:numPr>
                <w:ilvl w:val="0"/>
                <w:numId w:val="8"/>
              </w:numPr>
              <w:jc w:val="both"/>
            </w:pPr>
            <w:r>
              <w:t>Question : on a essayé de te pousser à comprendre où sont les hypothèses (force centrale, force centrale conservative, force centrale newtonienne)</w:t>
            </w:r>
          </w:p>
          <w:p w:rsidR="00272DF8" w:rsidRDefault="00272DF8" w:rsidP="008B1A64">
            <w:pPr>
              <w:pStyle w:val="NoSpacing"/>
              <w:numPr>
                <w:ilvl w:val="0"/>
                <w:numId w:val="8"/>
              </w:numPr>
              <w:jc w:val="both"/>
            </w:pPr>
            <w:r>
              <w:t>Ne pas nécessairement se limiter trop vite au potentiel newtonien</w:t>
            </w:r>
          </w:p>
          <w:p w:rsidR="00272DF8" w:rsidRDefault="00272DF8" w:rsidP="008B1A64">
            <w:pPr>
              <w:pStyle w:val="NoSpacing"/>
              <w:numPr>
                <w:ilvl w:val="0"/>
                <w:numId w:val="8"/>
              </w:numPr>
              <w:jc w:val="both"/>
            </w:pPr>
            <w:r>
              <w:t>Barrière de potentiel en r tend vers 0 : conservation de la constante de aires car le système acquiert une énergie cinétique trop importante et il est donc impossible d’acquérir de l’énergie potentielle et qui fait qu’on s’éloigne à nouveau. Barrière « centrifuge » </w:t>
            </w:r>
          </w:p>
          <w:p w:rsidR="00272DF8" w:rsidRDefault="00272DF8" w:rsidP="008B1A64">
            <w:pPr>
              <w:pStyle w:val="NoSpacing"/>
              <w:numPr>
                <w:ilvl w:val="0"/>
                <w:numId w:val="8"/>
              </w:numPr>
              <w:jc w:val="both"/>
            </w:pPr>
            <w:r>
              <w:t xml:space="preserve">Si choix de rester dans le programme de Sup, il faut donner de la couleur à la leçon (en ajoutant des animations, </w:t>
            </w:r>
            <w:r w:rsidR="008B1A64">
              <w:t xml:space="preserve">programmes python, en faisant des ouvertures vers des choses plus subtiles, </w:t>
            </w:r>
            <w:r>
              <w:t>…)</w:t>
            </w:r>
          </w:p>
          <w:p w:rsidR="000A1E61" w:rsidRDefault="000A1E61">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tc>
      </w:tr>
      <w:tr w:rsidR="000A1E61">
        <w:tc>
          <w:tcPr>
            <w:tcW w:w="9782" w:type="dxa"/>
            <w:tcBorders>
              <w:top w:val="single" w:sz="4" w:space="0" w:color="000000"/>
              <w:left w:val="single" w:sz="4" w:space="0" w:color="000000"/>
              <w:bottom w:val="single" w:sz="4" w:space="0" w:color="000000"/>
              <w:right w:val="single" w:sz="4" w:space="0" w:color="000000"/>
            </w:tcBorders>
            <w:shd w:val="clear" w:color="auto" w:fill="FFBF00"/>
          </w:tcPr>
          <w:p w:rsidR="000A1E61" w:rsidRDefault="00AF0FEA">
            <w:pPr>
              <w:tabs>
                <w:tab w:val="left" w:pos="560"/>
                <w:tab w:val="left" w:pos="1120"/>
              </w:tabs>
              <w:spacing w:before="120" w:after="120"/>
              <w:jc w:val="center"/>
            </w:pPr>
            <w:r>
              <w:rPr>
                <w:rFonts w:ascii="Calibri" w:hAnsi="Calibri" w:cs="Calibri"/>
                <w:b/>
              </w:rPr>
              <w:t>Partie réservée au correcteur</w:t>
            </w:r>
          </w:p>
        </w:tc>
      </w:tr>
      <w:tr w:rsidR="000A1E61">
        <w:trPr>
          <w:trHeight w:val="13790"/>
        </w:trPr>
        <w:tc>
          <w:tcPr>
            <w:tcW w:w="9782" w:type="dxa"/>
            <w:tcBorders>
              <w:left w:val="single" w:sz="4" w:space="0" w:color="000000"/>
              <w:bottom w:val="single" w:sz="4" w:space="0" w:color="000000"/>
              <w:right w:val="single" w:sz="4" w:space="0" w:color="000000"/>
            </w:tcBorders>
            <w:shd w:val="clear" w:color="auto" w:fill="auto"/>
          </w:tcPr>
          <w:p w:rsidR="008B1A64" w:rsidRDefault="008B1A64">
            <w:pPr>
              <w:tabs>
                <w:tab w:val="left" w:pos="560"/>
                <w:tab w:val="left" w:pos="1120"/>
              </w:tabs>
              <w:jc w:val="both"/>
              <w:rPr>
                <w:rFonts w:ascii="Calibri" w:hAnsi="Calibri" w:cs="Calibri"/>
                <w:b/>
                <w:u w:val="single"/>
              </w:rPr>
            </w:pPr>
          </w:p>
          <w:p w:rsidR="000A1E61" w:rsidRDefault="00AF0FEA">
            <w:pPr>
              <w:tabs>
                <w:tab w:val="left" w:pos="560"/>
                <w:tab w:val="left" w:pos="1120"/>
              </w:tabs>
              <w:jc w:val="both"/>
            </w:pPr>
            <w:r>
              <w:rPr>
                <w:rFonts w:ascii="Calibri" w:hAnsi="Calibri" w:cs="Calibri"/>
                <w:b/>
                <w:u w:val="single"/>
              </w:rPr>
              <w:t>Avis général sur la leçon (plan, contenu, etc.)</w:t>
            </w:r>
          </w:p>
          <w:p w:rsidR="00AA5AC9" w:rsidRDefault="00AA5AC9">
            <w:pPr>
              <w:tabs>
                <w:tab w:val="left" w:pos="560"/>
                <w:tab w:val="left" w:pos="1120"/>
              </w:tabs>
              <w:jc w:val="both"/>
              <w:rPr>
                <w:rFonts w:ascii="Times New Roman" w:hAnsi="Times New Roman" w:cs="Times New Roman"/>
                <w:color w:val="7030A0"/>
                <w:szCs w:val="24"/>
              </w:rPr>
            </w:pPr>
            <w:r w:rsidRPr="00AA5AC9">
              <w:rPr>
                <w:rFonts w:ascii="Times New Roman" w:hAnsi="Times New Roman" w:cs="Times New Roman"/>
                <w:color w:val="7030A0"/>
                <w:szCs w:val="24"/>
              </w:rPr>
              <w:t xml:space="preserve">La leçon était bien </w:t>
            </w:r>
            <w:r>
              <w:rPr>
                <w:rFonts w:ascii="Times New Roman" w:hAnsi="Times New Roman" w:cs="Times New Roman"/>
                <w:color w:val="7030A0"/>
                <w:szCs w:val="24"/>
              </w:rPr>
              <w:t xml:space="preserve">présentée, Xavier a eu le temps de faire une répétition en préparation et ça </w:t>
            </w:r>
            <w:r w:rsidR="001D5DB6">
              <w:rPr>
                <w:rFonts w:ascii="Times New Roman" w:hAnsi="Times New Roman" w:cs="Times New Roman"/>
                <w:color w:val="7030A0"/>
                <w:szCs w:val="24"/>
              </w:rPr>
              <w:t>s</w:t>
            </w:r>
            <w:r>
              <w:rPr>
                <w:rFonts w:ascii="Times New Roman" w:hAnsi="Times New Roman" w:cs="Times New Roman"/>
                <w:color w:val="7030A0"/>
                <w:szCs w:val="24"/>
              </w:rPr>
              <w:t>’est senti : bonne aisance à l’oral, discours rigoureux dans l’ensemble, présentation pédagogique des points les plus délicats…</w:t>
            </w:r>
          </w:p>
          <w:p w:rsidR="00AA5AC9" w:rsidRDefault="00AA5AC9">
            <w:pPr>
              <w:tabs>
                <w:tab w:val="left" w:pos="560"/>
                <w:tab w:val="left" w:pos="1120"/>
              </w:tabs>
              <w:jc w:val="both"/>
              <w:rPr>
                <w:rFonts w:ascii="Times New Roman" w:hAnsi="Times New Roman" w:cs="Times New Roman"/>
                <w:color w:val="7030A0"/>
                <w:szCs w:val="24"/>
              </w:rPr>
            </w:pPr>
          </w:p>
          <w:p w:rsidR="000A1E61" w:rsidRDefault="00AA5AC9">
            <w:p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On peut discuter le choix du plan, au sens propre ! Le choix de faire une sous</w:t>
            </w:r>
            <w:r w:rsidR="001D5DB6">
              <w:rPr>
                <w:rFonts w:ascii="Times New Roman" w:hAnsi="Times New Roman" w:cs="Times New Roman"/>
                <w:color w:val="7030A0"/>
                <w:szCs w:val="24"/>
              </w:rPr>
              <w:t>-</w:t>
            </w:r>
            <w:r>
              <w:rPr>
                <w:rFonts w:ascii="Times New Roman" w:hAnsi="Times New Roman" w:cs="Times New Roman"/>
                <w:color w:val="7030A0"/>
                <w:szCs w:val="24"/>
              </w:rPr>
              <w:t xml:space="preserve">partie sur la gravitation dans le I est un choix qui peut se défendre et se critiquer, c’est à chacun de faire son choix mais dans tous les cas il faut être en mesure de le motiver en séance de question (ce qui était plus ou moins le cas). La dernière partie sur les satellites est un peu </w:t>
            </w:r>
            <w:r w:rsidR="001D5DB6">
              <w:rPr>
                <w:rFonts w:ascii="Times New Roman" w:hAnsi="Times New Roman" w:cs="Times New Roman"/>
                <w:color w:val="7030A0"/>
                <w:szCs w:val="24"/>
              </w:rPr>
              <w:t xml:space="preserve">plus </w:t>
            </w:r>
            <w:r>
              <w:rPr>
                <w:rFonts w:ascii="Times New Roman" w:hAnsi="Times New Roman" w:cs="Times New Roman"/>
                <w:color w:val="7030A0"/>
                <w:szCs w:val="24"/>
              </w:rPr>
              <w:t xml:space="preserve">tirée par les cheveux, </w:t>
            </w:r>
            <w:r w:rsidR="001D5DB6">
              <w:rPr>
                <w:rFonts w:ascii="Times New Roman" w:hAnsi="Times New Roman" w:cs="Times New Roman"/>
                <w:color w:val="7030A0"/>
                <w:szCs w:val="24"/>
              </w:rPr>
              <w:t>surtout si elle se fait au détriment d’une discussion sur les forces centrales, leur richesse et leurs propriétés.</w:t>
            </w:r>
          </w:p>
          <w:p w:rsidR="00AA5AC9" w:rsidRDefault="00AA5AC9">
            <w:pPr>
              <w:tabs>
                <w:tab w:val="left" w:pos="560"/>
                <w:tab w:val="left" w:pos="1120"/>
              </w:tabs>
              <w:jc w:val="both"/>
              <w:rPr>
                <w:rFonts w:ascii="Times New Roman" w:hAnsi="Times New Roman" w:cs="Times New Roman"/>
                <w:color w:val="7030A0"/>
                <w:szCs w:val="24"/>
              </w:rPr>
            </w:pPr>
          </w:p>
          <w:p w:rsidR="000A1E61" w:rsidRDefault="00AA5AC9">
            <w:p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 xml:space="preserve">Enfin, il y a eu beaucoup d’hésitation en question, ce à quoi il faut remédier. </w:t>
            </w:r>
            <w:r w:rsidR="001D5DB6">
              <w:rPr>
                <w:rFonts w:ascii="Times New Roman" w:hAnsi="Times New Roman" w:cs="Times New Roman"/>
                <w:color w:val="7030A0"/>
                <w:szCs w:val="24"/>
              </w:rPr>
              <w:t>À</w:t>
            </w:r>
            <w:r>
              <w:rPr>
                <w:rFonts w:ascii="Times New Roman" w:hAnsi="Times New Roman" w:cs="Times New Roman"/>
                <w:color w:val="7030A0"/>
                <w:szCs w:val="24"/>
              </w:rPr>
              <w:t xml:space="preserve"> de trop nombreuses reprises nous avons eu à détailler nos questions en longueur pour arriver à la discussion initialement souhaitée. La majeure partie du temps une réponse claire et nette aurait dû intervenir dès la première question posée pour qui aurait eu les idées un peu plus au clair. Pour une partie (infime) des questions, je vous l’accorde, on n’était pas toujours très explicites  ;-)</w:t>
            </w:r>
          </w:p>
          <w:p w:rsidR="00AA5AC9" w:rsidRDefault="00AA5AC9">
            <w:pPr>
              <w:tabs>
                <w:tab w:val="left" w:pos="560"/>
                <w:tab w:val="left" w:pos="1120"/>
              </w:tabs>
              <w:jc w:val="both"/>
              <w:rPr>
                <w:rFonts w:ascii="Calibri" w:hAnsi="Calibri" w:cs="Calibri"/>
                <w:b/>
                <w:u w:val="single"/>
              </w:rPr>
            </w:pPr>
          </w:p>
          <w:p w:rsidR="000A1E61" w:rsidRDefault="00AF0FEA">
            <w:pPr>
              <w:tabs>
                <w:tab w:val="left" w:pos="560"/>
                <w:tab w:val="left" w:pos="1120"/>
              </w:tabs>
              <w:jc w:val="both"/>
            </w:pPr>
            <w:r>
              <w:rPr>
                <w:rFonts w:ascii="Calibri" w:hAnsi="Calibri" w:cs="Calibri"/>
                <w:b/>
                <w:u w:val="single"/>
              </w:rPr>
              <w:t>Notions fondamentales à aborder, secondaires, délicates</w:t>
            </w:r>
          </w:p>
          <w:p w:rsidR="000A1E61" w:rsidRDefault="003861FB">
            <w:pPr>
              <w:tabs>
                <w:tab w:val="left" w:pos="560"/>
                <w:tab w:val="left" w:pos="1120"/>
              </w:tabs>
              <w:jc w:val="both"/>
              <w:rPr>
                <w:rFonts w:ascii="Times New Roman" w:hAnsi="Times New Roman" w:cs="Times New Roman"/>
                <w:color w:val="7030A0"/>
                <w:szCs w:val="24"/>
              </w:rPr>
            </w:pPr>
            <w:r w:rsidRPr="003861FB">
              <w:rPr>
                <w:rFonts w:ascii="Times New Roman" w:hAnsi="Times New Roman" w:cs="Times New Roman"/>
                <w:color w:val="7030A0"/>
                <w:szCs w:val="24"/>
              </w:rPr>
              <w:t>Comme précis</w:t>
            </w:r>
            <w:r w:rsidR="001D5DB6">
              <w:rPr>
                <w:rFonts w:ascii="Times New Roman" w:hAnsi="Times New Roman" w:cs="Times New Roman"/>
                <w:color w:val="7030A0"/>
                <w:szCs w:val="24"/>
              </w:rPr>
              <w:t>é</w:t>
            </w:r>
            <w:r w:rsidRPr="003861FB">
              <w:rPr>
                <w:rFonts w:ascii="Times New Roman" w:hAnsi="Times New Roman" w:cs="Times New Roman"/>
                <w:color w:val="7030A0"/>
                <w:szCs w:val="24"/>
              </w:rPr>
              <w:t xml:space="preserve"> plus haut il y a trois stades d</w:t>
            </w:r>
            <w:r>
              <w:rPr>
                <w:rFonts w:ascii="Times New Roman" w:hAnsi="Times New Roman" w:cs="Times New Roman"/>
                <w:color w:val="7030A0"/>
                <w:szCs w:val="24"/>
              </w:rPr>
              <w:t>’</w:t>
            </w:r>
            <w:r w:rsidRPr="003861FB">
              <w:rPr>
                <w:rFonts w:ascii="Times New Roman" w:hAnsi="Times New Roman" w:cs="Times New Roman"/>
                <w:color w:val="7030A0"/>
                <w:szCs w:val="24"/>
              </w:rPr>
              <w:t>hypothèses qu’il faut bien compartimenter pour que les choses soient claires (dans votre esprit et dans votre exposé)</w:t>
            </w:r>
          </w:p>
          <w:p w:rsidR="003861FB" w:rsidRDefault="003861FB" w:rsidP="003861FB">
            <w:pPr>
              <w:numPr>
                <w:ilvl w:val="0"/>
                <w:numId w:val="8"/>
              </w:num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L’hypothèse de force centrale en elle-même, qui permet de démontrer que le mouvement est plan, la loi des aires, …</w:t>
            </w:r>
          </w:p>
          <w:p w:rsidR="003861FB" w:rsidRDefault="003861FB" w:rsidP="003861FB">
            <w:pPr>
              <w:numPr>
                <w:ilvl w:val="0"/>
                <w:numId w:val="8"/>
              </w:num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L’hypothèse de force centrale conservative qui ouvre le champ d’étude du diagramme d’énergie (trajectoires liées ou libres, mais pas nécessairement fermées)</w:t>
            </w:r>
          </w:p>
          <w:p w:rsidR="003861FB" w:rsidRDefault="003861FB" w:rsidP="003861FB">
            <w:pPr>
              <w:numPr>
                <w:ilvl w:val="0"/>
                <w:numId w:val="8"/>
              </w:num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L’hypothèse de force centrale Newtonienne, qui est centrale et conservative, et qui permet de faire un certain nombre de choses en plus</w:t>
            </w:r>
            <w:r w:rsidR="001D5DB6">
              <w:rPr>
                <w:rFonts w:ascii="Times New Roman" w:hAnsi="Times New Roman" w:cs="Times New Roman"/>
                <w:color w:val="7030A0"/>
                <w:szCs w:val="24"/>
              </w:rPr>
              <w:t>,</w:t>
            </w:r>
            <w:r>
              <w:rPr>
                <w:rFonts w:ascii="Times New Roman" w:hAnsi="Times New Roman" w:cs="Times New Roman"/>
                <w:color w:val="7030A0"/>
                <w:szCs w:val="24"/>
              </w:rPr>
              <w:t xml:space="preserve"> notamment parler de conique</w:t>
            </w:r>
            <w:r w:rsidR="001D5DB6">
              <w:rPr>
                <w:rFonts w:ascii="Times New Roman" w:hAnsi="Times New Roman" w:cs="Times New Roman"/>
                <w:color w:val="7030A0"/>
                <w:szCs w:val="24"/>
              </w:rPr>
              <w:t>s</w:t>
            </w:r>
            <w:r>
              <w:rPr>
                <w:rFonts w:ascii="Times New Roman" w:hAnsi="Times New Roman" w:cs="Times New Roman"/>
                <w:color w:val="7030A0"/>
                <w:szCs w:val="24"/>
              </w:rPr>
              <w:t xml:space="preserve">, de trajectoires fermées, et surtout qui est </w:t>
            </w:r>
            <w:r w:rsidRPr="003861FB">
              <w:rPr>
                <w:rFonts w:ascii="Times New Roman" w:hAnsi="Times New Roman" w:cs="Times New Roman"/>
                <w:i/>
                <w:color w:val="7030A0"/>
                <w:szCs w:val="24"/>
              </w:rPr>
              <w:t>in fine</w:t>
            </w:r>
            <w:r>
              <w:rPr>
                <w:rFonts w:ascii="Times New Roman" w:hAnsi="Times New Roman" w:cs="Times New Roman"/>
                <w:color w:val="7030A0"/>
                <w:szCs w:val="24"/>
              </w:rPr>
              <w:t xml:space="preserve"> LE cas qui nous intéresse puisque celui de la gravitation et de l’électrostatique.</w:t>
            </w:r>
          </w:p>
          <w:p w:rsidR="003861FB" w:rsidRDefault="003861FB" w:rsidP="003861FB">
            <w:p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 xml:space="preserve">Etant donné cette zoologie, on peut regretter que dans cette leçon la force de gravitation </w:t>
            </w:r>
            <w:r w:rsidR="001D5DB6">
              <w:rPr>
                <w:rFonts w:ascii="Times New Roman" w:hAnsi="Times New Roman" w:cs="Times New Roman"/>
                <w:color w:val="7030A0"/>
                <w:szCs w:val="24"/>
              </w:rPr>
              <w:t>ait</w:t>
            </w:r>
            <w:r>
              <w:rPr>
                <w:rFonts w:ascii="Times New Roman" w:hAnsi="Times New Roman" w:cs="Times New Roman"/>
                <w:color w:val="7030A0"/>
                <w:szCs w:val="24"/>
              </w:rPr>
              <w:t xml:space="preserve"> été autant mise en avant. D’autant que, si on se rattache au programme de Sup</w:t>
            </w:r>
            <w:r w:rsidR="001D5DB6">
              <w:rPr>
                <w:rFonts w:ascii="Times New Roman" w:hAnsi="Times New Roman" w:cs="Times New Roman"/>
                <w:color w:val="7030A0"/>
                <w:szCs w:val="24"/>
              </w:rPr>
              <w:t xml:space="preserve"> (PCSI)</w:t>
            </w:r>
            <w:r>
              <w:rPr>
                <w:rFonts w:ascii="Times New Roman" w:hAnsi="Times New Roman" w:cs="Times New Roman"/>
                <w:color w:val="7030A0"/>
                <w:szCs w:val="24"/>
              </w:rPr>
              <w:t>, l’étude des ordres de grandeur en jeu dans l’expérience de Rutherford </w:t>
            </w:r>
            <w:r w:rsidR="001D5DB6">
              <w:rPr>
                <w:rFonts w:ascii="Times New Roman" w:hAnsi="Times New Roman" w:cs="Times New Roman"/>
                <w:color w:val="7030A0"/>
                <w:szCs w:val="24"/>
              </w:rPr>
              <w:t xml:space="preserve">est explicitement au programme. Cela fournit un exemple de force centrale newtonienne </w:t>
            </w:r>
            <w:r w:rsidR="001D5DB6" w:rsidRPr="001D5DB6">
              <w:rPr>
                <w:rFonts w:ascii="Times New Roman" w:hAnsi="Times New Roman" w:cs="Times New Roman"/>
                <w:i/>
                <w:color w:val="7030A0"/>
                <w:szCs w:val="24"/>
              </w:rPr>
              <w:t>répulsive</w:t>
            </w:r>
            <w:r w:rsidR="001D5DB6">
              <w:rPr>
                <w:rFonts w:ascii="Times New Roman" w:hAnsi="Times New Roman" w:cs="Times New Roman"/>
                <w:color w:val="7030A0"/>
                <w:szCs w:val="24"/>
              </w:rPr>
              <w:t>, ce qui enrichit la présentation.</w:t>
            </w:r>
          </w:p>
          <w:p w:rsidR="003861FB" w:rsidRDefault="003861FB" w:rsidP="003861FB">
            <w:pPr>
              <w:tabs>
                <w:tab w:val="left" w:pos="560"/>
                <w:tab w:val="left" w:pos="1120"/>
              </w:tabs>
              <w:jc w:val="both"/>
              <w:rPr>
                <w:rFonts w:ascii="Times New Roman" w:hAnsi="Times New Roman" w:cs="Times New Roman"/>
                <w:color w:val="7030A0"/>
                <w:szCs w:val="24"/>
              </w:rPr>
            </w:pPr>
          </w:p>
          <w:p w:rsidR="003861FB" w:rsidRDefault="003861FB" w:rsidP="003861FB">
            <w:p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Les notions fondamentales ne laissent place à aucun mystère : conservation du moment cinétique, mouvement plan et loi des aires</w:t>
            </w:r>
            <w:r w:rsidR="001D5DB6">
              <w:rPr>
                <w:rFonts w:ascii="Times New Roman" w:hAnsi="Times New Roman" w:cs="Times New Roman"/>
                <w:color w:val="7030A0"/>
                <w:szCs w:val="24"/>
              </w:rPr>
              <w:t>, discussion énergétique, résolution d’un cas particulier.</w:t>
            </w:r>
          </w:p>
          <w:p w:rsidR="003861FB" w:rsidRDefault="003861FB" w:rsidP="003861FB">
            <w:pPr>
              <w:tabs>
                <w:tab w:val="left" w:pos="560"/>
                <w:tab w:val="left" w:pos="1120"/>
              </w:tabs>
              <w:jc w:val="both"/>
              <w:rPr>
                <w:rFonts w:ascii="Times New Roman" w:hAnsi="Times New Roman" w:cs="Times New Roman"/>
                <w:color w:val="7030A0"/>
                <w:szCs w:val="24"/>
              </w:rPr>
            </w:pPr>
          </w:p>
          <w:p w:rsidR="003861FB" w:rsidRDefault="003861FB" w:rsidP="003861FB">
            <w:p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Les notions secondaires sont le vecteur de Runge-Lenz, la démonstration et l’étude des coniques</w:t>
            </w:r>
            <w:r w:rsidR="001D5DB6">
              <w:rPr>
                <w:rFonts w:ascii="Times New Roman" w:hAnsi="Times New Roman" w:cs="Times New Roman"/>
                <w:color w:val="7030A0"/>
                <w:szCs w:val="24"/>
              </w:rPr>
              <w:t xml:space="preserve"> (on peut comme l’a fait Xavier se restreindre à la trajectoire circulaire, mais il faut au moins mentionner le cas général), la discussion du problème à deux corps.</w:t>
            </w:r>
          </w:p>
          <w:p w:rsidR="003861FB" w:rsidRDefault="003861FB" w:rsidP="003861FB">
            <w:pPr>
              <w:tabs>
                <w:tab w:val="left" w:pos="560"/>
                <w:tab w:val="left" w:pos="1120"/>
              </w:tabs>
              <w:jc w:val="both"/>
              <w:rPr>
                <w:rFonts w:ascii="Times New Roman" w:hAnsi="Times New Roman" w:cs="Times New Roman"/>
                <w:color w:val="7030A0"/>
                <w:szCs w:val="24"/>
              </w:rPr>
            </w:pPr>
          </w:p>
          <w:p w:rsidR="000A1E61" w:rsidRDefault="003861FB">
            <w:pPr>
              <w:tabs>
                <w:tab w:val="left" w:pos="560"/>
                <w:tab w:val="left" w:pos="1120"/>
              </w:tabs>
              <w:jc w:val="both"/>
              <w:rPr>
                <w:rFonts w:ascii="Calibri" w:hAnsi="Calibri" w:cs="Calibri"/>
                <w:b/>
                <w:u w:val="single"/>
              </w:rPr>
            </w:pPr>
            <w:r>
              <w:rPr>
                <w:rFonts w:ascii="Times New Roman" w:hAnsi="Times New Roman" w:cs="Times New Roman"/>
                <w:color w:val="7030A0"/>
                <w:szCs w:val="24"/>
              </w:rPr>
              <w:t>Enfin les notions les plus délicates sont le théorème de Bertrand (seules les forces harmoniques et newtonienne donnent des trajectoires liées à coup sûr à des fermées)</w:t>
            </w:r>
            <w:r w:rsidR="001D5DB6">
              <w:rPr>
                <w:rFonts w:ascii="Times New Roman" w:hAnsi="Times New Roman" w:cs="Times New Roman"/>
                <w:color w:val="7030A0"/>
                <w:szCs w:val="24"/>
              </w:rPr>
              <w:t>, la discussion précise des degrés de liberté et des quantités conservées.</w:t>
            </w:r>
          </w:p>
          <w:p w:rsidR="000A1E61" w:rsidRDefault="000A1E61">
            <w:pPr>
              <w:tabs>
                <w:tab w:val="left" w:pos="560"/>
                <w:tab w:val="left" w:pos="1120"/>
              </w:tabs>
              <w:jc w:val="both"/>
              <w:rPr>
                <w:rFonts w:ascii="Calibri" w:hAnsi="Calibri" w:cs="Calibri"/>
                <w:b/>
                <w:u w:val="single"/>
              </w:rPr>
            </w:pPr>
          </w:p>
          <w:p w:rsidR="000A1E61" w:rsidRDefault="00AF0FEA">
            <w:pPr>
              <w:tabs>
                <w:tab w:val="left" w:pos="560"/>
                <w:tab w:val="left" w:pos="1120"/>
              </w:tabs>
              <w:jc w:val="both"/>
            </w:pPr>
            <w:r>
              <w:rPr>
                <w:rFonts w:ascii="Calibri" w:hAnsi="Calibri" w:cs="Calibri"/>
                <w:b/>
                <w:u w:val="single"/>
              </w:rPr>
              <w:t>Expériences possibles (en particulier pour l’agrégation docteur)</w:t>
            </w:r>
          </w:p>
          <w:p w:rsidR="000A1E61" w:rsidRDefault="003B1BB1" w:rsidP="00FD6ACE">
            <w:pPr>
              <w:tabs>
                <w:tab w:val="left" w:pos="560"/>
                <w:tab w:val="left" w:pos="1120"/>
              </w:tabs>
              <w:jc w:val="center"/>
              <w:rPr>
                <w:rFonts w:ascii="Times New Roman" w:hAnsi="Times New Roman" w:cs="Times New Roman"/>
                <w:color w:val="7030A0"/>
                <w:szCs w:val="24"/>
              </w:rPr>
            </w:pPr>
            <w:r>
              <w:rPr>
                <w:rFonts w:ascii="Times New Roman" w:hAnsi="Times New Roman" w:cs="Times New Roman"/>
                <w:color w:val="7030A0"/>
                <w:szCs w:val="24"/>
              </w:rPr>
              <w:t>[Les docteurs ne sont pas concernés par cette leçon]</w:t>
            </w:r>
          </w:p>
          <w:p w:rsidR="003B1BB1" w:rsidRPr="000322FD" w:rsidRDefault="003B1BB1">
            <w:p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Il semble quoi qu’il en soit très compliqué de réaliser une expérience, mais des simulations numériques ont toute leur place (allure de la trajectoire en fonction de l’énergie par exemple).</w:t>
            </w:r>
          </w:p>
          <w:p w:rsidR="000A1E61" w:rsidRDefault="00AF0FEA">
            <w:pPr>
              <w:tabs>
                <w:tab w:val="left" w:pos="560"/>
                <w:tab w:val="left" w:pos="1120"/>
              </w:tabs>
              <w:jc w:val="both"/>
              <w:rPr>
                <w:rFonts w:ascii="Calibri" w:hAnsi="Calibri" w:cs="Calibri"/>
                <w:b/>
                <w:u w:val="single"/>
              </w:rPr>
            </w:pPr>
            <w:r>
              <w:rPr>
                <w:rFonts w:ascii="Calibri" w:hAnsi="Calibri" w:cs="Calibri"/>
                <w:b/>
                <w:u w:val="single"/>
              </w:rPr>
              <w:t>Bibliographie conseillée</w:t>
            </w:r>
          </w:p>
          <w:p w:rsidR="008C432E" w:rsidRPr="008C432E" w:rsidRDefault="008C432E">
            <w:pPr>
              <w:tabs>
                <w:tab w:val="left" w:pos="560"/>
                <w:tab w:val="left" w:pos="1120"/>
              </w:tabs>
              <w:jc w:val="both"/>
              <w:rPr>
                <w:rFonts w:ascii="Times New Roman" w:hAnsi="Times New Roman" w:cs="Times New Roman"/>
                <w:color w:val="7030A0"/>
                <w:szCs w:val="24"/>
              </w:rPr>
            </w:pPr>
            <w:r w:rsidRPr="008C432E">
              <w:rPr>
                <w:rFonts w:ascii="Times New Roman" w:hAnsi="Times New Roman" w:cs="Times New Roman"/>
                <w:color w:val="7030A0"/>
                <w:szCs w:val="24"/>
              </w:rPr>
              <w:t xml:space="preserve">Dans la série des manuels de sup, prenez votre favori : Dunod de PCSI, </w:t>
            </w:r>
            <w:r w:rsidR="003B1BB1">
              <w:rPr>
                <w:rFonts w:ascii="Times New Roman" w:hAnsi="Times New Roman" w:cs="Times New Roman"/>
                <w:color w:val="7030A0"/>
                <w:szCs w:val="24"/>
              </w:rPr>
              <w:t xml:space="preserve">Tec&amp;Doc, </w:t>
            </w:r>
            <w:r w:rsidRPr="008C432E">
              <w:rPr>
                <w:rFonts w:ascii="Times New Roman" w:hAnsi="Times New Roman" w:cs="Times New Roman"/>
                <w:color w:val="7030A0"/>
                <w:szCs w:val="24"/>
              </w:rPr>
              <w:t xml:space="preserve">Supermanuel de </w:t>
            </w:r>
            <w:r w:rsidRPr="008C432E">
              <w:rPr>
                <w:rFonts w:ascii="Times New Roman" w:hAnsi="Times New Roman" w:cs="Times New Roman"/>
                <w:color w:val="7030A0"/>
                <w:szCs w:val="24"/>
              </w:rPr>
              <w:lastRenderedPageBreak/>
              <w:t>physique, éventuellement dans l’ancien programme</w:t>
            </w:r>
            <w:r w:rsidR="003B1BB1">
              <w:rPr>
                <w:rFonts w:ascii="Times New Roman" w:hAnsi="Times New Roman" w:cs="Times New Roman"/>
                <w:color w:val="7030A0"/>
                <w:szCs w:val="24"/>
              </w:rPr>
              <w:t xml:space="preserve"> (Dunod, HPrépa)</w:t>
            </w:r>
            <w:r w:rsidRPr="008C432E">
              <w:rPr>
                <w:rFonts w:ascii="Times New Roman" w:hAnsi="Times New Roman" w:cs="Times New Roman"/>
                <w:color w:val="7030A0"/>
                <w:szCs w:val="24"/>
              </w:rPr>
              <w:t xml:space="preserve"> qui traitait un petit plus de chose</w:t>
            </w:r>
            <w:r w:rsidR="003B1BB1">
              <w:rPr>
                <w:rFonts w:ascii="Times New Roman" w:hAnsi="Times New Roman" w:cs="Times New Roman"/>
                <w:color w:val="7030A0"/>
                <w:szCs w:val="24"/>
              </w:rPr>
              <w:t>s.</w:t>
            </w:r>
          </w:p>
          <w:p w:rsidR="008C432E" w:rsidRPr="008C432E" w:rsidRDefault="008C432E">
            <w:pPr>
              <w:tabs>
                <w:tab w:val="left" w:pos="560"/>
                <w:tab w:val="left" w:pos="1120"/>
              </w:tabs>
              <w:jc w:val="both"/>
              <w:rPr>
                <w:rFonts w:ascii="Times New Roman" w:hAnsi="Times New Roman" w:cs="Times New Roman"/>
                <w:color w:val="7030A0"/>
                <w:szCs w:val="24"/>
              </w:rPr>
            </w:pPr>
          </w:p>
          <w:p w:rsidR="003861FB" w:rsidRDefault="003861FB">
            <w:pPr>
              <w:tabs>
                <w:tab w:val="left" w:pos="560"/>
                <w:tab w:val="left" w:pos="1120"/>
              </w:tabs>
              <w:jc w:val="both"/>
              <w:rPr>
                <w:rFonts w:ascii="Times New Roman" w:hAnsi="Times New Roman" w:cs="Times New Roman"/>
                <w:color w:val="7030A0"/>
                <w:szCs w:val="24"/>
              </w:rPr>
            </w:pPr>
            <w:r w:rsidRPr="003861FB">
              <w:rPr>
                <w:rFonts w:ascii="Times New Roman" w:hAnsi="Times New Roman" w:cs="Times New Roman"/>
                <w:color w:val="7030A0"/>
                <w:szCs w:val="24"/>
              </w:rPr>
              <w:t>Dans la mesure du possible, fonction du stress et du temps disponible, essayer d’ouvrir pendant la préparation plus d’ouvrages</w:t>
            </w:r>
            <w:r w:rsidR="00B23F45">
              <w:rPr>
                <w:rFonts w:ascii="Times New Roman" w:hAnsi="Times New Roman" w:cs="Times New Roman"/>
                <w:color w:val="7030A0"/>
                <w:szCs w:val="24"/>
              </w:rPr>
              <w:t xml:space="preserve"> que</w:t>
            </w:r>
            <w:r w:rsidRPr="003861FB">
              <w:rPr>
                <w:rFonts w:ascii="Times New Roman" w:hAnsi="Times New Roman" w:cs="Times New Roman"/>
                <w:color w:val="7030A0"/>
                <w:szCs w:val="24"/>
              </w:rPr>
              <w:t xml:space="preserve"> le strict nécessaire de sup, cela vous donnera des idées pour colorer votre leçon et surtout vous donnera immédiatement un bagage un peu plus solide pour affronter la séance de question</w:t>
            </w:r>
            <w:r w:rsidR="003B1BB1">
              <w:rPr>
                <w:rFonts w:ascii="Times New Roman" w:hAnsi="Times New Roman" w:cs="Times New Roman"/>
                <w:color w:val="7030A0"/>
                <w:szCs w:val="24"/>
              </w:rPr>
              <w:t>s</w:t>
            </w:r>
            <w:r w:rsidRPr="003861FB">
              <w:rPr>
                <w:rFonts w:ascii="Times New Roman" w:hAnsi="Times New Roman" w:cs="Times New Roman"/>
                <w:color w:val="7030A0"/>
                <w:szCs w:val="24"/>
              </w:rPr>
              <w:t> !</w:t>
            </w:r>
          </w:p>
          <w:p w:rsidR="003B1BB1" w:rsidRDefault="003B1BB1" w:rsidP="003B1BB1">
            <w:pPr>
              <w:numPr>
                <w:ilvl w:val="0"/>
                <w:numId w:val="8"/>
              </w:num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Pérez de mécanique,</w:t>
            </w:r>
          </w:p>
          <w:p w:rsidR="00B23F45" w:rsidRDefault="00B23F45" w:rsidP="003B1BB1">
            <w:pPr>
              <w:numPr>
                <w:ilvl w:val="0"/>
                <w:numId w:val="8"/>
              </w:num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Toute la Mécanique (Bocquet, Faroux, Renault),</w:t>
            </w:r>
          </w:p>
          <w:p w:rsidR="003B1BB1" w:rsidRDefault="003B1BB1" w:rsidP="003B1BB1">
            <w:pPr>
              <w:numPr>
                <w:ilvl w:val="0"/>
                <w:numId w:val="8"/>
              </w:num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BFR</w:t>
            </w:r>
            <w:r w:rsidR="00B23F45">
              <w:rPr>
                <w:rFonts w:ascii="Times New Roman" w:hAnsi="Times New Roman" w:cs="Times New Roman"/>
                <w:color w:val="7030A0"/>
                <w:szCs w:val="24"/>
              </w:rPr>
              <w:t xml:space="preserve"> Mécanique 1,</w:t>
            </w:r>
          </w:p>
          <w:p w:rsidR="00B23F45" w:rsidRDefault="00B23F45" w:rsidP="003B1BB1">
            <w:pPr>
              <w:numPr>
                <w:ilvl w:val="0"/>
                <w:numId w:val="8"/>
              </w:num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Landau,</w:t>
            </w:r>
          </w:p>
          <w:p w:rsidR="003B1BB1" w:rsidRDefault="00B23F45" w:rsidP="00B23F45">
            <w:pPr>
              <w:tabs>
                <w:tab w:val="left" w:pos="560"/>
                <w:tab w:val="left" w:pos="1120"/>
              </w:tabs>
              <w:jc w:val="both"/>
            </w:pPr>
            <w:r>
              <w:rPr>
                <w:rFonts w:ascii="Times New Roman" w:hAnsi="Times New Roman" w:cs="Times New Roman"/>
                <w:color w:val="7030A0"/>
                <w:szCs w:val="24"/>
              </w:rPr>
              <w:t>En mécanique, un livre très intéressant mais plus tourné sur les exercices est « La mécanique classique appliquée à la physique contemporaine » aux éditions Ellipses.</w:t>
            </w:r>
          </w:p>
        </w:tc>
      </w:tr>
    </w:tbl>
    <w:p w:rsidR="00AF0FEA" w:rsidRDefault="00AF0FEA" w:rsidP="003861FB">
      <w:pPr>
        <w:tabs>
          <w:tab w:val="left" w:pos="560"/>
          <w:tab w:val="left" w:pos="1120"/>
        </w:tabs>
        <w:jc w:val="both"/>
      </w:pPr>
    </w:p>
    <w:sectPr w:rsidR="00AF0FEA">
      <w:headerReference w:type="default" r:id="rId27"/>
      <w:pgSz w:w="11880" w:h="17040"/>
      <w:pgMar w:top="1134" w:right="1134" w:bottom="851" w:left="1134" w:header="107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90B" w:rsidRDefault="0092190B">
      <w:r>
        <w:separator/>
      </w:r>
    </w:p>
  </w:endnote>
  <w:endnote w:type="continuationSeparator" w:id="0">
    <w:p w:rsidR="0092190B" w:rsidRDefault="0092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Liberation Sans">
    <w:altName w:val="Arial"/>
    <w:charset w:val="00"/>
    <w:family w:val="swiss"/>
    <w:pitch w:val="variable"/>
  </w:font>
  <w:font w:name="Noto Sans CJK SC">
    <w:charset w:val="00"/>
    <w:family w:val="auto"/>
    <w:pitch w:val="variable"/>
  </w:font>
  <w:font w:name="Lohit Devanagari">
    <w:altName w:val="Times New Roman"/>
    <w:charset w:val="00"/>
    <w:family w:val="auto"/>
    <w:pitch w:val="variable"/>
  </w:font>
  <w:font w:name="FreeSans">
    <w:charset w:val="00"/>
    <w:family w:val="auto"/>
    <w:pitch w:val="variable"/>
  </w:font>
  <w:font w:name="AR PL SungtiL GB">
    <w:altName w:val="Arial"/>
    <w:charset w:val="00"/>
    <w:family w:val="auto"/>
    <w:pitch w:val="variable"/>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90B" w:rsidRDefault="0092190B">
      <w:r>
        <w:separator/>
      </w:r>
    </w:p>
  </w:footnote>
  <w:footnote w:type="continuationSeparator" w:id="0">
    <w:p w:rsidR="0092190B" w:rsidRDefault="009219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E61" w:rsidRDefault="00AF0FEA">
    <w:pPr>
      <w:tabs>
        <w:tab w:val="right" w:pos="9620"/>
      </w:tabs>
      <w:jc w:val="both"/>
    </w:pPr>
    <w:r>
      <w:rPr>
        <w:rFonts w:ascii="Calibri" w:hAnsi="Calibri" w:cs="Calibri"/>
        <w:b/>
        <w:sz w:val="18"/>
      </w:rPr>
      <w:t>Centre de Montrouge</w:t>
    </w:r>
    <w:r>
      <w:rPr>
        <w:rFonts w:ascii="Calibri" w:hAnsi="Calibri" w:cs="Calibri"/>
        <w:b/>
        <w:sz w:val="18"/>
      </w:rPr>
      <w:tab/>
      <w:t>Compte-rendu de leçon de physique</w:t>
    </w:r>
  </w:p>
  <w:p w:rsidR="000A1E61" w:rsidRDefault="00AF0FEA">
    <w:pPr>
      <w:pBdr>
        <w:top w:val="none" w:sz="0" w:space="0" w:color="000000"/>
        <w:left w:val="none" w:sz="0" w:space="0" w:color="000000"/>
        <w:bottom w:val="single" w:sz="6" w:space="1" w:color="000000"/>
        <w:right w:val="none" w:sz="0" w:space="0" w:color="000000"/>
      </w:pBdr>
      <w:tabs>
        <w:tab w:val="right" w:pos="9620"/>
      </w:tabs>
      <w:jc w:val="both"/>
    </w:pPr>
    <w:r>
      <w:rPr>
        <w:rFonts w:ascii="Calibri" w:hAnsi="Calibri" w:cs="Calibri"/>
        <w:sz w:val="18"/>
      </w:rPr>
      <w:t>Préparation à l'agrégation de physique-chimie option physique</w:t>
    </w:r>
    <w:r>
      <w:rPr>
        <w:rFonts w:ascii="Calibri" w:hAnsi="Calibri" w:cs="Calibri"/>
        <w:sz w:val="18"/>
      </w:rPr>
      <w:tab/>
      <w:t>2019-2020</w:t>
    </w:r>
  </w:p>
  <w:p w:rsidR="000A1E61" w:rsidRDefault="000A1E61">
    <w:pPr>
      <w:pStyle w:val="Header"/>
      <w:rPr>
        <w:rFonts w:ascii="Calibri" w:hAnsi="Calibri" w:cs="Calibri"/>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F6D8B"/>
    <w:multiLevelType w:val="hybridMultilevel"/>
    <w:tmpl w:val="C5D4D0B4"/>
    <w:lvl w:ilvl="0" w:tplc="08090011">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4E577E"/>
    <w:multiLevelType w:val="hybridMultilevel"/>
    <w:tmpl w:val="FB2C4D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6D77F8"/>
    <w:multiLevelType w:val="hybridMultilevel"/>
    <w:tmpl w:val="D046C892"/>
    <w:lvl w:ilvl="0" w:tplc="08090011">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765B25"/>
    <w:multiLevelType w:val="hybridMultilevel"/>
    <w:tmpl w:val="10586A76"/>
    <w:lvl w:ilvl="0" w:tplc="040C0011">
      <w:start w:val="1"/>
      <w:numFmt w:val="decimal"/>
      <w:lvlText w:val="%1)"/>
      <w:lvlJc w:val="left"/>
      <w:pPr>
        <w:ind w:left="720" w:hanging="360"/>
      </w:pPr>
      <w:rPr>
        <w:rFonts w:ascii="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BE6B29"/>
    <w:multiLevelType w:val="hybridMultilevel"/>
    <w:tmpl w:val="9CECADBA"/>
    <w:lvl w:ilvl="0" w:tplc="196C9B2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8D6F09"/>
    <w:multiLevelType w:val="hybridMultilevel"/>
    <w:tmpl w:val="B6461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935AF5"/>
    <w:multiLevelType w:val="hybridMultilevel"/>
    <w:tmpl w:val="5DE80794"/>
    <w:lvl w:ilvl="0" w:tplc="E8D4A8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93011"/>
    <w:multiLevelType w:val="hybridMultilevel"/>
    <w:tmpl w:val="AB4E6A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93729D"/>
    <w:multiLevelType w:val="hybridMultilevel"/>
    <w:tmpl w:val="7080648E"/>
    <w:lvl w:ilvl="0" w:tplc="3DAC4FD0">
      <w:start w:val="150"/>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5B3555B3"/>
    <w:multiLevelType w:val="hybridMultilevel"/>
    <w:tmpl w:val="A9886A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9B48AC"/>
    <w:multiLevelType w:val="hybridMultilevel"/>
    <w:tmpl w:val="595486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004F81"/>
    <w:multiLevelType w:val="hybridMultilevel"/>
    <w:tmpl w:val="D6D424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11"/>
  </w:num>
  <w:num w:numId="5">
    <w:abstractNumId w:val="1"/>
  </w:num>
  <w:num w:numId="6">
    <w:abstractNumId w:val="9"/>
  </w:num>
  <w:num w:numId="7">
    <w:abstractNumId w:val="6"/>
  </w:num>
  <w:num w:numId="8">
    <w:abstractNumId w:val="8"/>
  </w:num>
  <w:num w:numId="9">
    <w:abstractNumId w:val="10"/>
  </w:num>
  <w:num w:numId="10">
    <w:abstractNumId w:val="5"/>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autoSpaceLikeWord95/>
    <w:doNotUseHTMLParagraphAutoSpacing/>
    <w:layoutRawTableWidth/>
    <w:layoutTableRowsApart/>
    <w:useWord97Line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0BD7"/>
    <w:rsid w:val="000001B3"/>
    <w:rsid w:val="000322FD"/>
    <w:rsid w:val="00042048"/>
    <w:rsid w:val="00070430"/>
    <w:rsid w:val="0007119F"/>
    <w:rsid w:val="000A1E61"/>
    <w:rsid w:val="000C5E06"/>
    <w:rsid w:val="000E0BD7"/>
    <w:rsid w:val="000F2D32"/>
    <w:rsid w:val="00102938"/>
    <w:rsid w:val="00105553"/>
    <w:rsid w:val="001219E9"/>
    <w:rsid w:val="0014783C"/>
    <w:rsid w:val="001605C6"/>
    <w:rsid w:val="00177EB1"/>
    <w:rsid w:val="001906EA"/>
    <w:rsid w:val="001A3554"/>
    <w:rsid w:val="001A3C63"/>
    <w:rsid w:val="001B168D"/>
    <w:rsid w:val="001D5DB6"/>
    <w:rsid w:val="00201628"/>
    <w:rsid w:val="00230842"/>
    <w:rsid w:val="00245241"/>
    <w:rsid w:val="00272DF8"/>
    <w:rsid w:val="002C13D1"/>
    <w:rsid w:val="002C2322"/>
    <w:rsid w:val="00302FB1"/>
    <w:rsid w:val="00321A84"/>
    <w:rsid w:val="00326079"/>
    <w:rsid w:val="003622BB"/>
    <w:rsid w:val="00384BAB"/>
    <w:rsid w:val="003861FB"/>
    <w:rsid w:val="00390949"/>
    <w:rsid w:val="003B1BB1"/>
    <w:rsid w:val="00417898"/>
    <w:rsid w:val="00445217"/>
    <w:rsid w:val="00462059"/>
    <w:rsid w:val="00481E1D"/>
    <w:rsid w:val="00523FC7"/>
    <w:rsid w:val="00533FB9"/>
    <w:rsid w:val="005602FC"/>
    <w:rsid w:val="00566BB6"/>
    <w:rsid w:val="005B08AE"/>
    <w:rsid w:val="005C42E3"/>
    <w:rsid w:val="005D1A3D"/>
    <w:rsid w:val="005F1D3D"/>
    <w:rsid w:val="005F4E8C"/>
    <w:rsid w:val="006572C4"/>
    <w:rsid w:val="006C47D7"/>
    <w:rsid w:val="006F20EE"/>
    <w:rsid w:val="007161CB"/>
    <w:rsid w:val="00726568"/>
    <w:rsid w:val="00775695"/>
    <w:rsid w:val="007902B8"/>
    <w:rsid w:val="007B4762"/>
    <w:rsid w:val="00815C4D"/>
    <w:rsid w:val="00817C2C"/>
    <w:rsid w:val="00831C82"/>
    <w:rsid w:val="00831E6C"/>
    <w:rsid w:val="00877332"/>
    <w:rsid w:val="008B1A64"/>
    <w:rsid w:val="008B32C9"/>
    <w:rsid w:val="008C432E"/>
    <w:rsid w:val="008F142C"/>
    <w:rsid w:val="00900C95"/>
    <w:rsid w:val="00902218"/>
    <w:rsid w:val="00902768"/>
    <w:rsid w:val="0092190B"/>
    <w:rsid w:val="009712FA"/>
    <w:rsid w:val="009A109F"/>
    <w:rsid w:val="00A14193"/>
    <w:rsid w:val="00A35355"/>
    <w:rsid w:val="00A92201"/>
    <w:rsid w:val="00AA5AC9"/>
    <w:rsid w:val="00AD3659"/>
    <w:rsid w:val="00AF0FEA"/>
    <w:rsid w:val="00B145CA"/>
    <w:rsid w:val="00B23F45"/>
    <w:rsid w:val="00B404A8"/>
    <w:rsid w:val="00B87A20"/>
    <w:rsid w:val="00BB0114"/>
    <w:rsid w:val="00BB27DA"/>
    <w:rsid w:val="00BF4DF8"/>
    <w:rsid w:val="00C04F03"/>
    <w:rsid w:val="00C30C6B"/>
    <w:rsid w:val="00CF320F"/>
    <w:rsid w:val="00D77033"/>
    <w:rsid w:val="00DF2DE5"/>
    <w:rsid w:val="00E67B7D"/>
    <w:rsid w:val="00ED16DD"/>
    <w:rsid w:val="00ED32D7"/>
    <w:rsid w:val="00F235B1"/>
    <w:rsid w:val="00F33FD4"/>
    <w:rsid w:val="00F96CFA"/>
    <w:rsid w:val="00FD6A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98233FA-8D12-464A-BCCC-D1A04F238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New York" w:hAnsi="New York" w:cs="New York"/>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1">
    <w:name w:val="Police par défaut1"/>
  </w:style>
  <w:style w:type="character" w:styleId="PageNumber">
    <w:name w:val="page number"/>
    <w:basedOn w:val="Policepardfaut1"/>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pPr>
      <w:suppressLineNumbers/>
    </w:pPr>
    <w:rPr>
      <w:rFonts w:cs="FreeSans"/>
    </w:rPr>
  </w:style>
  <w:style w:type="paragraph" w:customStyle="1" w:styleId="Titre1">
    <w:name w:val="Titre1"/>
    <w:basedOn w:val="Normal"/>
    <w:next w:val="BodyText"/>
    <w:pPr>
      <w:keepNext/>
      <w:spacing w:before="240" w:after="120"/>
    </w:pPr>
    <w:rPr>
      <w:rFonts w:ascii="Liberation Sans" w:eastAsia="AR PL SungtiL GB" w:hAnsi="Liberation Sans" w:cs="FreeSans"/>
      <w:sz w:val="28"/>
      <w:szCs w:val="28"/>
    </w:rPr>
  </w:style>
  <w:style w:type="paragraph" w:customStyle="1" w:styleId="Lgende1">
    <w:name w:val="Légende1"/>
    <w:basedOn w:val="Normal"/>
    <w:pPr>
      <w:suppressLineNumbers/>
      <w:spacing w:before="120" w:after="120"/>
    </w:pPr>
    <w:rPr>
      <w:rFonts w:cs="FreeSans"/>
      <w:i/>
      <w:iCs/>
      <w:szCs w:val="24"/>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C04F03"/>
    <w:rPr>
      <w:color w:val="0000FF"/>
      <w:u w:val="single"/>
    </w:rPr>
  </w:style>
  <w:style w:type="paragraph" w:styleId="ListParagraph">
    <w:name w:val="List Paragraph"/>
    <w:basedOn w:val="Normal"/>
    <w:uiPriority w:val="34"/>
    <w:qFormat/>
    <w:rsid w:val="00902218"/>
    <w:pPr>
      <w:suppressAutoHyphens w:val="0"/>
      <w:spacing w:after="160" w:line="259" w:lineRule="auto"/>
      <w:ind w:left="720"/>
      <w:contextualSpacing/>
    </w:pPr>
    <w:rPr>
      <w:rFonts w:ascii="Calibri" w:eastAsia="Calibri" w:hAnsi="Calibri" w:cs="Times New Roman"/>
      <w:sz w:val="22"/>
      <w:szCs w:val="22"/>
      <w:lang w:val="en-GB" w:eastAsia="en-US"/>
    </w:rPr>
  </w:style>
  <w:style w:type="paragraph" w:styleId="NoSpacing">
    <w:name w:val="No Spacing"/>
    <w:uiPriority w:val="1"/>
    <w:qFormat/>
    <w:rsid w:val="00272DF8"/>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130806">
      <w:bodyDiv w:val="1"/>
      <w:marLeft w:val="0"/>
      <w:marRight w:val="0"/>
      <w:marTop w:val="0"/>
      <w:marBottom w:val="0"/>
      <w:divBdr>
        <w:top w:val="none" w:sz="0" w:space="0" w:color="auto"/>
        <w:left w:val="none" w:sz="0" w:space="0" w:color="auto"/>
        <w:bottom w:val="none" w:sz="0" w:space="0" w:color="auto"/>
        <w:right w:val="none" w:sz="0" w:space="0" w:color="auto"/>
      </w:divBdr>
    </w:div>
    <w:div w:id="142051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arsystem.nasa.gov/solar-system/our-solar-system/overview/"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855A51CF-C6F3-4A56-9876-F79AABB42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13</Pages>
  <Words>4204</Words>
  <Characters>23128</Characters>
  <Application>Microsoft Office Word</Application>
  <DocSecurity>0</DocSecurity>
  <Lines>192</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Valoche</dc:creator>
  <cp:keywords/>
  <cp:lastModifiedBy>Bernard Chelli</cp:lastModifiedBy>
  <cp:revision>66</cp:revision>
  <cp:lastPrinted>1995-11-21T16:41:00Z</cp:lastPrinted>
  <dcterms:created xsi:type="dcterms:W3CDTF">2020-04-10T09:03:00Z</dcterms:created>
  <dcterms:modified xsi:type="dcterms:W3CDTF">2020-05-01T10:11:00Z</dcterms:modified>
</cp:coreProperties>
</file>