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F9" w:rsidRDefault="00C63EF9" w:rsidP="00C63EF9">
      <w:pPr>
        <w:rPr>
          <w:b/>
        </w:rPr>
      </w:pPr>
      <w:r w:rsidRPr="00AD64CA">
        <w:rPr>
          <w:b/>
        </w:rPr>
        <w:t>Nombre:</w:t>
      </w:r>
      <w:r>
        <w:tab/>
      </w:r>
      <w:r w:rsidR="00487EE7" w:rsidRPr="00487EE7">
        <w:rPr>
          <w:b/>
        </w:rPr>
        <w:t>Armando</w:t>
      </w:r>
      <w:r w:rsidR="00487EE7">
        <w:t xml:space="preserve"> </w:t>
      </w:r>
      <w:r>
        <w:tab/>
      </w:r>
      <w:r>
        <w:tab/>
      </w:r>
      <w:r>
        <w:tab/>
      </w:r>
      <w:r>
        <w:tab/>
      </w:r>
      <w:r w:rsidRPr="00AD64CA">
        <w:rPr>
          <w:b/>
        </w:rPr>
        <w:t>Apellidos:</w:t>
      </w:r>
      <w:r w:rsidR="00487EE7">
        <w:rPr>
          <w:b/>
        </w:rPr>
        <w:t xml:space="preserve">       Olivares</w:t>
      </w:r>
    </w:p>
    <w:p w:rsidR="00C63EF9" w:rsidRPr="00C63EF9" w:rsidRDefault="00C63EF9" w:rsidP="00C63EF9">
      <w:pPr>
        <w:rPr>
          <w:color w:val="FF0000"/>
        </w:rPr>
      </w:pPr>
      <w:r w:rsidRPr="00C63EF9">
        <w:rPr>
          <w:color w:val="FF0000"/>
        </w:rPr>
        <w:t>Se esperan respuestas breves que en ningún caso deberían sobrepasar media cara</w:t>
      </w:r>
    </w:p>
    <w:p w:rsidR="009A4DD8" w:rsidRPr="00C63EF9" w:rsidRDefault="009A4DD8" w:rsidP="009A4DD8">
      <w:pPr>
        <w:pStyle w:val="Prrafodelista"/>
        <w:numPr>
          <w:ilvl w:val="0"/>
          <w:numId w:val="2"/>
        </w:numPr>
      </w:pPr>
      <w:r w:rsidRPr="00C63EF9">
        <w:t xml:space="preserve">Aunque tenemos dos </w:t>
      </w:r>
      <w:proofErr w:type="spellStart"/>
      <w:r w:rsidRPr="00C63EF9">
        <w:t>features</w:t>
      </w:r>
      <w:proofErr w:type="spellEnd"/>
      <w:r w:rsidRPr="00C63EF9">
        <w:t xml:space="preserve"> muy correlacionadas, decidimos construir un modelo de regresión</w:t>
      </w:r>
      <w:r w:rsidR="00135625" w:rsidRPr="00C63EF9">
        <w:t xml:space="preserve"> lineal</w:t>
      </w:r>
      <w:r w:rsidRPr="00C63EF9">
        <w:t>. ¿Qué peligro corremos?</w:t>
      </w:r>
      <w:r w:rsidR="001A2211" w:rsidRPr="00C63EF9">
        <w:t xml:space="preserve"> ¿Qué podemos hacer para mitigar este peligro?</w:t>
      </w:r>
    </w:p>
    <w:p w:rsidR="00C63EF9" w:rsidRPr="00AD27BA" w:rsidRDefault="00AD27BA" w:rsidP="00CF20E5">
      <w:pPr>
        <w:pStyle w:val="Prrafodelista"/>
        <w:jc w:val="both"/>
        <w:rPr>
          <w:b/>
        </w:rPr>
      </w:pPr>
      <w:r w:rsidRPr="00AD27BA">
        <w:rPr>
          <w:b/>
        </w:rPr>
        <w:t xml:space="preserve">Existe el riesgo de </w:t>
      </w:r>
      <w:proofErr w:type="spellStart"/>
      <w:r w:rsidRPr="00AD27BA">
        <w:rPr>
          <w:b/>
        </w:rPr>
        <w:t>colinealidad</w:t>
      </w:r>
      <w:proofErr w:type="spellEnd"/>
      <w:r w:rsidRPr="00AD27BA">
        <w:rPr>
          <w:b/>
        </w:rPr>
        <w:t xml:space="preserve"> con lo </w:t>
      </w:r>
      <w:r w:rsidR="0052692D">
        <w:rPr>
          <w:b/>
        </w:rPr>
        <w:t xml:space="preserve">cual </w:t>
      </w:r>
      <w:r w:rsidRPr="00AD27BA">
        <w:rPr>
          <w:b/>
        </w:rPr>
        <w:t xml:space="preserve">podemos caer en </w:t>
      </w:r>
      <w:r w:rsidR="00D665C8">
        <w:rPr>
          <w:b/>
        </w:rPr>
        <w:t>el diseño</w:t>
      </w:r>
      <w:r w:rsidRPr="00AD27BA">
        <w:rPr>
          <w:b/>
        </w:rPr>
        <w:t xml:space="preserve"> de un modelo mal ajustado, para mitigar ese peligro debemos seleccionar una de las 2 </w:t>
      </w:r>
      <w:proofErr w:type="spellStart"/>
      <w:r w:rsidRPr="00AD27BA">
        <w:rPr>
          <w:b/>
        </w:rPr>
        <w:t>features</w:t>
      </w:r>
      <w:proofErr w:type="spellEnd"/>
      <w:r w:rsidRPr="00AD27BA">
        <w:rPr>
          <w:b/>
        </w:rPr>
        <w:t xml:space="preserve"> en cuestión.</w:t>
      </w:r>
    </w:p>
    <w:p w:rsidR="00B93E1C" w:rsidRDefault="00B93E1C" w:rsidP="0001508F">
      <w:pPr>
        <w:pStyle w:val="Prrafodelista"/>
        <w:numPr>
          <w:ilvl w:val="0"/>
          <w:numId w:val="2"/>
        </w:numPr>
      </w:pPr>
      <w:r w:rsidRPr="00C63EF9">
        <w:t xml:space="preserve">Estoy construyendo un modelo de regresión logística y me preocupa que esté haciendo </w:t>
      </w:r>
      <w:proofErr w:type="spellStart"/>
      <w:r w:rsidRPr="00C63EF9">
        <w:t>overfit</w:t>
      </w:r>
      <w:proofErr w:type="spellEnd"/>
      <w:r w:rsidRPr="00C63EF9">
        <w:t>. ¿Cómo podría verlo en la función de coste?</w:t>
      </w:r>
    </w:p>
    <w:p w:rsidR="00C63EF9" w:rsidRPr="00AD27BA" w:rsidRDefault="00F97B42" w:rsidP="00CF20E5">
      <w:pPr>
        <w:pStyle w:val="Prrafodelista"/>
        <w:rPr>
          <w:b/>
        </w:rPr>
      </w:pPr>
      <w:r>
        <w:rPr>
          <w:b/>
        </w:rPr>
        <w:t>Nos damos cuenta</w:t>
      </w:r>
      <w:r w:rsidR="009B7A48">
        <w:rPr>
          <w:b/>
        </w:rPr>
        <w:t xml:space="preserve"> que nuestro modelo está haciendo </w:t>
      </w:r>
      <w:proofErr w:type="spellStart"/>
      <w:r w:rsidR="009B7A48">
        <w:rPr>
          <w:b/>
        </w:rPr>
        <w:t>overfit</w:t>
      </w:r>
      <w:proofErr w:type="spellEnd"/>
      <w:r w:rsidR="009B7A48">
        <w:rPr>
          <w:b/>
        </w:rPr>
        <w:t xml:space="preserve"> cuando l</w:t>
      </w:r>
      <w:r w:rsidR="00AD27BA" w:rsidRPr="00AD27BA">
        <w:rPr>
          <w:b/>
        </w:rPr>
        <w:t>a función de coste se acerca a cero en los datos de entrenamiento, mientras se va incrementando en los datos de validación.</w:t>
      </w:r>
    </w:p>
    <w:p w:rsidR="00AD27BA" w:rsidRPr="00C63EF9" w:rsidRDefault="00AD27BA" w:rsidP="00C63EF9">
      <w:pPr>
        <w:pStyle w:val="Prrafodelista"/>
      </w:pPr>
    </w:p>
    <w:p w:rsidR="007A6E40" w:rsidRDefault="001A2211" w:rsidP="001A2211">
      <w:pPr>
        <w:pStyle w:val="Prrafodelista"/>
        <w:numPr>
          <w:ilvl w:val="0"/>
          <w:numId w:val="2"/>
        </w:numPr>
      </w:pPr>
      <w:r w:rsidRPr="00C63EF9">
        <w:t xml:space="preserve">Vamos a aplicar un modelo de 3 vecinos próximos en un problema de clasificación en 3 clases. </w:t>
      </w:r>
      <w:r w:rsidR="007A6E40" w:rsidRPr="00C63EF9">
        <w:t>Enumerar las posibles votaciones (</w:t>
      </w:r>
      <w:proofErr w:type="spellStart"/>
      <w:r w:rsidR="007A6E40" w:rsidRPr="00C63EF9">
        <w:t>p.e</w:t>
      </w:r>
      <w:proofErr w:type="spellEnd"/>
      <w:r w:rsidR="007A6E40" w:rsidRPr="00C63EF9">
        <w:t>., 3-0-0 indica 3 votos para la clase 1 y 0 para el resto) e indicar los posibles valores que tomarán las probabilidades a posteriori de cada clase.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102"/>
        <w:gridCol w:w="1970"/>
        <w:gridCol w:w="1970"/>
        <w:gridCol w:w="1970"/>
      </w:tblGrid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pPr>
              <w:rPr>
                <w:b/>
              </w:rPr>
            </w:pPr>
            <w:r w:rsidRPr="00CA3907">
              <w:rPr>
                <w:b/>
              </w:rPr>
              <w:t>Posibles Valores</w:t>
            </w:r>
          </w:p>
        </w:tc>
        <w:tc>
          <w:tcPr>
            <w:tcW w:w="1970" w:type="dxa"/>
          </w:tcPr>
          <w:p w:rsidR="00CA3907" w:rsidRPr="00CA3907" w:rsidRDefault="00CA3907" w:rsidP="007F0E94">
            <w:pPr>
              <w:rPr>
                <w:b/>
              </w:rPr>
            </w:pPr>
            <w:r w:rsidRPr="00CA3907">
              <w:rPr>
                <w:b/>
              </w:rPr>
              <w:t>Probabilidad Clase1</w:t>
            </w:r>
          </w:p>
        </w:tc>
        <w:tc>
          <w:tcPr>
            <w:tcW w:w="1970" w:type="dxa"/>
          </w:tcPr>
          <w:p w:rsidR="00CA3907" w:rsidRPr="00CA3907" w:rsidRDefault="00CA3907" w:rsidP="007F0E94">
            <w:pPr>
              <w:rPr>
                <w:b/>
              </w:rPr>
            </w:pPr>
            <w:r w:rsidRPr="00CA3907">
              <w:rPr>
                <w:b/>
              </w:rPr>
              <w:t>Probabilidad Clase1</w:t>
            </w:r>
          </w:p>
        </w:tc>
        <w:tc>
          <w:tcPr>
            <w:tcW w:w="1970" w:type="dxa"/>
          </w:tcPr>
          <w:p w:rsidR="00CA3907" w:rsidRPr="00CA3907" w:rsidRDefault="00CA3907" w:rsidP="007F0E94">
            <w:pPr>
              <w:rPr>
                <w:b/>
              </w:rPr>
            </w:pPr>
            <w:r w:rsidRPr="00CA3907">
              <w:rPr>
                <w:b/>
              </w:rPr>
              <w:t>Probabilidad Clase1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 xml:space="preserve">0-0-3 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1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0-3-0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1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pPr>
              <w:pStyle w:val="Prrafodelista"/>
              <w:ind w:left="0"/>
            </w:pPr>
            <w:r w:rsidRPr="00CA3907">
              <w:t>3-0-0</w:t>
            </w:r>
          </w:p>
        </w:tc>
        <w:tc>
          <w:tcPr>
            <w:tcW w:w="1970" w:type="dxa"/>
          </w:tcPr>
          <w:p w:rsidR="00CA3907" w:rsidRPr="00CA3907" w:rsidRDefault="00CA3907" w:rsidP="007F0E9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970" w:type="dxa"/>
          </w:tcPr>
          <w:p w:rsidR="00CA3907" w:rsidRPr="00CA3907" w:rsidRDefault="00CA3907" w:rsidP="007F0E94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pPr>
              <w:pStyle w:val="Prrafodelista"/>
              <w:ind w:left="0"/>
            </w:pPr>
            <w:r>
              <w:t>0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0-2-1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0.66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2-0-1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0.66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2-1-0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0.66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1-1-1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0-1-2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0.66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1-2-0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0.66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</w:tr>
      <w:tr w:rsidR="00CA3907" w:rsidRPr="00CA3907" w:rsidTr="00CA3907">
        <w:tc>
          <w:tcPr>
            <w:tcW w:w="2102" w:type="dxa"/>
          </w:tcPr>
          <w:p w:rsidR="00CA3907" w:rsidRPr="00CA3907" w:rsidRDefault="00CA3907" w:rsidP="007F0E94">
            <w:r w:rsidRPr="00CA3907">
              <w:t>1-0-2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0.33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</w:t>
            </w:r>
          </w:p>
        </w:tc>
        <w:tc>
          <w:tcPr>
            <w:tcW w:w="1970" w:type="dxa"/>
          </w:tcPr>
          <w:p w:rsidR="00CA3907" w:rsidRPr="00CA3907" w:rsidRDefault="00CA3907" w:rsidP="007F0E94">
            <w:r>
              <w:t>0.66</w:t>
            </w:r>
          </w:p>
        </w:tc>
      </w:tr>
    </w:tbl>
    <w:p w:rsidR="00CA3907" w:rsidRDefault="00CA3907" w:rsidP="00CA3907">
      <w:pPr>
        <w:ind w:left="720"/>
      </w:pPr>
    </w:p>
    <w:p w:rsidR="00AD27BA" w:rsidRPr="00C63EF9" w:rsidRDefault="00AD27BA" w:rsidP="007A6E40">
      <w:pPr>
        <w:pStyle w:val="Prrafodelista"/>
      </w:pPr>
    </w:p>
    <w:p w:rsidR="009A4DD8" w:rsidRDefault="0001508F" w:rsidP="009A4DD8">
      <w:pPr>
        <w:pStyle w:val="Prrafodelista"/>
        <w:numPr>
          <w:ilvl w:val="0"/>
          <w:numId w:val="2"/>
        </w:numPr>
      </w:pPr>
      <w:r w:rsidRPr="00C63EF9">
        <w:t xml:space="preserve">¿Qué es la maldición de la </w:t>
      </w:r>
      <w:proofErr w:type="spellStart"/>
      <w:r w:rsidRPr="00C63EF9">
        <w:t>dimensionalidad</w:t>
      </w:r>
      <w:proofErr w:type="spellEnd"/>
      <w:r w:rsidRPr="00C63EF9">
        <w:t>?</w:t>
      </w:r>
      <w:r w:rsidR="00FC2448" w:rsidRPr="00C63EF9">
        <w:t xml:space="preserve"> ¿Qué modelos de los estudiados en el curso se van a ver más o menos afectados por ella?</w:t>
      </w:r>
    </w:p>
    <w:p w:rsidR="00D665C8" w:rsidRPr="00D665C8" w:rsidRDefault="00AD27BA" w:rsidP="00257B66">
      <w:pPr>
        <w:pStyle w:val="Prrafodelista"/>
        <w:jc w:val="both"/>
        <w:rPr>
          <w:b/>
        </w:rPr>
      </w:pPr>
      <w:proofErr w:type="spellStart"/>
      <w:r w:rsidRPr="00D665C8">
        <w:rPr>
          <w:b/>
        </w:rPr>
        <w:t>The</w:t>
      </w:r>
      <w:proofErr w:type="spellEnd"/>
      <w:r w:rsidRPr="00D665C8">
        <w:rPr>
          <w:b/>
        </w:rPr>
        <w:t xml:space="preserve"> curse of </w:t>
      </w:r>
      <w:proofErr w:type="spellStart"/>
      <w:r w:rsidRPr="00D665C8">
        <w:rPr>
          <w:b/>
        </w:rPr>
        <w:t>dimensional</w:t>
      </w:r>
      <w:r w:rsidR="00F97B42">
        <w:rPr>
          <w:b/>
        </w:rPr>
        <w:t>ity</w:t>
      </w:r>
      <w:proofErr w:type="spellEnd"/>
      <w:r w:rsidRPr="00D665C8">
        <w:rPr>
          <w:b/>
        </w:rPr>
        <w:t xml:space="preserve"> se presenta cuando tenemos un </w:t>
      </w:r>
      <w:proofErr w:type="spellStart"/>
      <w:r w:rsidRPr="00D665C8">
        <w:rPr>
          <w:b/>
        </w:rPr>
        <w:t>dataset</w:t>
      </w:r>
      <w:proofErr w:type="spellEnd"/>
      <w:r w:rsidRPr="00D665C8">
        <w:rPr>
          <w:b/>
        </w:rPr>
        <w:t xml:space="preserve"> </w:t>
      </w:r>
      <w:r w:rsidR="00B34A95" w:rsidRPr="00D665C8">
        <w:rPr>
          <w:b/>
        </w:rPr>
        <w:t xml:space="preserve">con muchos </w:t>
      </w:r>
      <w:proofErr w:type="spellStart"/>
      <w:r w:rsidR="00B34A95" w:rsidRPr="00D665C8">
        <w:rPr>
          <w:b/>
        </w:rPr>
        <w:t>features</w:t>
      </w:r>
      <w:proofErr w:type="spellEnd"/>
      <w:r w:rsidR="00D665C8" w:rsidRPr="00D665C8">
        <w:rPr>
          <w:b/>
        </w:rPr>
        <w:t xml:space="preserve"> lo cual es</w:t>
      </w:r>
      <w:r w:rsidR="00B34A95" w:rsidRPr="00D665C8">
        <w:rPr>
          <w:b/>
        </w:rPr>
        <w:t xml:space="preserve"> un problema </w:t>
      </w:r>
      <w:r w:rsidR="00D665C8" w:rsidRPr="00D665C8">
        <w:rPr>
          <w:b/>
        </w:rPr>
        <w:t>ya que</w:t>
      </w:r>
      <w:r w:rsidR="00B9166D">
        <w:rPr>
          <w:b/>
        </w:rPr>
        <w:t xml:space="preserve"> esto significa</w:t>
      </w:r>
      <w:r w:rsidR="00D665C8" w:rsidRPr="00D665C8">
        <w:rPr>
          <w:b/>
        </w:rPr>
        <w:t xml:space="preserve"> un aumento en el espacio de </w:t>
      </w:r>
      <w:r w:rsidR="00F97B42">
        <w:rPr>
          <w:b/>
        </w:rPr>
        <w:t xml:space="preserve">búsqueda en la función de </w:t>
      </w:r>
      <w:r w:rsidR="00D665C8" w:rsidRPr="00D665C8">
        <w:rPr>
          <w:b/>
        </w:rPr>
        <w:t>optimización, en este sentido al incrementarse las dimensione</w:t>
      </w:r>
      <w:r w:rsidR="00257B66">
        <w:rPr>
          <w:b/>
        </w:rPr>
        <w:t>s la cantidad de datos necesarios</w:t>
      </w:r>
      <w:r w:rsidR="00145734">
        <w:rPr>
          <w:b/>
        </w:rPr>
        <w:t xml:space="preserve"> para que </w:t>
      </w:r>
      <w:r w:rsidR="00D665C8" w:rsidRPr="00D665C8">
        <w:rPr>
          <w:b/>
        </w:rPr>
        <w:t>el estimador funcione correctamente debe aumentarse exponencialmente.</w:t>
      </w:r>
    </w:p>
    <w:p w:rsidR="00D665C8" w:rsidRDefault="00D665C8" w:rsidP="00257B66">
      <w:pPr>
        <w:pStyle w:val="Prrafodelista"/>
        <w:jc w:val="both"/>
        <w:rPr>
          <w:b/>
        </w:rPr>
      </w:pPr>
      <w:r w:rsidRPr="00D665C8">
        <w:rPr>
          <w:b/>
        </w:rPr>
        <w:t xml:space="preserve">De los modelos estudiados el que se verá más afectado </w:t>
      </w:r>
      <w:r w:rsidR="006D3CEA" w:rsidRPr="00D665C8">
        <w:rPr>
          <w:b/>
        </w:rPr>
        <w:t>son</w:t>
      </w:r>
      <w:r w:rsidRPr="00D665C8">
        <w:rPr>
          <w:b/>
        </w:rPr>
        <w:t xml:space="preserve"> </w:t>
      </w:r>
      <w:r w:rsidR="006D3CEA" w:rsidRPr="00D665C8">
        <w:rPr>
          <w:b/>
        </w:rPr>
        <w:t>las redes neuronales</w:t>
      </w:r>
      <w:r w:rsidRPr="00D665C8">
        <w:rPr>
          <w:b/>
        </w:rPr>
        <w:t>, mientras las SVM debido a la regularización se verán menos afectadas</w:t>
      </w:r>
      <w:r>
        <w:rPr>
          <w:b/>
        </w:rPr>
        <w:t>.</w:t>
      </w:r>
    </w:p>
    <w:p w:rsidR="00CA3907" w:rsidRDefault="00CA3907" w:rsidP="00C63EF9">
      <w:pPr>
        <w:pStyle w:val="Prrafodelista"/>
      </w:pPr>
    </w:p>
    <w:p w:rsidR="00CA3907" w:rsidRDefault="00CA3907" w:rsidP="00C63EF9">
      <w:pPr>
        <w:pStyle w:val="Prrafodelista"/>
      </w:pPr>
    </w:p>
    <w:p w:rsidR="00C63EF9" w:rsidRDefault="00D665C8" w:rsidP="00C63EF9">
      <w:pPr>
        <w:pStyle w:val="Prrafodelista"/>
      </w:pPr>
      <w:r>
        <w:t xml:space="preserve"> </w:t>
      </w:r>
    </w:p>
    <w:p w:rsidR="00C63EF9" w:rsidRDefault="00FC2448" w:rsidP="00D86894">
      <w:pPr>
        <w:pStyle w:val="Prrafodelista"/>
        <w:numPr>
          <w:ilvl w:val="0"/>
          <w:numId w:val="2"/>
        </w:numPr>
      </w:pPr>
      <w:r w:rsidRPr="00C63EF9">
        <w:lastRenderedPageBreak/>
        <w:t xml:space="preserve">Tengo un problema de regresión con muchas </w:t>
      </w:r>
      <w:proofErr w:type="spellStart"/>
      <w:r w:rsidRPr="00C63EF9">
        <w:t>features</w:t>
      </w:r>
      <w:proofErr w:type="spellEnd"/>
      <w:r w:rsidRPr="00C63EF9">
        <w:t xml:space="preserve"> por lo que creo que un modelo SVR </w:t>
      </w:r>
      <w:r w:rsidRPr="007B35F9">
        <w:rPr>
          <w:b/>
        </w:rPr>
        <w:t>lineal</w:t>
      </w:r>
      <w:r w:rsidRPr="00C63EF9">
        <w:t xml:space="preserve"> me puede dar buenos resultados. ¿Qué </w:t>
      </w:r>
      <w:proofErr w:type="spellStart"/>
      <w:r w:rsidRPr="00C63EF9">
        <w:t>hiperparámetros</w:t>
      </w:r>
      <w:proofErr w:type="spellEnd"/>
      <w:r w:rsidRPr="00C63EF9">
        <w:t xml:space="preserve"> debo optimizar? Me da la impresión de que el modelo va a tener la pega de ser homogéneo. ¿Qué puedo hacer para mitigar esto y tener finalmente un buen modelo?</w:t>
      </w:r>
    </w:p>
    <w:p w:rsidR="001D06E7" w:rsidRDefault="001D06E7" w:rsidP="00257B66">
      <w:pPr>
        <w:pStyle w:val="Prrafodelista"/>
        <w:jc w:val="both"/>
        <w:rPr>
          <w:b/>
        </w:rPr>
      </w:pPr>
    </w:p>
    <w:p w:rsidR="00C63EF9" w:rsidRPr="00257B66" w:rsidRDefault="00D665C8" w:rsidP="00257B66">
      <w:pPr>
        <w:pStyle w:val="Prrafodelista"/>
        <w:jc w:val="both"/>
        <w:rPr>
          <w:b/>
        </w:rPr>
      </w:pPr>
      <w:r w:rsidRPr="00257B66">
        <w:rPr>
          <w:b/>
        </w:rPr>
        <w:t>Deb</w:t>
      </w:r>
      <w:r w:rsidR="001D06E7">
        <w:rPr>
          <w:b/>
        </w:rPr>
        <w:t>emos</w:t>
      </w:r>
      <w:r w:rsidRPr="00257B66">
        <w:rPr>
          <w:b/>
        </w:rPr>
        <w:t xml:space="preserve"> optimizar el</w:t>
      </w:r>
      <w:r w:rsidR="00257B66" w:rsidRPr="00257B66">
        <w:rPr>
          <w:b/>
        </w:rPr>
        <w:t xml:space="preserve"> C</w:t>
      </w:r>
      <w:r w:rsidR="00841651">
        <w:rPr>
          <w:b/>
        </w:rPr>
        <w:t xml:space="preserve">, </w:t>
      </w:r>
      <w:r w:rsidR="007E0749">
        <w:rPr>
          <w:b/>
        </w:rPr>
        <w:t xml:space="preserve">y </w:t>
      </w:r>
      <w:r w:rsidR="00841651">
        <w:rPr>
          <w:b/>
        </w:rPr>
        <w:t xml:space="preserve">el </w:t>
      </w:r>
      <w:proofErr w:type="spellStart"/>
      <w:r w:rsidR="00841651">
        <w:rPr>
          <w:b/>
        </w:rPr>
        <w:t>epsilon</w:t>
      </w:r>
      <w:proofErr w:type="spellEnd"/>
      <w:r w:rsidRPr="00257B66">
        <w:rPr>
          <w:b/>
        </w:rPr>
        <w:t xml:space="preserve"> para lograr un</w:t>
      </w:r>
      <w:r w:rsidR="00FD6902" w:rsidRPr="00257B66">
        <w:rPr>
          <w:b/>
        </w:rPr>
        <w:t>a mejor</w:t>
      </w:r>
      <w:r w:rsidRPr="00257B66">
        <w:rPr>
          <w:b/>
        </w:rPr>
        <w:t xml:space="preserve"> regularización</w:t>
      </w:r>
      <w:r w:rsidR="0052692D">
        <w:rPr>
          <w:b/>
        </w:rPr>
        <w:t xml:space="preserve"> y un modelo menos complejo</w:t>
      </w:r>
      <w:r w:rsidR="00FD6902" w:rsidRPr="00257B66">
        <w:rPr>
          <w:b/>
        </w:rPr>
        <w:t xml:space="preserve">, </w:t>
      </w:r>
      <w:r w:rsidR="00063E52">
        <w:rPr>
          <w:b/>
        </w:rPr>
        <w:t>y con respecto a la homogeneidad del modelo</w:t>
      </w:r>
      <w:r w:rsidR="00FD6902" w:rsidRPr="00257B66">
        <w:rPr>
          <w:b/>
        </w:rPr>
        <w:t xml:space="preserve"> </w:t>
      </w:r>
      <w:r w:rsidR="00257B66" w:rsidRPr="00257B66">
        <w:rPr>
          <w:b/>
        </w:rPr>
        <w:t xml:space="preserve">debemos </w:t>
      </w:r>
      <w:r w:rsidR="001919FC" w:rsidRPr="00257B66">
        <w:rPr>
          <w:b/>
        </w:rPr>
        <w:t xml:space="preserve">utilizar el algoritmo de </w:t>
      </w:r>
      <w:proofErr w:type="spellStart"/>
      <w:r w:rsidR="001919FC" w:rsidRPr="00257B66">
        <w:rPr>
          <w:b/>
        </w:rPr>
        <w:t>sequential</w:t>
      </w:r>
      <w:proofErr w:type="spellEnd"/>
      <w:r w:rsidR="001919FC" w:rsidRPr="00257B66">
        <w:rPr>
          <w:b/>
        </w:rPr>
        <w:t xml:space="preserve"> </w:t>
      </w:r>
      <w:proofErr w:type="spellStart"/>
      <w:r w:rsidR="001919FC" w:rsidRPr="00257B66">
        <w:rPr>
          <w:b/>
        </w:rPr>
        <w:t>minimal</w:t>
      </w:r>
      <w:proofErr w:type="spellEnd"/>
      <w:r w:rsidR="001919FC" w:rsidRPr="00257B66">
        <w:rPr>
          <w:b/>
        </w:rPr>
        <w:t xml:space="preserve"> </w:t>
      </w:r>
      <w:proofErr w:type="spellStart"/>
      <w:r w:rsidR="001919FC" w:rsidRPr="00257B66">
        <w:rPr>
          <w:b/>
        </w:rPr>
        <w:t>optimization</w:t>
      </w:r>
      <w:proofErr w:type="spellEnd"/>
      <w:r w:rsidR="001919FC" w:rsidRPr="00257B66">
        <w:rPr>
          <w:b/>
        </w:rPr>
        <w:t xml:space="preserve"> (SMO), </w:t>
      </w:r>
      <w:r w:rsidR="00063E52">
        <w:rPr>
          <w:b/>
        </w:rPr>
        <w:t xml:space="preserve"> y </w:t>
      </w:r>
      <w:r w:rsidR="001919FC" w:rsidRPr="00257B66">
        <w:rPr>
          <w:b/>
        </w:rPr>
        <w:t xml:space="preserve">en </w:t>
      </w:r>
      <w:proofErr w:type="spellStart"/>
      <w:r w:rsidR="001919FC" w:rsidRPr="00257B66">
        <w:rPr>
          <w:b/>
        </w:rPr>
        <w:t>sklearn</w:t>
      </w:r>
      <w:proofErr w:type="spellEnd"/>
      <w:r w:rsidR="001919FC" w:rsidRPr="00257B66">
        <w:rPr>
          <w:b/>
        </w:rPr>
        <w:t xml:space="preserve"> </w:t>
      </w:r>
      <w:r w:rsidR="00627854" w:rsidRPr="00257B66">
        <w:rPr>
          <w:b/>
        </w:rPr>
        <w:t>se debe activar la opción de dual= True.</w:t>
      </w:r>
    </w:p>
    <w:p w:rsidR="00D665C8" w:rsidRDefault="00D665C8" w:rsidP="00C63EF9">
      <w:pPr>
        <w:pStyle w:val="Prrafodelista"/>
      </w:pPr>
    </w:p>
    <w:p w:rsidR="0001508F" w:rsidRPr="00C63EF9" w:rsidRDefault="0001508F" w:rsidP="00D86894">
      <w:pPr>
        <w:pStyle w:val="Prrafodelista"/>
        <w:numPr>
          <w:ilvl w:val="0"/>
          <w:numId w:val="2"/>
        </w:numPr>
      </w:pPr>
      <w:r w:rsidRPr="00C63EF9">
        <w:t>¿Qué cantidad es lineal en un modelo de regresión logística?</w:t>
      </w:r>
      <w:r w:rsidR="001A2211" w:rsidRPr="00C63EF9">
        <w:t xml:space="preserve"> ¿Qué cantidad se obtiene como salida del modelo cuando se aplica a un patrón x? ¿Cómo podría usar dicha cantidad para asignar x a una de las dos clases de un tal problema?</w:t>
      </w:r>
    </w:p>
    <w:p w:rsidR="00063E52" w:rsidRDefault="00063E52" w:rsidP="00C63EF9">
      <w:pPr>
        <w:pStyle w:val="Prrafodelista"/>
        <w:rPr>
          <w:rFonts w:ascii="Helvetica" w:hAnsi="Helvetica"/>
          <w:b/>
          <w:color w:val="000000"/>
          <w:sz w:val="20"/>
          <w:szCs w:val="20"/>
          <w:shd w:val="clear" w:color="auto" w:fill="FFFFFF"/>
        </w:rPr>
      </w:pPr>
    </w:p>
    <w:p w:rsidR="001D06E7" w:rsidRDefault="00063E52" w:rsidP="00C63EF9">
      <w:pPr>
        <w:pStyle w:val="Prrafodelista"/>
        <w:rPr>
          <w:rFonts w:cstheme="minorHAnsi"/>
          <w:b/>
          <w:color w:val="000000"/>
          <w:shd w:val="clear" w:color="auto" w:fill="FFFFFF"/>
        </w:rPr>
      </w:pPr>
      <w:r w:rsidRPr="00D10321">
        <w:rPr>
          <w:rFonts w:cstheme="minorHAnsi"/>
          <w:b/>
          <w:color w:val="000000"/>
          <w:shd w:val="clear" w:color="auto" w:fill="FFFFFF"/>
        </w:rPr>
        <w:t xml:space="preserve">La parte lineal es el logaritmo de los </w:t>
      </w:r>
      <w:proofErr w:type="spellStart"/>
      <w:r w:rsidRPr="00D10321">
        <w:rPr>
          <w:rFonts w:cstheme="minorHAnsi"/>
          <w:b/>
          <w:color w:val="000000"/>
          <w:shd w:val="clear" w:color="auto" w:fill="FFFFFF"/>
        </w:rPr>
        <w:t>odds</w:t>
      </w:r>
      <w:proofErr w:type="spellEnd"/>
      <w:r w:rsidRPr="00D10321">
        <w:rPr>
          <w:rFonts w:cstheme="minorHAnsi"/>
          <w:b/>
          <w:color w:val="000000"/>
          <w:shd w:val="clear" w:color="auto" w:fill="FFFFFF"/>
        </w:rPr>
        <w:t>:</w:t>
      </w:r>
      <w:proofErr w:type="gramStart"/>
      <w:r w:rsidRPr="00D10321">
        <w:rPr>
          <w:rFonts w:cstheme="minorHAnsi"/>
          <w:b/>
          <w:color w:val="000000"/>
          <w:shd w:val="clear" w:color="auto" w:fill="FFFFFF"/>
        </w:rPr>
        <w:t>  log</w:t>
      </w:r>
      <w:proofErr w:type="gramEnd"/>
      <w:r w:rsidRPr="00D10321">
        <w:rPr>
          <w:rFonts w:cstheme="minorHAnsi"/>
          <w:b/>
          <w:color w:val="000000"/>
          <w:shd w:val="clear" w:color="auto" w:fill="FFFFFF"/>
        </w:rPr>
        <w:t xml:space="preserve">(P(1|x)/P(0|x)) = </w:t>
      </w:r>
      <w:proofErr w:type="spellStart"/>
      <w:r w:rsidRPr="00D10321">
        <w:rPr>
          <w:rFonts w:cstheme="minorHAnsi"/>
          <w:b/>
          <w:color w:val="000000"/>
          <w:shd w:val="clear" w:color="auto" w:fill="FFFFFF"/>
        </w:rPr>
        <w:t>wx</w:t>
      </w:r>
      <w:proofErr w:type="spellEnd"/>
      <w:r w:rsidRPr="00D10321">
        <w:rPr>
          <w:rFonts w:cstheme="minorHAnsi"/>
          <w:b/>
          <w:color w:val="000000"/>
          <w:shd w:val="clear" w:color="auto" w:fill="FFFFFF"/>
        </w:rPr>
        <w:t xml:space="preserve"> +b,</w:t>
      </w:r>
      <w:r w:rsidR="006D3CEA" w:rsidRPr="00D10321">
        <w:rPr>
          <w:rFonts w:cstheme="minorHAnsi"/>
          <w:b/>
          <w:color w:val="000000"/>
          <w:shd w:val="clear" w:color="auto" w:fill="FFFFFF"/>
        </w:rPr>
        <w:t xml:space="preserve"> </w:t>
      </w:r>
    </w:p>
    <w:p w:rsidR="00C63EF9" w:rsidRPr="00D10321" w:rsidRDefault="006D3CEA" w:rsidP="00C63EF9">
      <w:pPr>
        <w:pStyle w:val="Prrafodelista"/>
        <w:rPr>
          <w:rFonts w:cstheme="minorHAnsi"/>
          <w:b/>
          <w:color w:val="000000"/>
          <w:shd w:val="clear" w:color="auto" w:fill="FFFFFF"/>
        </w:rPr>
      </w:pPr>
      <w:r w:rsidRPr="00D10321">
        <w:rPr>
          <w:rFonts w:cstheme="minorHAnsi"/>
          <w:b/>
          <w:color w:val="000000"/>
          <w:shd w:val="clear" w:color="auto" w:fill="FFFFFF"/>
        </w:rPr>
        <w:t>Para predecir podemos utilizar el resultado de l</w:t>
      </w:r>
      <w:r w:rsidR="001D06E7">
        <w:rPr>
          <w:rFonts w:cstheme="minorHAnsi"/>
          <w:b/>
          <w:color w:val="000000"/>
          <w:shd w:val="clear" w:color="auto" w:fill="FFFFFF"/>
        </w:rPr>
        <w:t>o</w:t>
      </w:r>
      <w:r w:rsidRPr="00D10321">
        <w:rPr>
          <w:rFonts w:cstheme="minorHAnsi"/>
          <w:b/>
          <w:color w:val="000000"/>
          <w:shd w:val="clear" w:color="auto" w:fill="FFFFFF"/>
        </w:rPr>
        <w:t xml:space="preserve">s </w:t>
      </w:r>
      <w:proofErr w:type="spellStart"/>
      <w:r w:rsidRPr="00D10321">
        <w:rPr>
          <w:rFonts w:cstheme="minorHAnsi"/>
          <w:b/>
          <w:color w:val="000000"/>
          <w:shd w:val="clear" w:color="auto" w:fill="FFFFFF"/>
        </w:rPr>
        <w:t>odds</w:t>
      </w:r>
      <w:proofErr w:type="spellEnd"/>
      <w:r w:rsidRPr="00D10321">
        <w:rPr>
          <w:rFonts w:cstheme="minorHAnsi"/>
          <w:b/>
          <w:color w:val="000000"/>
          <w:shd w:val="clear" w:color="auto" w:fill="FFFFFF"/>
        </w:rPr>
        <w:t xml:space="preserve"> </w:t>
      </w:r>
      <w:proofErr w:type="gramStart"/>
      <w:r w:rsidRPr="00D10321">
        <w:rPr>
          <w:rFonts w:cstheme="minorHAnsi"/>
          <w:b/>
          <w:color w:val="222222"/>
          <w:shd w:val="clear" w:color="auto" w:fill="FFFFFF"/>
        </w:rPr>
        <w:t>P(</w:t>
      </w:r>
      <w:proofErr w:type="gramEnd"/>
      <w:r w:rsidRPr="00D10321">
        <w:rPr>
          <w:rFonts w:cstheme="minorHAnsi"/>
          <w:b/>
          <w:color w:val="222222"/>
          <w:shd w:val="clear" w:color="auto" w:fill="FFFFFF"/>
        </w:rPr>
        <w:t xml:space="preserve">1|x)/P(0|x), </w:t>
      </w:r>
      <w:r w:rsidR="0052692D">
        <w:rPr>
          <w:rFonts w:cstheme="minorHAnsi"/>
          <w:b/>
          <w:color w:val="222222"/>
          <w:shd w:val="clear" w:color="auto" w:fill="FFFFFF"/>
        </w:rPr>
        <w:t>ya que</w:t>
      </w:r>
      <w:r w:rsidRPr="00D10321">
        <w:rPr>
          <w:rFonts w:cstheme="minorHAnsi"/>
          <w:b/>
          <w:color w:val="222222"/>
          <w:shd w:val="clear" w:color="auto" w:fill="FFFFFF"/>
        </w:rPr>
        <w:t xml:space="preserve"> el </w:t>
      </w:r>
      <w:proofErr w:type="spellStart"/>
      <w:r w:rsidRPr="00D10321">
        <w:rPr>
          <w:rFonts w:cstheme="minorHAnsi"/>
          <w:b/>
          <w:color w:val="222222"/>
          <w:shd w:val="clear" w:color="auto" w:fill="FFFFFF"/>
        </w:rPr>
        <w:t>threshold</w:t>
      </w:r>
      <w:proofErr w:type="spellEnd"/>
      <w:r w:rsidRPr="00D10321">
        <w:rPr>
          <w:rFonts w:cstheme="minorHAnsi"/>
          <w:b/>
          <w:color w:val="222222"/>
          <w:shd w:val="clear" w:color="auto" w:fill="FFFFFF"/>
        </w:rPr>
        <w:t xml:space="preserve"> que maximiza el </w:t>
      </w:r>
      <w:proofErr w:type="spellStart"/>
      <w:r w:rsidRPr="00D10321">
        <w:rPr>
          <w:rFonts w:cstheme="minorHAnsi"/>
          <w:b/>
          <w:color w:val="222222"/>
          <w:shd w:val="clear" w:color="auto" w:fill="FFFFFF"/>
        </w:rPr>
        <w:t>accuracy</w:t>
      </w:r>
      <w:proofErr w:type="spellEnd"/>
      <w:r w:rsidRPr="00D10321">
        <w:rPr>
          <w:rFonts w:cstheme="minorHAnsi"/>
          <w:b/>
          <w:color w:val="222222"/>
          <w:shd w:val="clear" w:color="auto" w:fill="FFFFFF"/>
        </w:rPr>
        <w:t xml:space="preserve"> es 0.5.</w:t>
      </w:r>
    </w:p>
    <w:p w:rsidR="00063E52" w:rsidRPr="00063E52" w:rsidRDefault="00063E52" w:rsidP="00C63EF9">
      <w:pPr>
        <w:pStyle w:val="Prrafodelista"/>
        <w:rPr>
          <w:b/>
        </w:rPr>
      </w:pPr>
    </w:p>
    <w:p w:rsidR="0001508F" w:rsidRPr="00C63EF9" w:rsidRDefault="0001508F" w:rsidP="0001508F">
      <w:pPr>
        <w:pStyle w:val="Prrafodelista"/>
        <w:numPr>
          <w:ilvl w:val="0"/>
          <w:numId w:val="2"/>
        </w:numPr>
      </w:pPr>
      <w:r w:rsidRPr="00C63EF9">
        <w:t>¿Qué es un problema de clasificación desequilibrado?</w:t>
      </w:r>
      <w:r w:rsidR="00FC2448" w:rsidRPr="00C63EF9">
        <w:t xml:space="preserve"> Si voy a optimizar los </w:t>
      </w:r>
      <w:proofErr w:type="spellStart"/>
      <w:r w:rsidR="00A661F2">
        <w:t>hiperparámetros</w:t>
      </w:r>
      <w:proofErr w:type="spellEnd"/>
      <w:r w:rsidR="00A661F2">
        <w:t xml:space="preserve"> del </w:t>
      </w:r>
      <w:r w:rsidR="00FC2448" w:rsidRPr="00C63EF9">
        <w:t>mismo</w:t>
      </w:r>
      <w:r w:rsidR="00A661F2">
        <w:t xml:space="preserve"> por validación cruzada</w:t>
      </w:r>
      <w:r w:rsidR="00FC2448" w:rsidRPr="00C63EF9">
        <w:t xml:space="preserve">, ¿qué estrategia de construcción de </w:t>
      </w:r>
      <w:proofErr w:type="spellStart"/>
      <w:r w:rsidR="00FC2448" w:rsidRPr="00C63EF9">
        <w:t>folds</w:t>
      </w:r>
      <w:proofErr w:type="spellEnd"/>
      <w:r w:rsidR="00FC2448" w:rsidRPr="00C63EF9">
        <w:t xml:space="preserve"> debería seguir?</w:t>
      </w:r>
    </w:p>
    <w:p w:rsidR="00CF20E5" w:rsidRDefault="00CF20E5" w:rsidP="00CF20E5">
      <w:pPr>
        <w:pStyle w:val="Prrafodelista"/>
        <w:jc w:val="both"/>
        <w:rPr>
          <w:b/>
        </w:rPr>
      </w:pPr>
    </w:p>
    <w:p w:rsidR="00855324" w:rsidRDefault="00855324" w:rsidP="00CF20E5">
      <w:pPr>
        <w:pStyle w:val="Prrafodelista"/>
        <w:jc w:val="both"/>
        <w:rPr>
          <w:b/>
        </w:rPr>
      </w:pPr>
      <w:r>
        <w:rPr>
          <w:b/>
        </w:rPr>
        <w:t xml:space="preserve">Un problema de clasificación desequilibrado se nos presenta cuando en nuestros datos hay una presencia </w:t>
      </w:r>
      <w:r w:rsidR="007E0749">
        <w:rPr>
          <w:b/>
        </w:rPr>
        <w:t>muy desproporcionada</w:t>
      </w:r>
      <w:r>
        <w:rPr>
          <w:b/>
        </w:rPr>
        <w:t xml:space="preserve"> de una de las clases a predecir.</w:t>
      </w:r>
    </w:p>
    <w:p w:rsidR="007164FF" w:rsidRPr="007164FF" w:rsidRDefault="00855324" w:rsidP="00CF20E5">
      <w:pPr>
        <w:pStyle w:val="Prrafodelista"/>
        <w:jc w:val="both"/>
        <w:rPr>
          <w:b/>
        </w:rPr>
      </w:pPr>
      <w:r>
        <w:rPr>
          <w:b/>
        </w:rPr>
        <w:t xml:space="preserve">Para optimizar los </w:t>
      </w:r>
      <w:proofErr w:type="spellStart"/>
      <w:r>
        <w:rPr>
          <w:b/>
        </w:rPr>
        <w:t>hiperparametros</w:t>
      </w:r>
      <w:proofErr w:type="spellEnd"/>
      <w:r>
        <w:rPr>
          <w:b/>
        </w:rPr>
        <w:t xml:space="preserve"> en un problema </w:t>
      </w:r>
      <w:proofErr w:type="spellStart"/>
      <w:r>
        <w:rPr>
          <w:b/>
        </w:rPr>
        <w:t>desequlibrado</w:t>
      </w:r>
      <w:proofErr w:type="spellEnd"/>
      <w:r>
        <w:rPr>
          <w:b/>
        </w:rPr>
        <w:t>, d</w:t>
      </w:r>
      <w:r w:rsidR="007164FF" w:rsidRPr="007164FF">
        <w:rPr>
          <w:b/>
        </w:rPr>
        <w:t>ebería</w:t>
      </w:r>
      <w:r w:rsidR="00AD27BA" w:rsidRPr="007164FF">
        <w:rPr>
          <w:b/>
        </w:rPr>
        <w:t xml:space="preserve"> seguir una estrategia de selección de </w:t>
      </w:r>
      <w:proofErr w:type="spellStart"/>
      <w:r w:rsidR="00AD27BA" w:rsidRPr="007164FF">
        <w:rPr>
          <w:b/>
        </w:rPr>
        <w:t>folds</w:t>
      </w:r>
      <w:proofErr w:type="spellEnd"/>
      <w:r w:rsidR="00AD27BA" w:rsidRPr="007164FF">
        <w:rPr>
          <w:b/>
        </w:rPr>
        <w:t xml:space="preserve"> estratificado es decir los </w:t>
      </w:r>
      <w:proofErr w:type="spellStart"/>
      <w:r w:rsidR="00AD27BA" w:rsidRPr="007164FF">
        <w:rPr>
          <w:b/>
        </w:rPr>
        <w:t>folds</w:t>
      </w:r>
      <w:proofErr w:type="spellEnd"/>
      <w:r w:rsidR="00AD27BA" w:rsidRPr="007164FF">
        <w:rPr>
          <w:b/>
        </w:rPr>
        <w:t xml:space="preserve"> est</w:t>
      </w:r>
      <w:r>
        <w:rPr>
          <w:b/>
        </w:rPr>
        <w:t>arán</w:t>
      </w:r>
      <w:r w:rsidR="00AD27BA" w:rsidRPr="007164FF">
        <w:rPr>
          <w:b/>
        </w:rPr>
        <w:t xml:space="preserve"> seleccionados para </w:t>
      </w:r>
      <w:r w:rsidR="007164FF" w:rsidRPr="007164FF">
        <w:rPr>
          <w:b/>
        </w:rPr>
        <w:t>tener la misma can</w:t>
      </w:r>
      <w:r w:rsidR="0075213B">
        <w:rPr>
          <w:b/>
        </w:rPr>
        <w:t>tidad de muestras de cada clase, por otro lado se puede hacer la sel</w:t>
      </w:r>
      <w:r w:rsidR="00F97B42">
        <w:rPr>
          <w:b/>
        </w:rPr>
        <w:t xml:space="preserve">ección de </w:t>
      </w:r>
      <w:proofErr w:type="spellStart"/>
      <w:r w:rsidR="00F97B42">
        <w:rPr>
          <w:b/>
        </w:rPr>
        <w:t>hiperpará</w:t>
      </w:r>
      <w:r w:rsidR="0075213B">
        <w:rPr>
          <w:b/>
        </w:rPr>
        <w:t>metros</w:t>
      </w:r>
      <w:proofErr w:type="spellEnd"/>
      <w:r w:rsidR="0075213B">
        <w:rPr>
          <w:b/>
        </w:rPr>
        <w:t xml:space="preserve"> mediante optimización bayesiana.</w:t>
      </w:r>
    </w:p>
    <w:p w:rsidR="007164FF" w:rsidRPr="007164FF" w:rsidRDefault="007164FF" w:rsidP="001D06E7">
      <w:pPr>
        <w:pStyle w:val="Prrafodelista"/>
        <w:jc w:val="both"/>
        <w:rPr>
          <w:b/>
        </w:rPr>
      </w:pPr>
      <w:r w:rsidRPr="007164FF">
        <w:rPr>
          <w:b/>
        </w:rPr>
        <w:t xml:space="preserve"> </w:t>
      </w:r>
    </w:p>
    <w:p w:rsidR="007B35F9" w:rsidRPr="00C63EF9" w:rsidRDefault="007B35F9" w:rsidP="007B35F9">
      <w:pPr>
        <w:pStyle w:val="Prrafodelista"/>
        <w:numPr>
          <w:ilvl w:val="0"/>
          <w:numId w:val="2"/>
        </w:numPr>
      </w:pPr>
      <w:r w:rsidRPr="00C63EF9">
        <w:t xml:space="preserve">Tengo un problema de clasificación muy desequilibrado y he aprendido suficiente Python como para poder programar mi propia función de </w:t>
      </w:r>
      <w:proofErr w:type="spellStart"/>
      <w:r w:rsidRPr="00C63EF9">
        <w:t>scoring</w:t>
      </w:r>
      <w:proofErr w:type="spellEnd"/>
      <w:r w:rsidRPr="00C63EF9">
        <w:t xml:space="preserve"> para usarla en </w:t>
      </w:r>
      <w:proofErr w:type="spellStart"/>
      <w:r w:rsidRPr="00C63EF9">
        <w:t>GridSearchCV</w:t>
      </w:r>
      <w:proofErr w:type="spellEnd"/>
      <w:r w:rsidRPr="00C63EF9">
        <w:t xml:space="preserve">. ¿Qué combinación de </w:t>
      </w:r>
      <w:proofErr w:type="spellStart"/>
      <w:r w:rsidRPr="00C63EF9">
        <w:t>accuracy</w:t>
      </w:r>
      <w:proofErr w:type="spellEnd"/>
      <w:r w:rsidRPr="00C63EF9">
        <w:t xml:space="preserve"> o </w:t>
      </w:r>
      <w:proofErr w:type="spellStart"/>
      <w:r w:rsidRPr="00C63EF9">
        <w:t>recall</w:t>
      </w:r>
      <w:proofErr w:type="spellEnd"/>
      <w:r w:rsidRPr="00C63EF9">
        <w:t xml:space="preserve"> o precisión podría usar?</w:t>
      </w:r>
    </w:p>
    <w:p w:rsidR="007B35F9" w:rsidRDefault="007B35F9" w:rsidP="007B35F9">
      <w:pPr>
        <w:pStyle w:val="Prrafodelista"/>
      </w:pPr>
    </w:p>
    <w:p w:rsidR="00D22080" w:rsidRPr="00C009EE" w:rsidRDefault="00C009EE" w:rsidP="00C009EE">
      <w:pPr>
        <w:pStyle w:val="Prrafodelista"/>
        <w:rPr>
          <w:b/>
        </w:rPr>
      </w:pPr>
      <w:r w:rsidRPr="00C009EE">
        <w:rPr>
          <w:b/>
        </w:rPr>
        <w:t xml:space="preserve">Para un problema muy desequilibrado se debería usar o programar una función que calcule la media armónica entre la precisión y el </w:t>
      </w:r>
      <w:proofErr w:type="spellStart"/>
      <w:r w:rsidRPr="00C009EE">
        <w:rPr>
          <w:b/>
        </w:rPr>
        <w:t>recall</w:t>
      </w:r>
      <w:proofErr w:type="spellEnd"/>
      <w:r w:rsidR="001D06E7">
        <w:rPr>
          <w:b/>
        </w:rPr>
        <w:t xml:space="preserve">, esta función será nuestra </w:t>
      </w:r>
      <w:r w:rsidR="00D10321">
        <w:rPr>
          <w:b/>
        </w:rPr>
        <w:t xml:space="preserve"> </w:t>
      </w:r>
      <w:r w:rsidR="00063E52">
        <w:rPr>
          <w:b/>
        </w:rPr>
        <w:t>función objetivo</w:t>
      </w:r>
      <w:r w:rsidR="00640E6A">
        <w:rPr>
          <w:b/>
        </w:rPr>
        <w:t>.</w:t>
      </w:r>
    </w:p>
    <w:p w:rsidR="007164FF" w:rsidRPr="00C63EF9" w:rsidRDefault="007164FF" w:rsidP="007B35F9">
      <w:pPr>
        <w:pStyle w:val="Prrafodelista"/>
      </w:pPr>
    </w:p>
    <w:p w:rsidR="00FC2448" w:rsidRPr="00C63EF9" w:rsidRDefault="00FC2448" w:rsidP="00FC2448">
      <w:pPr>
        <w:pStyle w:val="Prrafodelista"/>
        <w:numPr>
          <w:ilvl w:val="0"/>
          <w:numId w:val="2"/>
        </w:numPr>
      </w:pPr>
      <w:r w:rsidRPr="00C63EF9">
        <w:t>¿Cuántos pesos y sesgos va a tener un PMC de regresión sobre patrones de dimensión 40 y una red de dos capas ocultas (100, 10)?</w:t>
      </w:r>
      <w:r w:rsidR="00EB3F14" w:rsidRPr="00C63EF9">
        <w:t xml:space="preserve"> </w:t>
      </w:r>
      <w:r w:rsidR="001A2211" w:rsidRPr="00C63EF9">
        <w:t xml:space="preserve">¿Qué dimensión tendrá el gradiente de la función de error?  ¿Y el </w:t>
      </w:r>
      <w:proofErr w:type="spellStart"/>
      <w:r w:rsidR="001A2211" w:rsidRPr="00C63EF9">
        <w:t>Hessiano</w:t>
      </w:r>
      <w:proofErr w:type="spellEnd"/>
      <w:r w:rsidR="001A2211" w:rsidRPr="00C63EF9">
        <w:t>?</w:t>
      </w:r>
    </w:p>
    <w:p w:rsidR="00EB3F14" w:rsidRDefault="00EB3F14" w:rsidP="00EB3F14">
      <w:pPr>
        <w:pStyle w:val="Prrafodelista"/>
      </w:pPr>
    </w:p>
    <w:p w:rsidR="00384679" w:rsidRPr="00871104" w:rsidRDefault="00043E87" w:rsidP="00EB3F14">
      <w:pPr>
        <w:pStyle w:val="Prrafodelista"/>
        <w:rPr>
          <w:b/>
        </w:rPr>
      </w:pPr>
      <w:r w:rsidRPr="00871104">
        <w:rPr>
          <w:b/>
        </w:rPr>
        <w:t xml:space="preserve">Pesos = </w:t>
      </w:r>
      <w:r w:rsidR="00384679" w:rsidRPr="00871104">
        <w:rPr>
          <w:b/>
        </w:rPr>
        <w:t>40</w:t>
      </w:r>
      <w:r w:rsidR="00615F21" w:rsidRPr="00871104">
        <w:rPr>
          <w:b/>
        </w:rPr>
        <w:t>*100+ 100*10</w:t>
      </w:r>
      <w:r w:rsidR="00D10321">
        <w:rPr>
          <w:b/>
        </w:rPr>
        <w:t xml:space="preserve"> </w:t>
      </w:r>
      <w:r w:rsidR="00AB41B3">
        <w:rPr>
          <w:b/>
        </w:rPr>
        <w:t>+ 10*1</w:t>
      </w:r>
    </w:p>
    <w:p w:rsidR="00615F21" w:rsidRPr="00871104" w:rsidRDefault="00043E87" w:rsidP="00EB3F14">
      <w:pPr>
        <w:pStyle w:val="Prrafodelista"/>
        <w:rPr>
          <w:b/>
        </w:rPr>
      </w:pPr>
      <w:r w:rsidRPr="00871104">
        <w:rPr>
          <w:b/>
        </w:rPr>
        <w:t xml:space="preserve">Sesgos = </w:t>
      </w:r>
      <w:r w:rsidR="00615F21" w:rsidRPr="00871104">
        <w:rPr>
          <w:b/>
        </w:rPr>
        <w:t>100 + 10</w:t>
      </w:r>
      <w:r w:rsidR="00AB41B3">
        <w:rPr>
          <w:b/>
        </w:rPr>
        <w:t xml:space="preserve">+1 </w:t>
      </w:r>
    </w:p>
    <w:p w:rsidR="007B44BF" w:rsidRPr="00871104" w:rsidRDefault="00043E87" w:rsidP="007B44BF">
      <w:pPr>
        <w:pStyle w:val="Prrafodelista"/>
        <w:rPr>
          <w:b/>
        </w:rPr>
      </w:pPr>
      <w:r w:rsidRPr="00871104">
        <w:rPr>
          <w:b/>
        </w:rPr>
        <w:t xml:space="preserve">Gradiente = </w:t>
      </w:r>
      <w:r w:rsidR="007B44BF" w:rsidRPr="00871104">
        <w:rPr>
          <w:b/>
        </w:rPr>
        <w:t>40*100+ 100*10</w:t>
      </w:r>
      <w:r w:rsidR="00AB41B3">
        <w:rPr>
          <w:b/>
        </w:rPr>
        <w:t xml:space="preserve"> + 10*1</w:t>
      </w:r>
    </w:p>
    <w:p w:rsidR="007B44BF" w:rsidRPr="00871104" w:rsidRDefault="00043E87" w:rsidP="007B44BF">
      <w:pPr>
        <w:pStyle w:val="Prrafodelista"/>
        <w:rPr>
          <w:rFonts w:eastAsiaTheme="minorEastAsia"/>
          <w:b/>
        </w:rPr>
      </w:pPr>
      <w:proofErr w:type="spellStart"/>
      <w:r w:rsidRPr="00871104">
        <w:rPr>
          <w:b/>
        </w:rPr>
        <w:t>Hessiano</w:t>
      </w:r>
      <w:proofErr w:type="spellEnd"/>
      <w:r w:rsidRPr="00871104">
        <w:rPr>
          <w:b/>
        </w:rPr>
        <w:t xml:space="preserve"> = </w:t>
      </w:r>
      <w:r w:rsidR="00145734" w:rsidRPr="00871104">
        <w:rPr>
          <w:b/>
        </w:rPr>
        <w:t>(</w:t>
      </w:r>
      <w:r w:rsidR="00063E52" w:rsidRPr="00871104">
        <w:rPr>
          <w:b/>
        </w:rPr>
        <w:t>10</w:t>
      </w:r>
      <w:r w:rsidR="0052692D">
        <w:rPr>
          <w:b/>
        </w:rPr>
        <w:t>1</w:t>
      </w:r>
      <w:r w:rsidR="007B44BF" w:rsidRPr="00871104">
        <w:rPr>
          <w:b/>
        </w:rPr>
        <w:t>*40</w:t>
      </w:r>
      <w:proofErr w:type="gramStart"/>
      <w:r w:rsidR="00145734" w:rsidRPr="00871104">
        <w:rPr>
          <w:b/>
        </w:rPr>
        <w:t>)^</w:t>
      </w:r>
      <w:proofErr w:type="gramEnd"/>
      <w:r w:rsidR="00145734" w:rsidRPr="00871104">
        <w:rPr>
          <w:b/>
        </w:rPr>
        <w:t xml:space="preserve">2 </w:t>
      </w:r>
      <w:r w:rsidR="007B44BF" w:rsidRPr="00871104">
        <w:rPr>
          <w:b/>
        </w:rPr>
        <w:t xml:space="preserve">+ </w:t>
      </w:r>
      <w:r w:rsidR="00145734" w:rsidRPr="00871104">
        <w:rPr>
          <w:b/>
        </w:rPr>
        <w:t>(</w:t>
      </w:r>
      <w:r w:rsidR="007B44BF" w:rsidRPr="00871104">
        <w:rPr>
          <w:b/>
        </w:rPr>
        <w:t>10</w:t>
      </w:r>
      <w:r w:rsidR="0052692D">
        <w:rPr>
          <w:b/>
        </w:rPr>
        <w:t>1</w:t>
      </w:r>
      <w:r w:rsidR="007B44BF" w:rsidRPr="00871104">
        <w:rPr>
          <w:b/>
        </w:rPr>
        <w:t>*10</w:t>
      </w:r>
      <w:r w:rsidR="00145734" w:rsidRPr="00871104">
        <w:rPr>
          <w:b/>
        </w:rPr>
        <w:t>)^2</w:t>
      </w:r>
      <w:r w:rsidR="00AB41B3">
        <w:rPr>
          <w:b/>
        </w:rPr>
        <w:t xml:space="preserve"> +(1</w:t>
      </w:r>
      <w:r w:rsidR="0052692D">
        <w:rPr>
          <w:b/>
        </w:rPr>
        <w:t>1</w:t>
      </w:r>
      <w:r w:rsidR="00AB41B3">
        <w:rPr>
          <w:b/>
        </w:rPr>
        <w:t>*1)^2</w:t>
      </w:r>
    </w:p>
    <w:p w:rsidR="00063E52" w:rsidRPr="00C63EF9" w:rsidRDefault="00063E52" w:rsidP="00EB3F14">
      <w:pPr>
        <w:pStyle w:val="Prrafodelista"/>
      </w:pPr>
      <w:bookmarkStart w:id="0" w:name="_GoBack"/>
      <w:bookmarkEnd w:id="0"/>
    </w:p>
    <w:p w:rsidR="006A347D" w:rsidRDefault="00EB3F14" w:rsidP="00C63EF9">
      <w:pPr>
        <w:pStyle w:val="Prrafodelista"/>
        <w:numPr>
          <w:ilvl w:val="0"/>
          <w:numId w:val="2"/>
        </w:numPr>
      </w:pPr>
      <w:r w:rsidRPr="00C63EF9">
        <w:t xml:space="preserve">Si en un problema dado hacer </w:t>
      </w:r>
      <w:r w:rsidR="00A661F2">
        <w:t xml:space="preserve">el </w:t>
      </w:r>
      <w:proofErr w:type="spellStart"/>
      <w:r w:rsidRPr="00C63EF9">
        <w:t>fit</w:t>
      </w:r>
      <w:proofErr w:type="spellEnd"/>
      <w:r w:rsidRPr="00C63EF9">
        <w:t xml:space="preserve"> de un MLP de regresión tarda 10 segundos, ¿qué tiempo de ejecución debo esperar si mantengo la arquitectura MLP pero triplico la muestra? ¿Qué tiempo debería espe</w:t>
      </w:r>
      <w:r w:rsidR="00AD29B5" w:rsidRPr="00C63EF9">
        <w:t>rar si se tratara de un modelo SVR</w:t>
      </w:r>
      <w:r w:rsidRPr="00C63EF9">
        <w:t xml:space="preserve">? </w:t>
      </w:r>
    </w:p>
    <w:p w:rsidR="00C048CB" w:rsidRPr="00C048CB" w:rsidRDefault="00C048CB" w:rsidP="00C048CB">
      <w:pPr>
        <w:ind w:left="708"/>
        <w:rPr>
          <w:b/>
        </w:rPr>
      </w:pPr>
      <w:r w:rsidRPr="00C048CB">
        <w:rPr>
          <w:b/>
        </w:rPr>
        <w:t xml:space="preserve">Para un MLP tardara aproximadamente 30 segundos y para el SVR tardara </w:t>
      </w:r>
      <w:r w:rsidR="008F094D">
        <w:rPr>
          <w:b/>
        </w:rPr>
        <w:t>9</w:t>
      </w:r>
      <w:r w:rsidRPr="00C048CB">
        <w:rPr>
          <w:b/>
        </w:rPr>
        <w:t>0 segundos</w:t>
      </w:r>
      <w:r w:rsidR="00871104">
        <w:rPr>
          <w:b/>
        </w:rPr>
        <w:t>.</w:t>
      </w:r>
    </w:p>
    <w:sectPr w:rsidR="00C048CB" w:rsidRPr="00C04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74F60"/>
    <w:multiLevelType w:val="hybridMultilevel"/>
    <w:tmpl w:val="B56A4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D351B"/>
    <w:multiLevelType w:val="multilevel"/>
    <w:tmpl w:val="0A0E3112"/>
    <w:lvl w:ilvl="0"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numFmt w:val="decimal"/>
      <w:lvlText w:val="%1-%2"/>
      <w:lvlJc w:val="left"/>
      <w:pPr>
        <w:ind w:left="876" w:hanging="51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1DA6D3D"/>
    <w:multiLevelType w:val="multilevel"/>
    <w:tmpl w:val="09BA88E2"/>
    <w:lvl w:ilvl="0"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-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5255589F"/>
    <w:multiLevelType w:val="hybridMultilevel"/>
    <w:tmpl w:val="1DF49E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D8"/>
    <w:rsid w:val="0001508F"/>
    <w:rsid w:val="00043E87"/>
    <w:rsid w:val="00063E52"/>
    <w:rsid w:val="00067613"/>
    <w:rsid w:val="00102136"/>
    <w:rsid w:val="00135625"/>
    <w:rsid w:val="00145734"/>
    <w:rsid w:val="001919FC"/>
    <w:rsid w:val="001A2211"/>
    <w:rsid w:val="001D06E7"/>
    <w:rsid w:val="00257B66"/>
    <w:rsid w:val="002D0DF6"/>
    <w:rsid w:val="00347D05"/>
    <w:rsid w:val="00374697"/>
    <w:rsid w:val="00384679"/>
    <w:rsid w:val="003E43F2"/>
    <w:rsid w:val="00400DB6"/>
    <w:rsid w:val="0045422B"/>
    <w:rsid w:val="00487EE7"/>
    <w:rsid w:val="0052692D"/>
    <w:rsid w:val="00615F21"/>
    <w:rsid w:val="00627854"/>
    <w:rsid w:val="00630E2E"/>
    <w:rsid w:val="00640E6A"/>
    <w:rsid w:val="006A347D"/>
    <w:rsid w:val="006D3CEA"/>
    <w:rsid w:val="007164FF"/>
    <w:rsid w:val="0075213B"/>
    <w:rsid w:val="00752B26"/>
    <w:rsid w:val="007A6E40"/>
    <w:rsid w:val="007B35F9"/>
    <w:rsid w:val="007B44BF"/>
    <w:rsid w:val="007E0749"/>
    <w:rsid w:val="00810F13"/>
    <w:rsid w:val="00841651"/>
    <w:rsid w:val="00855324"/>
    <w:rsid w:val="00862384"/>
    <w:rsid w:val="00871104"/>
    <w:rsid w:val="008F094D"/>
    <w:rsid w:val="00957A71"/>
    <w:rsid w:val="00981B03"/>
    <w:rsid w:val="009A4DD8"/>
    <w:rsid w:val="009B7A48"/>
    <w:rsid w:val="00A415A6"/>
    <w:rsid w:val="00A661F2"/>
    <w:rsid w:val="00AA469C"/>
    <w:rsid w:val="00AB41B3"/>
    <w:rsid w:val="00AD27BA"/>
    <w:rsid w:val="00AD29B5"/>
    <w:rsid w:val="00AD6E0A"/>
    <w:rsid w:val="00B144E0"/>
    <w:rsid w:val="00B34A95"/>
    <w:rsid w:val="00B9166D"/>
    <w:rsid w:val="00B93E1C"/>
    <w:rsid w:val="00BD2333"/>
    <w:rsid w:val="00C009EE"/>
    <w:rsid w:val="00C02BFB"/>
    <w:rsid w:val="00C048CB"/>
    <w:rsid w:val="00C63EF9"/>
    <w:rsid w:val="00CA3907"/>
    <w:rsid w:val="00CF20E5"/>
    <w:rsid w:val="00D10321"/>
    <w:rsid w:val="00D22080"/>
    <w:rsid w:val="00D665C8"/>
    <w:rsid w:val="00D668A2"/>
    <w:rsid w:val="00D672CF"/>
    <w:rsid w:val="00DA78F0"/>
    <w:rsid w:val="00E30DC2"/>
    <w:rsid w:val="00E35EEE"/>
    <w:rsid w:val="00E36C18"/>
    <w:rsid w:val="00EB3F14"/>
    <w:rsid w:val="00F97B42"/>
    <w:rsid w:val="00FC2448"/>
    <w:rsid w:val="00FD6902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DD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3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457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DD8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3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457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5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15613</TotalTime>
  <Pages>3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Armando Olivares Rojas</cp:lastModifiedBy>
  <cp:revision>16</cp:revision>
  <dcterms:created xsi:type="dcterms:W3CDTF">2018-04-06T10:18:00Z</dcterms:created>
  <dcterms:modified xsi:type="dcterms:W3CDTF">2018-04-29T17:53:00Z</dcterms:modified>
</cp:coreProperties>
</file>