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677" w:rsidRDefault="008E0677" w:rsidP="008E0677">
      <w:pPr>
        <w:jc w:val="center"/>
        <w:rPr>
          <w:sz w:val="72"/>
        </w:rPr>
      </w:pPr>
      <w:bookmarkStart w:id="0" w:name="_GoBack"/>
      <w:bookmarkEnd w:id="0"/>
    </w:p>
    <w:p w:rsidR="008E0677" w:rsidRDefault="008E0677" w:rsidP="008E0677">
      <w:pPr>
        <w:jc w:val="center"/>
        <w:rPr>
          <w:sz w:val="72"/>
        </w:rPr>
      </w:pPr>
    </w:p>
    <w:p w:rsidR="008E0677" w:rsidRPr="008C3E9D" w:rsidRDefault="008E0677" w:rsidP="008E0677">
      <w:pPr>
        <w:jc w:val="center"/>
        <w:rPr>
          <w:sz w:val="72"/>
        </w:rPr>
      </w:pPr>
      <w:r>
        <w:rPr>
          <w:sz w:val="72"/>
        </w:rPr>
        <w:t>Rapport de projet</w:t>
      </w:r>
    </w:p>
    <w:p w:rsidR="008E0677" w:rsidRPr="008C3E9D" w:rsidRDefault="005C665B" w:rsidP="008E0677">
      <w:pPr>
        <w:jc w:val="center"/>
        <w:rPr>
          <w:sz w:val="36"/>
        </w:rPr>
      </w:pPr>
      <w:r>
        <w:rPr>
          <w:sz w:val="36"/>
        </w:rPr>
        <w:t>Semestre</w:t>
      </w:r>
      <w:r w:rsidR="008E0677">
        <w:rPr>
          <w:sz w:val="36"/>
        </w:rPr>
        <w:t xml:space="preserve"> de printemps 2015</w:t>
      </w:r>
    </w:p>
    <w:p w:rsidR="008E0677" w:rsidRDefault="008E0677" w:rsidP="008E0677">
      <w:pPr>
        <w:tabs>
          <w:tab w:val="left" w:pos="2835"/>
        </w:tabs>
        <w:spacing w:after="0"/>
        <w:rPr>
          <w:rStyle w:val="bidi"/>
          <w:sz w:val="24"/>
          <w:szCs w:val="24"/>
        </w:rPr>
      </w:pPr>
    </w:p>
    <w:p w:rsidR="008E0677" w:rsidRPr="008E0677" w:rsidRDefault="00CE6EA4" w:rsidP="008E0677">
      <w:pPr>
        <w:tabs>
          <w:tab w:val="left" w:pos="2835"/>
        </w:tabs>
        <w:spacing w:after="0"/>
        <w:jc w:val="center"/>
        <w:rPr>
          <w:rStyle w:val="bidi"/>
          <w:rFonts w:asciiTheme="majorHAnsi" w:hAnsiTheme="majorHAnsi"/>
          <w:sz w:val="110"/>
          <w:szCs w:val="110"/>
          <w:u w:val="single"/>
        </w:rPr>
      </w:pPr>
      <w:r>
        <w:rPr>
          <w:rStyle w:val="bidi"/>
          <w:rFonts w:ascii="Impact Label" w:hAnsi="Impact Label"/>
          <w:sz w:val="110"/>
          <w:szCs w:val="110"/>
          <w:u w:val="single"/>
        </w:rPr>
        <w:t>WarTanks</w:t>
      </w:r>
    </w:p>
    <w:p w:rsidR="008E0677" w:rsidRPr="008E0677" w:rsidRDefault="008E0677" w:rsidP="008E0677">
      <w:pPr>
        <w:tabs>
          <w:tab w:val="left" w:pos="2835"/>
        </w:tabs>
        <w:spacing w:after="0"/>
        <w:jc w:val="center"/>
        <w:rPr>
          <w:rStyle w:val="bidi"/>
          <w:rFonts w:asciiTheme="majorHAnsi" w:hAnsiTheme="majorHAnsi"/>
          <w:sz w:val="40"/>
          <w:szCs w:val="24"/>
          <w:u w:val="single"/>
        </w:rPr>
      </w:pPr>
    </w:p>
    <w:p w:rsidR="008E0677" w:rsidRPr="00E223C8" w:rsidRDefault="008E0677" w:rsidP="008E0677">
      <w:pPr>
        <w:tabs>
          <w:tab w:val="left" w:pos="2835"/>
        </w:tabs>
        <w:spacing w:after="0"/>
        <w:jc w:val="center"/>
        <w:rPr>
          <w:rStyle w:val="bidi"/>
          <w:sz w:val="36"/>
          <w:szCs w:val="24"/>
        </w:rPr>
      </w:pPr>
      <w:r w:rsidRPr="00E223C8">
        <w:rPr>
          <w:rStyle w:val="bidi"/>
          <w:sz w:val="36"/>
          <w:szCs w:val="24"/>
        </w:rPr>
        <w:t xml:space="preserve">Destinataire : </w:t>
      </w:r>
      <w:r>
        <w:rPr>
          <w:rStyle w:val="bidi"/>
          <w:sz w:val="36"/>
          <w:szCs w:val="24"/>
        </w:rPr>
        <w:t>M.</w:t>
      </w:r>
      <w:r w:rsidR="005C665B">
        <w:rPr>
          <w:rStyle w:val="bidi"/>
          <w:sz w:val="36"/>
          <w:szCs w:val="24"/>
        </w:rPr>
        <w:t xml:space="preserve"> </w:t>
      </w:r>
      <w:r>
        <w:rPr>
          <w:rStyle w:val="bidi"/>
          <w:sz w:val="36"/>
          <w:szCs w:val="24"/>
        </w:rPr>
        <w:t>Le</w:t>
      </w:r>
      <w:r w:rsidR="001E62B5">
        <w:rPr>
          <w:rStyle w:val="bidi"/>
          <w:sz w:val="36"/>
          <w:szCs w:val="24"/>
        </w:rPr>
        <w:t>f</w:t>
      </w:r>
      <w:r>
        <w:rPr>
          <w:rStyle w:val="bidi"/>
          <w:sz w:val="36"/>
          <w:szCs w:val="24"/>
        </w:rPr>
        <w:t>rançois</w:t>
      </w:r>
    </w:p>
    <w:p w:rsidR="008E0677" w:rsidRDefault="008E0677" w:rsidP="008E0677">
      <w:pPr>
        <w:tabs>
          <w:tab w:val="left" w:pos="2835"/>
        </w:tabs>
        <w:spacing w:after="0"/>
        <w:rPr>
          <w:rStyle w:val="bidi"/>
          <w:sz w:val="24"/>
          <w:szCs w:val="24"/>
        </w:rPr>
      </w:pPr>
    </w:p>
    <w:p w:rsidR="008E0677" w:rsidRDefault="008E0677" w:rsidP="008E0677">
      <w:pPr>
        <w:tabs>
          <w:tab w:val="left" w:pos="2835"/>
        </w:tabs>
        <w:spacing w:after="0"/>
        <w:rPr>
          <w:rStyle w:val="bidi"/>
          <w:sz w:val="24"/>
          <w:szCs w:val="24"/>
        </w:rPr>
      </w:pPr>
    </w:p>
    <w:p w:rsidR="008E0677" w:rsidRPr="008E0677" w:rsidRDefault="008E0677" w:rsidP="008E0677">
      <w:pPr>
        <w:tabs>
          <w:tab w:val="left" w:pos="2835"/>
        </w:tabs>
        <w:spacing w:after="0"/>
        <w:rPr>
          <w:rStyle w:val="bidi"/>
          <w:b/>
          <w:sz w:val="28"/>
          <w:szCs w:val="24"/>
          <w:lang w:val="fr-CH"/>
        </w:rPr>
      </w:pPr>
      <w:r>
        <w:rPr>
          <w:rStyle w:val="bidi"/>
          <w:sz w:val="24"/>
          <w:szCs w:val="24"/>
        </w:rPr>
        <w:tab/>
      </w:r>
      <w:r w:rsidRPr="008E0677">
        <w:rPr>
          <w:rStyle w:val="bidi"/>
          <w:b/>
          <w:sz w:val="28"/>
          <w:szCs w:val="24"/>
          <w:lang w:val="fr-CH"/>
        </w:rPr>
        <w:t>Armand Deles</w:t>
      </w:r>
      <w:r w:rsidR="005C665B">
        <w:rPr>
          <w:rStyle w:val="bidi"/>
          <w:b/>
          <w:sz w:val="28"/>
          <w:szCs w:val="24"/>
          <w:lang w:val="fr-CH"/>
        </w:rPr>
        <w:t>s</w:t>
      </w:r>
      <w:r w:rsidRPr="008E0677">
        <w:rPr>
          <w:rStyle w:val="bidi"/>
          <w:b/>
          <w:sz w:val="28"/>
          <w:szCs w:val="24"/>
          <w:lang w:val="fr-CH"/>
        </w:rPr>
        <w:t>ert</w:t>
      </w:r>
    </w:p>
    <w:p w:rsidR="008E0677" w:rsidRPr="00136D42" w:rsidRDefault="008E0677" w:rsidP="008E0677">
      <w:pPr>
        <w:tabs>
          <w:tab w:val="left" w:pos="2835"/>
        </w:tabs>
        <w:spacing w:after="0" w:line="240" w:lineRule="auto"/>
        <w:rPr>
          <w:rFonts w:eastAsia="Times New Roman" w:cs="Times New Roman"/>
          <w:sz w:val="28"/>
          <w:szCs w:val="24"/>
          <w:lang w:val="de-CH" w:eastAsia="fr-FR"/>
        </w:rPr>
      </w:pPr>
      <w:r w:rsidRPr="008E0677">
        <w:rPr>
          <w:rFonts w:eastAsia="Times New Roman" w:cs="Times New Roman"/>
          <w:sz w:val="28"/>
          <w:szCs w:val="24"/>
          <w:lang w:val="fr-CH" w:eastAsia="fr-FR"/>
        </w:rPr>
        <w:tab/>
      </w:r>
      <w:r w:rsidR="005C665B">
        <w:rPr>
          <w:rFonts w:eastAsia="Times New Roman" w:cs="Times New Roman"/>
          <w:sz w:val="28"/>
          <w:szCs w:val="24"/>
          <w:lang w:val="de-CH" w:eastAsia="fr-FR"/>
        </w:rPr>
        <w:t>Benoit Zuckschwerdt</w:t>
      </w:r>
    </w:p>
    <w:p w:rsidR="008E0677" w:rsidRPr="00136D42" w:rsidRDefault="008E0677" w:rsidP="008E0677">
      <w:pPr>
        <w:tabs>
          <w:tab w:val="left" w:pos="2835"/>
        </w:tabs>
        <w:spacing w:after="0" w:line="240" w:lineRule="auto"/>
        <w:rPr>
          <w:rFonts w:eastAsia="Times New Roman" w:cs="Times New Roman"/>
          <w:sz w:val="28"/>
          <w:szCs w:val="24"/>
          <w:lang w:val="de-CH" w:eastAsia="fr-FR"/>
        </w:rPr>
      </w:pPr>
      <w:r w:rsidRPr="00136D42">
        <w:rPr>
          <w:rFonts w:eastAsia="Times New Roman" w:cs="Times New Roman"/>
          <w:sz w:val="28"/>
          <w:szCs w:val="24"/>
          <w:lang w:val="de-CH" w:eastAsia="fr-FR"/>
        </w:rPr>
        <w:tab/>
      </w:r>
      <w:r w:rsidR="007B0CE5" w:rsidRPr="00136D42">
        <w:rPr>
          <w:rFonts w:eastAsia="Times New Roman" w:cs="Times New Roman"/>
          <w:sz w:val="28"/>
          <w:szCs w:val="24"/>
          <w:lang w:val="de-CH" w:eastAsia="fr-FR"/>
        </w:rPr>
        <w:t>Simon</w:t>
      </w:r>
      <w:r w:rsidRPr="00136D42">
        <w:rPr>
          <w:rFonts w:eastAsia="Times New Roman" w:cs="Times New Roman"/>
          <w:sz w:val="28"/>
          <w:szCs w:val="24"/>
          <w:lang w:val="de-CH" w:eastAsia="fr-FR"/>
        </w:rPr>
        <w:t xml:space="preserve"> </w:t>
      </w:r>
      <w:r w:rsidR="007B0CE5" w:rsidRPr="00136D42">
        <w:rPr>
          <w:rFonts w:eastAsia="Times New Roman" w:cs="Times New Roman"/>
          <w:sz w:val="28"/>
          <w:szCs w:val="24"/>
          <w:lang w:val="de-CH" w:eastAsia="fr-FR"/>
        </w:rPr>
        <w:t>Baehler</w:t>
      </w:r>
    </w:p>
    <w:p w:rsidR="008E0677" w:rsidRDefault="008E0677" w:rsidP="008E0677">
      <w:pPr>
        <w:tabs>
          <w:tab w:val="left" w:pos="2835"/>
        </w:tabs>
        <w:spacing w:after="0" w:line="240" w:lineRule="auto"/>
        <w:rPr>
          <w:rFonts w:eastAsia="Times New Roman" w:cs="Times New Roman"/>
          <w:sz w:val="28"/>
          <w:szCs w:val="24"/>
          <w:lang w:val="de-CH" w:eastAsia="fr-FR"/>
        </w:rPr>
      </w:pPr>
      <w:r w:rsidRPr="00136D42">
        <w:rPr>
          <w:rFonts w:eastAsia="Times New Roman" w:cs="Times New Roman"/>
          <w:sz w:val="28"/>
          <w:szCs w:val="24"/>
          <w:lang w:val="de-CH" w:eastAsia="fr-FR"/>
        </w:rPr>
        <w:tab/>
      </w:r>
      <w:r w:rsidRPr="008E0677">
        <w:rPr>
          <w:rFonts w:eastAsia="Times New Roman" w:cs="Times New Roman"/>
          <w:sz w:val="28"/>
          <w:szCs w:val="24"/>
          <w:lang w:val="de-CH" w:eastAsia="fr-FR"/>
        </w:rPr>
        <w:t>Ngueukam Djeuda Wilfried Karel</w:t>
      </w:r>
    </w:p>
    <w:p w:rsidR="008E0677" w:rsidRDefault="008E0677">
      <w:pPr>
        <w:jc w:val="left"/>
        <w:rPr>
          <w:rFonts w:eastAsia="Times New Roman" w:cs="Times New Roman"/>
          <w:sz w:val="28"/>
          <w:szCs w:val="24"/>
          <w:lang w:val="de-CH" w:eastAsia="fr-FR"/>
        </w:rPr>
      </w:pPr>
      <w:r>
        <w:rPr>
          <w:rFonts w:eastAsia="Times New Roman" w:cs="Times New Roman"/>
          <w:sz w:val="28"/>
          <w:szCs w:val="24"/>
          <w:lang w:val="de-CH" w:eastAsia="fr-FR"/>
        </w:rPr>
        <w:br w:type="page"/>
      </w:r>
    </w:p>
    <w:sdt>
      <w:sdtPr>
        <w:rPr>
          <w:rFonts w:ascii="Times New Roman" w:eastAsiaTheme="minorHAnsi" w:hAnsi="Times New Roman" w:cstheme="minorBidi"/>
          <w:b w:val="0"/>
          <w:bCs w:val="0"/>
          <w:color w:val="auto"/>
          <w:sz w:val="22"/>
          <w:szCs w:val="22"/>
          <w:lang w:val="fr-FR" w:eastAsia="en-US"/>
        </w:rPr>
        <w:id w:val="341449825"/>
        <w:docPartObj>
          <w:docPartGallery w:val="Table of Contents"/>
          <w:docPartUnique/>
        </w:docPartObj>
      </w:sdtPr>
      <w:sdtEndPr/>
      <w:sdtContent>
        <w:p w:rsidR="00F56FE1" w:rsidRPr="00196FFE" w:rsidRDefault="00F56FE1">
          <w:pPr>
            <w:pStyle w:val="En-ttedetabledesmatires"/>
            <w:rPr>
              <w:rFonts w:ascii="Axis" w:hAnsi="Axis"/>
              <w:color w:val="auto"/>
              <w:sz w:val="40"/>
              <w:szCs w:val="40"/>
            </w:rPr>
          </w:pPr>
          <w:r w:rsidRPr="00196FFE">
            <w:rPr>
              <w:rFonts w:ascii="Axis" w:hAnsi="Axis"/>
              <w:color w:val="auto"/>
              <w:sz w:val="40"/>
              <w:szCs w:val="40"/>
              <w:lang w:val="fr-FR"/>
            </w:rPr>
            <w:t>Contenu</w:t>
          </w:r>
        </w:p>
        <w:p w:rsidR="00BB34BA" w:rsidRDefault="00F56FE1">
          <w:pPr>
            <w:pStyle w:val="TM1"/>
            <w:tabs>
              <w:tab w:val="right" w:leader="dot" w:pos="9062"/>
            </w:tabs>
            <w:rPr>
              <w:rFonts w:asciiTheme="minorHAnsi" w:eastAsiaTheme="minorEastAsia" w:hAnsiTheme="minorHAnsi"/>
              <w:noProof/>
              <w:lang w:val="fr-CH" w:eastAsia="fr-CH"/>
            </w:rPr>
          </w:pPr>
          <w:r>
            <w:fldChar w:fldCharType="begin"/>
          </w:r>
          <w:r>
            <w:instrText xml:space="preserve"> TOC \o "1-3" \h \z \u </w:instrText>
          </w:r>
          <w:r>
            <w:fldChar w:fldCharType="separate"/>
          </w:r>
          <w:hyperlink w:anchor="_Toc422153486" w:history="1">
            <w:r w:rsidR="00BB34BA" w:rsidRPr="002857E3">
              <w:rPr>
                <w:rStyle w:val="Lienhypertexte"/>
                <w:rFonts w:eastAsia="Times New Roman"/>
                <w:noProof/>
                <w:lang w:val="fr-CH" w:eastAsia="fr-FR"/>
              </w:rPr>
              <w:t>Introduction</w:t>
            </w:r>
            <w:r w:rsidR="00BB34BA">
              <w:rPr>
                <w:noProof/>
                <w:webHidden/>
              </w:rPr>
              <w:tab/>
            </w:r>
            <w:r w:rsidR="00BB34BA">
              <w:rPr>
                <w:noProof/>
                <w:webHidden/>
              </w:rPr>
              <w:fldChar w:fldCharType="begin"/>
            </w:r>
            <w:r w:rsidR="00BB34BA">
              <w:rPr>
                <w:noProof/>
                <w:webHidden/>
              </w:rPr>
              <w:instrText xml:space="preserve"> PAGEREF _Toc422153486 \h </w:instrText>
            </w:r>
            <w:r w:rsidR="00BB34BA">
              <w:rPr>
                <w:noProof/>
                <w:webHidden/>
              </w:rPr>
            </w:r>
            <w:r w:rsidR="00BB34BA">
              <w:rPr>
                <w:noProof/>
                <w:webHidden/>
              </w:rPr>
              <w:fldChar w:fldCharType="separate"/>
            </w:r>
            <w:r w:rsidR="00BB34BA">
              <w:rPr>
                <w:noProof/>
                <w:webHidden/>
              </w:rPr>
              <w:t>4</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87" w:history="1">
            <w:r w:rsidR="00BB34BA" w:rsidRPr="002857E3">
              <w:rPr>
                <w:rStyle w:val="Lienhypertexte"/>
                <w:noProof/>
              </w:rPr>
              <w:t>Analyse</w:t>
            </w:r>
            <w:r w:rsidR="00BB34BA">
              <w:rPr>
                <w:noProof/>
                <w:webHidden/>
              </w:rPr>
              <w:tab/>
            </w:r>
            <w:r w:rsidR="00BB34BA">
              <w:rPr>
                <w:noProof/>
                <w:webHidden/>
              </w:rPr>
              <w:fldChar w:fldCharType="begin"/>
            </w:r>
            <w:r w:rsidR="00BB34BA">
              <w:rPr>
                <w:noProof/>
                <w:webHidden/>
              </w:rPr>
              <w:instrText xml:space="preserve"> PAGEREF _Toc422153487 \h </w:instrText>
            </w:r>
            <w:r w:rsidR="00BB34BA">
              <w:rPr>
                <w:noProof/>
                <w:webHidden/>
              </w:rPr>
            </w:r>
            <w:r w:rsidR="00BB34BA">
              <w:rPr>
                <w:noProof/>
                <w:webHidden/>
              </w:rPr>
              <w:fldChar w:fldCharType="separate"/>
            </w:r>
            <w:r w:rsidR="00BB34BA">
              <w:rPr>
                <w:noProof/>
                <w:webHidden/>
              </w:rPr>
              <w:t>4</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88" w:history="1">
            <w:r w:rsidR="00BB34BA" w:rsidRPr="002857E3">
              <w:rPr>
                <w:rStyle w:val="Lienhypertexte"/>
                <w:noProof/>
              </w:rPr>
              <w:t>Base de donnée</w:t>
            </w:r>
            <w:r w:rsidR="00BB34BA">
              <w:rPr>
                <w:noProof/>
                <w:webHidden/>
              </w:rPr>
              <w:tab/>
            </w:r>
            <w:r w:rsidR="00BB34BA">
              <w:rPr>
                <w:noProof/>
                <w:webHidden/>
              </w:rPr>
              <w:fldChar w:fldCharType="begin"/>
            </w:r>
            <w:r w:rsidR="00BB34BA">
              <w:rPr>
                <w:noProof/>
                <w:webHidden/>
              </w:rPr>
              <w:instrText xml:space="preserve"> PAGEREF _Toc422153488 \h </w:instrText>
            </w:r>
            <w:r w:rsidR="00BB34BA">
              <w:rPr>
                <w:noProof/>
                <w:webHidden/>
              </w:rPr>
            </w:r>
            <w:r w:rsidR="00BB34BA">
              <w:rPr>
                <w:noProof/>
                <w:webHidden/>
              </w:rPr>
              <w:fldChar w:fldCharType="separate"/>
            </w:r>
            <w:r w:rsidR="00BB34BA">
              <w:rPr>
                <w:noProof/>
                <w:webHidden/>
              </w:rPr>
              <w:t>5</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89" w:history="1">
            <w:r w:rsidR="00BB34BA" w:rsidRPr="002857E3">
              <w:rPr>
                <w:rStyle w:val="Lienhypertexte"/>
                <w:noProof/>
              </w:rPr>
              <w:t>Communication Réseau</w:t>
            </w:r>
            <w:r w:rsidR="00BB34BA">
              <w:rPr>
                <w:noProof/>
                <w:webHidden/>
              </w:rPr>
              <w:tab/>
            </w:r>
            <w:r w:rsidR="00BB34BA">
              <w:rPr>
                <w:noProof/>
                <w:webHidden/>
              </w:rPr>
              <w:fldChar w:fldCharType="begin"/>
            </w:r>
            <w:r w:rsidR="00BB34BA">
              <w:rPr>
                <w:noProof/>
                <w:webHidden/>
              </w:rPr>
              <w:instrText xml:space="preserve"> PAGEREF _Toc422153489 \h </w:instrText>
            </w:r>
            <w:r w:rsidR="00BB34BA">
              <w:rPr>
                <w:noProof/>
                <w:webHidden/>
              </w:rPr>
            </w:r>
            <w:r w:rsidR="00BB34BA">
              <w:rPr>
                <w:noProof/>
                <w:webHidden/>
              </w:rPr>
              <w:fldChar w:fldCharType="separate"/>
            </w:r>
            <w:r w:rsidR="00BB34BA">
              <w:rPr>
                <w:noProof/>
                <w:webHidden/>
              </w:rPr>
              <w:t>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490" w:history="1">
            <w:r w:rsidR="00BB34BA" w:rsidRPr="002857E3">
              <w:rPr>
                <w:rStyle w:val="Lienhypertexte"/>
                <w:noProof/>
              </w:rPr>
              <w:t>Protocole</w:t>
            </w:r>
            <w:r w:rsidR="00BB34BA">
              <w:rPr>
                <w:noProof/>
                <w:webHidden/>
              </w:rPr>
              <w:tab/>
            </w:r>
            <w:r w:rsidR="00BB34BA">
              <w:rPr>
                <w:noProof/>
                <w:webHidden/>
              </w:rPr>
              <w:fldChar w:fldCharType="begin"/>
            </w:r>
            <w:r w:rsidR="00BB34BA">
              <w:rPr>
                <w:noProof/>
                <w:webHidden/>
              </w:rPr>
              <w:instrText xml:space="preserve"> PAGEREF _Toc422153490 \h </w:instrText>
            </w:r>
            <w:r w:rsidR="00BB34BA">
              <w:rPr>
                <w:noProof/>
                <w:webHidden/>
              </w:rPr>
            </w:r>
            <w:r w:rsidR="00BB34BA">
              <w:rPr>
                <w:noProof/>
                <w:webHidden/>
              </w:rPr>
              <w:fldChar w:fldCharType="separate"/>
            </w:r>
            <w:r w:rsidR="00BB34BA">
              <w:rPr>
                <w:noProof/>
                <w:webHidden/>
              </w:rPr>
              <w:t>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491" w:history="1">
            <w:r w:rsidR="00BB34BA" w:rsidRPr="002857E3">
              <w:rPr>
                <w:rStyle w:val="Lienhypertexte"/>
                <w:noProof/>
              </w:rPr>
              <w:t>Le client</w:t>
            </w:r>
            <w:r w:rsidR="00BB34BA">
              <w:rPr>
                <w:noProof/>
                <w:webHidden/>
              </w:rPr>
              <w:tab/>
            </w:r>
            <w:r w:rsidR="00BB34BA">
              <w:rPr>
                <w:noProof/>
                <w:webHidden/>
              </w:rPr>
              <w:fldChar w:fldCharType="begin"/>
            </w:r>
            <w:r w:rsidR="00BB34BA">
              <w:rPr>
                <w:noProof/>
                <w:webHidden/>
              </w:rPr>
              <w:instrText xml:space="preserve"> PAGEREF _Toc422153491 \h </w:instrText>
            </w:r>
            <w:r w:rsidR="00BB34BA">
              <w:rPr>
                <w:noProof/>
                <w:webHidden/>
              </w:rPr>
            </w:r>
            <w:r w:rsidR="00BB34BA">
              <w:rPr>
                <w:noProof/>
                <w:webHidden/>
              </w:rPr>
              <w:fldChar w:fldCharType="separate"/>
            </w:r>
            <w:r w:rsidR="00BB34BA">
              <w:rPr>
                <w:noProof/>
                <w:webHidden/>
              </w:rPr>
              <w:t>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492" w:history="1">
            <w:r w:rsidR="00BB34BA" w:rsidRPr="002857E3">
              <w:rPr>
                <w:rStyle w:val="Lienhypertexte"/>
                <w:noProof/>
              </w:rPr>
              <w:t>Le serveur</w:t>
            </w:r>
            <w:r w:rsidR="00BB34BA">
              <w:rPr>
                <w:noProof/>
                <w:webHidden/>
              </w:rPr>
              <w:tab/>
            </w:r>
            <w:r w:rsidR="00BB34BA">
              <w:rPr>
                <w:noProof/>
                <w:webHidden/>
              </w:rPr>
              <w:fldChar w:fldCharType="begin"/>
            </w:r>
            <w:r w:rsidR="00BB34BA">
              <w:rPr>
                <w:noProof/>
                <w:webHidden/>
              </w:rPr>
              <w:instrText xml:space="preserve"> PAGEREF _Toc422153492 \h </w:instrText>
            </w:r>
            <w:r w:rsidR="00BB34BA">
              <w:rPr>
                <w:noProof/>
                <w:webHidden/>
              </w:rPr>
            </w:r>
            <w:r w:rsidR="00BB34BA">
              <w:rPr>
                <w:noProof/>
                <w:webHidden/>
              </w:rPr>
              <w:fldChar w:fldCharType="separate"/>
            </w:r>
            <w:r w:rsidR="00BB34BA">
              <w:rPr>
                <w:noProof/>
                <w:webHidden/>
              </w:rPr>
              <w:t>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493" w:history="1">
            <w:r w:rsidR="00BB34BA" w:rsidRPr="002857E3">
              <w:rPr>
                <w:rStyle w:val="Lienhypertexte"/>
                <w:noProof/>
              </w:rPr>
              <w:t>Implémentation</w:t>
            </w:r>
            <w:r w:rsidR="00BB34BA">
              <w:rPr>
                <w:noProof/>
                <w:webHidden/>
              </w:rPr>
              <w:tab/>
            </w:r>
            <w:r w:rsidR="00BB34BA">
              <w:rPr>
                <w:noProof/>
                <w:webHidden/>
              </w:rPr>
              <w:fldChar w:fldCharType="begin"/>
            </w:r>
            <w:r w:rsidR="00BB34BA">
              <w:rPr>
                <w:noProof/>
                <w:webHidden/>
              </w:rPr>
              <w:instrText xml:space="preserve"> PAGEREF _Toc422153493 \h </w:instrText>
            </w:r>
            <w:r w:rsidR="00BB34BA">
              <w:rPr>
                <w:noProof/>
                <w:webHidden/>
              </w:rPr>
            </w:r>
            <w:r w:rsidR="00BB34BA">
              <w:rPr>
                <w:noProof/>
                <w:webHidden/>
              </w:rPr>
              <w:fldChar w:fldCharType="separate"/>
            </w:r>
            <w:r w:rsidR="00BB34BA">
              <w:rPr>
                <w:noProof/>
                <w:webHidden/>
              </w:rPr>
              <w:t>7</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94" w:history="1">
            <w:r w:rsidR="00BB34BA" w:rsidRPr="002857E3">
              <w:rPr>
                <w:rStyle w:val="Lienhypertexte"/>
                <w:noProof/>
              </w:rPr>
              <w:t>Client</w:t>
            </w:r>
            <w:r w:rsidR="00BB34BA">
              <w:rPr>
                <w:noProof/>
                <w:webHidden/>
              </w:rPr>
              <w:tab/>
            </w:r>
            <w:r w:rsidR="00BB34BA">
              <w:rPr>
                <w:noProof/>
                <w:webHidden/>
              </w:rPr>
              <w:fldChar w:fldCharType="begin"/>
            </w:r>
            <w:r w:rsidR="00BB34BA">
              <w:rPr>
                <w:noProof/>
                <w:webHidden/>
              </w:rPr>
              <w:instrText xml:space="preserve"> PAGEREF _Toc422153494 \h </w:instrText>
            </w:r>
            <w:r w:rsidR="00BB34BA">
              <w:rPr>
                <w:noProof/>
                <w:webHidden/>
              </w:rPr>
            </w:r>
            <w:r w:rsidR="00BB34BA">
              <w:rPr>
                <w:noProof/>
                <w:webHidden/>
              </w:rPr>
              <w:fldChar w:fldCharType="separate"/>
            </w:r>
            <w:r w:rsidR="00BB34BA">
              <w:rPr>
                <w:noProof/>
                <w:webHidden/>
              </w:rPr>
              <w:t>8</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495" w:history="1">
            <w:r w:rsidR="00BB34BA" w:rsidRPr="002857E3">
              <w:rPr>
                <w:rStyle w:val="Lienhypertexte"/>
                <w:noProof/>
              </w:rPr>
              <w:t>Architecture</w:t>
            </w:r>
            <w:r w:rsidR="00BB34BA">
              <w:rPr>
                <w:noProof/>
                <w:webHidden/>
              </w:rPr>
              <w:tab/>
            </w:r>
            <w:r w:rsidR="00BB34BA">
              <w:rPr>
                <w:noProof/>
                <w:webHidden/>
              </w:rPr>
              <w:fldChar w:fldCharType="begin"/>
            </w:r>
            <w:r w:rsidR="00BB34BA">
              <w:rPr>
                <w:noProof/>
                <w:webHidden/>
              </w:rPr>
              <w:instrText xml:space="preserve"> PAGEREF _Toc422153495 \h </w:instrText>
            </w:r>
            <w:r w:rsidR="00BB34BA">
              <w:rPr>
                <w:noProof/>
                <w:webHidden/>
              </w:rPr>
            </w:r>
            <w:r w:rsidR="00BB34BA">
              <w:rPr>
                <w:noProof/>
                <w:webHidden/>
              </w:rPr>
              <w:fldChar w:fldCharType="separate"/>
            </w:r>
            <w:r w:rsidR="00BB34BA">
              <w:rPr>
                <w:noProof/>
                <w:webHidden/>
              </w:rPr>
              <w:t>8</w:t>
            </w:r>
            <w:r w:rsidR="00BB34BA">
              <w:rPr>
                <w:noProof/>
                <w:webHidden/>
              </w:rPr>
              <w:fldChar w:fldCharType="end"/>
            </w:r>
          </w:hyperlink>
        </w:p>
        <w:p w:rsidR="00BB34BA" w:rsidRDefault="00683E42">
          <w:pPr>
            <w:pStyle w:val="TM3"/>
            <w:tabs>
              <w:tab w:val="right" w:leader="dot" w:pos="9062"/>
            </w:tabs>
            <w:rPr>
              <w:rFonts w:asciiTheme="minorHAnsi" w:eastAsiaTheme="minorEastAsia" w:hAnsiTheme="minorHAnsi"/>
              <w:noProof/>
              <w:lang w:val="fr-CH" w:eastAsia="fr-CH"/>
            </w:rPr>
          </w:pPr>
          <w:hyperlink w:anchor="_Toc422153496" w:history="1">
            <w:r w:rsidR="00BB34BA" w:rsidRPr="002857E3">
              <w:rPr>
                <w:rStyle w:val="Lienhypertexte"/>
                <w:noProof/>
              </w:rPr>
              <w:t>List des classes</w:t>
            </w:r>
            <w:r w:rsidR="00BB34BA">
              <w:rPr>
                <w:noProof/>
                <w:webHidden/>
              </w:rPr>
              <w:tab/>
            </w:r>
            <w:r w:rsidR="00BB34BA">
              <w:rPr>
                <w:noProof/>
                <w:webHidden/>
              </w:rPr>
              <w:fldChar w:fldCharType="begin"/>
            </w:r>
            <w:r w:rsidR="00BB34BA">
              <w:rPr>
                <w:noProof/>
                <w:webHidden/>
              </w:rPr>
              <w:instrText xml:space="preserve"> PAGEREF _Toc422153496 \h </w:instrText>
            </w:r>
            <w:r w:rsidR="00BB34BA">
              <w:rPr>
                <w:noProof/>
                <w:webHidden/>
              </w:rPr>
            </w:r>
            <w:r w:rsidR="00BB34BA">
              <w:rPr>
                <w:noProof/>
                <w:webHidden/>
              </w:rPr>
              <w:fldChar w:fldCharType="separate"/>
            </w:r>
            <w:r w:rsidR="00BB34BA">
              <w:rPr>
                <w:noProof/>
                <w:webHidden/>
              </w:rPr>
              <w:t>8</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97" w:history="1">
            <w:r w:rsidR="00BB34BA" w:rsidRPr="002857E3">
              <w:rPr>
                <w:rStyle w:val="Lienhypertexte"/>
                <w:noProof/>
              </w:rPr>
              <w:t>Début de jeu</w:t>
            </w:r>
            <w:r w:rsidR="00BB34BA">
              <w:rPr>
                <w:noProof/>
                <w:webHidden/>
              </w:rPr>
              <w:tab/>
            </w:r>
            <w:r w:rsidR="00BB34BA">
              <w:rPr>
                <w:noProof/>
                <w:webHidden/>
              </w:rPr>
              <w:fldChar w:fldCharType="begin"/>
            </w:r>
            <w:r w:rsidR="00BB34BA">
              <w:rPr>
                <w:noProof/>
                <w:webHidden/>
              </w:rPr>
              <w:instrText xml:space="preserve"> PAGEREF _Toc422153497 \h </w:instrText>
            </w:r>
            <w:r w:rsidR="00BB34BA">
              <w:rPr>
                <w:noProof/>
                <w:webHidden/>
              </w:rPr>
            </w:r>
            <w:r w:rsidR="00BB34BA">
              <w:rPr>
                <w:noProof/>
                <w:webHidden/>
              </w:rPr>
              <w:fldChar w:fldCharType="separate"/>
            </w:r>
            <w:r w:rsidR="00BB34BA">
              <w:rPr>
                <w:noProof/>
                <w:webHidden/>
              </w:rPr>
              <w:t>11</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98" w:history="1">
            <w:r w:rsidR="00BB34BA" w:rsidRPr="002857E3">
              <w:rPr>
                <w:rStyle w:val="Lienhypertexte"/>
                <w:noProof/>
              </w:rPr>
              <w:t>En jeux</w:t>
            </w:r>
            <w:r w:rsidR="00BB34BA">
              <w:rPr>
                <w:noProof/>
                <w:webHidden/>
              </w:rPr>
              <w:tab/>
            </w:r>
            <w:r w:rsidR="00BB34BA">
              <w:rPr>
                <w:noProof/>
                <w:webHidden/>
              </w:rPr>
              <w:fldChar w:fldCharType="begin"/>
            </w:r>
            <w:r w:rsidR="00BB34BA">
              <w:rPr>
                <w:noProof/>
                <w:webHidden/>
              </w:rPr>
              <w:instrText xml:space="preserve"> PAGEREF _Toc422153498 \h </w:instrText>
            </w:r>
            <w:r w:rsidR="00BB34BA">
              <w:rPr>
                <w:noProof/>
                <w:webHidden/>
              </w:rPr>
            </w:r>
            <w:r w:rsidR="00BB34BA">
              <w:rPr>
                <w:noProof/>
                <w:webHidden/>
              </w:rPr>
              <w:fldChar w:fldCharType="separate"/>
            </w:r>
            <w:r w:rsidR="00BB34BA">
              <w:rPr>
                <w:noProof/>
                <w:webHidden/>
              </w:rPr>
              <w:t>11</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499" w:history="1">
            <w:r w:rsidR="00BB34BA" w:rsidRPr="002857E3">
              <w:rPr>
                <w:rStyle w:val="Lienhypertexte"/>
                <w:noProof/>
              </w:rPr>
              <w:t>Fin de la partie</w:t>
            </w:r>
            <w:r w:rsidR="00BB34BA">
              <w:rPr>
                <w:noProof/>
                <w:webHidden/>
              </w:rPr>
              <w:tab/>
            </w:r>
            <w:r w:rsidR="00BB34BA">
              <w:rPr>
                <w:noProof/>
                <w:webHidden/>
              </w:rPr>
              <w:fldChar w:fldCharType="begin"/>
            </w:r>
            <w:r w:rsidR="00BB34BA">
              <w:rPr>
                <w:noProof/>
                <w:webHidden/>
              </w:rPr>
              <w:instrText xml:space="preserve"> PAGEREF _Toc422153499 \h </w:instrText>
            </w:r>
            <w:r w:rsidR="00BB34BA">
              <w:rPr>
                <w:noProof/>
                <w:webHidden/>
              </w:rPr>
            </w:r>
            <w:r w:rsidR="00BB34BA">
              <w:rPr>
                <w:noProof/>
                <w:webHidden/>
              </w:rPr>
              <w:fldChar w:fldCharType="separate"/>
            </w:r>
            <w:r w:rsidR="00BB34BA">
              <w:rPr>
                <w:noProof/>
                <w:webHidden/>
              </w:rPr>
              <w:t>13</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00" w:history="1">
            <w:r w:rsidR="00BB34BA" w:rsidRPr="002857E3">
              <w:rPr>
                <w:rStyle w:val="Lienhypertexte"/>
                <w:noProof/>
              </w:rPr>
              <w:t>Bonus</w:t>
            </w:r>
            <w:r w:rsidR="00BB34BA">
              <w:rPr>
                <w:noProof/>
                <w:webHidden/>
              </w:rPr>
              <w:tab/>
            </w:r>
            <w:r w:rsidR="00BB34BA">
              <w:rPr>
                <w:noProof/>
                <w:webHidden/>
              </w:rPr>
              <w:fldChar w:fldCharType="begin"/>
            </w:r>
            <w:r w:rsidR="00BB34BA">
              <w:rPr>
                <w:noProof/>
                <w:webHidden/>
              </w:rPr>
              <w:instrText xml:space="preserve"> PAGEREF _Toc422153500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1" w:history="1">
            <w:r w:rsidR="00BB34BA" w:rsidRPr="002857E3">
              <w:rPr>
                <w:rStyle w:val="Lienhypertexte"/>
                <w:noProof/>
              </w:rPr>
              <w:t>Bonus speed</w:t>
            </w:r>
            <w:r w:rsidR="00BB34BA">
              <w:rPr>
                <w:noProof/>
                <w:webHidden/>
              </w:rPr>
              <w:tab/>
            </w:r>
            <w:r w:rsidR="00BB34BA">
              <w:rPr>
                <w:noProof/>
                <w:webHidden/>
              </w:rPr>
              <w:fldChar w:fldCharType="begin"/>
            </w:r>
            <w:r w:rsidR="00BB34BA">
              <w:rPr>
                <w:noProof/>
                <w:webHidden/>
              </w:rPr>
              <w:instrText xml:space="preserve"> PAGEREF _Toc422153501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2" w:history="1">
            <w:r w:rsidR="00BB34BA" w:rsidRPr="002857E3">
              <w:rPr>
                <w:rStyle w:val="Lienhypertexte"/>
                <w:noProof/>
              </w:rPr>
              <w:t>Mine</w:t>
            </w:r>
            <w:r w:rsidR="00BB34BA">
              <w:rPr>
                <w:noProof/>
                <w:webHidden/>
              </w:rPr>
              <w:tab/>
            </w:r>
            <w:r w:rsidR="00BB34BA">
              <w:rPr>
                <w:noProof/>
                <w:webHidden/>
              </w:rPr>
              <w:fldChar w:fldCharType="begin"/>
            </w:r>
            <w:r w:rsidR="00BB34BA">
              <w:rPr>
                <w:noProof/>
                <w:webHidden/>
              </w:rPr>
              <w:instrText xml:space="preserve"> PAGEREF _Toc422153502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3" w:history="1">
            <w:r w:rsidR="00BB34BA" w:rsidRPr="002857E3">
              <w:rPr>
                <w:rStyle w:val="Lienhypertexte"/>
                <w:noProof/>
              </w:rPr>
              <w:t>Ultra Rapide Fire (non implémenté)</w:t>
            </w:r>
            <w:r w:rsidR="00BB34BA">
              <w:rPr>
                <w:noProof/>
                <w:webHidden/>
              </w:rPr>
              <w:tab/>
            </w:r>
            <w:r w:rsidR="00BB34BA">
              <w:rPr>
                <w:noProof/>
                <w:webHidden/>
              </w:rPr>
              <w:fldChar w:fldCharType="begin"/>
            </w:r>
            <w:r w:rsidR="00BB34BA">
              <w:rPr>
                <w:noProof/>
                <w:webHidden/>
              </w:rPr>
              <w:instrText xml:space="preserve"> PAGEREF _Toc422153503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4" w:history="1">
            <w:r w:rsidR="00BB34BA" w:rsidRPr="002857E3">
              <w:rPr>
                <w:rStyle w:val="Lienhypertexte"/>
                <w:noProof/>
              </w:rPr>
              <w:t>Laser</w:t>
            </w:r>
            <w:r w:rsidR="00BB34BA">
              <w:rPr>
                <w:noProof/>
                <w:webHidden/>
              </w:rPr>
              <w:tab/>
            </w:r>
            <w:r w:rsidR="00BB34BA">
              <w:rPr>
                <w:noProof/>
                <w:webHidden/>
              </w:rPr>
              <w:fldChar w:fldCharType="begin"/>
            </w:r>
            <w:r w:rsidR="00BB34BA">
              <w:rPr>
                <w:noProof/>
                <w:webHidden/>
              </w:rPr>
              <w:instrText xml:space="preserve"> PAGEREF _Toc422153504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5" w:history="1">
            <w:r w:rsidR="00BB34BA" w:rsidRPr="002857E3">
              <w:rPr>
                <w:rStyle w:val="Lienhypertexte"/>
                <w:noProof/>
              </w:rPr>
              <w:t>Foudroiement (non implémenté)</w:t>
            </w:r>
            <w:r w:rsidR="00BB34BA">
              <w:rPr>
                <w:noProof/>
                <w:webHidden/>
              </w:rPr>
              <w:tab/>
            </w:r>
            <w:r w:rsidR="00BB34BA">
              <w:rPr>
                <w:noProof/>
                <w:webHidden/>
              </w:rPr>
              <w:fldChar w:fldCharType="begin"/>
            </w:r>
            <w:r w:rsidR="00BB34BA">
              <w:rPr>
                <w:noProof/>
                <w:webHidden/>
              </w:rPr>
              <w:instrText xml:space="preserve"> PAGEREF _Toc422153505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6" w:history="1">
            <w:r w:rsidR="00BB34BA" w:rsidRPr="002857E3">
              <w:rPr>
                <w:rStyle w:val="Lienhypertexte"/>
                <w:noProof/>
              </w:rPr>
              <w:t>Volée de lame</w:t>
            </w:r>
            <w:r w:rsidR="00BB34BA">
              <w:rPr>
                <w:noProof/>
                <w:webHidden/>
              </w:rPr>
              <w:tab/>
            </w:r>
            <w:r w:rsidR="00BB34BA">
              <w:rPr>
                <w:noProof/>
                <w:webHidden/>
              </w:rPr>
              <w:fldChar w:fldCharType="begin"/>
            </w:r>
            <w:r w:rsidR="00BB34BA">
              <w:rPr>
                <w:noProof/>
                <w:webHidden/>
              </w:rPr>
              <w:instrText xml:space="preserve"> PAGEREF _Toc422153506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7" w:history="1">
            <w:r w:rsidR="00BB34BA" w:rsidRPr="002857E3">
              <w:rPr>
                <w:rStyle w:val="Lienhypertexte"/>
                <w:noProof/>
              </w:rPr>
              <w:t>Bélier (non implémenté)</w:t>
            </w:r>
            <w:r w:rsidR="00BB34BA">
              <w:rPr>
                <w:noProof/>
                <w:webHidden/>
              </w:rPr>
              <w:tab/>
            </w:r>
            <w:r w:rsidR="00BB34BA">
              <w:rPr>
                <w:noProof/>
                <w:webHidden/>
              </w:rPr>
              <w:fldChar w:fldCharType="begin"/>
            </w:r>
            <w:r w:rsidR="00BB34BA">
              <w:rPr>
                <w:noProof/>
                <w:webHidden/>
              </w:rPr>
              <w:instrText xml:space="preserve"> PAGEREF _Toc422153507 \h </w:instrText>
            </w:r>
            <w:r w:rsidR="00BB34BA">
              <w:rPr>
                <w:noProof/>
                <w:webHidden/>
              </w:rPr>
            </w:r>
            <w:r w:rsidR="00BB34BA">
              <w:rPr>
                <w:noProof/>
                <w:webHidden/>
              </w:rPr>
              <w:fldChar w:fldCharType="separate"/>
            </w:r>
            <w:r w:rsidR="00BB34BA">
              <w:rPr>
                <w:noProof/>
                <w:webHidden/>
              </w:rPr>
              <w:t>15</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8" w:history="1">
            <w:r w:rsidR="00BB34BA" w:rsidRPr="002857E3">
              <w:rPr>
                <w:rStyle w:val="Lienhypertexte"/>
                <w:noProof/>
              </w:rPr>
              <w:t>Alpha Strick</w:t>
            </w:r>
            <w:r w:rsidR="00BB34BA">
              <w:rPr>
                <w:noProof/>
                <w:webHidden/>
              </w:rPr>
              <w:tab/>
            </w:r>
            <w:r w:rsidR="00BB34BA">
              <w:rPr>
                <w:noProof/>
                <w:webHidden/>
              </w:rPr>
              <w:fldChar w:fldCharType="begin"/>
            </w:r>
            <w:r w:rsidR="00BB34BA">
              <w:rPr>
                <w:noProof/>
                <w:webHidden/>
              </w:rPr>
              <w:instrText xml:space="preserve"> PAGEREF _Toc422153508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09" w:history="1">
            <w:r w:rsidR="00BB34BA" w:rsidRPr="002857E3">
              <w:rPr>
                <w:rStyle w:val="Lienhypertexte"/>
                <w:noProof/>
              </w:rPr>
              <w:t>Soin</w:t>
            </w:r>
            <w:r w:rsidR="00BB34BA">
              <w:rPr>
                <w:noProof/>
                <w:webHidden/>
              </w:rPr>
              <w:tab/>
            </w:r>
            <w:r w:rsidR="00BB34BA">
              <w:rPr>
                <w:noProof/>
                <w:webHidden/>
              </w:rPr>
              <w:fldChar w:fldCharType="begin"/>
            </w:r>
            <w:r w:rsidR="00BB34BA">
              <w:rPr>
                <w:noProof/>
                <w:webHidden/>
              </w:rPr>
              <w:instrText xml:space="preserve"> PAGEREF _Toc422153509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10" w:history="1">
            <w:r w:rsidR="00BB34BA" w:rsidRPr="002857E3">
              <w:rPr>
                <w:rStyle w:val="Lienhypertexte"/>
                <w:noProof/>
              </w:rPr>
              <w:t>La Mort</w:t>
            </w:r>
            <w:r w:rsidR="00BB34BA">
              <w:rPr>
                <w:noProof/>
                <w:webHidden/>
              </w:rPr>
              <w:tab/>
            </w:r>
            <w:r w:rsidR="00BB34BA">
              <w:rPr>
                <w:noProof/>
                <w:webHidden/>
              </w:rPr>
              <w:fldChar w:fldCharType="begin"/>
            </w:r>
            <w:r w:rsidR="00BB34BA">
              <w:rPr>
                <w:noProof/>
                <w:webHidden/>
              </w:rPr>
              <w:instrText xml:space="preserve"> PAGEREF _Toc422153510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11" w:history="1">
            <w:r w:rsidR="00BB34BA" w:rsidRPr="002857E3">
              <w:rPr>
                <w:rStyle w:val="Lienhypertexte"/>
                <w:noProof/>
              </w:rPr>
              <w:t>Fenêtre</w:t>
            </w:r>
            <w:r w:rsidR="00BB34BA">
              <w:rPr>
                <w:noProof/>
                <w:webHidden/>
              </w:rPr>
              <w:tab/>
            </w:r>
            <w:r w:rsidR="00BB34BA">
              <w:rPr>
                <w:noProof/>
                <w:webHidden/>
              </w:rPr>
              <w:fldChar w:fldCharType="begin"/>
            </w:r>
            <w:r w:rsidR="00BB34BA">
              <w:rPr>
                <w:noProof/>
                <w:webHidden/>
              </w:rPr>
              <w:instrText xml:space="preserve"> PAGEREF _Toc422153511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12" w:history="1">
            <w:r w:rsidR="00BB34BA" w:rsidRPr="002857E3">
              <w:rPr>
                <w:rStyle w:val="Lienhypertexte"/>
                <w:noProof/>
              </w:rPr>
              <w:t>Implémentation du projet</w:t>
            </w:r>
            <w:r w:rsidR="00BB34BA">
              <w:rPr>
                <w:noProof/>
                <w:webHidden/>
              </w:rPr>
              <w:tab/>
            </w:r>
            <w:r w:rsidR="00BB34BA">
              <w:rPr>
                <w:noProof/>
                <w:webHidden/>
              </w:rPr>
              <w:fldChar w:fldCharType="begin"/>
            </w:r>
            <w:r w:rsidR="00BB34BA">
              <w:rPr>
                <w:noProof/>
                <w:webHidden/>
              </w:rPr>
              <w:instrText xml:space="preserve"> PAGEREF _Toc422153512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13" w:history="1">
            <w:r w:rsidR="00BB34BA" w:rsidRPr="002857E3">
              <w:rPr>
                <w:rStyle w:val="Lienhypertexte"/>
                <w:noProof/>
              </w:rPr>
              <w:t>Technologies utilisées</w:t>
            </w:r>
            <w:r w:rsidR="00BB34BA">
              <w:rPr>
                <w:noProof/>
                <w:webHidden/>
              </w:rPr>
              <w:tab/>
            </w:r>
            <w:r w:rsidR="00BB34BA">
              <w:rPr>
                <w:noProof/>
                <w:webHidden/>
              </w:rPr>
              <w:fldChar w:fldCharType="begin"/>
            </w:r>
            <w:r w:rsidR="00BB34BA">
              <w:rPr>
                <w:noProof/>
                <w:webHidden/>
              </w:rPr>
              <w:instrText xml:space="preserve"> PAGEREF _Toc422153513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3"/>
            <w:tabs>
              <w:tab w:val="right" w:leader="dot" w:pos="9062"/>
            </w:tabs>
            <w:rPr>
              <w:rFonts w:asciiTheme="minorHAnsi" w:eastAsiaTheme="minorEastAsia" w:hAnsiTheme="minorHAnsi"/>
              <w:noProof/>
              <w:lang w:val="fr-CH" w:eastAsia="fr-CH"/>
            </w:rPr>
          </w:pPr>
          <w:hyperlink w:anchor="_Toc422153514" w:history="1">
            <w:r w:rsidR="00BB34BA" w:rsidRPr="002857E3">
              <w:rPr>
                <w:rStyle w:val="Lienhypertexte"/>
                <w:noProof/>
              </w:rPr>
              <w:t>Tiled</w:t>
            </w:r>
            <w:r w:rsidR="00BB34BA">
              <w:rPr>
                <w:noProof/>
                <w:webHidden/>
              </w:rPr>
              <w:tab/>
            </w:r>
            <w:r w:rsidR="00BB34BA">
              <w:rPr>
                <w:noProof/>
                <w:webHidden/>
              </w:rPr>
              <w:fldChar w:fldCharType="begin"/>
            </w:r>
            <w:r w:rsidR="00BB34BA">
              <w:rPr>
                <w:noProof/>
                <w:webHidden/>
              </w:rPr>
              <w:instrText xml:space="preserve"> PAGEREF _Toc422153514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3"/>
            <w:tabs>
              <w:tab w:val="right" w:leader="dot" w:pos="9062"/>
            </w:tabs>
            <w:rPr>
              <w:rFonts w:asciiTheme="minorHAnsi" w:eastAsiaTheme="minorEastAsia" w:hAnsiTheme="minorHAnsi"/>
              <w:noProof/>
              <w:lang w:val="fr-CH" w:eastAsia="fr-CH"/>
            </w:rPr>
          </w:pPr>
          <w:hyperlink w:anchor="_Toc422153515" w:history="1">
            <w:r w:rsidR="00BB34BA" w:rsidRPr="002857E3">
              <w:rPr>
                <w:rStyle w:val="Lienhypertexte"/>
                <w:noProof/>
              </w:rPr>
              <w:t>Slick2d</w:t>
            </w:r>
            <w:r w:rsidR="00BB34BA">
              <w:rPr>
                <w:noProof/>
                <w:webHidden/>
              </w:rPr>
              <w:tab/>
            </w:r>
            <w:r w:rsidR="00BB34BA">
              <w:rPr>
                <w:noProof/>
                <w:webHidden/>
              </w:rPr>
              <w:fldChar w:fldCharType="begin"/>
            </w:r>
            <w:r w:rsidR="00BB34BA">
              <w:rPr>
                <w:noProof/>
                <w:webHidden/>
              </w:rPr>
              <w:instrText xml:space="preserve"> PAGEREF _Toc422153515 \h </w:instrText>
            </w:r>
            <w:r w:rsidR="00BB34BA">
              <w:rPr>
                <w:noProof/>
                <w:webHidden/>
              </w:rPr>
            </w:r>
            <w:r w:rsidR="00BB34BA">
              <w:rPr>
                <w:noProof/>
                <w:webHidden/>
              </w:rPr>
              <w:fldChar w:fldCharType="separate"/>
            </w:r>
            <w:r w:rsidR="00BB34BA">
              <w:rPr>
                <w:noProof/>
                <w:webHidden/>
              </w:rPr>
              <w:t>16</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16" w:history="1">
            <w:r w:rsidR="00BB34BA" w:rsidRPr="002857E3">
              <w:rPr>
                <w:rStyle w:val="Lienhypertexte"/>
                <w:noProof/>
              </w:rPr>
              <w:t>Gestion du projet</w:t>
            </w:r>
            <w:r w:rsidR="00BB34BA">
              <w:rPr>
                <w:noProof/>
                <w:webHidden/>
              </w:rPr>
              <w:tab/>
            </w:r>
            <w:r w:rsidR="00BB34BA">
              <w:rPr>
                <w:noProof/>
                <w:webHidden/>
              </w:rPr>
              <w:fldChar w:fldCharType="begin"/>
            </w:r>
            <w:r w:rsidR="00BB34BA">
              <w:rPr>
                <w:noProof/>
                <w:webHidden/>
              </w:rPr>
              <w:instrText xml:space="preserve"> PAGEREF _Toc422153516 \h </w:instrText>
            </w:r>
            <w:r w:rsidR="00BB34BA">
              <w:rPr>
                <w:noProof/>
                <w:webHidden/>
              </w:rPr>
            </w:r>
            <w:r w:rsidR="00BB34BA">
              <w:rPr>
                <w:noProof/>
                <w:webHidden/>
              </w:rPr>
              <w:fldChar w:fldCharType="separate"/>
            </w:r>
            <w:r w:rsidR="00BB34BA">
              <w:rPr>
                <w:noProof/>
                <w:webHidden/>
              </w:rPr>
              <w:t>17</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17" w:history="1">
            <w:r w:rsidR="00BB34BA" w:rsidRPr="002857E3">
              <w:rPr>
                <w:rStyle w:val="Lienhypertexte"/>
                <w:noProof/>
              </w:rPr>
              <w:t>Rôles des participants</w:t>
            </w:r>
            <w:r w:rsidR="00BB34BA">
              <w:rPr>
                <w:noProof/>
                <w:webHidden/>
              </w:rPr>
              <w:tab/>
            </w:r>
            <w:r w:rsidR="00BB34BA">
              <w:rPr>
                <w:noProof/>
                <w:webHidden/>
              </w:rPr>
              <w:fldChar w:fldCharType="begin"/>
            </w:r>
            <w:r w:rsidR="00BB34BA">
              <w:rPr>
                <w:noProof/>
                <w:webHidden/>
              </w:rPr>
              <w:instrText xml:space="preserve"> PAGEREF _Toc422153517 \h </w:instrText>
            </w:r>
            <w:r w:rsidR="00BB34BA">
              <w:rPr>
                <w:noProof/>
                <w:webHidden/>
              </w:rPr>
            </w:r>
            <w:r w:rsidR="00BB34BA">
              <w:rPr>
                <w:noProof/>
                <w:webHidden/>
              </w:rPr>
              <w:fldChar w:fldCharType="separate"/>
            </w:r>
            <w:r w:rsidR="00BB34BA">
              <w:rPr>
                <w:noProof/>
                <w:webHidden/>
              </w:rPr>
              <w:t>17</w:t>
            </w:r>
            <w:r w:rsidR="00BB34BA">
              <w:rPr>
                <w:noProof/>
                <w:webHidden/>
              </w:rPr>
              <w:fldChar w:fldCharType="end"/>
            </w:r>
          </w:hyperlink>
        </w:p>
        <w:p w:rsidR="00BB34BA" w:rsidRDefault="00683E42">
          <w:pPr>
            <w:pStyle w:val="TM3"/>
            <w:tabs>
              <w:tab w:val="right" w:leader="dot" w:pos="9062"/>
            </w:tabs>
            <w:rPr>
              <w:rFonts w:asciiTheme="minorHAnsi" w:eastAsiaTheme="minorEastAsia" w:hAnsiTheme="minorHAnsi"/>
              <w:noProof/>
              <w:lang w:val="fr-CH" w:eastAsia="fr-CH"/>
            </w:rPr>
          </w:pPr>
          <w:hyperlink w:anchor="_Toc422153518" w:history="1">
            <w:r w:rsidR="00BB34BA" w:rsidRPr="002857E3">
              <w:rPr>
                <w:rStyle w:val="Lienhypertexte"/>
                <w:noProof/>
              </w:rPr>
              <w:t>Simon Baehler</w:t>
            </w:r>
            <w:r w:rsidR="00BB34BA">
              <w:rPr>
                <w:noProof/>
                <w:webHidden/>
              </w:rPr>
              <w:tab/>
            </w:r>
            <w:r w:rsidR="00BB34BA">
              <w:rPr>
                <w:noProof/>
                <w:webHidden/>
              </w:rPr>
              <w:fldChar w:fldCharType="begin"/>
            </w:r>
            <w:r w:rsidR="00BB34BA">
              <w:rPr>
                <w:noProof/>
                <w:webHidden/>
              </w:rPr>
              <w:instrText xml:space="preserve"> PAGEREF _Toc422153518 \h </w:instrText>
            </w:r>
            <w:r w:rsidR="00BB34BA">
              <w:rPr>
                <w:noProof/>
                <w:webHidden/>
              </w:rPr>
            </w:r>
            <w:r w:rsidR="00BB34BA">
              <w:rPr>
                <w:noProof/>
                <w:webHidden/>
              </w:rPr>
              <w:fldChar w:fldCharType="separate"/>
            </w:r>
            <w:r w:rsidR="00BB34BA">
              <w:rPr>
                <w:noProof/>
                <w:webHidden/>
              </w:rPr>
              <w:t>17</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19" w:history="1">
            <w:r w:rsidR="00BB34BA" w:rsidRPr="002857E3">
              <w:rPr>
                <w:rStyle w:val="Lienhypertexte"/>
                <w:noProof/>
              </w:rPr>
              <w:t>Suivie du projet</w:t>
            </w:r>
            <w:r w:rsidR="00BB34BA">
              <w:rPr>
                <w:noProof/>
                <w:webHidden/>
              </w:rPr>
              <w:tab/>
            </w:r>
            <w:r w:rsidR="00BB34BA">
              <w:rPr>
                <w:noProof/>
                <w:webHidden/>
              </w:rPr>
              <w:fldChar w:fldCharType="begin"/>
            </w:r>
            <w:r w:rsidR="00BB34BA">
              <w:rPr>
                <w:noProof/>
                <w:webHidden/>
              </w:rPr>
              <w:instrText xml:space="preserve"> PAGEREF _Toc422153519 \h </w:instrText>
            </w:r>
            <w:r w:rsidR="00BB34BA">
              <w:rPr>
                <w:noProof/>
                <w:webHidden/>
              </w:rPr>
            </w:r>
            <w:r w:rsidR="00BB34BA">
              <w:rPr>
                <w:noProof/>
                <w:webHidden/>
              </w:rPr>
              <w:fldChar w:fldCharType="separate"/>
            </w:r>
            <w:r w:rsidR="00BB34BA">
              <w:rPr>
                <w:noProof/>
                <w:webHidden/>
              </w:rPr>
              <w:t>17</w:t>
            </w:r>
            <w:r w:rsidR="00BB34BA">
              <w:rPr>
                <w:noProof/>
                <w:webHidden/>
              </w:rPr>
              <w:fldChar w:fldCharType="end"/>
            </w:r>
          </w:hyperlink>
        </w:p>
        <w:p w:rsidR="00BB34BA" w:rsidRDefault="00683E42">
          <w:pPr>
            <w:pStyle w:val="TM3"/>
            <w:tabs>
              <w:tab w:val="right" w:leader="dot" w:pos="9062"/>
            </w:tabs>
            <w:rPr>
              <w:rFonts w:asciiTheme="minorHAnsi" w:eastAsiaTheme="minorEastAsia" w:hAnsiTheme="minorHAnsi"/>
              <w:noProof/>
              <w:lang w:val="fr-CH" w:eastAsia="fr-CH"/>
            </w:rPr>
          </w:pPr>
          <w:hyperlink w:anchor="_Toc422153520" w:history="1">
            <w:r w:rsidR="00BB34BA" w:rsidRPr="002857E3">
              <w:rPr>
                <w:rStyle w:val="Lienhypertexte"/>
                <w:noProof/>
              </w:rPr>
              <w:t xml:space="preserve">Bilans des itérations </w:t>
            </w:r>
            <w:r w:rsidR="00BB34BA" w:rsidRPr="002857E3">
              <w:rPr>
                <w:rStyle w:val="Lienhypertexte"/>
                <w:rFonts w:ascii="Courier New" w:hAnsi="Courier New" w:cs="Courier New"/>
                <w:noProof/>
              </w:rPr>
              <w:t>–</w:t>
            </w:r>
            <w:r w:rsidR="00BB34BA" w:rsidRPr="002857E3">
              <w:rPr>
                <w:rStyle w:val="Lienhypertexte"/>
                <w:noProof/>
              </w:rPr>
              <w:t xml:space="preserve"> Simon</w:t>
            </w:r>
            <w:r w:rsidR="00BB34BA">
              <w:rPr>
                <w:noProof/>
                <w:webHidden/>
              </w:rPr>
              <w:tab/>
            </w:r>
            <w:r w:rsidR="00BB34BA">
              <w:rPr>
                <w:noProof/>
                <w:webHidden/>
              </w:rPr>
              <w:fldChar w:fldCharType="begin"/>
            </w:r>
            <w:r w:rsidR="00BB34BA">
              <w:rPr>
                <w:noProof/>
                <w:webHidden/>
              </w:rPr>
              <w:instrText xml:space="preserve"> PAGEREF _Toc422153520 \h </w:instrText>
            </w:r>
            <w:r w:rsidR="00BB34BA">
              <w:rPr>
                <w:noProof/>
                <w:webHidden/>
              </w:rPr>
            </w:r>
            <w:r w:rsidR="00BB34BA">
              <w:rPr>
                <w:noProof/>
                <w:webHidden/>
              </w:rPr>
              <w:fldChar w:fldCharType="separate"/>
            </w:r>
            <w:r w:rsidR="00BB34BA">
              <w:rPr>
                <w:noProof/>
                <w:webHidden/>
              </w:rPr>
              <w:t>17</w:t>
            </w:r>
            <w:r w:rsidR="00BB34BA">
              <w:rPr>
                <w:noProof/>
                <w:webHidden/>
              </w:rPr>
              <w:fldChar w:fldCharType="end"/>
            </w:r>
          </w:hyperlink>
        </w:p>
        <w:p w:rsidR="00BB34BA" w:rsidRDefault="00683E42">
          <w:pPr>
            <w:pStyle w:val="TM3"/>
            <w:tabs>
              <w:tab w:val="right" w:leader="dot" w:pos="9062"/>
            </w:tabs>
            <w:rPr>
              <w:rFonts w:asciiTheme="minorHAnsi" w:eastAsiaTheme="minorEastAsia" w:hAnsiTheme="minorHAnsi"/>
              <w:noProof/>
              <w:lang w:val="fr-CH" w:eastAsia="fr-CH"/>
            </w:rPr>
          </w:pPr>
          <w:hyperlink w:anchor="_Toc422153521" w:history="1">
            <w:r w:rsidR="00BB34BA" w:rsidRPr="002857E3">
              <w:rPr>
                <w:rStyle w:val="Lienhypertexte"/>
                <w:noProof/>
              </w:rPr>
              <w:t>Bilan de l’itération 2</w:t>
            </w:r>
            <w:r w:rsidR="00BB34BA">
              <w:rPr>
                <w:noProof/>
                <w:webHidden/>
              </w:rPr>
              <w:tab/>
            </w:r>
            <w:r w:rsidR="00BB34BA">
              <w:rPr>
                <w:noProof/>
                <w:webHidden/>
              </w:rPr>
              <w:fldChar w:fldCharType="begin"/>
            </w:r>
            <w:r w:rsidR="00BB34BA">
              <w:rPr>
                <w:noProof/>
                <w:webHidden/>
              </w:rPr>
              <w:instrText xml:space="preserve"> PAGEREF _Toc422153521 \h </w:instrText>
            </w:r>
            <w:r w:rsidR="00BB34BA">
              <w:rPr>
                <w:noProof/>
                <w:webHidden/>
              </w:rPr>
            </w:r>
            <w:r w:rsidR="00BB34BA">
              <w:rPr>
                <w:noProof/>
                <w:webHidden/>
              </w:rPr>
              <w:fldChar w:fldCharType="separate"/>
            </w:r>
            <w:r w:rsidR="00BB34BA">
              <w:rPr>
                <w:noProof/>
                <w:webHidden/>
              </w:rPr>
              <w:t>17</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22" w:history="1">
            <w:r w:rsidR="00BB34BA" w:rsidRPr="002857E3">
              <w:rPr>
                <w:rStyle w:val="Lienhypertexte"/>
                <w:noProof/>
              </w:rPr>
              <w:t>Stratégie de test</w:t>
            </w:r>
            <w:r w:rsidR="00BB34BA">
              <w:rPr>
                <w:noProof/>
                <w:webHidden/>
              </w:rPr>
              <w:tab/>
            </w:r>
            <w:r w:rsidR="00BB34BA">
              <w:rPr>
                <w:noProof/>
                <w:webHidden/>
              </w:rPr>
              <w:fldChar w:fldCharType="begin"/>
            </w:r>
            <w:r w:rsidR="00BB34BA">
              <w:rPr>
                <w:noProof/>
                <w:webHidden/>
              </w:rPr>
              <w:instrText xml:space="preserve"> PAGEREF _Toc422153522 \h </w:instrText>
            </w:r>
            <w:r w:rsidR="00BB34BA">
              <w:rPr>
                <w:noProof/>
                <w:webHidden/>
              </w:rPr>
            </w:r>
            <w:r w:rsidR="00BB34BA">
              <w:rPr>
                <w:noProof/>
                <w:webHidden/>
              </w:rPr>
              <w:fldChar w:fldCharType="separate"/>
            </w:r>
            <w:r w:rsidR="00BB34BA">
              <w:rPr>
                <w:noProof/>
                <w:webHidden/>
              </w:rPr>
              <w:t>20</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23" w:history="1">
            <w:r w:rsidR="00BB34BA" w:rsidRPr="002857E3">
              <w:rPr>
                <w:rStyle w:val="Lienhypertexte"/>
                <w:noProof/>
              </w:rPr>
              <w:t>Client</w:t>
            </w:r>
            <w:r w:rsidR="00BB34BA">
              <w:rPr>
                <w:noProof/>
                <w:webHidden/>
              </w:rPr>
              <w:tab/>
            </w:r>
            <w:r w:rsidR="00BB34BA">
              <w:rPr>
                <w:noProof/>
                <w:webHidden/>
              </w:rPr>
              <w:fldChar w:fldCharType="begin"/>
            </w:r>
            <w:r w:rsidR="00BB34BA">
              <w:rPr>
                <w:noProof/>
                <w:webHidden/>
              </w:rPr>
              <w:instrText xml:space="preserve"> PAGEREF _Toc422153523 \h </w:instrText>
            </w:r>
            <w:r w:rsidR="00BB34BA">
              <w:rPr>
                <w:noProof/>
                <w:webHidden/>
              </w:rPr>
            </w:r>
            <w:r w:rsidR="00BB34BA">
              <w:rPr>
                <w:noProof/>
                <w:webHidden/>
              </w:rPr>
              <w:fldChar w:fldCharType="separate"/>
            </w:r>
            <w:r w:rsidR="00BB34BA">
              <w:rPr>
                <w:noProof/>
                <w:webHidden/>
              </w:rPr>
              <w:t>20</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24" w:history="1">
            <w:r w:rsidR="00BB34BA" w:rsidRPr="002857E3">
              <w:rPr>
                <w:rStyle w:val="Lienhypertexte"/>
                <w:noProof/>
              </w:rPr>
              <w:t>Stratégie d’intégration du code de chaque participant</w:t>
            </w:r>
            <w:r w:rsidR="00BB34BA">
              <w:rPr>
                <w:noProof/>
                <w:webHidden/>
              </w:rPr>
              <w:tab/>
            </w:r>
            <w:r w:rsidR="00BB34BA">
              <w:rPr>
                <w:noProof/>
                <w:webHidden/>
              </w:rPr>
              <w:fldChar w:fldCharType="begin"/>
            </w:r>
            <w:r w:rsidR="00BB34BA">
              <w:rPr>
                <w:noProof/>
                <w:webHidden/>
              </w:rPr>
              <w:instrText xml:space="preserve"> PAGEREF _Toc422153524 \h </w:instrText>
            </w:r>
            <w:r w:rsidR="00BB34BA">
              <w:rPr>
                <w:noProof/>
                <w:webHidden/>
              </w:rPr>
            </w:r>
            <w:r w:rsidR="00BB34BA">
              <w:rPr>
                <w:noProof/>
                <w:webHidden/>
              </w:rPr>
              <w:fldChar w:fldCharType="separate"/>
            </w:r>
            <w:r w:rsidR="00BB34BA">
              <w:rPr>
                <w:noProof/>
                <w:webHidden/>
              </w:rPr>
              <w:t>22</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25" w:history="1">
            <w:r w:rsidR="00BB34BA" w:rsidRPr="002857E3">
              <w:rPr>
                <w:rStyle w:val="Lienhypertexte"/>
                <w:noProof/>
              </w:rPr>
              <w:t>Etat des lieux</w:t>
            </w:r>
            <w:r w:rsidR="00BB34BA">
              <w:rPr>
                <w:noProof/>
                <w:webHidden/>
              </w:rPr>
              <w:tab/>
            </w:r>
            <w:r w:rsidR="00BB34BA">
              <w:rPr>
                <w:noProof/>
                <w:webHidden/>
              </w:rPr>
              <w:fldChar w:fldCharType="begin"/>
            </w:r>
            <w:r w:rsidR="00BB34BA">
              <w:rPr>
                <w:noProof/>
                <w:webHidden/>
              </w:rPr>
              <w:instrText xml:space="preserve"> PAGEREF _Toc422153525 \h </w:instrText>
            </w:r>
            <w:r w:rsidR="00BB34BA">
              <w:rPr>
                <w:noProof/>
                <w:webHidden/>
              </w:rPr>
            </w:r>
            <w:r w:rsidR="00BB34BA">
              <w:rPr>
                <w:noProof/>
                <w:webHidden/>
              </w:rPr>
              <w:fldChar w:fldCharType="separate"/>
            </w:r>
            <w:r w:rsidR="00BB34BA">
              <w:rPr>
                <w:noProof/>
                <w:webHidden/>
              </w:rPr>
              <w:t>22</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26" w:history="1">
            <w:r w:rsidR="00BB34BA" w:rsidRPr="002857E3">
              <w:rPr>
                <w:rStyle w:val="Lienhypertexte"/>
                <w:noProof/>
              </w:rPr>
              <w:t>Coter serveur</w:t>
            </w:r>
            <w:r w:rsidR="00BB34BA">
              <w:rPr>
                <w:noProof/>
                <w:webHidden/>
              </w:rPr>
              <w:tab/>
            </w:r>
            <w:r w:rsidR="00BB34BA">
              <w:rPr>
                <w:noProof/>
                <w:webHidden/>
              </w:rPr>
              <w:fldChar w:fldCharType="begin"/>
            </w:r>
            <w:r w:rsidR="00BB34BA">
              <w:rPr>
                <w:noProof/>
                <w:webHidden/>
              </w:rPr>
              <w:instrText xml:space="preserve"> PAGEREF _Toc422153526 \h </w:instrText>
            </w:r>
            <w:r w:rsidR="00BB34BA">
              <w:rPr>
                <w:noProof/>
                <w:webHidden/>
              </w:rPr>
            </w:r>
            <w:r w:rsidR="00BB34BA">
              <w:rPr>
                <w:noProof/>
                <w:webHidden/>
              </w:rPr>
              <w:fldChar w:fldCharType="separate"/>
            </w:r>
            <w:r w:rsidR="00BB34BA">
              <w:rPr>
                <w:noProof/>
                <w:webHidden/>
              </w:rPr>
              <w:t>22</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27" w:history="1">
            <w:r w:rsidR="00BB34BA" w:rsidRPr="002857E3">
              <w:rPr>
                <w:rStyle w:val="Lienhypertexte"/>
                <w:noProof/>
              </w:rPr>
              <w:t>Coter client</w:t>
            </w:r>
            <w:r w:rsidR="00BB34BA">
              <w:rPr>
                <w:noProof/>
                <w:webHidden/>
              </w:rPr>
              <w:tab/>
            </w:r>
            <w:r w:rsidR="00BB34BA">
              <w:rPr>
                <w:noProof/>
                <w:webHidden/>
              </w:rPr>
              <w:fldChar w:fldCharType="begin"/>
            </w:r>
            <w:r w:rsidR="00BB34BA">
              <w:rPr>
                <w:noProof/>
                <w:webHidden/>
              </w:rPr>
              <w:instrText xml:space="preserve"> PAGEREF _Toc422153527 \h </w:instrText>
            </w:r>
            <w:r w:rsidR="00BB34BA">
              <w:rPr>
                <w:noProof/>
                <w:webHidden/>
              </w:rPr>
            </w:r>
            <w:r w:rsidR="00BB34BA">
              <w:rPr>
                <w:noProof/>
                <w:webHidden/>
              </w:rPr>
              <w:fldChar w:fldCharType="separate"/>
            </w:r>
            <w:r w:rsidR="00BB34BA">
              <w:rPr>
                <w:noProof/>
                <w:webHidden/>
              </w:rPr>
              <w:t>22</w:t>
            </w:r>
            <w:r w:rsidR="00BB34BA">
              <w:rPr>
                <w:noProof/>
                <w:webHidden/>
              </w:rPr>
              <w:fldChar w:fldCharType="end"/>
            </w:r>
          </w:hyperlink>
        </w:p>
        <w:p w:rsidR="00BB34BA" w:rsidRDefault="00683E42">
          <w:pPr>
            <w:pStyle w:val="TM1"/>
            <w:tabs>
              <w:tab w:val="right" w:leader="dot" w:pos="9062"/>
            </w:tabs>
            <w:rPr>
              <w:rFonts w:asciiTheme="minorHAnsi" w:eastAsiaTheme="minorEastAsia" w:hAnsiTheme="minorHAnsi"/>
              <w:noProof/>
              <w:lang w:val="fr-CH" w:eastAsia="fr-CH"/>
            </w:rPr>
          </w:pPr>
          <w:hyperlink w:anchor="_Toc422153528" w:history="1">
            <w:r w:rsidR="00BB34BA" w:rsidRPr="002857E3">
              <w:rPr>
                <w:rStyle w:val="Lienhypertexte"/>
                <w:noProof/>
              </w:rPr>
              <w:t>Conclusions personnelles</w:t>
            </w:r>
            <w:r w:rsidR="00BB34BA">
              <w:rPr>
                <w:noProof/>
                <w:webHidden/>
              </w:rPr>
              <w:tab/>
            </w:r>
            <w:r w:rsidR="00BB34BA">
              <w:rPr>
                <w:noProof/>
                <w:webHidden/>
              </w:rPr>
              <w:fldChar w:fldCharType="begin"/>
            </w:r>
            <w:r w:rsidR="00BB34BA">
              <w:rPr>
                <w:noProof/>
                <w:webHidden/>
              </w:rPr>
              <w:instrText xml:space="preserve"> PAGEREF _Toc422153528 \h </w:instrText>
            </w:r>
            <w:r w:rsidR="00BB34BA">
              <w:rPr>
                <w:noProof/>
                <w:webHidden/>
              </w:rPr>
            </w:r>
            <w:r w:rsidR="00BB34BA">
              <w:rPr>
                <w:noProof/>
                <w:webHidden/>
              </w:rPr>
              <w:fldChar w:fldCharType="separate"/>
            </w:r>
            <w:r w:rsidR="00BB34BA">
              <w:rPr>
                <w:noProof/>
                <w:webHidden/>
              </w:rPr>
              <w:t>23</w:t>
            </w:r>
            <w:r w:rsidR="00BB34BA">
              <w:rPr>
                <w:noProof/>
                <w:webHidden/>
              </w:rPr>
              <w:fldChar w:fldCharType="end"/>
            </w:r>
          </w:hyperlink>
        </w:p>
        <w:p w:rsidR="00BB34BA" w:rsidRDefault="00683E42">
          <w:pPr>
            <w:pStyle w:val="TM2"/>
            <w:tabs>
              <w:tab w:val="right" w:leader="dot" w:pos="9062"/>
            </w:tabs>
            <w:rPr>
              <w:rFonts w:asciiTheme="minorHAnsi" w:eastAsiaTheme="minorEastAsia" w:hAnsiTheme="minorHAnsi"/>
              <w:noProof/>
              <w:lang w:val="fr-CH" w:eastAsia="fr-CH"/>
            </w:rPr>
          </w:pPr>
          <w:hyperlink w:anchor="_Toc422153529" w:history="1">
            <w:r w:rsidR="00BB34BA" w:rsidRPr="002857E3">
              <w:rPr>
                <w:rStyle w:val="Lienhypertexte"/>
                <w:noProof/>
              </w:rPr>
              <w:t>Simon Baehler</w:t>
            </w:r>
            <w:r w:rsidR="00BB34BA">
              <w:rPr>
                <w:noProof/>
                <w:webHidden/>
              </w:rPr>
              <w:tab/>
            </w:r>
            <w:r w:rsidR="00BB34BA">
              <w:rPr>
                <w:noProof/>
                <w:webHidden/>
              </w:rPr>
              <w:fldChar w:fldCharType="begin"/>
            </w:r>
            <w:r w:rsidR="00BB34BA">
              <w:rPr>
                <w:noProof/>
                <w:webHidden/>
              </w:rPr>
              <w:instrText xml:space="preserve"> PAGEREF _Toc422153529 \h </w:instrText>
            </w:r>
            <w:r w:rsidR="00BB34BA">
              <w:rPr>
                <w:noProof/>
                <w:webHidden/>
              </w:rPr>
            </w:r>
            <w:r w:rsidR="00BB34BA">
              <w:rPr>
                <w:noProof/>
                <w:webHidden/>
              </w:rPr>
              <w:fldChar w:fldCharType="separate"/>
            </w:r>
            <w:r w:rsidR="00BB34BA">
              <w:rPr>
                <w:noProof/>
                <w:webHidden/>
              </w:rPr>
              <w:t>23</w:t>
            </w:r>
            <w:r w:rsidR="00BB34BA">
              <w:rPr>
                <w:noProof/>
                <w:webHidden/>
              </w:rPr>
              <w:fldChar w:fldCharType="end"/>
            </w:r>
          </w:hyperlink>
        </w:p>
        <w:p w:rsidR="00F56FE1" w:rsidRDefault="00F56FE1">
          <w:r>
            <w:rPr>
              <w:b/>
              <w:bCs/>
            </w:rPr>
            <w:fldChar w:fldCharType="end"/>
          </w:r>
        </w:p>
      </w:sdtContent>
    </w:sdt>
    <w:p w:rsidR="00F56FE1" w:rsidRDefault="00F56FE1" w:rsidP="00CF12B7">
      <w:pPr>
        <w:rPr>
          <w:lang w:val="fr-CH" w:eastAsia="fr-FR"/>
        </w:rPr>
      </w:pPr>
      <w:r>
        <w:rPr>
          <w:lang w:val="fr-CH" w:eastAsia="fr-FR"/>
        </w:rPr>
        <w:br w:type="page"/>
      </w:r>
    </w:p>
    <w:p w:rsidR="008E0677" w:rsidRPr="008E0677" w:rsidRDefault="008E0677" w:rsidP="008E0677">
      <w:pPr>
        <w:pStyle w:val="Titre1"/>
        <w:rPr>
          <w:rFonts w:eastAsia="Times New Roman"/>
          <w:lang w:val="fr-CH" w:eastAsia="fr-FR"/>
        </w:rPr>
      </w:pPr>
      <w:bookmarkStart w:id="1" w:name="_Toc422153486"/>
      <w:r w:rsidRPr="008E0677">
        <w:rPr>
          <w:rFonts w:eastAsia="Times New Roman"/>
          <w:lang w:val="fr-CH" w:eastAsia="fr-FR"/>
        </w:rPr>
        <w:lastRenderedPageBreak/>
        <w:t>Introduction</w:t>
      </w:r>
      <w:bookmarkEnd w:id="1"/>
    </w:p>
    <w:p w:rsidR="008E0677" w:rsidRDefault="008E0677" w:rsidP="008E0677">
      <w:pPr>
        <w:rPr>
          <w:lang w:val="fr-CH" w:eastAsia="fr-FR"/>
        </w:rPr>
      </w:pPr>
      <w:r w:rsidRPr="008E0677">
        <w:rPr>
          <w:lang w:val="fr-CH" w:eastAsia="fr-FR"/>
        </w:rPr>
        <w:t xml:space="preserve">Le but de ce projet de </w:t>
      </w:r>
      <w:r w:rsidR="005E1942" w:rsidRPr="008E0677">
        <w:rPr>
          <w:lang w:val="fr-CH" w:eastAsia="fr-FR"/>
        </w:rPr>
        <w:t>génie</w:t>
      </w:r>
      <w:r w:rsidRPr="008E0677">
        <w:rPr>
          <w:lang w:val="fr-CH" w:eastAsia="fr-FR"/>
        </w:rPr>
        <w:t xml:space="preserve"> logiciel </w:t>
      </w:r>
      <w:r w:rsidR="005E1942">
        <w:rPr>
          <w:lang w:val="fr-CH" w:eastAsia="fr-FR"/>
        </w:rPr>
        <w:t>est</w:t>
      </w:r>
      <w:r w:rsidRPr="008E0677">
        <w:rPr>
          <w:lang w:val="fr-CH" w:eastAsia="fr-FR"/>
        </w:rPr>
        <w:t xml:space="preserve"> de réaliser </w:t>
      </w:r>
      <w:r>
        <w:rPr>
          <w:lang w:val="fr-CH" w:eastAsia="fr-FR"/>
        </w:rPr>
        <w:t>un jeu</w:t>
      </w:r>
      <w:r w:rsidRPr="008E0677">
        <w:rPr>
          <w:lang w:val="fr-CH" w:eastAsia="fr-FR"/>
        </w:rPr>
        <w:t xml:space="preserve"> de tank en deux dimensions en vue d</w:t>
      </w:r>
      <w:r w:rsidR="005E1942">
        <w:rPr>
          <w:lang w:val="fr-CH" w:eastAsia="fr-FR"/>
        </w:rPr>
        <w:t>e</w:t>
      </w:r>
      <w:r w:rsidRPr="008E0677">
        <w:rPr>
          <w:lang w:val="fr-CH" w:eastAsia="fr-FR"/>
        </w:rPr>
        <w:t xml:space="preserve"> dessus</w:t>
      </w:r>
      <w:r w:rsidR="005E1942">
        <w:rPr>
          <w:lang w:val="fr-CH" w:eastAsia="fr-FR"/>
        </w:rPr>
        <w:t>. Le jeu</w:t>
      </w:r>
      <w:r>
        <w:rPr>
          <w:lang w:val="fr-CH" w:eastAsia="fr-FR"/>
        </w:rPr>
        <w:t xml:space="preserve"> </w:t>
      </w:r>
      <w:r w:rsidR="005E1942">
        <w:rPr>
          <w:lang w:val="fr-CH" w:eastAsia="fr-FR"/>
        </w:rPr>
        <w:t>est</w:t>
      </w:r>
      <w:r>
        <w:rPr>
          <w:lang w:val="fr-CH" w:eastAsia="fr-FR"/>
        </w:rPr>
        <w:t xml:space="preserve"> </w:t>
      </w:r>
      <w:r w:rsidR="005E1942">
        <w:rPr>
          <w:lang w:val="fr-CH" w:eastAsia="fr-FR"/>
        </w:rPr>
        <w:t>dé</w:t>
      </w:r>
      <w:r>
        <w:rPr>
          <w:lang w:val="fr-CH" w:eastAsia="fr-FR"/>
        </w:rPr>
        <w:t xml:space="preserve">composé </w:t>
      </w:r>
      <w:r w:rsidR="005E1942">
        <w:rPr>
          <w:lang w:val="fr-CH" w:eastAsia="fr-FR"/>
        </w:rPr>
        <w:t>en</w:t>
      </w:r>
      <w:r>
        <w:rPr>
          <w:lang w:val="fr-CH" w:eastAsia="fr-FR"/>
        </w:rPr>
        <w:t xml:space="preserve"> deux</w:t>
      </w:r>
      <w:r w:rsidR="005E1942">
        <w:rPr>
          <w:lang w:val="fr-CH" w:eastAsia="fr-FR"/>
        </w:rPr>
        <w:t xml:space="preserve"> parties : la première</w:t>
      </w:r>
      <w:r>
        <w:rPr>
          <w:lang w:val="fr-CH" w:eastAsia="fr-FR"/>
        </w:rPr>
        <w:t xml:space="preserve"> est le client, soit le jeu lui-même</w:t>
      </w:r>
      <w:r w:rsidR="005E1942">
        <w:rPr>
          <w:lang w:val="fr-CH" w:eastAsia="fr-FR"/>
        </w:rPr>
        <w:t xml:space="preserve"> et la</w:t>
      </w:r>
      <w:r>
        <w:rPr>
          <w:lang w:val="fr-CH" w:eastAsia="fr-FR"/>
        </w:rPr>
        <w:t xml:space="preserve"> second</w:t>
      </w:r>
      <w:r w:rsidR="005E1942">
        <w:rPr>
          <w:lang w:val="fr-CH" w:eastAsia="fr-FR"/>
        </w:rPr>
        <w:t>e</w:t>
      </w:r>
      <w:r>
        <w:rPr>
          <w:lang w:val="fr-CH" w:eastAsia="fr-FR"/>
        </w:rPr>
        <w:t xml:space="preserve"> est </w:t>
      </w:r>
      <w:r w:rsidR="005E1942">
        <w:rPr>
          <w:lang w:val="fr-CH" w:eastAsia="fr-FR"/>
        </w:rPr>
        <w:t>le serveur</w:t>
      </w:r>
      <w:r>
        <w:rPr>
          <w:lang w:val="fr-CH" w:eastAsia="fr-FR"/>
        </w:rPr>
        <w:t xml:space="preserve">, il permet de connecter les joueurs entre eux. Il n’y a pas de compte, l’utilisateur lance </w:t>
      </w:r>
      <w:r w:rsidR="005E1942">
        <w:rPr>
          <w:lang w:val="fr-CH" w:eastAsia="fr-FR"/>
        </w:rPr>
        <w:t>le jeu</w:t>
      </w:r>
      <w:r>
        <w:rPr>
          <w:lang w:val="fr-CH" w:eastAsia="fr-FR"/>
        </w:rPr>
        <w:t xml:space="preserve"> en spécifiant l’IP du serveur</w:t>
      </w:r>
      <w:r w:rsidR="005E1942">
        <w:rPr>
          <w:lang w:val="fr-CH" w:eastAsia="fr-FR"/>
        </w:rPr>
        <w:t>.</w:t>
      </w:r>
    </w:p>
    <w:p w:rsidR="008E0677" w:rsidRDefault="008E0677" w:rsidP="008E0677">
      <w:r>
        <w:t>Ce projet a été réalisé dans le cadre du cours GEN dispensé en 2</w:t>
      </w:r>
      <w:r w:rsidRPr="00B16E07">
        <w:rPr>
          <w:vertAlign w:val="superscript"/>
        </w:rPr>
        <w:t>ème</w:t>
      </w:r>
      <w:r>
        <w:t xml:space="preserve"> année de l’HEIG-VD d’une durée d’un semestre à raison recommandée/estimée de 6 heures de travail par personne et par semaine, par les étudiants suivants :</w:t>
      </w:r>
    </w:p>
    <w:p w:rsidR="008E0677" w:rsidRPr="008E0677" w:rsidRDefault="008E0677" w:rsidP="008E0677">
      <w:pPr>
        <w:pStyle w:val="Paragraphedeliste"/>
        <w:numPr>
          <w:ilvl w:val="0"/>
          <w:numId w:val="1"/>
        </w:numPr>
        <w:rPr>
          <w:b/>
          <w:lang w:val="de-CH"/>
        </w:rPr>
      </w:pPr>
      <w:r w:rsidRPr="008E0677">
        <w:rPr>
          <w:b/>
          <w:lang w:val="de-CH"/>
        </w:rPr>
        <w:t>Armand Delesert</w:t>
      </w:r>
    </w:p>
    <w:p w:rsidR="008E0677" w:rsidRPr="008E0677" w:rsidRDefault="008E0677" w:rsidP="008E0677">
      <w:pPr>
        <w:pStyle w:val="Paragraphedeliste"/>
        <w:numPr>
          <w:ilvl w:val="0"/>
          <w:numId w:val="1"/>
        </w:numPr>
        <w:rPr>
          <w:lang w:val="de-CH"/>
        </w:rPr>
      </w:pPr>
      <w:r w:rsidRPr="008E0677">
        <w:rPr>
          <w:lang w:val="de-CH"/>
        </w:rPr>
        <w:t>Benoit Zuckswert</w:t>
      </w:r>
    </w:p>
    <w:p w:rsidR="008E0677" w:rsidRPr="008E0677" w:rsidRDefault="008E0677" w:rsidP="008E0677">
      <w:pPr>
        <w:pStyle w:val="Paragraphedeliste"/>
        <w:numPr>
          <w:ilvl w:val="0"/>
          <w:numId w:val="1"/>
        </w:numPr>
        <w:rPr>
          <w:lang w:val="de-CH"/>
        </w:rPr>
      </w:pPr>
      <w:r w:rsidRPr="008E0677">
        <w:rPr>
          <w:lang w:val="de-CH"/>
        </w:rPr>
        <w:t>Baehler Simon</w:t>
      </w:r>
    </w:p>
    <w:p w:rsidR="008E0677" w:rsidRDefault="008E0677" w:rsidP="008E0677">
      <w:pPr>
        <w:pStyle w:val="Paragraphedeliste"/>
        <w:numPr>
          <w:ilvl w:val="0"/>
          <w:numId w:val="1"/>
        </w:numPr>
      </w:pPr>
      <w:r>
        <w:t>Ngueukam Djeuda Wilfried Karel</w:t>
      </w:r>
    </w:p>
    <w:p w:rsidR="00ED0001" w:rsidRPr="00ED0001" w:rsidRDefault="008E0677" w:rsidP="00ED0001">
      <w:r>
        <w:t xml:space="preserve">Le nom du chef </w:t>
      </w:r>
      <w:r w:rsidR="00582A2E">
        <w:t>du groupe est en gras.</w:t>
      </w:r>
    </w:p>
    <w:p w:rsidR="006F3718" w:rsidRDefault="00ED0001" w:rsidP="006F3718">
      <w:pPr>
        <w:pStyle w:val="Titre1"/>
      </w:pPr>
      <w:bookmarkStart w:id="2" w:name="_Toc422153487"/>
      <w:r>
        <w:t>Analyse</w:t>
      </w:r>
      <w:bookmarkEnd w:id="2"/>
    </w:p>
    <w:p w:rsidR="006F3718" w:rsidRDefault="006F3718" w:rsidP="006F3718"/>
    <w:p w:rsidR="006F3718" w:rsidRDefault="006F3718" w:rsidP="006F3718">
      <w:r>
        <w:t>L’application se compose d’un serveur et de plusieurs clients (un seul est représenté dans l’illustration qui suit).</w:t>
      </w:r>
    </w:p>
    <w:p w:rsidR="006F3718" w:rsidRDefault="006F3718" w:rsidP="006F3718">
      <w:r>
        <w:t>Le diagramme bloc présentant les principaux composants utilisés dans le cadre de ce projet est le suivant :</w:t>
      </w:r>
    </w:p>
    <w:p w:rsidR="006F3718" w:rsidRPr="006F3718" w:rsidRDefault="006F3718" w:rsidP="00CF12B7"/>
    <w:p w:rsidR="006F3718" w:rsidRPr="006F3718" w:rsidRDefault="006F3718" w:rsidP="006F3718">
      <w:pPr>
        <w:rPr>
          <w:color w:val="FF0000"/>
        </w:rPr>
      </w:pPr>
      <w:r w:rsidRPr="006F3718">
        <w:rPr>
          <w:color w:val="FF0000"/>
        </w:rPr>
        <w:t>FAIRE UN AUTRE DIAGRAMME</w:t>
      </w:r>
    </w:p>
    <w:p w:rsidR="006F3718" w:rsidRDefault="006F3718" w:rsidP="006F3718">
      <w:pPr>
        <w:keepNext/>
        <w:jc w:val="center"/>
      </w:pPr>
      <w:r>
        <w:object w:dxaOrig="23844" w:dyaOrig="3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73.5pt" o:ole="">
            <v:imagedata r:id="rId8" o:title=""/>
          </v:shape>
          <o:OLEObject Type="Embed" ProgID="Visio.Drawing.11" ShapeID="_x0000_i1025" DrawAspect="Content" ObjectID="_1495950085" r:id="rId9"/>
        </w:object>
      </w:r>
    </w:p>
    <w:p w:rsidR="006F3718" w:rsidRPr="006F3718" w:rsidRDefault="006F3718" w:rsidP="006F3718"/>
    <w:p w:rsidR="006F3718" w:rsidRDefault="006F3718" w:rsidP="006F3718">
      <w:r>
        <w:t>Le serveur se compose des principaux éléments suivants :</w:t>
      </w:r>
    </w:p>
    <w:p w:rsidR="006F3718" w:rsidRDefault="006F3718" w:rsidP="006F3718">
      <w:r>
        <w:t>L’application cliente se compose des principaux éléments suivants :</w:t>
      </w:r>
    </w:p>
    <w:p w:rsidR="006F3718" w:rsidRDefault="006F3718" w:rsidP="006F3718">
      <w:pPr>
        <w:pStyle w:val="Paragraphedeliste"/>
        <w:numPr>
          <w:ilvl w:val="0"/>
          <w:numId w:val="4"/>
        </w:numPr>
      </w:pPr>
      <w:r>
        <w:t>La JVM exécutant le Java Runtime Environment 8 (JRE8) permettant d’exécuter l’application cliente écrite en Java</w:t>
      </w:r>
    </w:p>
    <w:p w:rsidR="006F3718" w:rsidRDefault="006F3718" w:rsidP="006F3718">
      <w:pPr>
        <w:pStyle w:val="Paragraphedeliste"/>
        <w:numPr>
          <w:ilvl w:val="0"/>
          <w:numId w:val="4"/>
        </w:numPr>
      </w:pPr>
      <w:r>
        <w:t>L’application cliente</w:t>
      </w:r>
    </w:p>
    <w:p w:rsidR="006F3718" w:rsidRDefault="006F3718" w:rsidP="006F3718">
      <w:pPr>
        <w:pStyle w:val="Paragraphedeliste"/>
        <w:numPr>
          <w:ilvl w:val="0"/>
          <w:numId w:val="4"/>
        </w:numPr>
      </w:pPr>
      <w:r>
        <w:t>Les sons et les images du jeu</w:t>
      </w:r>
    </w:p>
    <w:p w:rsidR="006F3718" w:rsidRDefault="006F3718">
      <w:pPr>
        <w:jc w:val="left"/>
      </w:pPr>
      <w:r>
        <w:br w:type="page"/>
      </w:r>
    </w:p>
    <w:p w:rsidR="006F3718" w:rsidRDefault="006F3718" w:rsidP="006F3718">
      <w:pPr>
        <w:pStyle w:val="Titre1"/>
      </w:pPr>
      <w:bookmarkStart w:id="3" w:name="_Toc422153488"/>
      <w:r>
        <w:lastRenderedPageBreak/>
        <w:t>Base de donnée</w:t>
      </w:r>
      <w:bookmarkEnd w:id="3"/>
    </w:p>
    <w:p w:rsidR="006F3718" w:rsidRDefault="00FE0010" w:rsidP="006F3718">
      <w:r>
        <w:t>Pour manque de temps il n’y a pas eu de base de donnée comme prévue intilialement, ni MySql, ni XML</w:t>
      </w:r>
    </w:p>
    <w:p w:rsidR="006F3718" w:rsidRDefault="006F3718" w:rsidP="006F3718">
      <w:pPr>
        <w:pStyle w:val="Titre1"/>
      </w:pPr>
      <w:bookmarkStart w:id="4" w:name="_Toc422153489"/>
      <w:r>
        <w:t>Communication Réseau</w:t>
      </w:r>
      <w:bookmarkEnd w:id="4"/>
    </w:p>
    <w:p w:rsidR="00F600E5" w:rsidRPr="00F600E5" w:rsidRDefault="00F600E5" w:rsidP="00F600E5">
      <w:pPr>
        <w:pStyle w:val="Titre2"/>
      </w:pPr>
      <w:bookmarkStart w:id="5" w:name="_Toc422153490"/>
      <w:r>
        <w:t>Protocole</w:t>
      </w:r>
      <w:bookmarkEnd w:id="5"/>
    </w:p>
    <w:p w:rsidR="006F3718" w:rsidRDefault="006F3718" w:rsidP="006F3718">
      <w:r>
        <w:t>Lorsque l’on crée un protocole réseau, il est particulièrement nécessaire de faire attention à ce que toutes les implémentations de ce dernier soient interopérables. Nous avons donc porté un soin particulier à celui-ci en expliquant chaque cas possible et en donnant des exemples.</w:t>
      </w:r>
    </w:p>
    <w:p w:rsidR="006F3718" w:rsidRDefault="006F3718" w:rsidP="006F3718">
      <w:r>
        <w:t>Il a été décidé de créer un protocole simple, permettant également le transport de données sous format xml.</w:t>
      </w:r>
    </w:p>
    <w:p w:rsidR="006F3718" w:rsidRDefault="006F3718" w:rsidP="006F3718">
      <w:r>
        <w:t>Le client et le serveur gèrent tous deux :</w:t>
      </w:r>
    </w:p>
    <w:p w:rsidR="006F3718" w:rsidRDefault="006F3718" w:rsidP="006F3718">
      <w:pPr>
        <w:pStyle w:val="Paragraphedeliste"/>
        <w:numPr>
          <w:ilvl w:val="0"/>
          <w:numId w:val="6"/>
        </w:numPr>
      </w:pPr>
      <w:r>
        <w:t>L’envoi de messages (avec contenu binaire additionnel éventuel)</w:t>
      </w:r>
    </w:p>
    <w:p w:rsidR="006F3718" w:rsidRDefault="006F3718" w:rsidP="006F3718">
      <w:pPr>
        <w:pStyle w:val="Paragraphedeliste"/>
        <w:numPr>
          <w:ilvl w:val="0"/>
          <w:numId w:val="6"/>
        </w:numPr>
      </w:pPr>
      <w:r>
        <w:t xml:space="preserve">La réception de messages </w:t>
      </w:r>
      <w:r w:rsidRPr="00C22464">
        <w:t>(avec contenu binaire additionnel éventuel)</w:t>
      </w:r>
    </w:p>
    <w:p w:rsidR="006F3718" w:rsidRDefault="006F3718" w:rsidP="006F3718">
      <w:pPr>
        <w:pStyle w:val="Paragraphedeliste"/>
        <w:numPr>
          <w:ilvl w:val="0"/>
          <w:numId w:val="6"/>
        </w:numPr>
      </w:pPr>
      <w:r>
        <w:t xml:space="preserve">La détection de </w:t>
      </w:r>
      <w:r w:rsidRPr="00A3205A">
        <w:rPr>
          <w:i/>
        </w:rPr>
        <w:t>timeout</w:t>
      </w:r>
      <w:r>
        <w:t xml:space="preserve"> réseau</w:t>
      </w:r>
    </w:p>
    <w:p w:rsidR="006F3718" w:rsidRDefault="006F3718" w:rsidP="006F3718">
      <w:pPr>
        <w:pStyle w:val="Paragraphedeliste"/>
        <w:numPr>
          <w:ilvl w:val="0"/>
          <w:numId w:val="6"/>
        </w:numPr>
      </w:pPr>
      <w:r>
        <w:t>La déconnexion</w:t>
      </w:r>
    </w:p>
    <w:p w:rsidR="006F3718" w:rsidRDefault="006C64E5" w:rsidP="006C64E5">
      <w:pPr>
        <w:pStyle w:val="Titre2"/>
      </w:pPr>
      <w:bookmarkStart w:id="6" w:name="_Toc422153491"/>
      <w:r>
        <w:t>Le client</w:t>
      </w:r>
      <w:bookmarkEnd w:id="6"/>
    </w:p>
    <w:p w:rsidR="006F3718" w:rsidRDefault="006F3718" w:rsidP="006F3718">
      <w:pPr>
        <w:pStyle w:val="Paragraphedeliste"/>
        <w:numPr>
          <w:ilvl w:val="0"/>
          <w:numId w:val="7"/>
        </w:numPr>
      </w:pPr>
      <w:r>
        <w:t>La connexion au serveur</w:t>
      </w:r>
    </w:p>
    <w:p w:rsidR="00F600E5" w:rsidRDefault="00F600E5" w:rsidP="00F600E5">
      <w:pPr>
        <w:pStyle w:val="Paragraphedeliste"/>
        <w:numPr>
          <w:ilvl w:val="0"/>
          <w:numId w:val="7"/>
        </w:numPr>
      </w:pPr>
      <w:r>
        <w:t>L’envoie des actions du joueurs</w:t>
      </w:r>
      <w:r w:rsidR="007B0CE5">
        <w:t xml:space="preserve"> (pression sur les touches)</w:t>
      </w:r>
    </w:p>
    <w:p w:rsidR="00F600E5" w:rsidRDefault="00F600E5" w:rsidP="00F600E5">
      <w:pPr>
        <w:pStyle w:val="Paragraphedeliste"/>
        <w:numPr>
          <w:ilvl w:val="1"/>
          <w:numId w:val="7"/>
        </w:numPr>
      </w:pPr>
      <w:r>
        <w:t>Déplacement</w:t>
      </w:r>
    </w:p>
    <w:p w:rsidR="00F600E5" w:rsidRDefault="00F600E5" w:rsidP="00F600E5">
      <w:pPr>
        <w:pStyle w:val="Paragraphedeliste"/>
        <w:numPr>
          <w:ilvl w:val="1"/>
          <w:numId w:val="7"/>
        </w:numPr>
      </w:pPr>
      <w:r>
        <w:t>Tire</w:t>
      </w:r>
    </w:p>
    <w:p w:rsidR="00F600E5" w:rsidRDefault="00F600E5" w:rsidP="006F3718">
      <w:pPr>
        <w:pStyle w:val="Paragraphedeliste"/>
        <w:numPr>
          <w:ilvl w:val="0"/>
          <w:numId w:val="7"/>
        </w:numPr>
      </w:pPr>
      <w:r>
        <w:t>L’envoie du désir de refaire une partie</w:t>
      </w:r>
    </w:p>
    <w:p w:rsidR="006C64E5" w:rsidRDefault="006C64E5" w:rsidP="006C64E5">
      <w:pPr>
        <w:pStyle w:val="Paragraphedeliste"/>
        <w:numPr>
          <w:ilvl w:val="0"/>
          <w:numId w:val="7"/>
        </w:numPr>
        <w:spacing w:before="120" w:after="120" w:line="240" w:lineRule="auto"/>
      </w:pPr>
      <w:r>
        <w:t>Reçoit du serveur les mises à jour du plan de jeu et les affiche à l’écran</w:t>
      </w:r>
    </w:p>
    <w:p w:rsidR="006C64E5" w:rsidRDefault="006C64E5" w:rsidP="006C64E5">
      <w:pPr>
        <w:pStyle w:val="Paragraphedeliste"/>
        <w:numPr>
          <w:ilvl w:val="1"/>
          <w:numId w:val="7"/>
        </w:numPr>
        <w:spacing w:before="120" w:after="120" w:line="240" w:lineRule="auto"/>
      </w:pPr>
      <w:r>
        <w:t>Position des ennemis</w:t>
      </w:r>
    </w:p>
    <w:p w:rsidR="006C64E5" w:rsidRDefault="006C64E5" w:rsidP="006C64E5">
      <w:pPr>
        <w:pStyle w:val="Paragraphedeliste"/>
        <w:numPr>
          <w:ilvl w:val="1"/>
          <w:numId w:val="7"/>
        </w:numPr>
        <w:spacing w:before="120" w:after="120" w:line="240" w:lineRule="auto"/>
      </w:pPr>
      <w:r>
        <w:t>Tire des ennemis</w:t>
      </w:r>
    </w:p>
    <w:p w:rsidR="006C64E5" w:rsidRDefault="006C64E5" w:rsidP="006C64E5">
      <w:pPr>
        <w:pStyle w:val="Paragraphedeliste"/>
        <w:numPr>
          <w:ilvl w:val="0"/>
          <w:numId w:val="7"/>
        </w:numPr>
        <w:spacing w:before="120" w:after="120" w:line="240" w:lineRule="auto"/>
      </w:pPr>
      <w:r>
        <w:t xml:space="preserve">Reçoit du serveur l’état du jeu </w:t>
      </w:r>
    </w:p>
    <w:p w:rsidR="006C64E5" w:rsidRDefault="006C64E5" w:rsidP="006C64E5">
      <w:pPr>
        <w:pStyle w:val="Paragraphedeliste"/>
        <w:numPr>
          <w:ilvl w:val="1"/>
          <w:numId w:val="7"/>
        </w:numPr>
        <w:spacing w:before="120" w:after="120" w:line="240" w:lineRule="auto"/>
      </w:pPr>
      <w:r>
        <w:t>Points de vie des autres joueurs</w:t>
      </w:r>
    </w:p>
    <w:p w:rsidR="006C64E5" w:rsidRPr="00125244" w:rsidRDefault="006C64E5" w:rsidP="006C64E5">
      <w:pPr>
        <w:pStyle w:val="Paragraphedeliste"/>
        <w:numPr>
          <w:ilvl w:val="0"/>
          <w:numId w:val="7"/>
        </w:numPr>
        <w:spacing w:before="120" w:after="120" w:line="240" w:lineRule="auto"/>
      </w:pPr>
      <w:r>
        <w:t>Reçoit du serveur le tableau des scores à la fin de la partie.</w:t>
      </w:r>
    </w:p>
    <w:p w:rsidR="006C64E5" w:rsidRDefault="006C64E5" w:rsidP="006C64E5">
      <w:pPr>
        <w:pStyle w:val="Paragraphedeliste"/>
      </w:pPr>
    </w:p>
    <w:p w:rsidR="006F3718" w:rsidRDefault="006C64E5" w:rsidP="006C64E5">
      <w:pPr>
        <w:pStyle w:val="Titre2"/>
      </w:pPr>
      <w:bookmarkStart w:id="7" w:name="_Toc422153492"/>
      <w:r>
        <w:t>Le serveur</w:t>
      </w:r>
      <w:bookmarkEnd w:id="7"/>
    </w:p>
    <w:p w:rsidR="006F3718" w:rsidRDefault="006F3718" w:rsidP="006F3718">
      <w:pPr>
        <w:pStyle w:val="Paragraphedeliste"/>
        <w:numPr>
          <w:ilvl w:val="0"/>
          <w:numId w:val="7"/>
        </w:numPr>
      </w:pPr>
      <w:r>
        <w:t>La connexion des clients</w:t>
      </w:r>
    </w:p>
    <w:p w:rsidR="00F600E5" w:rsidRDefault="00F600E5" w:rsidP="00F600E5">
      <w:pPr>
        <w:pStyle w:val="Paragraphedeliste"/>
        <w:numPr>
          <w:ilvl w:val="0"/>
          <w:numId w:val="7"/>
        </w:numPr>
      </w:pPr>
      <w:r>
        <w:t>La notification si les 2 joueurs sont connecté</w:t>
      </w:r>
      <w:r w:rsidR="007318CB">
        <w:t>s</w:t>
      </w:r>
    </w:p>
    <w:p w:rsidR="00F600E5" w:rsidRDefault="00F600E5" w:rsidP="00F600E5">
      <w:pPr>
        <w:pStyle w:val="Paragraphedeliste"/>
        <w:numPr>
          <w:ilvl w:val="0"/>
          <w:numId w:val="7"/>
        </w:numPr>
      </w:pPr>
      <w:r>
        <w:t>L’état des autres joueurs</w:t>
      </w:r>
    </w:p>
    <w:p w:rsidR="00F600E5" w:rsidRDefault="00F600E5" w:rsidP="00F600E5">
      <w:pPr>
        <w:pStyle w:val="Paragraphedeliste"/>
        <w:numPr>
          <w:ilvl w:val="1"/>
          <w:numId w:val="7"/>
        </w:numPr>
      </w:pPr>
      <w:r>
        <w:t>Points de vie</w:t>
      </w:r>
    </w:p>
    <w:p w:rsidR="006C64E5" w:rsidRDefault="006C64E5" w:rsidP="006C64E5">
      <w:pPr>
        <w:pStyle w:val="Paragraphedeliste"/>
        <w:numPr>
          <w:ilvl w:val="0"/>
          <w:numId w:val="7"/>
        </w:numPr>
      </w:pPr>
      <w:r>
        <w:t>Reçoit du client les commandes du joueur</w:t>
      </w:r>
    </w:p>
    <w:p w:rsidR="006C64E5" w:rsidRDefault="006C64E5" w:rsidP="006C64E5">
      <w:pPr>
        <w:pStyle w:val="Paragraphedeliste"/>
        <w:numPr>
          <w:ilvl w:val="1"/>
          <w:numId w:val="7"/>
        </w:numPr>
      </w:pPr>
      <w:r>
        <w:t>Déplacement -&gt; Position</w:t>
      </w:r>
    </w:p>
    <w:p w:rsidR="006C64E5" w:rsidRDefault="006C64E5" w:rsidP="006C64E5">
      <w:pPr>
        <w:pStyle w:val="Paragraphedeliste"/>
        <w:numPr>
          <w:ilvl w:val="1"/>
          <w:numId w:val="7"/>
        </w:numPr>
      </w:pPr>
      <w:r>
        <w:t>Tire</w:t>
      </w:r>
    </w:p>
    <w:p w:rsidR="00F600E5" w:rsidRDefault="00F600E5" w:rsidP="00F600E5">
      <w:pPr>
        <w:pStyle w:val="Paragraphedeliste"/>
        <w:numPr>
          <w:ilvl w:val="0"/>
          <w:numId w:val="7"/>
        </w:numPr>
      </w:pPr>
      <w:r>
        <w:t>La transmission des actions des joueurs</w:t>
      </w:r>
    </w:p>
    <w:p w:rsidR="00F600E5" w:rsidRDefault="00F600E5" w:rsidP="00F600E5">
      <w:pPr>
        <w:pStyle w:val="Paragraphedeliste"/>
        <w:numPr>
          <w:ilvl w:val="1"/>
          <w:numId w:val="7"/>
        </w:numPr>
      </w:pPr>
      <w:r>
        <w:t>Déplacement -&gt; Position</w:t>
      </w:r>
    </w:p>
    <w:p w:rsidR="00F600E5" w:rsidRDefault="00F600E5" w:rsidP="00F600E5">
      <w:pPr>
        <w:pStyle w:val="Paragraphedeliste"/>
        <w:numPr>
          <w:ilvl w:val="1"/>
          <w:numId w:val="7"/>
        </w:numPr>
      </w:pPr>
      <w:r>
        <w:t>Tire</w:t>
      </w:r>
    </w:p>
    <w:p w:rsidR="00F600E5" w:rsidRDefault="00F600E5" w:rsidP="00F600E5">
      <w:pPr>
        <w:pStyle w:val="Paragraphedeliste"/>
        <w:numPr>
          <w:ilvl w:val="0"/>
          <w:numId w:val="7"/>
        </w:numPr>
      </w:pPr>
      <w:r>
        <w:t>L’envoie de score en fin de partie</w:t>
      </w:r>
    </w:p>
    <w:p w:rsidR="00F600E5" w:rsidRDefault="00F600E5" w:rsidP="00F600E5">
      <w:pPr>
        <w:pStyle w:val="Paragraphedeliste"/>
        <w:numPr>
          <w:ilvl w:val="0"/>
          <w:numId w:val="7"/>
        </w:numPr>
      </w:pPr>
      <w:r>
        <w:t>La réception du désir de relancé une partie</w:t>
      </w:r>
    </w:p>
    <w:p w:rsidR="00F600E5" w:rsidRDefault="00F600E5" w:rsidP="00F600E5">
      <w:pPr>
        <w:pStyle w:val="Paragraphedeliste"/>
        <w:numPr>
          <w:ilvl w:val="1"/>
          <w:numId w:val="7"/>
        </w:numPr>
      </w:pPr>
      <w:r>
        <w:lastRenderedPageBreak/>
        <w:t>Si les deux joueurs veulent rejouer on relance une partie</w:t>
      </w:r>
    </w:p>
    <w:p w:rsidR="00F600E5" w:rsidRDefault="00F600E5" w:rsidP="00F600E5">
      <w:pPr>
        <w:pStyle w:val="Paragraphedeliste"/>
        <w:numPr>
          <w:ilvl w:val="1"/>
          <w:numId w:val="7"/>
        </w:numPr>
      </w:pPr>
      <w:r>
        <w:t>Si non on attends deux joueurs</w:t>
      </w:r>
    </w:p>
    <w:p w:rsidR="006F3718" w:rsidRDefault="006F3718" w:rsidP="006F3718">
      <w:r>
        <w:t>Chaque message échangé entre le serveur et le client :</w:t>
      </w:r>
    </w:p>
    <w:p w:rsidR="006F3718" w:rsidRDefault="006F3718" w:rsidP="006F3718">
      <w:pPr>
        <w:pStyle w:val="Paragraphedeliste"/>
        <w:numPr>
          <w:ilvl w:val="0"/>
          <w:numId w:val="7"/>
        </w:numPr>
      </w:pPr>
      <w:r>
        <w:t>Peut se sérialiser en XML</w:t>
      </w:r>
    </w:p>
    <w:p w:rsidR="006F3718" w:rsidRDefault="006F3718" w:rsidP="006F3718">
      <w:pPr>
        <w:pStyle w:val="Paragraphedeliste"/>
        <w:numPr>
          <w:ilvl w:val="0"/>
          <w:numId w:val="7"/>
        </w:numPr>
      </w:pPr>
      <w:r>
        <w:t>Peut se désérialiser depuis un contenu XML</w:t>
      </w:r>
    </w:p>
    <w:p w:rsidR="00452C24" w:rsidRDefault="006F3718" w:rsidP="00F600E5">
      <w:pPr>
        <w:pStyle w:val="Paragraphedeliste"/>
        <w:numPr>
          <w:ilvl w:val="0"/>
          <w:numId w:val="7"/>
        </w:numPr>
      </w:pPr>
      <w:r>
        <w:t>Spécifie quel est le contenu binaire supplémentaire à envoyer et comment le recevoir</w:t>
      </w:r>
    </w:p>
    <w:p w:rsidR="00452C24" w:rsidRDefault="00452C24" w:rsidP="00BB34BA">
      <w:bookmarkStart w:id="8" w:name="_Toc420931527"/>
      <w:bookmarkStart w:id="9" w:name="_Toc422153493"/>
      <w:r w:rsidRPr="00BB34BA">
        <w:rPr>
          <w:rStyle w:val="Titre2Car"/>
        </w:rPr>
        <w:t>Implémentatio</w:t>
      </w:r>
      <w:r>
        <w:t>n</w:t>
      </w:r>
      <w:bookmarkEnd w:id="8"/>
      <w:bookmarkEnd w:id="9"/>
    </w:p>
    <w:p w:rsidR="00452C24" w:rsidRDefault="00452C24" w:rsidP="00452C24">
      <w:r>
        <w:t>L’envoi d’un message débute par convertir celui-ci en sa représentation XML par sérialisation. Le message est ensuite envoyé au serveur. Une fois le message envoyé, le contenu binaire additionnel est envoyé au serveur.</w:t>
      </w:r>
    </w:p>
    <w:p w:rsidR="00F44467" w:rsidRDefault="00F44467" w:rsidP="00CF12B7">
      <w:r>
        <w:br w:type="page"/>
      </w:r>
    </w:p>
    <w:p w:rsidR="00196FFE" w:rsidRDefault="00196FFE" w:rsidP="00196FFE">
      <w:pPr>
        <w:pStyle w:val="Titre1"/>
      </w:pPr>
      <w:bookmarkStart w:id="10" w:name="_Toc422153494"/>
      <w:r>
        <w:lastRenderedPageBreak/>
        <w:t>Client</w:t>
      </w:r>
      <w:bookmarkEnd w:id="10"/>
    </w:p>
    <w:p w:rsidR="00196FFE" w:rsidRDefault="00196FFE" w:rsidP="00452C24">
      <w:r>
        <w:t xml:space="preserve">Notre implémentation possède deux facettes : la partie du client et la partie du serveur. Pour le client nous avons utilisé le moteur graphique 2D nommée skick2D </w:t>
      </w:r>
      <w:r w:rsidR="007B0CE5">
        <w:t>ainsi</w:t>
      </w:r>
      <w:r>
        <w:t xml:space="preserve"> qu’une foison d’images, tuiles et sprites, la charge de travail pour la création d’image par notre main jugée trop conséquente. Les différentes images ainsi que leurs source et décrite plus bas dans la documentation.</w:t>
      </w:r>
    </w:p>
    <w:p w:rsidR="00196FFE" w:rsidRDefault="00196FFE" w:rsidP="00196FFE">
      <w:pPr>
        <w:pStyle w:val="Titre2"/>
      </w:pPr>
      <w:bookmarkStart w:id="11" w:name="_Toc422153495"/>
      <w:r>
        <w:t>Architecture</w:t>
      </w:r>
      <w:bookmarkEnd w:id="11"/>
    </w:p>
    <w:p w:rsidR="00196FFE" w:rsidRDefault="00136D42" w:rsidP="00196FFE">
      <w:r>
        <w:t xml:space="preserve">Le diagramme UML de notre projet se d’un point de vue client ce </w:t>
      </w:r>
      <w:r w:rsidR="00F44467">
        <w:t>présente de la manière suivante. Il n’est démonté ici que la partie sans infrastructure réseau.</w:t>
      </w:r>
    </w:p>
    <w:p w:rsidR="000355FD" w:rsidRDefault="000355FD" w:rsidP="000355FD">
      <w:pPr>
        <w:pStyle w:val="Titre3"/>
      </w:pPr>
      <w:bookmarkStart w:id="12" w:name="_Toc422153496"/>
      <w:r>
        <w:t>List des classes</w:t>
      </w:r>
      <w:bookmarkEnd w:id="12"/>
    </w:p>
    <w:p w:rsidR="000355FD" w:rsidRDefault="000355FD" w:rsidP="000355FD">
      <w:pPr>
        <w:ind w:left="708"/>
        <w:rPr>
          <w:b/>
          <w:u w:val="single"/>
        </w:rPr>
      </w:pPr>
      <w:r w:rsidRPr="000355FD">
        <w:rPr>
          <w:b/>
          <w:u w:val="single"/>
        </w:rPr>
        <w:t>Game</w:t>
      </w:r>
    </w:p>
    <w:p w:rsidR="000355FD" w:rsidRDefault="000355FD" w:rsidP="000355FD">
      <w:pPr>
        <w:ind w:left="708"/>
      </w:pPr>
      <w:r>
        <w:t xml:space="preserve">Il s’agit de la classe principale qui va lier tous les éléments du jeu. Sa </w:t>
      </w:r>
      <w:r w:rsidR="00FA5ADB">
        <w:t>tâche</w:t>
      </w:r>
      <w:r>
        <w:t xml:space="preserve"> est principalement de créer les objets et de les initialiser</w:t>
      </w:r>
      <w:r w:rsidR="00FA5ADB">
        <w:t>. Elle gère aussi toute la partie collision, la pression de touche, et le mouvement de la caméra.</w:t>
      </w:r>
    </w:p>
    <w:p w:rsidR="00042F37" w:rsidRDefault="00042F37" w:rsidP="00042F37">
      <w:pPr>
        <w:ind w:left="708"/>
      </w:pPr>
      <w:r>
        <w:t>Elle s’occupe de créer et d’initialiser les autres classes comme</w:t>
      </w:r>
    </w:p>
    <w:p w:rsidR="00042F37" w:rsidRDefault="00042F37" w:rsidP="00042F37">
      <w:pPr>
        <w:pStyle w:val="Paragraphedeliste"/>
        <w:numPr>
          <w:ilvl w:val="0"/>
          <w:numId w:val="9"/>
        </w:numPr>
        <w:ind w:left="1428"/>
      </w:pPr>
      <w:r>
        <w:t>Au travers de la factory</w:t>
      </w:r>
    </w:p>
    <w:p w:rsidR="00042F37" w:rsidRDefault="00042F37" w:rsidP="00042F37">
      <w:pPr>
        <w:pStyle w:val="Paragraphedeliste"/>
        <w:numPr>
          <w:ilvl w:val="1"/>
          <w:numId w:val="9"/>
        </w:numPr>
        <w:ind w:left="2148"/>
      </w:pPr>
      <w:r>
        <w:t>Le joueur</w:t>
      </w:r>
    </w:p>
    <w:p w:rsidR="00042F37" w:rsidRDefault="00042F37" w:rsidP="00042F37">
      <w:pPr>
        <w:pStyle w:val="Paragraphedeliste"/>
        <w:numPr>
          <w:ilvl w:val="1"/>
          <w:numId w:val="9"/>
        </w:numPr>
        <w:ind w:left="2148"/>
      </w:pPr>
      <w:r>
        <w:t>Les ennemies du joueur</w:t>
      </w:r>
    </w:p>
    <w:p w:rsidR="00042F37" w:rsidRDefault="00042F37" w:rsidP="00042F37">
      <w:pPr>
        <w:pStyle w:val="Paragraphedeliste"/>
        <w:numPr>
          <w:ilvl w:val="1"/>
          <w:numId w:val="9"/>
        </w:numPr>
        <w:ind w:left="2148"/>
      </w:pPr>
      <w:r>
        <w:t>Les bonus</w:t>
      </w:r>
    </w:p>
    <w:p w:rsidR="00042F37" w:rsidRDefault="00042F37" w:rsidP="00042F37">
      <w:pPr>
        <w:pStyle w:val="Paragraphedeliste"/>
        <w:numPr>
          <w:ilvl w:val="0"/>
          <w:numId w:val="9"/>
        </w:numPr>
        <w:ind w:left="1428"/>
      </w:pPr>
      <w:r>
        <w:t>Les scores</w:t>
      </w:r>
    </w:p>
    <w:p w:rsidR="00042F37" w:rsidRDefault="00042F37" w:rsidP="00042F37">
      <w:pPr>
        <w:pStyle w:val="Paragraphedeliste"/>
        <w:numPr>
          <w:ilvl w:val="0"/>
          <w:numId w:val="9"/>
        </w:numPr>
        <w:ind w:left="1428"/>
      </w:pPr>
      <w:r>
        <w:t>La map</w:t>
      </w:r>
    </w:p>
    <w:p w:rsidR="00042F37" w:rsidRDefault="00042F37" w:rsidP="00042F37">
      <w:pPr>
        <w:pStyle w:val="Paragraphedeliste"/>
        <w:numPr>
          <w:ilvl w:val="0"/>
          <w:numId w:val="9"/>
        </w:numPr>
        <w:ind w:left="1428"/>
      </w:pPr>
      <w:r>
        <w:t>La HUD du joueur</w:t>
      </w:r>
    </w:p>
    <w:p w:rsidR="00042F37" w:rsidRDefault="00042F37" w:rsidP="00042F37">
      <w:pPr>
        <w:pStyle w:val="Paragraphedeliste"/>
        <w:numPr>
          <w:ilvl w:val="0"/>
          <w:numId w:val="9"/>
        </w:numPr>
        <w:ind w:left="1428"/>
      </w:pPr>
      <w:r>
        <w:t>L’affichage de fin</w:t>
      </w:r>
    </w:p>
    <w:p w:rsidR="00042F37" w:rsidRDefault="00042F37" w:rsidP="00042F37">
      <w:pPr>
        <w:pStyle w:val="Paragraphedeliste"/>
        <w:numPr>
          <w:ilvl w:val="1"/>
          <w:numId w:val="9"/>
        </w:numPr>
        <w:ind w:left="2148"/>
      </w:pPr>
      <w:r>
        <w:t>Victoire</w:t>
      </w:r>
    </w:p>
    <w:p w:rsidR="00042F37" w:rsidRDefault="00042F37" w:rsidP="00042F37">
      <w:pPr>
        <w:pStyle w:val="Paragraphedeliste"/>
        <w:numPr>
          <w:ilvl w:val="1"/>
          <w:numId w:val="9"/>
        </w:numPr>
        <w:ind w:left="2148"/>
      </w:pPr>
      <w:r>
        <w:t>Défaite</w:t>
      </w:r>
    </w:p>
    <w:p w:rsidR="00FA5ADB" w:rsidRDefault="00FA5ADB" w:rsidP="000355FD">
      <w:pPr>
        <w:ind w:left="708"/>
        <w:rPr>
          <w:b/>
          <w:u w:val="single"/>
        </w:rPr>
      </w:pPr>
      <w:r w:rsidRPr="00FA5ADB">
        <w:rPr>
          <w:b/>
          <w:u w:val="single"/>
        </w:rPr>
        <w:t>End</w:t>
      </w:r>
    </w:p>
    <w:p w:rsidR="00FA5ADB" w:rsidRDefault="00FA5ADB" w:rsidP="00FA5ADB">
      <w:pPr>
        <w:ind w:left="708"/>
      </w:pPr>
      <w:r>
        <w:t>Cette classe est la super-classe des deux sous classe qui sont appelé en fin de partie. Il s’agit d’une classe relativement simple ayant pour but d’afficher l’encan de défait ou de victoire. Et si le temps l’avait permis l’affichage des score. Ses sous classe sont</w:t>
      </w:r>
    </w:p>
    <w:p w:rsidR="00FA5ADB" w:rsidRDefault="00FA5ADB" w:rsidP="00FA5ADB">
      <w:pPr>
        <w:pStyle w:val="Paragraphedeliste"/>
        <w:numPr>
          <w:ilvl w:val="0"/>
          <w:numId w:val="12"/>
        </w:numPr>
      </w:pPr>
      <w:r>
        <w:t>Vitctory</w:t>
      </w:r>
    </w:p>
    <w:p w:rsidR="00FA5ADB" w:rsidRDefault="00FA5ADB" w:rsidP="00FA5ADB">
      <w:pPr>
        <w:pStyle w:val="Paragraphedeliste"/>
        <w:numPr>
          <w:ilvl w:val="0"/>
          <w:numId w:val="12"/>
        </w:numPr>
      </w:pPr>
      <w:r>
        <w:t>Defeat</w:t>
      </w:r>
    </w:p>
    <w:p w:rsidR="00FA5ADB" w:rsidRDefault="00FA5ADB" w:rsidP="00FA5ADB">
      <w:pPr>
        <w:ind w:left="708"/>
        <w:rPr>
          <w:b/>
          <w:u w:val="single"/>
        </w:rPr>
      </w:pPr>
      <w:r w:rsidRPr="00FA5ADB">
        <w:rPr>
          <w:b/>
          <w:u w:val="single"/>
        </w:rPr>
        <w:t>HUD</w:t>
      </w:r>
    </w:p>
    <w:p w:rsidR="00FA5ADB" w:rsidRDefault="00FA5ADB" w:rsidP="00FA5ADB">
      <w:pPr>
        <w:ind w:left="708"/>
      </w:pPr>
      <w:r>
        <w:t>Cette classe est l’observateur de la classe Player</w:t>
      </w:r>
      <w:r w:rsidR="003C1D7E">
        <w:t xml:space="preserve">, cette dernière est notifiée quand le joueur passe sur un bonus afin de mettre à jour la barre d’action du joueur. Elle </w:t>
      </w:r>
      <w:r w:rsidR="004B0578">
        <w:t>aurait</w:t>
      </w:r>
      <w:r w:rsidR="003C1D7E">
        <w:t xml:space="preserve"> aussi du afficher les point de vie du joueurs, mais faute de temps cette possibilité </w:t>
      </w:r>
      <w:r w:rsidR="004B0578">
        <w:t>a</w:t>
      </w:r>
      <w:r w:rsidR="003C1D7E">
        <w:t xml:space="preserve"> été abandonnée au profit d’autre tache</w:t>
      </w:r>
    </w:p>
    <w:p w:rsidR="003C1D7E" w:rsidRDefault="003C1D7E" w:rsidP="00FA5ADB">
      <w:pPr>
        <w:ind w:left="708"/>
        <w:rPr>
          <w:b/>
          <w:u w:val="single"/>
        </w:rPr>
      </w:pPr>
      <w:r w:rsidRPr="003C1D7E">
        <w:rPr>
          <w:b/>
          <w:u w:val="single"/>
        </w:rPr>
        <w:t>Factory</w:t>
      </w:r>
    </w:p>
    <w:p w:rsidR="003C1D7E" w:rsidRDefault="003C1D7E" w:rsidP="003C1D7E">
      <w:pPr>
        <w:ind w:left="708"/>
      </w:pPr>
      <w:r>
        <w:t xml:space="preserve">Cette classe est utilisée par la classe Game, elle est </w:t>
      </w:r>
      <w:r w:rsidR="00733467">
        <w:t>chargée</w:t>
      </w:r>
      <w:r>
        <w:t xml:space="preserve"> de créer les objets de jeux comme </w:t>
      </w:r>
      <w:r w:rsidR="00F01591">
        <w:t>les joueurs</w:t>
      </w:r>
      <w:r>
        <w:t xml:space="preserve">, les </w:t>
      </w:r>
      <w:r w:rsidR="00F01591">
        <w:t>ennemies</w:t>
      </w:r>
      <w:r>
        <w:t xml:space="preserve"> et les bonus.</w:t>
      </w:r>
    </w:p>
    <w:p w:rsidR="00F01591" w:rsidRDefault="00F01591" w:rsidP="003C1D7E">
      <w:pPr>
        <w:ind w:left="708"/>
        <w:rPr>
          <w:b/>
          <w:u w:val="single"/>
        </w:rPr>
      </w:pPr>
      <w:r w:rsidRPr="00F01591">
        <w:rPr>
          <w:b/>
          <w:u w:val="single"/>
        </w:rPr>
        <w:lastRenderedPageBreak/>
        <w:t>Bonus</w:t>
      </w:r>
    </w:p>
    <w:p w:rsidR="00F01591" w:rsidRDefault="00F01591" w:rsidP="00F01591">
      <w:pPr>
        <w:ind w:left="708"/>
      </w:pPr>
      <w:r>
        <w:t>Cette classe permet la création de bonus sur la map. Une instance de cette objet et crée quand on l’ajout dans la map mais également quand un joueur roule sur le bonus une instance de cette objet est créé dans la classe Player.</w:t>
      </w:r>
    </w:p>
    <w:p w:rsidR="00F01591" w:rsidRDefault="00F01591" w:rsidP="00F01591">
      <w:pPr>
        <w:ind w:left="708"/>
        <w:rPr>
          <w:b/>
          <w:u w:val="single"/>
        </w:rPr>
      </w:pPr>
      <w:r w:rsidRPr="00F01591">
        <w:rPr>
          <w:b/>
          <w:u w:val="single"/>
        </w:rPr>
        <w:t>IFightable</w:t>
      </w:r>
    </w:p>
    <w:p w:rsidR="006830E4" w:rsidRDefault="006830E4" w:rsidP="006830E4">
      <w:pPr>
        <w:ind w:left="708"/>
      </w:pPr>
      <w:r>
        <w:t xml:space="preserve">L’interface Ifightable implémente nos protagonistes joueurs et ennemy, ils utilisent tous les deux une classe Score qui contient leurs score respectif. </w:t>
      </w:r>
      <w:r w:rsidR="00042F37">
        <w:t>Globalement</w:t>
      </w:r>
      <w:r>
        <w:t xml:space="preserve"> ces deux classe sont pareil à la différence près que Player est observé par la HUD crée par Game et que le joueur et représenté en bleu et Ennemy en rouge. Ce deux classe créent un objet Explosion a leurs mort.</w:t>
      </w:r>
    </w:p>
    <w:p w:rsidR="00042F37" w:rsidRDefault="00042F37" w:rsidP="006830E4">
      <w:pPr>
        <w:ind w:left="708"/>
        <w:rPr>
          <w:b/>
          <w:u w:val="single"/>
        </w:rPr>
      </w:pPr>
      <w:r w:rsidRPr="00042F37">
        <w:rPr>
          <w:b/>
          <w:u w:val="single"/>
        </w:rPr>
        <w:t>Bullet</w:t>
      </w:r>
    </w:p>
    <w:p w:rsidR="00042F37" w:rsidRDefault="00042F37" w:rsidP="00042F37">
      <w:pPr>
        <w:ind w:left="708"/>
      </w:pPr>
      <w:r>
        <w:t>La classe bullet est la super-classe des trois différents types de munition/projectile qui sont :</w:t>
      </w:r>
    </w:p>
    <w:p w:rsidR="00042F37" w:rsidRDefault="00042F37" w:rsidP="00042F37">
      <w:pPr>
        <w:pStyle w:val="Paragraphedeliste"/>
        <w:numPr>
          <w:ilvl w:val="0"/>
          <w:numId w:val="10"/>
        </w:numPr>
        <w:ind w:left="1428"/>
      </w:pPr>
      <w:r>
        <w:t>AlphaStrick</w:t>
      </w:r>
    </w:p>
    <w:p w:rsidR="00042F37" w:rsidRDefault="00042F37" w:rsidP="00042F37">
      <w:pPr>
        <w:pStyle w:val="Paragraphedeliste"/>
        <w:numPr>
          <w:ilvl w:val="0"/>
          <w:numId w:val="10"/>
        </w:numPr>
        <w:ind w:left="1428"/>
      </w:pPr>
      <w:r>
        <w:t>Mine</w:t>
      </w:r>
    </w:p>
    <w:p w:rsidR="00042F37" w:rsidRDefault="00042F37" w:rsidP="00042F37">
      <w:pPr>
        <w:pStyle w:val="Paragraphedeliste"/>
        <w:numPr>
          <w:ilvl w:val="0"/>
          <w:numId w:val="10"/>
        </w:numPr>
        <w:ind w:left="1428"/>
      </w:pPr>
      <w:r>
        <w:t>Laser</w:t>
      </w:r>
    </w:p>
    <w:p w:rsidR="00042F37" w:rsidRDefault="00042F37" w:rsidP="00042F37">
      <w:pPr>
        <w:ind w:left="708"/>
      </w:pPr>
      <w:r>
        <w:t>Ses projectiles sont décrits plus loin dans la section dédiée au bonus.</w:t>
      </w:r>
    </w:p>
    <w:p w:rsidR="00042F37" w:rsidRDefault="00042F37" w:rsidP="00042F37">
      <w:pPr>
        <w:ind w:left="708"/>
        <w:rPr>
          <w:b/>
          <w:u w:val="single"/>
        </w:rPr>
      </w:pPr>
      <w:r w:rsidRPr="00042F37">
        <w:rPr>
          <w:b/>
          <w:u w:val="single"/>
        </w:rPr>
        <w:t>Explosion</w:t>
      </w:r>
    </w:p>
    <w:p w:rsidR="00042F37" w:rsidRDefault="00042F37" w:rsidP="00042F37">
      <w:pPr>
        <w:ind w:left="708"/>
      </w:pPr>
      <w:r>
        <w:t>Il s’agit d’une classe relativement simple, elle n’a pour tâche que de gérer l’animation des explosions qui sont appelée quand un joueur meurt ou quand le bonus AlphaStrick est lancé</w:t>
      </w:r>
    </w:p>
    <w:p w:rsidR="00042F37" w:rsidRDefault="00042F37" w:rsidP="00042F37">
      <w:pPr>
        <w:ind w:left="708"/>
        <w:rPr>
          <w:b/>
          <w:u w:val="single"/>
        </w:rPr>
      </w:pPr>
      <w:r w:rsidRPr="00042F37">
        <w:rPr>
          <w:b/>
          <w:u w:val="single"/>
        </w:rPr>
        <w:t>Map</w:t>
      </w:r>
    </w:p>
    <w:p w:rsidR="00042F37" w:rsidRDefault="00EB1F28" w:rsidP="00042F37">
      <w:pPr>
        <w:ind w:left="708"/>
      </w:pPr>
      <w:r>
        <w:t>Cette classe gère la génération de la map avec les collisions entre les bords de maps et les object-obstacles</w:t>
      </w:r>
    </w:p>
    <w:p w:rsidR="00FE0010" w:rsidRDefault="00FE0010" w:rsidP="00042F37">
      <w:pPr>
        <w:ind w:left="708"/>
        <w:rPr>
          <w:b/>
          <w:u w:val="single"/>
        </w:rPr>
      </w:pPr>
      <w:r w:rsidRPr="00FE0010">
        <w:rPr>
          <w:b/>
          <w:u w:val="single"/>
        </w:rPr>
        <w:t>Destroyable</w:t>
      </w:r>
    </w:p>
    <w:p w:rsidR="00FE0010" w:rsidRPr="00FE0010" w:rsidRDefault="00FE0010" w:rsidP="00FE0010">
      <w:pPr>
        <w:ind w:left="708"/>
      </w:pPr>
      <w:r>
        <w:t>Cette classe devais implémenter les objets destructible, mais pour cause de manque de temps et de compétences cette classe a été inachevée.</w:t>
      </w:r>
    </w:p>
    <w:p w:rsidR="00042F37" w:rsidRPr="00042F37" w:rsidRDefault="00042F37" w:rsidP="006830E4">
      <w:pPr>
        <w:ind w:left="708"/>
      </w:pPr>
    </w:p>
    <w:p w:rsidR="000355FD" w:rsidRPr="000355FD" w:rsidRDefault="000355FD" w:rsidP="000355FD"/>
    <w:p w:rsidR="00196FFE" w:rsidRPr="00042F37" w:rsidRDefault="00F44467" w:rsidP="00196FFE">
      <w:r>
        <w:rPr>
          <w:noProof/>
          <w:lang w:val="fr-CH" w:eastAsia="fr-CH"/>
        </w:rPr>
        <w:lastRenderedPageBreak/>
        <w:drawing>
          <wp:inline distT="0" distB="0" distL="0" distR="0">
            <wp:extent cx="5762625" cy="5143500"/>
            <wp:effectExtent l="0" t="0" r="9525" b="0"/>
            <wp:docPr id="2" name="Image 2" descr="C:\Users\Simon\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CA1DC5" w:rsidRDefault="00CA1DC5">
      <w:pPr>
        <w:jc w:val="left"/>
        <w:rPr>
          <w:rFonts w:ascii="Axis" w:eastAsiaTheme="majorEastAsia" w:hAnsi="Axis" w:cstheme="majorBidi"/>
          <w:b/>
          <w:bCs/>
          <w:color w:val="000000" w:themeColor="text1"/>
          <w:sz w:val="28"/>
          <w:szCs w:val="28"/>
        </w:rPr>
      </w:pPr>
      <w:r>
        <w:br w:type="page"/>
      </w:r>
    </w:p>
    <w:p w:rsidR="0030249D" w:rsidRDefault="0030249D" w:rsidP="0030249D">
      <w:pPr>
        <w:pStyle w:val="Titre1"/>
      </w:pPr>
      <w:bookmarkStart w:id="13" w:name="_Toc422153497"/>
      <w:r>
        <w:lastRenderedPageBreak/>
        <w:t>Début de jeu</w:t>
      </w:r>
      <w:bookmarkEnd w:id="13"/>
    </w:p>
    <w:p w:rsidR="0030249D" w:rsidRDefault="0030249D" w:rsidP="0030249D">
      <w:r>
        <w:t xml:space="preserve">Idéalement avant le début de la partie le joueur aurait dû avoir la possibilité de choisir son tank. L’interface a été réalisé sur Photoshop mais n’a pas été intégré faut de temps. Un bloc de couleur par tank, dans le cas présent nous aurions eu le tank bleu. </w:t>
      </w:r>
    </w:p>
    <w:p w:rsidR="0030249D" w:rsidRPr="0030249D" w:rsidRDefault="0030249D" w:rsidP="0030249D">
      <w:pPr>
        <w:jc w:val="center"/>
        <w:rPr>
          <w:rFonts w:ascii="Axis" w:eastAsiaTheme="majorEastAsia" w:hAnsi="Axis" w:cstheme="majorBidi"/>
          <w:b/>
          <w:bCs/>
          <w:color w:val="000000" w:themeColor="text1"/>
          <w:sz w:val="28"/>
          <w:szCs w:val="28"/>
        </w:rPr>
      </w:pPr>
      <w:r>
        <w:rPr>
          <w:noProof/>
          <w:lang w:val="fr-CH" w:eastAsia="fr-CH"/>
        </w:rPr>
        <w:drawing>
          <wp:inline distT="0" distB="0" distL="0" distR="0" wp14:anchorId="75EACBA9" wp14:editId="4B9401E3">
            <wp:extent cx="3657600" cy="3248025"/>
            <wp:effectExtent l="0" t="0" r="0" b="0"/>
            <wp:docPr id="21" name="Image 21" descr="C:\Users\Simon\Desktop\menu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esktop\menuW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3248025"/>
                    </a:xfrm>
                    <a:prstGeom prst="rect">
                      <a:avLst/>
                    </a:prstGeom>
                    <a:noFill/>
                    <a:ln>
                      <a:noFill/>
                    </a:ln>
                  </pic:spPr>
                </pic:pic>
              </a:graphicData>
            </a:graphic>
          </wp:inline>
        </w:drawing>
      </w:r>
    </w:p>
    <w:p w:rsidR="00196FFE" w:rsidRDefault="00196FFE" w:rsidP="00196FFE">
      <w:pPr>
        <w:pStyle w:val="Titre1"/>
      </w:pPr>
      <w:bookmarkStart w:id="14" w:name="_Toc422153498"/>
      <w:r>
        <w:t>En jeux</w:t>
      </w:r>
      <w:bookmarkEnd w:id="14"/>
    </w:p>
    <w:p w:rsidR="00CA1DC5" w:rsidRDefault="00CA1DC5" w:rsidP="00CA1DC5">
      <w:r>
        <w:t>Une fois un serveur rejoint et le nombre de joueurs demandés pour commencer une partie attient, la partie peut commencer. La fenêtre de jeux dispose des éléments suivants</w:t>
      </w:r>
    </w:p>
    <w:p w:rsidR="00CA1DC5" w:rsidRDefault="00CA1DC5" w:rsidP="00CA1DC5">
      <w:pPr>
        <w:pStyle w:val="Paragraphedeliste"/>
        <w:numPr>
          <w:ilvl w:val="0"/>
          <w:numId w:val="8"/>
        </w:numPr>
      </w:pPr>
      <w:r>
        <w:t>Le tank du joueur en bleu</w:t>
      </w:r>
    </w:p>
    <w:p w:rsidR="00CA1DC5" w:rsidRDefault="00CA1DC5" w:rsidP="00CA1DC5">
      <w:pPr>
        <w:pStyle w:val="Paragraphedeliste"/>
        <w:numPr>
          <w:ilvl w:val="0"/>
          <w:numId w:val="8"/>
        </w:numPr>
      </w:pPr>
      <w:r>
        <w:t>Le/les tanks ennemi en rouge</w:t>
      </w:r>
    </w:p>
    <w:p w:rsidR="00CA1DC5" w:rsidRDefault="00CA1DC5" w:rsidP="00CA1DC5">
      <w:pPr>
        <w:pStyle w:val="Paragraphedeliste"/>
        <w:numPr>
          <w:ilvl w:val="1"/>
          <w:numId w:val="8"/>
        </w:numPr>
      </w:pPr>
      <w:r>
        <w:t>En noir si détruit</w:t>
      </w:r>
    </w:p>
    <w:p w:rsidR="00CA1DC5" w:rsidRDefault="00CA1DC5" w:rsidP="00CA1DC5">
      <w:pPr>
        <w:pStyle w:val="Paragraphedeliste"/>
        <w:numPr>
          <w:ilvl w:val="0"/>
          <w:numId w:val="8"/>
        </w:numPr>
      </w:pPr>
      <w:r>
        <w:t>La HUD</w:t>
      </w:r>
    </w:p>
    <w:p w:rsidR="00CA1DC5" w:rsidRDefault="00CA1DC5" w:rsidP="00CA1DC5">
      <w:pPr>
        <w:pStyle w:val="Paragraphedeliste"/>
        <w:numPr>
          <w:ilvl w:val="1"/>
          <w:numId w:val="8"/>
        </w:numPr>
      </w:pPr>
      <w:r>
        <w:t>Bloc en haut à gauche</w:t>
      </w:r>
    </w:p>
    <w:p w:rsidR="00CA1DC5" w:rsidRDefault="00CA1DC5" w:rsidP="00CA1DC5">
      <w:pPr>
        <w:pStyle w:val="Paragraphedeliste"/>
        <w:numPr>
          <w:ilvl w:val="1"/>
          <w:numId w:val="8"/>
        </w:numPr>
      </w:pPr>
      <w:r>
        <w:t>Barre de bonus</w:t>
      </w:r>
    </w:p>
    <w:p w:rsidR="00CA1DC5" w:rsidRDefault="00CA1DC5" w:rsidP="00CA1DC5">
      <w:pPr>
        <w:pStyle w:val="Paragraphedeliste"/>
        <w:numPr>
          <w:ilvl w:val="0"/>
          <w:numId w:val="8"/>
        </w:numPr>
      </w:pPr>
      <w:r>
        <w:t>Les bonus disponible sur le sol</w:t>
      </w:r>
    </w:p>
    <w:p w:rsidR="00CA1DC5" w:rsidRDefault="00CA1DC5" w:rsidP="00CA1DC5">
      <w:pPr>
        <w:pStyle w:val="Paragraphedeliste"/>
        <w:numPr>
          <w:ilvl w:val="0"/>
          <w:numId w:val="8"/>
        </w:numPr>
      </w:pPr>
      <w:r>
        <w:t>Les projectiles (décrit plus loin)</w:t>
      </w:r>
    </w:p>
    <w:p w:rsidR="00CA1DC5" w:rsidRDefault="00CA1DC5" w:rsidP="00CA1DC5">
      <w:pPr>
        <w:pStyle w:val="Paragraphedeliste"/>
        <w:numPr>
          <w:ilvl w:val="1"/>
          <w:numId w:val="8"/>
        </w:numPr>
      </w:pPr>
      <w:r>
        <w:t>Projectile simple</w:t>
      </w:r>
    </w:p>
    <w:p w:rsidR="00CA1DC5" w:rsidRDefault="00CA1DC5" w:rsidP="00CA1DC5">
      <w:pPr>
        <w:pStyle w:val="Paragraphedeliste"/>
        <w:numPr>
          <w:ilvl w:val="1"/>
          <w:numId w:val="8"/>
        </w:numPr>
      </w:pPr>
      <w:r>
        <w:t>Mine</w:t>
      </w:r>
    </w:p>
    <w:p w:rsidR="00CA1DC5" w:rsidRDefault="00CA1DC5" w:rsidP="00CA1DC5">
      <w:pPr>
        <w:pStyle w:val="Paragraphedeliste"/>
        <w:numPr>
          <w:ilvl w:val="1"/>
          <w:numId w:val="8"/>
        </w:numPr>
      </w:pPr>
      <w:r>
        <w:t>Laser</w:t>
      </w:r>
    </w:p>
    <w:p w:rsidR="00CA1DC5" w:rsidRDefault="00CA1DC5" w:rsidP="00CA1DC5">
      <w:pPr>
        <w:pStyle w:val="Paragraphedeliste"/>
        <w:numPr>
          <w:ilvl w:val="1"/>
          <w:numId w:val="8"/>
        </w:numPr>
      </w:pPr>
      <w:r>
        <w:t>Attaque alpha</w:t>
      </w:r>
    </w:p>
    <w:p w:rsidR="00CA1DC5" w:rsidRDefault="00CA1DC5" w:rsidP="00CA1DC5">
      <w:r>
        <w:rPr>
          <w:noProof/>
          <w:lang w:val="fr-CH" w:eastAsia="fr-CH"/>
        </w:rPr>
        <w:lastRenderedPageBreak/>
        <w:drawing>
          <wp:inline distT="0" distB="0" distL="0" distR="0">
            <wp:extent cx="5760720" cy="43223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2337"/>
                    </a:xfrm>
                    <a:prstGeom prst="rect">
                      <a:avLst/>
                    </a:prstGeom>
                  </pic:spPr>
                </pic:pic>
              </a:graphicData>
            </a:graphic>
          </wp:inline>
        </w:drawing>
      </w:r>
    </w:p>
    <w:p w:rsidR="002B6239" w:rsidRDefault="002B6239">
      <w:pPr>
        <w:jc w:val="left"/>
        <w:rPr>
          <w:rFonts w:ascii="Axis" w:eastAsiaTheme="majorEastAsia" w:hAnsi="Axis" w:cstheme="majorBidi"/>
          <w:b/>
          <w:bCs/>
          <w:color w:val="000000" w:themeColor="text1"/>
          <w:sz w:val="28"/>
          <w:szCs w:val="28"/>
        </w:rPr>
      </w:pPr>
      <w:r>
        <w:br w:type="page"/>
      </w:r>
    </w:p>
    <w:p w:rsidR="002B6239" w:rsidRDefault="002B6239" w:rsidP="002B6239">
      <w:pPr>
        <w:pStyle w:val="Titre1"/>
      </w:pPr>
      <w:bookmarkStart w:id="15" w:name="_Toc422153499"/>
      <w:r>
        <w:lastRenderedPageBreak/>
        <w:t>Fin de la partie</w:t>
      </w:r>
      <w:bookmarkEnd w:id="15"/>
    </w:p>
    <w:p w:rsidR="002B6239" w:rsidRPr="002B6239" w:rsidRDefault="002B6239" w:rsidP="002B6239">
      <w:pPr>
        <w:rPr>
          <w:lang w:val="fr-CH"/>
        </w:rPr>
      </w:pPr>
      <w:r>
        <w:t>Lors ce que la partie se termine un affichage de fin apparait et nous ne pouvons plus rien faire. Idéalement nous aurions dû afficher le score des joueurs et avoir la possibilité de relancé la partie en cliquant sur « play »</w:t>
      </w:r>
      <w:r>
        <w:rPr>
          <w:noProof/>
          <w:lang w:val="fr-CH" w:eastAsia="fr-CH"/>
        </w:rPr>
        <w:t xml:space="preserve"> </w:t>
      </w:r>
    </w:p>
    <w:p w:rsidR="002B6239" w:rsidRPr="002B6239" w:rsidRDefault="002B6239" w:rsidP="002B6239">
      <w:r>
        <w:rPr>
          <w:noProof/>
          <w:lang w:val="fr-CH" w:eastAsia="fr-CH"/>
        </w:rPr>
        <w:drawing>
          <wp:inline distT="0" distB="0" distL="0" distR="0" wp14:anchorId="1D132266" wp14:editId="021B6EE3">
            <wp:extent cx="5753100" cy="4314825"/>
            <wp:effectExtent l="0" t="0" r="0" b="9525"/>
            <wp:docPr id="12" name="Image 12" descr="C:\Users\Simon\Desktop\d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esktop\dea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30249D" w:rsidRDefault="002B6239" w:rsidP="0030249D">
      <w:pPr>
        <w:jc w:val="center"/>
      </w:pPr>
      <w:r>
        <w:rPr>
          <w:noProof/>
          <w:lang w:val="fr-CH" w:eastAsia="fr-CH"/>
        </w:rPr>
        <w:drawing>
          <wp:inline distT="0" distB="0" distL="0" distR="0" wp14:anchorId="7179A70B" wp14:editId="630A541F">
            <wp:extent cx="1576552" cy="714375"/>
            <wp:effectExtent l="0" t="0" r="5080" b="0"/>
            <wp:docPr id="16" name="Image 16" descr="C:\Users\Simon\Documents\2em\GEN\projet\WarTanks\WarTanks\WarTanksGUI\src\ressources\UI\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pl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6552" cy="714375"/>
                    </a:xfrm>
                    <a:prstGeom prst="rect">
                      <a:avLst/>
                    </a:prstGeom>
                    <a:noFill/>
                    <a:ln>
                      <a:noFill/>
                    </a:ln>
                  </pic:spPr>
                </pic:pic>
              </a:graphicData>
            </a:graphic>
          </wp:inline>
        </w:drawing>
      </w:r>
      <w:r>
        <w:rPr>
          <w:noProof/>
          <w:lang w:val="fr-CH" w:eastAsia="fr-CH"/>
        </w:rPr>
        <w:drawing>
          <wp:inline distT="0" distB="0" distL="0" distR="0" wp14:anchorId="1E4A153C" wp14:editId="1B1D6ED3">
            <wp:extent cx="1571625" cy="712143"/>
            <wp:effectExtent l="0" t="0" r="0" b="0"/>
            <wp:docPr id="19" name="Image 19" descr="C:\Users\Simon\Documents\2em\GEN\projet\WarTanks\WarTanks\WarTanksGUI\src\ressources\UI\de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defe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1625" cy="712143"/>
                    </a:xfrm>
                    <a:prstGeom prst="rect">
                      <a:avLst/>
                    </a:prstGeom>
                    <a:noFill/>
                    <a:ln>
                      <a:noFill/>
                    </a:ln>
                  </pic:spPr>
                </pic:pic>
              </a:graphicData>
            </a:graphic>
          </wp:inline>
        </w:drawing>
      </w:r>
      <w:r>
        <w:rPr>
          <w:noProof/>
          <w:lang w:val="fr-CH" w:eastAsia="fr-CH"/>
        </w:rPr>
        <w:drawing>
          <wp:inline distT="0" distB="0" distL="0" distR="0" wp14:anchorId="4EFDFAC2" wp14:editId="0089BD59">
            <wp:extent cx="1555531" cy="704850"/>
            <wp:effectExtent l="0" t="0" r="6985" b="0"/>
            <wp:docPr id="17" name="Image 17" descr="C:\Users\Simon\Documents\2em\GEN\projet\WarTanks\WarTanks\WarTanksGUI\src\ressources\UI\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vict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5531" cy="704850"/>
                    </a:xfrm>
                    <a:prstGeom prst="rect">
                      <a:avLst/>
                    </a:prstGeom>
                    <a:noFill/>
                    <a:ln>
                      <a:noFill/>
                    </a:ln>
                  </pic:spPr>
                </pic:pic>
              </a:graphicData>
            </a:graphic>
          </wp:inline>
        </w:drawing>
      </w:r>
    </w:p>
    <w:p w:rsidR="0030249D" w:rsidRDefault="0030249D" w:rsidP="0030249D">
      <w:pPr>
        <w:jc w:val="left"/>
      </w:pPr>
      <w:r>
        <w:t>Les trois images ont été réalisées par les soins de Simon sur le logiciel Photoshop CS6</w:t>
      </w:r>
    </w:p>
    <w:p w:rsidR="0005459B" w:rsidRPr="00BB34BA" w:rsidRDefault="0005459B" w:rsidP="00BB34BA">
      <w:pPr>
        <w:jc w:val="left"/>
        <w:rPr>
          <w:rFonts w:ascii="Axis" w:eastAsiaTheme="majorEastAsia" w:hAnsi="Axis" w:cstheme="majorBidi"/>
          <w:b/>
          <w:bCs/>
          <w:color w:val="000000" w:themeColor="text1"/>
          <w:sz w:val="28"/>
          <w:szCs w:val="28"/>
        </w:rPr>
      </w:pPr>
      <w:r>
        <w:br w:type="page"/>
      </w:r>
    </w:p>
    <w:p w:rsidR="0005459B" w:rsidRDefault="0005459B" w:rsidP="0005459B">
      <w:pPr>
        <w:pStyle w:val="Titre1"/>
      </w:pPr>
      <w:bookmarkStart w:id="16" w:name="_Toc422153500"/>
      <w:r>
        <w:lastRenderedPageBreak/>
        <w:t>Bonus</w:t>
      </w:r>
      <w:bookmarkEnd w:id="16"/>
    </w:p>
    <w:p w:rsidR="0005459B" w:rsidRDefault="0005459B" w:rsidP="0005459B">
      <w:r>
        <w:t xml:space="preserve">Dans notre jeux le joueur peux ramasser des objets, dans le cas </w:t>
      </w:r>
      <w:r w:rsidR="006830E4">
        <w:t>où</w:t>
      </w:r>
      <w:r>
        <w:t xml:space="preserve"> ils ces bonus sont disponible (munition supérieur à 0) il peut les utiliser. Voici un listing des différents bonus.</w:t>
      </w:r>
    </w:p>
    <w:p w:rsidR="0005459B" w:rsidRDefault="0005459B" w:rsidP="0005459B">
      <w:pPr>
        <w:pStyle w:val="Titre2"/>
      </w:pPr>
      <w:bookmarkStart w:id="17" w:name="_Toc422153501"/>
      <w:r>
        <w:t>Bonus speed</w:t>
      </w:r>
      <w:bookmarkEnd w:id="17"/>
      <w:r>
        <w:t xml:space="preserve"> </w:t>
      </w:r>
    </w:p>
    <w:p w:rsidR="0005459B" w:rsidRDefault="0005459B" w:rsidP="0005459B">
      <w:pPr>
        <w:pStyle w:val="Paragraphedeliste"/>
        <w:numPr>
          <w:ilvl w:val="0"/>
          <w:numId w:val="14"/>
        </w:numPr>
      </w:pPr>
      <w:r>
        <w:t>Image :</w:t>
      </w:r>
      <w:r>
        <w:rPr>
          <w:noProof/>
          <w:lang w:val="fr-CH" w:eastAsia="fr-CH"/>
        </w:rPr>
        <w:drawing>
          <wp:inline distT="0" distB="0" distL="0" distR="0" wp14:anchorId="1BB16263" wp14:editId="7F182828">
            <wp:extent cx="304800" cy="304800"/>
            <wp:effectExtent l="0" t="0" r="0" b="0"/>
            <wp:docPr id="3" name="Image 3" descr="C:\Users\Simon\Documents\2em\GEN\projet\WarTanks\WarTanks\WarTanksGUI\src\ressources\UI\bonu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cuments\2em\GEN\projet\WarTanks\WarTanks\WarTanksGUI\src\ressources\UI\bonus\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4"/>
        </w:numPr>
      </w:pPr>
      <w:r>
        <w:t>Quantité : 3</w:t>
      </w:r>
    </w:p>
    <w:p w:rsidR="0005459B" w:rsidRDefault="0005459B" w:rsidP="0005459B">
      <w:pPr>
        <w:pStyle w:val="Paragraphedeliste"/>
        <w:numPr>
          <w:ilvl w:val="0"/>
          <w:numId w:val="14"/>
        </w:numPr>
      </w:pPr>
      <w:r>
        <w:t>Capacité offerte : Augmente la vitesse de déplacement du tank pour une durée de 10 secondes</w:t>
      </w:r>
    </w:p>
    <w:p w:rsidR="0005459B" w:rsidRDefault="0005459B" w:rsidP="0005459B">
      <w:pPr>
        <w:pStyle w:val="Titre2"/>
      </w:pPr>
      <w:bookmarkStart w:id="18" w:name="_Toc422153502"/>
      <w:r>
        <w:t>Mine</w:t>
      </w:r>
      <w:bookmarkEnd w:id="18"/>
      <w:r>
        <w:t xml:space="preserve"> </w:t>
      </w:r>
    </w:p>
    <w:p w:rsidR="0005459B" w:rsidRDefault="0005459B" w:rsidP="0005459B">
      <w:pPr>
        <w:pStyle w:val="Paragraphedeliste"/>
        <w:numPr>
          <w:ilvl w:val="0"/>
          <w:numId w:val="15"/>
        </w:numPr>
      </w:pPr>
      <w:r>
        <w:t xml:space="preserve">Image : </w:t>
      </w:r>
      <w:r>
        <w:rPr>
          <w:noProof/>
          <w:lang w:val="fr-CH" w:eastAsia="fr-CH"/>
        </w:rPr>
        <w:drawing>
          <wp:inline distT="0" distB="0" distL="0" distR="0">
            <wp:extent cx="304800" cy="304800"/>
            <wp:effectExtent l="0" t="0" r="0" b="0"/>
            <wp:docPr id="4" name="Image 4" descr="C:\Users\Simon\Documents\2em\GEN\projet\WarTanks\WarTanks\WarTanksGUI\src\ressources\UI\bonu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Documents\2em\GEN\projet\WarTanks\WarTanks\WarTanksGUI\src\ressources\UI\bonus\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5"/>
        </w:numPr>
      </w:pPr>
      <w:r>
        <w:t>Quantité : 3</w:t>
      </w:r>
    </w:p>
    <w:p w:rsidR="0005459B" w:rsidRDefault="0005459B" w:rsidP="0005459B">
      <w:pPr>
        <w:pStyle w:val="Paragraphedeliste"/>
        <w:numPr>
          <w:ilvl w:val="0"/>
          <w:numId w:val="15"/>
        </w:numPr>
      </w:pPr>
      <w:r>
        <w:t xml:space="preserve">Capacité offert : dépose une mine sur la position courante représentée par l’image suivante </w:t>
      </w:r>
      <w:r>
        <w:rPr>
          <w:noProof/>
          <w:lang w:val="fr-CH" w:eastAsia="fr-CH"/>
        </w:rPr>
        <w:drawing>
          <wp:inline distT="0" distB="0" distL="0" distR="0">
            <wp:extent cx="200025" cy="200025"/>
            <wp:effectExtent l="0" t="0" r="9525" b="9525"/>
            <wp:docPr id="5" name="Image 5" descr="C:\Users\Simon\Documents\2em\GEN\projet\WarTanks\WarTanks\WarTanksGUI\src\ressources\bull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on\Documents\2em\GEN\projet\WarTanks\WarTanks\WarTanksGUI\src\ressources\bulle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05459B" w:rsidRDefault="009E2952" w:rsidP="0005459B">
      <w:pPr>
        <w:pStyle w:val="Titre2"/>
      </w:pPr>
      <w:bookmarkStart w:id="19" w:name="_Toc422153503"/>
      <w:r>
        <w:t>Ultra</w:t>
      </w:r>
      <w:r w:rsidR="00C16A6D">
        <w:t xml:space="preserve"> </w:t>
      </w:r>
      <w:r w:rsidR="0005459B">
        <w:t>Rapide</w:t>
      </w:r>
      <w:r w:rsidR="00C16A6D">
        <w:t xml:space="preserve"> </w:t>
      </w:r>
      <w:r w:rsidR="0005459B">
        <w:t>Fire (non implémenté)</w:t>
      </w:r>
      <w:bookmarkEnd w:id="19"/>
    </w:p>
    <w:p w:rsidR="0005459B" w:rsidRDefault="0005459B" w:rsidP="0005459B">
      <w:pPr>
        <w:pStyle w:val="Paragraphedeliste"/>
        <w:numPr>
          <w:ilvl w:val="0"/>
          <w:numId w:val="16"/>
        </w:numPr>
      </w:pPr>
      <w:r>
        <w:t xml:space="preserve">Image : </w:t>
      </w:r>
      <w:r>
        <w:rPr>
          <w:noProof/>
          <w:lang w:val="fr-CH" w:eastAsia="fr-CH"/>
        </w:rPr>
        <w:drawing>
          <wp:inline distT="0" distB="0" distL="0" distR="0">
            <wp:extent cx="304800" cy="304800"/>
            <wp:effectExtent l="0" t="0" r="0" b="0"/>
            <wp:docPr id="6" name="Image 6" descr="C:\Users\Simon\Documents\2em\GEN\projet\WarTanks\WarTanks\WarTanksGUI\src\ressources\UI\bonus\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mon\Documents\2em\GEN\projet\WarTanks\WarTanks\WarTanksGUI\src\ressources\UI\bonus\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5459B" w:rsidRDefault="0005459B" w:rsidP="0005459B">
      <w:pPr>
        <w:pStyle w:val="Paragraphedeliste"/>
        <w:numPr>
          <w:ilvl w:val="0"/>
          <w:numId w:val="16"/>
        </w:numPr>
      </w:pPr>
      <w:r>
        <w:t>Quantité 3</w:t>
      </w:r>
    </w:p>
    <w:p w:rsidR="0005459B" w:rsidRDefault="0005459B" w:rsidP="0005459B">
      <w:pPr>
        <w:pStyle w:val="Paragraphedeliste"/>
        <w:numPr>
          <w:ilvl w:val="0"/>
          <w:numId w:val="16"/>
        </w:numPr>
      </w:pPr>
      <w:r>
        <w:t>Capacité offert : Permet de tirer plus rapidement. De basse le tire simple ne doit pas être enchainée</w:t>
      </w:r>
    </w:p>
    <w:p w:rsidR="009E2952" w:rsidRDefault="009E2952" w:rsidP="009E2952">
      <w:pPr>
        <w:pStyle w:val="Titre2"/>
      </w:pPr>
      <w:bookmarkStart w:id="20" w:name="_Toc422153504"/>
      <w:r>
        <w:t>Laser</w:t>
      </w:r>
      <w:bookmarkEnd w:id="20"/>
    </w:p>
    <w:p w:rsidR="009E2952" w:rsidRDefault="009E2952" w:rsidP="009E2952">
      <w:pPr>
        <w:pStyle w:val="Paragraphedeliste"/>
        <w:numPr>
          <w:ilvl w:val="0"/>
          <w:numId w:val="17"/>
        </w:numPr>
      </w:pPr>
      <w:r>
        <w:t>Image :</w:t>
      </w:r>
      <w:r>
        <w:rPr>
          <w:noProof/>
          <w:lang w:val="fr-CH" w:eastAsia="fr-CH"/>
        </w:rPr>
        <w:drawing>
          <wp:inline distT="0" distB="0" distL="0" distR="0">
            <wp:extent cx="304800" cy="304800"/>
            <wp:effectExtent l="0" t="0" r="0" b="0"/>
            <wp:docPr id="7" name="Image 7" descr="C:\Users\Simon\Documents\2em\GEN\projet\WarTanks\WarTanks\WarTanksGUI\src\ressources\UI\bonu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mon\Documents\2em\GEN\projet\WarTanks\WarTanks\WarTanksGUI\src\ressources\UI\bonus\4.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7"/>
        </w:numPr>
      </w:pPr>
      <w:r>
        <w:t>Quantité : 3</w:t>
      </w:r>
    </w:p>
    <w:p w:rsidR="009E2952" w:rsidRDefault="009E2952" w:rsidP="009E2952">
      <w:pPr>
        <w:pStyle w:val="Paragraphedeliste"/>
        <w:numPr>
          <w:ilvl w:val="0"/>
          <w:numId w:val="17"/>
        </w:numPr>
      </w:pPr>
      <w:r>
        <w:t>Capacité offerte : Créer un laser d’une taille de 32x200 devant le joueur blessant tous les joueurs pris dans le laser</w:t>
      </w:r>
      <w:r w:rsidR="00667136">
        <w:t xml:space="preserve">. Le laser est représenté par l’image </w:t>
      </w:r>
      <w:r w:rsidR="004B0578">
        <w:t>suivante :</w:t>
      </w:r>
      <w:r w:rsidR="00667136">
        <w:rPr>
          <w:noProof/>
          <w:lang w:val="fr-CH" w:eastAsia="fr-CH"/>
        </w:rPr>
        <w:drawing>
          <wp:inline distT="0" distB="0" distL="0" distR="0" wp14:anchorId="7C8570B2" wp14:editId="26415081">
            <wp:extent cx="409575" cy="123825"/>
            <wp:effectExtent l="0" t="0" r="9525" b="9525"/>
            <wp:docPr id="15" name="Image 15" descr="C:\Users\Simon\Documents\2em\GEN\projet\WarTanks\WarTanks\WarTanksGUI\src\ressources\bullet\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imon\Documents\2em\GEN\projet\WarTanks\WarTanks\WarTanksGUI\src\ressources\bullet\la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p>
    <w:p w:rsidR="009E2952" w:rsidRDefault="009E2952" w:rsidP="009E2952">
      <w:pPr>
        <w:pStyle w:val="Titre2"/>
      </w:pPr>
      <w:bookmarkStart w:id="21" w:name="_Toc422153505"/>
      <w:r>
        <w:t>Foudroi</w:t>
      </w:r>
      <w:r w:rsidR="005C665B">
        <w:t>e</w:t>
      </w:r>
      <w:r>
        <w:t>ment (non implémenté)</w:t>
      </w:r>
      <w:bookmarkEnd w:id="21"/>
    </w:p>
    <w:p w:rsidR="009E2952" w:rsidRDefault="009E2952" w:rsidP="009E2952">
      <w:pPr>
        <w:pStyle w:val="Paragraphedeliste"/>
        <w:numPr>
          <w:ilvl w:val="0"/>
          <w:numId w:val="18"/>
        </w:numPr>
      </w:pPr>
      <w:r>
        <w:t xml:space="preserve">Image : </w:t>
      </w:r>
      <w:r>
        <w:rPr>
          <w:noProof/>
          <w:lang w:val="fr-CH" w:eastAsia="fr-CH"/>
        </w:rPr>
        <w:drawing>
          <wp:inline distT="0" distB="0" distL="0" distR="0" wp14:anchorId="5DD7BCEC" wp14:editId="38779568">
            <wp:extent cx="304800" cy="304800"/>
            <wp:effectExtent l="0" t="0" r="0" b="0"/>
            <wp:docPr id="8" name="Image 8" descr="C:\Users\Simon\Documents\2em\GEN\projet\WarTanks\WarTanks\WarTanksGUI\src\ressources\UI\bonus\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mon\Documents\2em\GEN\projet\WarTanks\WarTanks\WarTanksGUI\src\ressources\UI\bonus\5.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9E2952">
      <w:pPr>
        <w:pStyle w:val="Paragraphedeliste"/>
        <w:numPr>
          <w:ilvl w:val="0"/>
          <w:numId w:val="18"/>
        </w:numPr>
      </w:pPr>
      <w:r>
        <w:t>Quantité : 3</w:t>
      </w:r>
    </w:p>
    <w:p w:rsidR="009E2952" w:rsidRDefault="009E2952" w:rsidP="009E2952">
      <w:pPr>
        <w:pStyle w:val="Paragraphedeliste"/>
        <w:numPr>
          <w:ilvl w:val="0"/>
          <w:numId w:val="18"/>
        </w:numPr>
      </w:pPr>
      <w:r>
        <w:t>Capacité offerte : foudroie une zone d’un rayon de 32px autour du joueur toutes les secondes durant 3 secondes,  blessant les joueurs pris dans la zone</w:t>
      </w:r>
    </w:p>
    <w:p w:rsidR="009E2952" w:rsidRDefault="009E2952" w:rsidP="009E2952">
      <w:pPr>
        <w:pStyle w:val="Titre2"/>
      </w:pPr>
      <w:bookmarkStart w:id="22" w:name="_Toc422153506"/>
      <w:r>
        <w:t>Volée de lame</w:t>
      </w:r>
      <w:bookmarkEnd w:id="22"/>
    </w:p>
    <w:p w:rsidR="009E2952" w:rsidRDefault="009E2952" w:rsidP="005C665B">
      <w:pPr>
        <w:pStyle w:val="Paragraphedeliste"/>
        <w:numPr>
          <w:ilvl w:val="0"/>
          <w:numId w:val="19"/>
        </w:numPr>
      </w:pPr>
      <w:r>
        <w:t>Image :</w:t>
      </w:r>
      <w:r w:rsidR="005C665B">
        <w:rPr>
          <w:noProof/>
          <w:lang w:val="fr-CH" w:eastAsia="fr-CH"/>
        </w:rPr>
        <w:drawing>
          <wp:inline distT="0" distB="0" distL="0" distR="0" wp14:anchorId="5EAB914B" wp14:editId="76F1D444">
            <wp:extent cx="304800" cy="304800"/>
            <wp:effectExtent l="0" t="0" r="0" b="0"/>
            <wp:docPr id="9" name="Image 9" descr="C:\Users\Simon\Documents\2em\GEN\projet\WarTanks\WarTanks\WarTanksGUI\src\ressources\UI\bonus\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on\Documents\2em\GEN\projet\WarTanks\WarTanks\WarTanksGUI\src\ressources\UI\bonus\6.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E2952" w:rsidRDefault="009E2952" w:rsidP="005C665B">
      <w:pPr>
        <w:pStyle w:val="Paragraphedeliste"/>
        <w:numPr>
          <w:ilvl w:val="0"/>
          <w:numId w:val="19"/>
        </w:numPr>
      </w:pPr>
      <w:r>
        <w:t>Quantité :</w:t>
      </w:r>
      <w:r w:rsidR="005C665B">
        <w:t xml:space="preserve"> 3</w:t>
      </w:r>
    </w:p>
    <w:p w:rsidR="009E2952" w:rsidRDefault="009E2952" w:rsidP="005C665B">
      <w:pPr>
        <w:pStyle w:val="Paragraphedeliste"/>
        <w:numPr>
          <w:ilvl w:val="0"/>
          <w:numId w:val="19"/>
        </w:numPr>
      </w:pPr>
      <w:r>
        <w:t>Capacité offerte :</w:t>
      </w:r>
      <w:r w:rsidR="004B0578">
        <w:t xml:space="preserve"> tire un</w:t>
      </w:r>
      <w:r w:rsidR="005C665B">
        <w:t xml:space="preserve"> bullet dans les quatre directions</w:t>
      </w:r>
    </w:p>
    <w:p w:rsidR="005C665B" w:rsidRDefault="005C665B" w:rsidP="005C665B">
      <w:pPr>
        <w:pStyle w:val="Titre2"/>
      </w:pPr>
      <w:bookmarkStart w:id="23" w:name="_Toc422153507"/>
      <w:r>
        <w:t>Bélier (non implémenté)</w:t>
      </w:r>
      <w:bookmarkEnd w:id="23"/>
      <w:r>
        <w:tab/>
      </w:r>
    </w:p>
    <w:p w:rsidR="005C665B" w:rsidRDefault="005C665B" w:rsidP="005C665B">
      <w:pPr>
        <w:pStyle w:val="Paragraphedeliste"/>
        <w:numPr>
          <w:ilvl w:val="0"/>
          <w:numId w:val="19"/>
        </w:numPr>
      </w:pPr>
      <w:r>
        <w:t>Image :</w:t>
      </w:r>
      <w:r>
        <w:rPr>
          <w:noProof/>
          <w:lang w:val="fr-CH" w:eastAsia="fr-CH"/>
        </w:rPr>
        <w:drawing>
          <wp:inline distT="0" distB="0" distL="0" distR="0" wp14:anchorId="366935BB" wp14:editId="7D3F18AD">
            <wp:extent cx="304800" cy="304800"/>
            <wp:effectExtent l="0" t="0" r="0" b="0"/>
            <wp:docPr id="11" name="Image 11" descr="C:\Users\Simon\Documents\2em\GEN\projet\WarTanks\WarTanks\WarTanksGUI\src\ressources\UI\bonus\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mon\Documents\2em\GEN\projet\WarTanks\WarTanks\WarTanksGUI\src\ressources\UI\bonus\7.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C665B" w:rsidRDefault="005C665B" w:rsidP="005C665B">
      <w:pPr>
        <w:pStyle w:val="Paragraphedeliste"/>
        <w:numPr>
          <w:ilvl w:val="0"/>
          <w:numId w:val="19"/>
        </w:numPr>
      </w:pPr>
      <w:r>
        <w:t>Quantité : 3</w:t>
      </w:r>
    </w:p>
    <w:p w:rsidR="005C665B" w:rsidRDefault="005C665B" w:rsidP="005C665B">
      <w:pPr>
        <w:pStyle w:val="Paragraphedeliste"/>
        <w:numPr>
          <w:ilvl w:val="0"/>
          <w:numId w:val="19"/>
        </w:numPr>
      </w:pPr>
      <w:r>
        <w:lastRenderedPageBreak/>
        <w:t>Capacité offerte : Fixe de piques sur l’avant du tank, si le joueur entre en collision avec l’avant de son tank dans les 10 secondes qui suivent l’activation du bonus, le tank adv</w:t>
      </w:r>
      <w:r w:rsidR="004B0578">
        <w:t>e</w:t>
      </w:r>
      <w:r>
        <w:t>r</w:t>
      </w:r>
      <w:r w:rsidR="004B0578">
        <w:t>s</w:t>
      </w:r>
      <w:r>
        <w:t>e subit un point de dégât</w:t>
      </w:r>
      <w:r w:rsidR="00D0547F">
        <w:t>.</w:t>
      </w:r>
    </w:p>
    <w:p w:rsidR="00D0547F" w:rsidRDefault="00D0547F" w:rsidP="00D0547F">
      <w:pPr>
        <w:pStyle w:val="Titre2"/>
      </w:pPr>
      <w:bookmarkStart w:id="24" w:name="_Toc422153508"/>
      <w:r>
        <w:t xml:space="preserve">Alpha </w:t>
      </w:r>
      <w:r w:rsidR="004B0578">
        <w:t>S</w:t>
      </w:r>
      <w:r>
        <w:t>trick</w:t>
      </w:r>
      <w:bookmarkEnd w:id="24"/>
    </w:p>
    <w:p w:rsidR="00D0547F" w:rsidRDefault="00D0547F" w:rsidP="00D0547F">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195BBF06" wp14:editId="6FBC13E1">
            <wp:extent cx="304800" cy="304800"/>
            <wp:effectExtent l="0" t="0" r="0" b="0"/>
            <wp:docPr id="13" name="Image 13" descr="C:\Users\Simon\Documents\2em\GEN\projet\WarTanks\WarTanks\WarTanksGUI\src\ressources\UI\bonus\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imon\Documents\2em\GEN\projet\WarTanks\WarTanks\WarTanksGUI\src\ressources\UI\bonus\8.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0547F" w:rsidRDefault="00D0547F" w:rsidP="00D0547F">
      <w:pPr>
        <w:pStyle w:val="Paragraphedeliste"/>
        <w:numPr>
          <w:ilvl w:val="0"/>
          <w:numId w:val="19"/>
        </w:numPr>
      </w:pPr>
      <w:r>
        <w:t>Quantité : 3</w:t>
      </w:r>
    </w:p>
    <w:p w:rsidR="00667136" w:rsidRDefault="00D0547F" w:rsidP="00D0547F">
      <w:pPr>
        <w:pStyle w:val="Paragraphedeliste"/>
        <w:numPr>
          <w:ilvl w:val="0"/>
          <w:numId w:val="19"/>
        </w:numPr>
      </w:pPr>
      <w:r>
        <w:t>Capacité offerte : Effectue une attaque sur une zone de 64x64 devant le tank, les joueurs dans la zone prennent un point</w:t>
      </w:r>
      <w:r w:rsidR="00667136">
        <w:t xml:space="preserve"> de dégât. Une animation est déclenchée à l’impact.</w:t>
      </w:r>
    </w:p>
    <w:p w:rsidR="00667136" w:rsidRDefault="00667136" w:rsidP="00667136">
      <w:pPr>
        <w:pStyle w:val="Paragraphedeliste"/>
      </w:pPr>
      <w:r>
        <w:rPr>
          <w:noProof/>
          <w:lang w:val="fr-CH" w:eastAsia="fr-CH"/>
        </w:rPr>
        <w:drawing>
          <wp:inline distT="0" distB="0" distL="0" distR="0" wp14:anchorId="61EDC4D0" wp14:editId="79A449CF">
            <wp:extent cx="5753100" cy="180975"/>
            <wp:effectExtent l="0" t="0" r="0" b="9525"/>
            <wp:docPr id="14" name="Image 14" descr="C:\Users\Simon\Documents\2em\GEN\projet\WarTanks\WarTanks\WarTanksGUI\src\ressources\bullet\explo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mon\Documents\2em\GEN\projet\WarTanks\WarTanks\WarTanksGUI\src\ressources\bullet\explosion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3100" cy="180975"/>
                    </a:xfrm>
                    <a:prstGeom prst="rect">
                      <a:avLst/>
                    </a:prstGeom>
                    <a:noFill/>
                    <a:ln>
                      <a:noFill/>
                    </a:ln>
                  </pic:spPr>
                </pic:pic>
              </a:graphicData>
            </a:graphic>
          </wp:inline>
        </w:drawing>
      </w:r>
    </w:p>
    <w:p w:rsidR="0005459B" w:rsidRDefault="00667136" w:rsidP="00667136">
      <w:pPr>
        <w:pStyle w:val="Titre2"/>
      </w:pPr>
      <w:bookmarkStart w:id="25" w:name="_Toc422153509"/>
      <w:r>
        <w:t>Soin</w:t>
      </w:r>
      <w:bookmarkEnd w:id="25"/>
    </w:p>
    <w:p w:rsidR="005D24F7" w:rsidRDefault="005D24F7" w:rsidP="005D24F7">
      <w:pPr>
        <w:pStyle w:val="Paragraphedeliste"/>
        <w:numPr>
          <w:ilvl w:val="0"/>
          <w:numId w:val="19"/>
        </w:numPr>
      </w:pPr>
      <w:r>
        <w:t>Image :</w:t>
      </w:r>
      <w:r w:rsidRPr="00D0547F">
        <w:rPr>
          <w:noProof/>
          <w:lang w:val="fr-CH" w:eastAsia="fr-CH"/>
        </w:rPr>
        <w:t xml:space="preserve"> </w:t>
      </w:r>
      <w:r>
        <w:rPr>
          <w:noProof/>
          <w:lang w:val="fr-CH" w:eastAsia="fr-CH"/>
        </w:rPr>
        <w:drawing>
          <wp:inline distT="0" distB="0" distL="0" distR="0" wp14:anchorId="62D84750" wp14:editId="1E34A92C">
            <wp:extent cx="304800" cy="304800"/>
            <wp:effectExtent l="0" t="0" r="0" b="0"/>
            <wp:docPr id="18" name="Image 18" descr="C:\Users\Simon\Documents\2em\GEN\projet\WarTanks\WarTanks\WarTanksGUI\src\ressources\UI\bonus\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Documents\2em\GEN\projet\WarTanks\WarTanks\WarTanksGUI\src\ressources\UI\bonus\9.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D24F7" w:rsidRDefault="005D24F7" w:rsidP="005D24F7">
      <w:pPr>
        <w:pStyle w:val="Paragraphedeliste"/>
        <w:numPr>
          <w:ilvl w:val="0"/>
          <w:numId w:val="19"/>
        </w:numPr>
      </w:pPr>
      <w:r>
        <w:t>Quantité : 3</w:t>
      </w:r>
    </w:p>
    <w:p w:rsidR="005D24F7" w:rsidRDefault="005D24F7" w:rsidP="005D24F7">
      <w:pPr>
        <w:pStyle w:val="Paragraphedeliste"/>
        <w:numPr>
          <w:ilvl w:val="0"/>
          <w:numId w:val="19"/>
        </w:numPr>
      </w:pPr>
      <w:r>
        <w:t xml:space="preserve">Capacité offerte : ajoute un point de vie </w:t>
      </w:r>
      <w:r w:rsidR="006830E4">
        <w:t>au joueur</w:t>
      </w:r>
    </w:p>
    <w:p w:rsidR="006830E4" w:rsidRDefault="006830E4" w:rsidP="006830E4">
      <w:pPr>
        <w:pStyle w:val="Titre2"/>
      </w:pPr>
      <w:bookmarkStart w:id="26" w:name="_Toc422153510"/>
      <w:r>
        <w:t>La Mort</w:t>
      </w:r>
      <w:bookmarkEnd w:id="26"/>
    </w:p>
    <w:p w:rsidR="006830E4" w:rsidRPr="006830E4" w:rsidRDefault="006830E4" w:rsidP="006830E4">
      <w:pPr>
        <w:pStyle w:val="Paragraphedeliste"/>
        <w:numPr>
          <w:ilvl w:val="0"/>
          <w:numId w:val="19"/>
        </w:numPr>
      </w:pPr>
      <w:r>
        <w:t>Image :</w:t>
      </w:r>
      <w:r w:rsidRPr="006830E4">
        <w:rPr>
          <w:noProof/>
          <w:lang w:val="fr-CH" w:eastAsia="fr-CH"/>
        </w:rPr>
        <w:t xml:space="preserve"> </w:t>
      </w:r>
      <w:r>
        <w:rPr>
          <w:noProof/>
          <w:lang w:val="fr-CH" w:eastAsia="fr-CH"/>
        </w:rPr>
        <w:drawing>
          <wp:inline distT="0" distB="0" distL="0" distR="0" wp14:anchorId="150902D1" wp14:editId="15BDBA16">
            <wp:extent cx="304800" cy="304800"/>
            <wp:effectExtent l="0" t="0" r="0" b="0"/>
            <wp:docPr id="20" name="Image 20" descr="C:\Users\Simon\Documents\2em\GEN\projet\WarTanks\WarTanks\WarTanksGUI\src\ressources\UI\bonus\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imon\Documents\2em\GEN\projet\WarTanks\WarTanks\WarTanksGUI\src\ressources\UI\bonus\10.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830E4" w:rsidRDefault="006830E4" w:rsidP="006830E4">
      <w:pPr>
        <w:pStyle w:val="Paragraphedeliste"/>
        <w:numPr>
          <w:ilvl w:val="0"/>
          <w:numId w:val="19"/>
        </w:numPr>
      </w:pPr>
      <w:r>
        <w:t>Quantité : 3</w:t>
      </w:r>
    </w:p>
    <w:p w:rsidR="00196FFE" w:rsidRPr="00196FFE" w:rsidRDefault="006830E4" w:rsidP="00196FFE">
      <w:pPr>
        <w:pStyle w:val="Paragraphedeliste"/>
        <w:numPr>
          <w:ilvl w:val="0"/>
          <w:numId w:val="19"/>
        </w:numPr>
      </w:pPr>
      <w:r>
        <w:t>Capacité offerte : inflige un point de dégât à un joueur au hasard</w:t>
      </w:r>
      <w:r w:rsidR="002A15E4">
        <w:t>(possible que ça tombe sur nous)</w:t>
      </w:r>
    </w:p>
    <w:p w:rsidR="00196FFE" w:rsidRDefault="004B0578" w:rsidP="00196FFE">
      <w:pPr>
        <w:pStyle w:val="Titre1"/>
      </w:pPr>
      <w:bookmarkStart w:id="27" w:name="_Toc422153511"/>
      <w:r>
        <w:t>Fenêtre</w:t>
      </w:r>
      <w:bookmarkEnd w:id="27"/>
    </w:p>
    <w:p w:rsidR="00196FFE" w:rsidRDefault="00196FFE" w:rsidP="00196FFE">
      <w:r>
        <w:t>Décrire ici la différente fenêtre et ce qu’elles permettent de faire</w:t>
      </w:r>
    </w:p>
    <w:p w:rsidR="0079013F" w:rsidRDefault="0079013F" w:rsidP="0079013F">
      <w:pPr>
        <w:pStyle w:val="Titre1"/>
      </w:pPr>
      <w:bookmarkStart w:id="28" w:name="_Toc422153512"/>
      <w:r>
        <w:t>Implémentation du projet</w:t>
      </w:r>
      <w:bookmarkEnd w:id="28"/>
    </w:p>
    <w:p w:rsidR="0079013F" w:rsidRDefault="0079013F" w:rsidP="0079013F">
      <w:pPr>
        <w:pStyle w:val="Titre2"/>
      </w:pPr>
      <w:bookmarkStart w:id="29" w:name="_Toc422153513"/>
      <w:r>
        <w:t>Technologies utilisées</w:t>
      </w:r>
      <w:bookmarkEnd w:id="29"/>
    </w:p>
    <w:p w:rsidR="0079013F" w:rsidRDefault="0079013F" w:rsidP="0079013F">
      <w:pPr>
        <w:pStyle w:val="Titre3"/>
      </w:pPr>
      <w:bookmarkStart w:id="30" w:name="_Toc422153514"/>
      <w:r>
        <w:t>Tiled</w:t>
      </w:r>
      <w:bookmarkEnd w:id="30"/>
    </w:p>
    <w:p w:rsidR="0079013F" w:rsidRPr="0079013F" w:rsidRDefault="0079013F" w:rsidP="0079013F">
      <w:r>
        <w:t>Bien que ça ne soit pas une technologie en soie il est tout de même important de citer ce logiciel qui nous a permis de réaliser nos maps de jeux facilement et rapidement</w:t>
      </w:r>
      <w:r w:rsidR="00FB5CDD">
        <w:t>.</w:t>
      </w:r>
    </w:p>
    <w:p w:rsidR="0079013F" w:rsidRDefault="0079013F" w:rsidP="0079013F">
      <w:pPr>
        <w:pStyle w:val="Titre3"/>
      </w:pPr>
      <w:bookmarkStart w:id="31" w:name="_Toc422153515"/>
      <w:r>
        <w:t>Slick2d</w:t>
      </w:r>
      <w:bookmarkEnd w:id="31"/>
    </w:p>
    <w:p w:rsidR="00FE0010" w:rsidRDefault="0079013F" w:rsidP="00196FFE">
      <w:r>
        <w:t>Pour la réalisation de ce projet nous avons utilisé le moteur graphique slick2D qui permet facilement d’intégrer des maps fait par Tiled. La principale difficulté avec Slick fût le fait que nous ne connaission</w:t>
      </w:r>
      <w:r w:rsidR="00FB5CDD">
        <w:t>s</w:t>
      </w:r>
      <w:r>
        <w:t xml:space="preserve"> pas</w:t>
      </w:r>
      <w:r w:rsidR="00FB5CDD">
        <w:t xml:space="preserve"> et que pour un problème donné il y avait une foison de solutions différentes, nous avons dû donc naviguer entre ces différente solutions trouvées. La principale erreure avec cette technologie fut que je (Simon) suis partie sur une solution d’un tutoriel que j’ai suivie et j’ai donc patch le jeux par la suite ce qui a produit du code mal organisé et difficilement compréhansible.</w:t>
      </w:r>
    </w:p>
    <w:p w:rsidR="00FB5CDD" w:rsidRDefault="00FB5CDD">
      <w:pPr>
        <w:jc w:val="left"/>
        <w:rPr>
          <w:rFonts w:ascii="Axis" w:eastAsiaTheme="majorEastAsia" w:hAnsi="Axis" w:cstheme="majorBidi"/>
          <w:b/>
          <w:bCs/>
          <w:color w:val="000000" w:themeColor="text1"/>
          <w:sz w:val="28"/>
          <w:szCs w:val="28"/>
        </w:rPr>
      </w:pPr>
      <w:r>
        <w:br w:type="page"/>
      </w:r>
    </w:p>
    <w:p w:rsidR="00FB5CDD" w:rsidRDefault="00FB5CDD" w:rsidP="00FB5CDD">
      <w:pPr>
        <w:pStyle w:val="Titre1"/>
      </w:pPr>
      <w:bookmarkStart w:id="32" w:name="_Toc422153516"/>
      <w:r>
        <w:lastRenderedPageBreak/>
        <w:t>Gestion du projet</w:t>
      </w:r>
      <w:bookmarkEnd w:id="32"/>
    </w:p>
    <w:p w:rsidR="00FB5CDD" w:rsidRDefault="00FB5CDD" w:rsidP="00FB5CDD">
      <w:pPr>
        <w:pStyle w:val="Titre2"/>
      </w:pPr>
      <w:bookmarkStart w:id="33" w:name="_Toc422153517"/>
      <w:r>
        <w:t>Rôles des participants</w:t>
      </w:r>
      <w:bookmarkEnd w:id="33"/>
    </w:p>
    <w:p w:rsidR="00FB5CDD" w:rsidRDefault="00FB5CDD" w:rsidP="00FB5CDD">
      <w:pPr>
        <w:pStyle w:val="Titre3"/>
      </w:pPr>
      <w:bookmarkStart w:id="34" w:name="_Toc422153518"/>
      <w:r>
        <w:t>Simon Baehler</w:t>
      </w:r>
      <w:bookmarkEnd w:id="34"/>
    </w:p>
    <w:p w:rsidR="00FB5CDD" w:rsidRDefault="00FB5CDD" w:rsidP="00FB5CDD">
      <w:r>
        <w:t>Graphise : je me suis occupé de réaliser la HUD de notre jeux comme les bar de vie de joueurs, la bar d’action et les affichage de fin de jeu.</w:t>
      </w:r>
    </w:p>
    <w:p w:rsidR="00FB5CDD" w:rsidRDefault="00FB5CDD" w:rsidP="00FB5CDD">
      <w:r>
        <w:t>Game design : Je me suis occupé de chercher des images pour les jeux qui m’auraient pris trop de temps à faire moi-même. J’ai également imaginé les bonus des jeux et fait quelque maps</w:t>
      </w:r>
    </w:p>
    <w:p w:rsidR="00FB5CDD" w:rsidRDefault="00FB5CDD" w:rsidP="00FB5CDD">
      <w:r>
        <w:t>Programmation : Uniquement la partie client, j’ai beaucoup cherché de information sur slick2D (toute la partie client)</w:t>
      </w:r>
    </w:p>
    <w:p w:rsidR="00FB5CDD" w:rsidRDefault="00FB5CDD" w:rsidP="00FB5CDD">
      <w:pPr>
        <w:pStyle w:val="Titre2"/>
      </w:pPr>
      <w:bookmarkStart w:id="35" w:name="_Toc422153519"/>
      <w:r>
        <w:t>Suivie du projet</w:t>
      </w:r>
      <w:bookmarkEnd w:id="35"/>
    </w:p>
    <w:p w:rsidR="005035A5" w:rsidRDefault="00C370D0" w:rsidP="005035A5">
      <w:pPr>
        <w:pStyle w:val="Titre3"/>
      </w:pPr>
      <w:bookmarkStart w:id="36" w:name="_Toc422153520"/>
      <w:r>
        <w:t xml:space="preserve">Bilans des itérations </w:t>
      </w:r>
      <w:r w:rsidR="005035A5">
        <w:rPr>
          <w:rFonts w:ascii="Courier New" w:hAnsi="Courier New" w:cs="Courier New"/>
        </w:rPr>
        <w:t>–</w:t>
      </w:r>
      <w:r>
        <w:t xml:space="preserve"> Simon</w:t>
      </w:r>
      <w:bookmarkEnd w:id="36"/>
    </w:p>
    <w:p w:rsidR="00C370D0" w:rsidRPr="005035A5" w:rsidRDefault="00C370D0" w:rsidP="005035A5">
      <w:pPr>
        <w:pStyle w:val="Titre3"/>
        <w:rPr>
          <w:b w:val="0"/>
          <w:u w:val="single"/>
        </w:rPr>
      </w:pPr>
      <w:bookmarkStart w:id="37" w:name="_Toc422153521"/>
      <w:r w:rsidRPr="005035A5">
        <w:rPr>
          <w:b w:val="0"/>
          <w:u w:val="single"/>
        </w:rPr>
        <w:t>Bilan de l’itération 2</w:t>
      </w:r>
      <w:bookmarkEnd w:id="37"/>
      <w:r w:rsidRPr="005035A5">
        <w:rPr>
          <w:b w:val="0"/>
          <w:u w:val="single"/>
        </w:rPr>
        <w:t xml:space="preserve"> </w:t>
      </w:r>
    </w:p>
    <w:tbl>
      <w:tblPr>
        <w:tblStyle w:val="Grilledutableau"/>
        <w:tblW w:w="9416" w:type="dxa"/>
        <w:tblLook w:val="04A0" w:firstRow="1" w:lastRow="0" w:firstColumn="1" w:lastColumn="0" w:noHBand="0" w:noVBand="1"/>
      </w:tblPr>
      <w:tblGrid>
        <w:gridCol w:w="4644"/>
        <w:gridCol w:w="3780"/>
        <w:gridCol w:w="992"/>
      </w:tblGrid>
      <w:tr w:rsidR="00C370D0" w:rsidTr="005035A5">
        <w:tc>
          <w:tcPr>
            <w:tcW w:w="4644" w:type="dxa"/>
          </w:tcPr>
          <w:p w:rsidR="00C370D0" w:rsidRDefault="00C370D0" w:rsidP="005035A5">
            <w:r>
              <w:t>tache</w:t>
            </w:r>
          </w:p>
        </w:tc>
        <w:tc>
          <w:tcPr>
            <w:tcW w:w="3780" w:type="dxa"/>
          </w:tcPr>
          <w:p w:rsidR="00C370D0" w:rsidRDefault="00C370D0" w:rsidP="005035A5">
            <w:r>
              <w:t>difficulté</w:t>
            </w:r>
          </w:p>
        </w:tc>
        <w:tc>
          <w:tcPr>
            <w:tcW w:w="992" w:type="dxa"/>
          </w:tcPr>
          <w:p w:rsidR="00C370D0" w:rsidRDefault="00C370D0" w:rsidP="005035A5">
            <w:r>
              <w:t>temps</w:t>
            </w:r>
          </w:p>
        </w:tc>
      </w:tr>
      <w:tr w:rsidR="00C370D0" w:rsidTr="005035A5">
        <w:tc>
          <w:tcPr>
            <w:tcW w:w="4644" w:type="dxa"/>
          </w:tcPr>
          <w:p w:rsidR="00C370D0" w:rsidRDefault="00C370D0" w:rsidP="005035A5">
            <w:r>
              <w:t>Application graphique</w:t>
            </w:r>
          </w:p>
          <w:p w:rsidR="00C370D0" w:rsidRDefault="00C370D0" w:rsidP="00C370D0">
            <w:pPr>
              <w:pStyle w:val="Paragraphedeliste"/>
              <w:numPr>
                <w:ilvl w:val="0"/>
                <w:numId w:val="20"/>
              </w:numPr>
              <w:jc w:val="left"/>
            </w:pPr>
            <w:r>
              <w:t>Développement du launcher, fenêtre qui sera lancé en 1</w:t>
            </w:r>
            <w:r w:rsidRPr="004404B5">
              <w:rPr>
                <w:vertAlign w:val="superscript"/>
              </w:rPr>
              <w:t>er</w:t>
            </w:r>
            <w:r>
              <w:t xml:space="preserve"> lors du lancement du programme. Développement des actions derrière les boutons du launcher (simple, uniquement l’ouverture d’une seconde fenêtre)</w:t>
            </w:r>
          </w:p>
        </w:tc>
        <w:tc>
          <w:tcPr>
            <w:tcW w:w="3780" w:type="dxa"/>
          </w:tcPr>
          <w:p w:rsidR="00C370D0" w:rsidRDefault="00C370D0" w:rsidP="005035A5">
            <w:r>
              <w:t>Non connaissance de Swing</w:t>
            </w:r>
          </w:p>
        </w:tc>
        <w:tc>
          <w:tcPr>
            <w:tcW w:w="992" w:type="dxa"/>
          </w:tcPr>
          <w:p w:rsidR="00C370D0" w:rsidRDefault="00C370D0" w:rsidP="005035A5">
            <w:r>
              <w:t>3h</w:t>
            </w:r>
          </w:p>
        </w:tc>
      </w:tr>
      <w:tr w:rsidR="00C370D0" w:rsidTr="005035A5">
        <w:tc>
          <w:tcPr>
            <w:tcW w:w="4644" w:type="dxa"/>
          </w:tcPr>
          <w:p w:rsidR="00C370D0" w:rsidRDefault="00C370D0" w:rsidP="005035A5">
            <w:r>
              <w:t>Développement « In Game »</w:t>
            </w:r>
          </w:p>
          <w:p w:rsidR="00C370D0" w:rsidRDefault="00C370D0" w:rsidP="00C370D0">
            <w:pPr>
              <w:pStyle w:val="Paragraphedeliste"/>
              <w:numPr>
                <w:ilvl w:val="0"/>
                <w:numId w:val="20"/>
              </w:numPr>
              <w:jc w:val="left"/>
            </w:pPr>
            <w:r>
              <w:t>Prise de connaissance de Slick2D</w:t>
            </w:r>
          </w:p>
          <w:p w:rsidR="00C370D0" w:rsidRDefault="00C370D0" w:rsidP="00C370D0">
            <w:pPr>
              <w:pStyle w:val="Paragraphedeliste"/>
              <w:numPr>
                <w:ilvl w:val="0"/>
                <w:numId w:val="20"/>
              </w:numPr>
              <w:jc w:val="left"/>
            </w:pPr>
            <w:r>
              <w:t>Déplacement du personnage</w:t>
            </w:r>
          </w:p>
          <w:p w:rsidR="00C370D0" w:rsidRDefault="00C370D0" w:rsidP="00C370D0">
            <w:pPr>
              <w:pStyle w:val="Paragraphedeliste"/>
              <w:numPr>
                <w:ilvl w:val="0"/>
                <w:numId w:val="20"/>
              </w:numPr>
              <w:jc w:val="left"/>
            </w:pPr>
            <w:r>
              <w:t>Création de maps</w:t>
            </w:r>
          </w:p>
          <w:p w:rsidR="00C370D0" w:rsidRDefault="00C370D0" w:rsidP="00C370D0">
            <w:pPr>
              <w:pStyle w:val="Paragraphedeliste"/>
              <w:numPr>
                <w:ilvl w:val="0"/>
                <w:numId w:val="20"/>
              </w:numPr>
              <w:jc w:val="left"/>
            </w:pPr>
            <w:r>
              <w:t>Implémentation de maps dans le jeu</w:t>
            </w:r>
          </w:p>
          <w:p w:rsidR="00C370D0" w:rsidRDefault="00C370D0" w:rsidP="00C370D0">
            <w:pPr>
              <w:pStyle w:val="Paragraphedeliste"/>
              <w:numPr>
                <w:ilvl w:val="0"/>
                <w:numId w:val="20"/>
              </w:numPr>
              <w:jc w:val="left"/>
            </w:pPr>
            <w:r>
              <w:t>Collision (problème non corrigé)</w:t>
            </w:r>
          </w:p>
          <w:p w:rsidR="00C370D0" w:rsidRDefault="00C370D0" w:rsidP="00C370D0">
            <w:pPr>
              <w:pStyle w:val="Paragraphedeliste"/>
              <w:numPr>
                <w:ilvl w:val="0"/>
                <w:numId w:val="20"/>
              </w:numPr>
              <w:jc w:val="left"/>
            </w:pPr>
            <w:r>
              <w:t>Music et son</w:t>
            </w:r>
          </w:p>
          <w:p w:rsidR="00C370D0" w:rsidRDefault="00C370D0" w:rsidP="00C370D0">
            <w:pPr>
              <w:pStyle w:val="Paragraphedeliste"/>
              <w:numPr>
                <w:ilvl w:val="0"/>
                <w:numId w:val="20"/>
              </w:numPr>
              <w:jc w:val="left"/>
            </w:pPr>
            <w:r>
              <w:t>Implémentation des HUD</w:t>
            </w:r>
          </w:p>
          <w:p w:rsidR="00C370D0" w:rsidRDefault="00C370D0" w:rsidP="00C370D0">
            <w:pPr>
              <w:pStyle w:val="Paragraphedeliste"/>
              <w:numPr>
                <w:ilvl w:val="0"/>
                <w:numId w:val="20"/>
              </w:numPr>
              <w:jc w:val="left"/>
            </w:pPr>
            <w:r>
              <w:t xml:space="preserve">Implémentation de l’écran de défaite -&gt; le joueur ne peut plus bouger </w:t>
            </w:r>
          </w:p>
          <w:p w:rsidR="00C370D0" w:rsidRDefault="00C370D0" w:rsidP="005035A5">
            <w:r>
              <w:t>Graphique</w:t>
            </w:r>
          </w:p>
          <w:p w:rsidR="00C370D0" w:rsidRDefault="00C370D0" w:rsidP="00C370D0">
            <w:pPr>
              <w:pStyle w:val="Paragraphedeliste"/>
              <w:numPr>
                <w:ilvl w:val="0"/>
                <w:numId w:val="21"/>
              </w:numPr>
              <w:jc w:val="left"/>
            </w:pPr>
            <w:r>
              <w:t>Design d’un HUD</w:t>
            </w:r>
          </w:p>
          <w:p w:rsidR="00C370D0" w:rsidRDefault="00C370D0" w:rsidP="00C370D0">
            <w:pPr>
              <w:pStyle w:val="Paragraphedeliste"/>
              <w:numPr>
                <w:ilvl w:val="0"/>
                <w:numId w:val="21"/>
              </w:numPr>
              <w:jc w:val="left"/>
            </w:pPr>
            <w:r>
              <w:t>Ecran de victoire/défaite</w:t>
            </w:r>
          </w:p>
        </w:tc>
        <w:tc>
          <w:tcPr>
            <w:tcW w:w="3780" w:type="dxa"/>
          </w:tcPr>
          <w:p w:rsidR="00C370D0" w:rsidRDefault="00C370D0" w:rsidP="005035A5">
            <w:r>
              <w:t>Installation du plugin scabreuse, une mauvaise version (version 3.0 causant des erreurs)</w:t>
            </w:r>
          </w:p>
          <w:p w:rsidR="00C370D0" w:rsidRDefault="00C370D0" w:rsidP="005035A5">
            <w:r>
              <w:t>Découverte d’une librairie, malgré une bonne documentation la librairie est quelque chose de nouveau, il y a donc une grande partie de découverte (pas une difficulté en soit mais une barrière temporelle)</w:t>
            </w:r>
          </w:p>
        </w:tc>
        <w:tc>
          <w:tcPr>
            <w:tcW w:w="992" w:type="dxa"/>
          </w:tcPr>
          <w:p w:rsidR="00C370D0" w:rsidRDefault="00C370D0" w:rsidP="005035A5">
            <w:r>
              <w:t>8h</w:t>
            </w:r>
          </w:p>
        </w:tc>
      </w:tr>
      <w:tr w:rsidR="00C370D0" w:rsidTr="005035A5">
        <w:tc>
          <w:tcPr>
            <w:tcW w:w="4644" w:type="dxa"/>
          </w:tcPr>
          <w:p w:rsidR="00C370D0" w:rsidRDefault="00C370D0" w:rsidP="005035A5">
            <w:r>
              <w:t>Base de données</w:t>
            </w:r>
          </w:p>
          <w:p w:rsidR="00C370D0" w:rsidRDefault="00C370D0" w:rsidP="00C370D0">
            <w:pPr>
              <w:pStyle w:val="Paragraphedeliste"/>
              <w:numPr>
                <w:ilvl w:val="0"/>
                <w:numId w:val="21"/>
              </w:numPr>
              <w:jc w:val="left"/>
            </w:pPr>
            <w:r>
              <w:t>Réalisation de la base de données</w:t>
            </w:r>
          </w:p>
        </w:tc>
        <w:tc>
          <w:tcPr>
            <w:tcW w:w="3780" w:type="dxa"/>
          </w:tcPr>
          <w:p w:rsidR="00C370D0" w:rsidRDefault="00C370D0" w:rsidP="005035A5"/>
        </w:tc>
        <w:tc>
          <w:tcPr>
            <w:tcW w:w="992" w:type="dxa"/>
          </w:tcPr>
          <w:p w:rsidR="00C370D0" w:rsidRDefault="00C370D0" w:rsidP="005035A5">
            <w:r>
              <w:t>2h</w:t>
            </w:r>
          </w:p>
        </w:tc>
      </w:tr>
      <w:tr w:rsidR="00C370D0" w:rsidTr="005035A5">
        <w:tc>
          <w:tcPr>
            <w:tcW w:w="4644" w:type="dxa"/>
          </w:tcPr>
          <w:p w:rsidR="00C370D0" w:rsidRDefault="00C370D0" w:rsidP="005035A5">
            <w:r>
              <w:t>Documentation</w:t>
            </w:r>
          </w:p>
          <w:p w:rsidR="00C370D0" w:rsidRDefault="00C370D0" w:rsidP="00C370D0">
            <w:pPr>
              <w:pStyle w:val="Paragraphedeliste"/>
              <w:numPr>
                <w:ilvl w:val="0"/>
                <w:numId w:val="21"/>
              </w:numPr>
              <w:jc w:val="left"/>
            </w:pPr>
            <w:r>
              <w:t>Réalisation du rapport intermédiaire</w:t>
            </w:r>
          </w:p>
        </w:tc>
        <w:tc>
          <w:tcPr>
            <w:tcW w:w="3780" w:type="dxa"/>
          </w:tcPr>
          <w:p w:rsidR="00C370D0" w:rsidRDefault="00C370D0" w:rsidP="005035A5">
            <w:r>
              <w:t>Que mettre dedans</w:t>
            </w:r>
          </w:p>
        </w:tc>
        <w:tc>
          <w:tcPr>
            <w:tcW w:w="992" w:type="dxa"/>
          </w:tcPr>
          <w:p w:rsidR="00C370D0" w:rsidRDefault="00C370D0" w:rsidP="005035A5">
            <w:r>
              <w:t>2h</w:t>
            </w:r>
          </w:p>
        </w:tc>
      </w:tr>
    </w:tbl>
    <w:p w:rsidR="00C370D0" w:rsidRDefault="00C370D0" w:rsidP="00C370D0">
      <w:r>
        <w:t>Problème restant : les collisions ne s’effectuent pas au bon moment (une tuile de retard).</w:t>
      </w:r>
    </w:p>
    <w:p w:rsidR="005035A5" w:rsidRDefault="005035A5">
      <w:pPr>
        <w:jc w:val="left"/>
        <w:rPr>
          <w:b/>
          <w:u w:val="single"/>
        </w:rPr>
      </w:pPr>
      <w:r>
        <w:rPr>
          <w:b/>
          <w:u w:val="single"/>
        </w:rPr>
        <w:br w:type="page"/>
      </w:r>
    </w:p>
    <w:p w:rsidR="00C370D0" w:rsidRPr="005035A5" w:rsidRDefault="005035A5" w:rsidP="005035A5">
      <w:pPr>
        <w:rPr>
          <w:b/>
          <w:u w:val="single"/>
        </w:rPr>
      </w:pPr>
      <w:r w:rsidRPr="005035A5">
        <w:rPr>
          <w:b/>
          <w:u w:val="single"/>
        </w:rPr>
        <w:lastRenderedPageBreak/>
        <w:t>Bilan de l’itération 2</w:t>
      </w:r>
    </w:p>
    <w:tbl>
      <w:tblPr>
        <w:tblStyle w:val="Grilledutableau"/>
        <w:tblW w:w="0" w:type="auto"/>
        <w:tblLook w:val="04A0" w:firstRow="1" w:lastRow="0" w:firstColumn="1" w:lastColumn="0" w:noHBand="0" w:noVBand="1"/>
      </w:tblPr>
      <w:tblGrid>
        <w:gridCol w:w="4571"/>
        <w:gridCol w:w="3751"/>
        <w:gridCol w:w="740"/>
      </w:tblGrid>
      <w:tr w:rsidR="00C370D0" w:rsidTr="005035A5">
        <w:tc>
          <w:tcPr>
            <w:tcW w:w="4571" w:type="dxa"/>
          </w:tcPr>
          <w:p w:rsidR="00C370D0" w:rsidRDefault="00C370D0" w:rsidP="005035A5">
            <w:r>
              <w:t>Développement « In Game »</w:t>
            </w:r>
          </w:p>
          <w:p w:rsidR="00C370D0" w:rsidRDefault="00C370D0" w:rsidP="00C370D0">
            <w:pPr>
              <w:pStyle w:val="Paragraphedeliste"/>
              <w:numPr>
                <w:ilvl w:val="0"/>
                <w:numId w:val="21"/>
              </w:numPr>
              <w:jc w:val="left"/>
            </w:pPr>
            <w:r>
              <w:t>Correction des collisions avec le terrain et implémentation de collision avec le bord de la map</w:t>
            </w:r>
          </w:p>
          <w:p w:rsidR="00C370D0" w:rsidRDefault="00C370D0" w:rsidP="00C370D0">
            <w:pPr>
              <w:pStyle w:val="Paragraphedeliste"/>
              <w:numPr>
                <w:ilvl w:val="0"/>
                <w:numId w:val="21"/>
              </w:numPr>
              <w:jc w:val="left"/>
            </w:pPr>
            <w:r>
              <w:t>Tire</w:t>
            </w:r>
          </w:p>
          <w:p w:rsidR="00C370D0" w:rsidRDefault="00C370D0" w:rsidP="00C370D0">
            <w:pPr>
              <w:pStyle w:val="Paragraphedeliste"/>
              <w:numPr>
                <w:ilvl w:val="0"/>
                <w:numId w:val="21"/>
              </w:numPr>
              <w:jc w:val="left"/>
            </w:pPr>
            <w:r>
              <w:t>Ajout d’un second tank non-joueur</w:t>
            </w:r>
          </w:p>
          <w:p w:rsidR="00C370D0" w:rsidRDefault="00C370D0" w:rsidP="00C370D0">
            <w:pPr>
              <w:pStyle w:val="Paragraphedeliste"/>
              <w:numPr>
                <w:ilvl w:val="0"/>
                <w:numId w:val="21"/>
              </w:numPr>
              <w:jc w:val="left"/>
            </w:pPr>
            <w:r>
              <w:t>Collision avec le tank non-joueur et le joueur</w:t>
            </w:r>
          </w:p>
        </w:tc>
        <w:tc>
          <w:tcPr>
            <w:tcW w:w="3751" w:type="dxa"/>
          </w:tcPr>
          <w:p w:rsidR="00C370D0" w:rsidRDefault="00C370D0" w:rsidP="005035A5">
            <w:r>
              <w:t>Non connaissance de Slick2d</w:t>
            </w:r>
          </w:p>
          <w:p w:rsidR="00C370D0" w:rsidRDefault="00C370D0" w:rsidP="005035A5">
            <w:r>
              <w:t>Beaucoup de recherche sur comment implémenter les tire.</w:t>
            </w:r>
          </w:p>
        </w:tc>
        <w:tc>
          <w:tcPr>
            <w:tcW w:w="740" w:type="dxa"/>
          </w:tcPr>
          <w:p w:rsidR="00C370D0" w:rsidRDefault="00C370D0" w:rsidP="005035A5"/>
          <w:p w:rsidR="00C370D0" w:rsidRDefault="00C370D0" w:rsidP="005035A5">
            <w:r>
              <w:t>2h30</w:t>
            </w:r>
          </w:p>
          <w:p w:rsidR="00C370D0" w:rsidRDefault="00C370D0" w:rsidP="005035A5"/>
          <w:p w:rsidR="00C370D0" w:rsidRDefault="00C370D0" w:rsidP="005035A5"/>
          <w:p w:rsidR="00C370D0" w:rsidRDefault="00C370D0" w:rsidP="005035A5">
            <w:r>
              <w:t>2h</w:t>
            </w:r>
          </w:p>
          <w:p w:rsidR="00C370D0" w:rsidRDefault="00C370D0" w:rsidP="005035A5">
            <w:r>
              <w:t>30mn</w:t>
            </w:r>
          </w:p>
          <w:p w:rsidR="00C370D0" w:rsidRDefault="00C370D0" w:rsidP="005035A5">
            <w:r>
              <w:t>30mn</w:t>
            </w:r>
          </w:p>
        </w:tc>
      </w:tr>
    </w:tbl>
    <w:p w:rsidR="00C370D0" w:rsidRDefault="00C370D0" w:rsidP="00C370D0">
      <w:r>
        <w:t>Bilan : Beaucoup de perte de temps suite à des tutos ne donnant pas le résultat escompté, beaucoup de « try and fail », au final beaucoup de temps de développement pour un résultat carrément nul.</w:t>
      </w:r>
    </w:p>
    <w:p w:rsidR="00C370D0" w:rsidRDefault="00C370D0" w:rsidP="00C370D0">
      <w:r>
        <w:t>Problème restant : après une collision il faut appuyer 2x sur la touche opposé pour pouvoir repartir.</w:t>
      </w:r>
    </w:p>
    <w:p w:rsidR="00C370D0" w:rsidRPr="005035A5" w:rsidRDefault="005035A5" w:rsidP="005035A5">
      <w:r>
        <w:rPr>
          <w:b/>
          <w:u w:val="single"/>
        </w:rPr>
        <w:t>Bilan de l’itération 4</w:t>
      </w:r>
    </w:p>
    <w:tbl>
      <w:tblPr>
        <w:tblStyle w:val="Grilledutableau"/>
        <w:tblW w:w="0" w:type="auto"/>
        <w:tblLook w:val="04A0" w:firstRow="1" w:lastRow="0" w:firstColumn="1" w:lastColumn="0" w:noHBand="0" w:noVBand="1"/>
      </w:tblPr>
      <w:tblGrid>
        <w:gridCol w:w="4583"/>
        <w:gridCol w:w="3741"/>
        <w:gridCol w:w="738"/>
      </w:tblGrid>
      <w:tr w:rsidR="00C370D0" w:rsidTr="005035A5">
        <w:tc>
          <w:tcPr>
            <w:tcW w:w="4583" w:type="dxa"/>
          </w:tcPr>
          <w:p w:rsidR="00C370D0" w:rsidRDefault="00C370D0" w:rsidP="005035A5">
            <w:r>
              <w:t>Développement « in Game »</w:t>
            </w:r>
          </w:p>
          <w:p w:rsidR="00C370D0" w:rsidRDefault="00C370D0" w:rsidP="00C370D0">
            <w:pPr>
              <w:pStyle w:val="Paragraphedeliste"/>
              <w:numPr>
                <w:ilvl w:val="0"/>
                <w:numId w:val="22"/>
              </w:numPr>
              <w:jc w:val="left"/>
            </w:pPr>
            <w:r>
              <w:t>Correction de la collision tank non-joueur et joueur, les collisions sont désormais plus précises.</w:t>
            </w:r>
          </w:p>
          <w:p w:rsidR="00C370D0" w:rsidRDefault="00C370D0" w:rsidP="00C370D0">
            <w:pPr>
              <w:pStyle w:val="Paragraphedeliste"/>
              <w:numPr>
                <w:ilvl w:val="0"/>
                <w:numId w:val="22"/>
              </w:numPr>
              <w:jc w:val="left"/>
            </w:pPr>
            <w:r>
              <w:t>Finalisation du tire simple, désormais fini et fonctionnel.</w:t>
            </w:r>
          </w:p>
          <w:p w:rsidR="00C370D0" w:rsidRDefault="00C370D0" w:rsidP="00C370D0">
            <w:pPr>
              <w:pStyle w:val="Paragraphedeliste"/>
              <w:numPr>
                <w:ilvl w:val="0"/>
                <w:numId w:val="22"/>
              </w:numPr>
              <w:jc w:val="left"/>
            </w:pPr>
            <w:r>
              <w:t>Génération de bonus sur la map</w:t>
            </w:r>
          </w:p>
          <w:p w:rsidR="00C370D0" w:rsidRDefault="00C370D0" w:rsidP="00C370D0">
            <w:pPr>
              <w:pStyle w:val="Paragraphedeliste"/>
              <w:numPr>
                <w:ilvl w:val="0"/>
                <w:numId w:val="22"/>
              </w:numPr>
              <w:jc w:val="left"/>
            </w:pPr>
            <w:r>
              <w:t>Récupération du bonus si on passe dessus</w:t>
            </w:r>
          </w:p>
          <w:p w:rsidR="00C370D0" w:rsidRDefault="00C370D0" w:rsidP="00C370D0">
            <w:pPr>
              <w:pStyle w:val="Paragraphedeliste"/>
              <w:numPr>
                <w:ilvl w:val="0"/>
                <w:numId w:val="22"/>
              </w:numPr>
              <w:jc w:val="left"/>
            </w:pPr>
            <w:r>
              <w:t>Utilisation des Bonus via les touches Q W E R T</w:t>
            </w:r>
          </w:p>
        </w:tc>
        <w:tc>
          <w:tcPr>
            <w:tcW w:w="3741" w:type="dxa"/>
          </w:tcPr>
          <w:p w:rsidR="00C370D0" w:rsidRDefault="00C370D0" w:rsidP="005035A5"/>
        </w:tc>
        <w:tc>
          <w:tcPr>
            <w:tcW w:w="738" w:type="dxa"/>
          </w:tcPr>
          <w:p w:rsidR="00C370D0" w:rsidRDefault="00C370D0" w:rsidP="005035A5"/>
          <w:p w:rsidR="00C370D0" w:rsidRDefault="00C370D0" w:rsidP="005035A5">
            <w:r>
              <w:t>1h</w:t>
            </w:r>
          </w:p>
          <w:p w:rsidR="00C370D0" w:rsidRDefault="00C370D0" w:rsidP="005035A5"/>
          <w:p w:rsidR="00C370D0" w:rsidRDefault="00C370D0" w:rsidP="005035A5"/>
          <w:p w:rsidR="00C370D0" w:rsidRDefault="00C370D0" w:rsidP="005035A5">
            <w:r>
              <w:t>1h30</w:t>
            </w:r>
          </w:p>
          <w:p w:rsidR="00C370D0" w:rsidRDefault="00C370D0" w:rsidP="005035A5"/>
          <w:p w:rsidR="00C370D0" w:rsidRDefault="00C370D0" w:rsidP="005035A5">
            <w:r>
              <w:t>2h</w:t>
            </w:r>
          </w:p>
          <w:p w:rsidR="00C370D0" w:rsidRDefault="00C370D0" w:rsidP="005035A5">
            <w:r>
              <w:t>2h</w:t>
            </w:r>
          </w:p>
          <w:p w:rsidR="00C370D0" w:rsidRDefault="00C370D0" w:rsidP="005035A5">
            <w:r>
              <w:t>2h30</w:t>
            </w:r>
          </w:p>
        </w:tc>
      </w:tr>
    </w:tbl>
    <w:p w:rsidR="00C370D0" w:rsidRDefault="00C370D0" w:rsidP="00C370D0"/>
    <w:tbl>
      <w:tblPr>
        <w:tblStyle w:val="Grilledutableau"/>
        <w:tblW w:w="0" w:type="auto"/>
        <w:tblLook w:val="04A0" w:firstRow="1" w:lastRow="0" w:firstColumn="1" w:lastColumn="0" w:noHBand="0" w:noVBand="1"/>
      </w:tblPr>
      <w:tblGrid>
        <w:gridCol w:w="4644"/>
        <w:gridCol w:w="3828"/>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3"/>
              </w:numPr>
              <w:jc w:val="left"/>
            </w:pPr>
            <w:r>
              <w:t>Affichage de l’écran « défait » si nous avons 0 pv et affichage de l’écran victoire si tous les ennemis sont morts</w:t>
            </w:r>
          </w:p>
          <w:p w:rsidR="00C370D0" w:rsidRDefault="00C370D0" w:rsidP="00C370D0">
            <w:pPr>
              <w:pStyle w:val="Paragraphedeliste"/>
              <w:numPr>
                <w:ilvl w:val="0"/>
                <w:numId w:val="23"/>
              </w:numPr>
              <w:jc w:val="left"/>
            </w:pPr>
            <w:r>
              <w:t>Ajout de la barre de PV de joueur ennemie sur la gauche</w:t>
            </w:r>
          </w:p>
        </w:tc>
        <w:tc>
          <w:tcPr>
            <w:tcW w:w="3828" w:type="dxa"/>
          </w:tcPr>
          <w:p w:rsidR="00C370D0" w:rsidRDefault="00C370D0" w:rsidP="005035A5"/>
        </w:tc>
        <w:tc>
          <w:tcPr>
            <w:tcW w:w="740" w:type="dxa"/>
          </w:tcPr>
          <w:p w:rsidR="00C370D0" w:rsidRDefault="00C370D0" w:rsidP="005035A5"/>
          <w:p w:rsidR="00C370D0" w:rsidRDefault="00C370D0" w:rsidP="005035A5">
            <w:r>
              <w:t>1h30</w:t>
            </w:r>
          </w:p>
          <w:p w:rsidR="00C370D0" w:rsidRDefault="00C370D0" w:rsidP="005035A5"/>
          <w:p w:rsidR="00C370D0" w:rsidRDefault="00C370D0" w:rsidP="005035A5"/>
          <w:p w:rsidR="00C370D0"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5"/>
              </w:numPr>
              <w:jc w:val="left"/>
            </w:pPr>
            <w:r>
              <w:t>Ecran de sélection du tank (Photoshop uniquement)</w:t>
            </w:r>
          </w:p>
          <w:p w:rsidR="00C370D0" w:rsidRDefault="00C370D0" w:rsidP="00C370D0">
            <w:pPr>
              <w:pStyle w:val="Paragraphedeliste"/>
              <w:numPr>
                <w:ilvl w:val="0"/>
                <w:numId w:val="25"/>
              </w:numPr>
              <w:jc w:val="left"/>
            </w:pPr>
            <w:r>
              <w:t>Bar de PV</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30mn</w:t>
            </w:r>
          </w:p>
        </w:tc>
      </w:tr>
    </w:tbl>
    <w:p w:rsidR="00C370D0" w:rsidRDefault="00C370D0" w:rsidP="00C370D0"/>
    <w:tbl>
      <w:tblPr>
        <w:tblStyle w:val="Grilledutableau"/>
        <w:tblW w:w="0" w:type="auto"/>
        <w:tblLook w:val="04A0" w:firstRow="1" w:lastRow="0" w:firstColumn="1" w:lastColumn="0" w:noHBand="0" w:noVBand="1"/>
      </w:tblPr>
      <w:tblGrid>
        <w:gridCol w:w="4644"/>
        <w:gridCol w:w="3828"/>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Implémentation du l’attaque par missile, une zone de 64x64 est attaquée devant le joueur</w:t>
            </w:r>
          </w:p>
        </w:tc>
        <w:tc>
          <w:tcPr>
            <w:tcW w:w="3828" w:type="dxa"/>
          </w:tcPr>
          <w:p w:rsidR="00C370D0" w:rsidRDefault="00C370D0" w:rsidP="005035A5"/>
        </w:tc>
        <w:tc>
          <w:tcPr>
            <w:tcW w:w="740" w:type="dxa"/>
          </w:tcPr>
          <w:p w:rsidR="00C370D0" w:rsidRDefault="00C370D0" w:rsidP="005035A5"/>
          <w:p w:rsidR="00C370D0" w:rsidRPr="00CA0071" w:rsidRDefault="00C370D0" w:rsidP="005035A5">
            <w:r>
              <w:t>2h</w:t>
            </w:r>
          </w:p>
        </w:tc>
      </w:tr>
      <w:tr w:rsidR="00C370D0" w:rsidTr="005035A5">
        <w:tc>
          <w:tcPr>
            <w:tcW w:w="4644" w:type="dxa"/>
          </w:tcPr>
          <w:p w:rsidR="00C370D0" w:rsidRDefault="00C370D0" w:rsidP="005035A5">
            <w:r>
              <w:t>Graphique</w:t>
            </w:r>
          </w:p>
          <w:p w:rsidR="00C370D0" w:rsidRDefault="00C370D0" w:rsidP="00C370D0">
            <w:pPr>
              <w:pStyle w:val="Paragraphedeliste"/>
              <w:numPr>
                <w:ilvl w:val="0"/>
                <w:numId w:val="24"/>
              </w:numPr>
              <w:jc w:val="left"/>
            </w:pPr>
            <w:r>
              <w:t>Modification du sprite d’explosion</w:t>
            </w:r>
          </w:p>
        </w:tc>
        <w:tc>
          <w:tcPr>
            <w:tcW w:w="3828" w:type="dxa"/>
          </w:tcPr>
          <w:p w:rsidR="00C370D0" w:rsidRDefault="00C370D0" w:rsidP="005035A5"/>
        </w:tc>
        <w:tc>
          <w:tcPr>
            <w:tcW w:w="740" w:type="dxa"/>
          </w:tcPr>
          <w:p w:rsidR="00C370D0" w:rsidRDefault="00C370D0" w:rsidP="005035A5">
            <w:r>
              <w:t>1h</w:t>
            </w:r>
          </w:p>
        </w:tc>
      </w:tr>
    </w:tbl>
    <w:p w:rsidR="00C370D0" w:rsidRDefault="00C370D0" w:rsidP="00C370D0">
      <w:r>
        <w:br w:type="page"/>
      </w:r>
    </w:p>
    <w:p w:rsidR="00C370D0" w:rsidRPr="005035A5" w:rsidRDefault="00C370D0" w:rsidP="005035A5">
      <w:pPr>
        <w:rPr>
          <w:b/>
          <w:u w:val="single"/>
        </w:rPr>
      </w:pPr>
      <w:r w:rsidRPr="005035A5">
        <w:rPr>
          <w:b/>
          <w:u w:val="single"/>
        </w:rPr>
        <w:lastRenderedPageBreak/>
        <w:t xml:space="preserve">Bilan de l’itération 5 </w:t>
      </w:r>
    </w:p>
    <w:tbl>
      <w:tblPr>
        <w:tblStyle w:val="Grilledutableau"/>
        <w:tblW w:w="0" w:type="auto"/>
        <w:tblLook w:val="04A0" w:firstRow="1" w:lastRow="0" w:firstColumn="1" w:lastColumn="0" w:noHBand="0" w:noVBand="1"/>
      </w:tblPr>
      <w:tblGrid>
        <w:gridCol w:w="4644"/>
        <w:gridCol w:w="3828"/>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4"/>
              </w:numPr>
              <w:jc w:val="left"/>
            </w:pPr>
            <w:r>
              <w:t>Correction du bug qui one shot les ennemis par l’attaque par missile</w:t>
            </w:r>
          </w:p>
          <w:p w:rsidR="00C370D0" w:rsidRDefault="00C370D0" w:rsidP="00C370D0">
            <w:pPr>
              <w:pStyle w:val="Paragraphedeliste"/>
              <w:numPr>
                <w:ilvl w:val="0"/>
                <w:numId w:val="24"/>
              </w:numPr>
              <w:jc w:val="left"/>
            </w:pPr>
            <w:r>
              <w:t>Implémentation de l’attaque laser</w:t>
            </w:r>
          </w:p>
        </w:tc>
        <w:tc>
          <w:tcPr>
            <w:tcW w:w="3828" w:type="dxa"/>
          </w:tcPr>
          <w:p w:rsidR="00C370D0" w:rsidRDefault="00C370D0" w:rsidP="005035A5"/>
        </w:tc>
        <w:tc>
          <w:tcPr>
            <w:tcW w:w="740" w:type="dxa"/>
          </w:tcPr>
          <w:p w:rsidR="00C370D0" w:rsidRDefault="00C370D0" w:rsidP="005035A5">
            <w:r>
              <w:t>30mn</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6"/>
              </w:numPr>
              <w:jc w:val="left"/>
            </w:pPr>
            <w:r>
              <w:t>Refactoring du code</w:t>
            </w:r>
          </w:p>
        </w:tc>
        <w:tc>
          <w:tcPr>
            <w:tcW w:w="3828" w:type="dxa"/>
          </w:tcPr>
          <w:p w:rsidR="00C370D0" w:rsidRDefault="00C370D0" w:rsidP="005035A5"/>
        </w:tc>
        <w:tc>
          <w:tcPr>
            <w:tcW w:w="740" w:type="dxa"/>
          </w:tcPr>
          <w:p w:rsidR="00C370D0" w:rsidRDefault="00C370D0" w:rsidP="005035A5">
            <w:r>
              <w:t>3h</w:t>
            </w:r>
          </w:p>
        </w:tc>
      </w:tr>
    </w:tbl>
    <w:p w:rsidR="00C370D0" w:rsidRDefault="00C370D0" w:rsidP="00C370D0"/>
    <w:p w:rsidR="00C370D0" w:rsidRPr="005035A5" w:rsidRDefault="00C370D0" w:rsidP="005035A5">
      <w:pPr>
        <w:rPr>
          <w:b/>
          <w:u w:val="single"/>
        </w:rPr>
      </w:pPr>
      <w:r w:rsidRPr="005035A5">
        <w:rPr>
          <w:b/>
          <w:u w:val="single"/>
        </w:rPr>
        <w:t xml:space="preserve">Bilan de l’itération 6 </w:t>
      </w:r>
    </w:p>
    <w:tbl>
      <w:tblPr>
        <w:tblStyle w:val="Grilledutableau"/>
        <w:tblW w:w="0" w:type="auto"/>
        <w:tblLook w:val="04A0" w:firstRow="1" w:lastRow="0" w:firstColumn="1" w:lastColumn="0" w:noHBand="0" w:noVBand="1"/>
      </w:tblPr>
      <w:tblGrid>
        <w:gridCol w:w="4644"/>
        <w:gridCol w:w="3828"/>
        <w:gridCol w:w="740"/>
      </w:tblGrid>
      <w:tr w:rsidR="00C370D0" w:rsidTr="005035A5">
        <w:tc>
          <w:tcPr>
            <w:tcW w:w="4644" w:type="dxa"/>
          </w:tcPr>
          <w:p w:rsidR="00C370D0" w:rsidRDefault="00C370D0" w:rsidP="005035A5">
            <w:r>
              <w:t>Développement In Game</w:t>
            </w:r>
          </w:p>
          <w:p w:rsidR="00C370D0" w:rsidRDefault="00C370D0" w:rsidP="00C370D0">
            <w:pPr>
              <w:pStyle w:val="Paragraphedeliste"/>
              <w:numPr>
                <w:ilvl w:val="0"/>
                <w:numId w:val="26"/>
              </w:numPr>
              <w:jc w:val="left"/>
            </w:pPr>
            <w:r>
              <w:t>Suite de l’implémentation du laser, il fonctionne mais one shot les joueurs</w:t>
            </w:r>
          </w:p>
          <w:p w:rsidR="00C370D0" w:rsidRDefault="00C370D0" w:rsidP="00C370D0">
            <w:pPr>
              <w:pStyle w:val="Paragraphedeliste"/>
              <w:numPr>
                <w:ilvl w:val="0"/>
                <w:numId w:val="26"/>
              </w:numPr>
              <w:jc w:val="left"/>
            </w:pPr>
            <w:r>
              <w:t>Il est désormais possible de tirer tout en se déplaçant</w:t>
            </w:r>
          </w:p>
        </w:tc>
        <w:tc>
          <w:tcPr>
            <w:tcW w:w="3828" w:type="dxa"/>
          </w:tcPr>
          <w:p w:rsidR="00C370D0" w:rsidRDefault="00C370D0" w:rsidP="005035A5"/>
        </w:tc>
        <w:tc>
          <w:tcPr>
            <w:tcW w:w="740" w:type="dxa"/>
          </w:tcPr>
          <w:p w:rsidR="00C370D0" w:rsidRDefault="00C370D0" w:rsidP="005035A5"/>
          <w:p w:rsidR="00C370D0" w:rsidRDefault="00C370D0" w:rsidP="005035A5">
            <w:r>
              <w:t>2h</w:t>
            </w:r>
          </w:p>
          <w:p w:rsidR="00C370D0" w:rsidRDefault="00C370D0" w:rsidP="005035A5"/>
          <w:p w:rsidR="00C370D0" w:rsidRDefault="00C370D0" w:rsidP="005035A5">
            <w:r>
              <w:t>1h</w:t>
            </w:r>
          </w:p>
        </w:tc>
      </w:tr>
      <w:tr w:rsidR="00C370D0" w:rsidTr="005035A5">
        <w:tc>
          <w:tcPr>
            <w:tcW w:w="4644" w:type="dxa"/>
          </w:tcPr>
          <w:p w:rsidR="00C370D0" w:rsidRDefault="00C370D0" w:rsidP="005035A5">
            <w:r>
              <w:t>Code</w:t>
            </w:r>
          </w:p>
          <w:p w:rsidR="00C370D0" w:rsidRDefault="00C370D0" w:rsidP="00C370D0">
            <w:pPr>
              <w:pStyle w:val="Paragraphedeliste"/>
              <w:numPr>
                <w:ilvl w:val="0"/>
                <w:numId w:val="27"/>
              </w:numPr>
              <w:jc w:val="left"/>
            </w:pPr>
            <w:r>
              <w:t>Refactoring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bl>
    <w:p w:rsidR="005035A5" w:rsidRDefault="005035A5" w:rsidP="005035A5">
      <w:pPr>
        <w:rPr>
          <w:b/>
          <w:u w:val="single"/>
        </w:rPr>
      </w:pPr>
    </w:p>
    <w:p w:rsidR="00C370D0" w:rsidRPr="005035A5" w:rsidRDefault="00C370D0" w:rsidP="005035A5">
      <w:pPr>
        <w:rPr>
          <w:b/>
          <w:u w:val="single"/>
        </w:rPr>
      </w:pPr>
      <w:r w:rsidRPr="005035A5">
        <w:rPr>
          <w:b/>
          <w:u w:val="single"/>
        </w:rPr>
        <w:t xml:space="preserve">Bilan de l’itération 7 </w:t>
      </w:r>
    </w:p>
    <w:tbl>
      <w:tblPr>
        <w:tblStyle w:val="Grilledutableau"/>
        <w:tblW w:w="0" w:type="auto"/>
        <w:tblLook w:val="04A0" w:firstRow="1" w:lastRow="0" w:firstColumn="1" w:lastColumn="0" w:noHBand="0" w:noVBand="1"/>
      </w:tblPr>
      <w:tblGrid>
        <w:gridCol w:w="4644"/>
        <w:gridCol w:w="3828"/>
        <w:gridCol w:w="740"/>
      </w:tblGrid>
      <w:tr w:rsidR="00C370D0" w:rsidTr="005035A5">
        <w:tc>
          <w:tcPr>
            <w:tcW w:w="4644" w:type="dxa"/>
          </w:tcPr>
          <w:p w:rsidR="00C370D0" w:rsidRDefault="00C370D0" w:rsidP="005035A5">
            <w:r>
              <w:t>Développement In Game</w:t>
            </w:r>
          </w:p>
          <w:p w:rsidR="00C370D0" w:rsidRDefault="00C370D0" w:rsidP="005035A5">
            <w:pPr>
              <w:pStyle w:val="Paragraphedeliste"/>
              <w:numPr>
                <w:ilvl w:val="0"/>
                <w:numId w:val="26"/>
              </w:numPr>
              <w:jc w:val="left"/>
            </w:pPr>
            <w:r>
              <w:t>Developement de « la mort »</w:t>
            </w:r>
          </w:p>
          <w:p w:rsidR="00C370D0" w:rsidRDefault="00C370D0" w:rsidP="005035A5">
            <w:pPr>
              <w:pStyle w:val="Paragraphedeliste"/>
              <w:numPr>
                <w:ilvl w:val="0"/>
                <w:numId w:val="26"/>
              </w:numPr>
              <w:jc w:val="left"/>
            </w:pPr>
            <w:r>
              <w:t>Collision</w:t>
            </w:r>
          </w:p>
        </w:tc>
        <w:tc>
          <w:tcPr>
            <w:tcW w:w="3828" w:type="dxa"/>
          </w:tcPr>
          <w:p w:rsidR="00C370D0" w:rsidRDefault="00C370D0" w:rsidP="005035A5">
            <w:r>
              <w:t>Les collisions ne sont toujours pas fonctionnelles, il arrive quand nous percutons un mur, il nous est impossible de partir sur la gauche ou la droite, la seul issue possible et d’aller en arrière</w:t>
            </w:r>
          </w:p>
        </w:tc>
        <w:tc>
          <w:tcPr>
            <w:tcW w:w="740" w:type="dxa"/>
          </w:tcPr>
          <w:p w:rsidR="00C370D0" w:rsidRDefault="00C370D0" w:rsidP="005035A5"/>
          <w:p w:rsidR="00C370D0" w:rsidRDefault="00C370D0" w:rsidP="005035A5">
            <w:r>
              <w:t>30mn</w:t>
            </w:r>
          </w:p>
          <w:p w:rsidR="00C370D0" w:rsidRDefault="00C370D0" w:rsidP="005035A5">
            <w:r>
              <w:t>3h</w:t>
            </w:r>
          </w:p>
        </w:tc>
      </w:tr>
      <w:tr w:rsidR="00C370D0" w:rsidTr="005035A5">
        <w:tc>
          <w:tcPr>
            <w:tcW w:w="4644" w:type="dxa"/>
          </w:tcPr>
          <w:p w:rsidR="00C370D0" w:rsidRDefault="00C370D0" w:rsidP="005035A5">
            <w:r>
              <w:t>Code</w:t>
            </w:r>
          </w:p>
          <w:p w:rsidR="00C370D0" w:rsidRDefault="00C370D0" w:rsidP="005035A5">
            <w:pPr>
              <w:pStyle w:val="Paragraphedeliste"/>
              <w:numPr>
                <w:ilvl w:val="0"/>
                <w:numId w:val="27"/>
              </w:numPr>
              <w:jc w:val="left"/>
            </w:pPr>
            <w:r>
              <w:t>Refactoring du code</w:t>
            </w:r>
          </w:p>
        </w:tc>
        <w:tc>
          <w:tcPr>
            <w:tcW w:w="3828" w:type="dxa"/>
          </w:tcPr>
          <w:p w:rsidR="00C370D0" w:rsidRDefault="00C370D0" w:rsidP="005035A5"/>
        </w:tc>
        <w:tc>
          <w:tcPr>
            <w:tcW w:w="740" w:type="dxa"/>
          </w:tcPr>
          <w:p w:rsidR="00C370D0" w:rsidRDefault="00C370D0" w:rsidP="005035A5"/>
          <w:p w:rsidR="00C370D0" w:rsidRDefault="00C370D0" w:rsidP="005035A5">
            <w:r>
              <w:t>30mn</w:t>
            </w:r>
          </w:p>
        </w:tc>
      </w:tr>
      <w:tr w:rsidR="00C370D0" w:rsidTr="005035A5">
        <w:tc>
          <w:tcPr>
            <w:tcW w:w="4644" w:type="dxa"/>
          </w:tcPr>
          <w:p w:rsidR="00C370D0" w:rsidRDefault="00C370D0" w:rsidP="005035A5">
            <w:r>
              <w:t>Doc</w:t>
            </w:r>
          </w:p>
          <w:p w:rsidR="00C370D0" w:rsidRDefault="00C370D0" w:rsidP="00C370D0">
            <w:pPr>
              <w:pStyle w:val="Paragraphedeliste"/>
              <w:numPr>
                <w:ilvl w:val="0"/>
                <w:numId w:val="27"/>
              </w:numPr>
            </w:pPr>
            <w:r>
              <w:t>Suite de la documentation</w:t>
            </w:r>
          </w:p>
        </w:tc>
        <w:tc>
          <w:tcPr>
            <w:tcW w:w="3828" w:type="dxa"/>
          </w:tcPr>
          <w:p w:rsidR="00C370D0" w:rsidRDefault="00C370D0" w:rsidP="005035A5"/>
        </w:tc>
        <w:tc>
          <w:tcPr>
            <w:tcW w:w="740" w:type="dxa"/>
          </w:tcPr>
          <w:p w:rsidR="00C370D0" w:rsidRDefault="00C370D0" w:rsidP="005035A5"/>
        </w:tc>
      </w:tr>
    </w:tbl>
    <w:p w:rsidR="00C370D0" w:rsidRDefault="00C370D0" w:rsidP="00C370D0"/>
    <w:p w:rsidR="00582A2E" w:rsidRDefault="00582A2E">
      <w:pPr>
        <w:jc w:val="left"/>
        <w:rPr>
          <w:rFonts w:ascii="Axis" w:eastAsiaTheme="majorEastAsia" w:hAnsi="Axis" w:cstheme="majorBidi"/>
          <w:b/>
          <w:bCs/>
          <w:color w:val="000000" w:themeColor="text1"/>
          <w:sz w:val="28"/>
          <w:szCs w:val="28"/>
        </w:rPr>
      </w:pPr>
      <w:r>
        <w:br w:type="page"/>
      </w:r>
    </w:p>
    <w:p w:rsidR="00C370D0" w:rsidRPr="00C370D0" w:rsidRDefault="005035A5" w:rsidP="005035A5">
      <w:pPr>
        <w:pStyle w:val="Titre1"/>
      </w:pPr>
      <w:bookmarkStart w:id="38" w:name="_Toc422153522"/>
      <w:r>
        <w:lastRenderedPageBreak/>
        <w:t>Stratégie de test</w:t>
      </w:r>
      <w:bookmarkEnd w:id="38"/>
    </w:p>
    <w:p w:rsidR="005035A5" w:rsidRDefault="005035A5" w:rsidP="005035A5">
      <w:pPr>
        <w:pStyle w:val="Titre2"/>
      </w:pPr>
      <w:bookmarkStart w:id="39" w:name="_Toc422153523"/>
      <w:r>
        <w:t>Client</w:t>
      </w:r>
      <w:bookmarkEnd w:id="39"/>
    </w:p>
    <w:p w:rsidR="00BB03FB" w:rsidRDefault="00BB03FB" w:rsidP="00BB03FB">
      <w:r>
        <w:t>Durant le long du développement de la partie client des tests ont été réalisés une fois une fonctionnalité implantée.</w:t>
      </w:r>
      <w:r w:rsidR="00582A2E">
        <w:t xml:space="preserve"> (tester uniquement sut le client hors-réseau)</w:t>
      </w:r>
    </w:p>
    <w:tbl>
      <w:tblPr>
        <w:tblStyle w:val="Ombrageclair"/>
        <w:tblW w:w="0" w:type="auto"/>
        <w:tblLook w:val="04A0" w:firstRow="1" w:lastRow="0" w:firstColumn="1" w:lastColumn="0" w:noHBand="0" w:noVBand="1"/>
      </w:tblPr>
      <w:tblGrid>
        <w:gridCol w:w="3070"/>
        <w:gridCol w:w="3071"/>
        <w:gridCol w:w="3071"/>
      </w:tblGrid>
      <w:tr w:rsidR="00BB03FB" w:rsidTr="00BB0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Test</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Ce qui doit ce passé</w:t>
            </w:r>
          </w:p>
        </w:tc>
        <w:tc>
          <w:tcPr>
            <w:tcW w:w="3071" w:type="dxa"/>
            <w:tcBorders>
              <w:left w:val="single" w:sz="4" w:space="0" w:color="auto"/>
              <w:right w:val="single" w:sz="4" w:space="0" w:color="auto"/>
            </w:tcBorders>
          </w:tcPr>
          <w:p w:rsidR="00BB03FB" w:rsidRDefault="00BB03FB" w:rsidP="00BB03FB">
            <w:pPr>
              <w:cnfStyle w:val="100000000000" w:firstRow="1" w:lastRow="0" w:firstColumn="0" w:lastColumn="0" w:oddVBand="0" w:evenVBand="0" w:oddHBand="0" w:evenHBand="0" w:firstRowFirstColumn="0" w:firstRowLastColumn="0" w:lastRowFirstColumn="0" w:lastRowLastColumn="0"/>
            </w:pPr>
            <w:r>
              <w:t>Resultat</w:t>
            </w:r>
            <w:r w:rsidR="00021DFC">
              <w:t xml:space="preserve"> /Remarques</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Chargement d’une map</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La map doit apparaitre dans le fenêtre de jeux</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p w:rsidR="00BB03FB" w:rsidRDefault="00BB03FB" w:rsidP="00BB03FB">
            <w:pPr>
              <w:cnfStyle w:val="000000100000" w:firstRow="0" w:lastRow="0" w:firstColumn="0" w:lastColumn="0" w:oddVBand="0" w:evenVBand="0" w:oddHBand="1" w:evenHBand="0" w:firstRowFirstColumn="0" w:firstRowLastColumn="0" w:lastRowFirstColumn="0" w:lastRowLastColumn="0"/>
            </w:pP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Spawn du personnage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Le personnage doit apparaitre sur la map, dans un premier temps avec des coordée fix puis aléatoire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Deplacement du peronnage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personnage doit pouvoir se déplacer vers le haut, le bas, la gauche, la droite. Sans prendre en compte les collisions avec les éléments</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Ok</w:t>
            </w:r>
          </w:p>
        </w:tc>
      </w:tr>
      <w:tr w:rsidR="00BB03FB"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BB03FB" w:rsidP="00BB03FB">
            <w:r>
              <w:t>Caméra</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La caméra suit le personnage si il s’approche trop du bord de la fenêtre</w:t>
            </w:r>
          </w:p>
        </w:tc>
        <w:tc>
          <w:tcPr>
            <w:tcW w:w="3071" w:type="dxa"/>
            <w:tcBorders>
              <w:left w:val="single" w:sz="4" w:space="0" w:color="auto"/>
              <w:right w:val="single" w:sz="4" w:space="0" w:color="auto"/>
            </w:tcBorders>
          </w:tcPr>
          <w:p w:rsidR="00BB03FB" w:rsidRDefault="00BB03FB" w:rsidP="00BB03FB">
            <w:pPr>
              <w:cnfStyle w:val="000000000000" w:firstRow="0" w:lastRow="0" w:firstColumn="0" w:lastColumn="0" w:oddVBand="0" w:evenVBand="0" w:oddHBand="0" w:evenHBand="0" w:firstRowFirstColumn="0" w:firstRowLastColumn="0" w:lastRowFirstColumn="0" w:lastRowLastColumn="0"/>
            </w:pPr>
            <w:r>
              <w:t>Ok</w:t>
            </w:r>
          </w:p>
        </w:tc>
      </w:tr>
      <w:tr w:rsidR="00BB03FB"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BB03FB" w:rsidRDefault="009100B6" w:rsidP="00BB03FB">
            <w:r>
              <w:t>Collinson avec obstacle</w:t>
            </w:r>
          </w:p>
        </w:tc>
        <w:tc>
          <w:tcPr>
            <w:tcW w:w="3071" w:type="dxa"/>
            <w:tcBorders>
              <w:left w:val="single" w:sz="4" w:space="0" w:color="auto"/>
              <w:right w:val="single" w:sz="4" w:space="0" w:color="auto"/>
            </w:tcBorders>
          </w:tcPr>
          <w:p w:rsidR="00BB03FB" w:rsidRDefault="00BB03FB" w:rsidP="00BB03FB">
            <w:pPr>
              <w:cnfStyle w:val="000000100000" w:firstRow="0" w:lastRow="0" w:firstColumn="0" w:lastColumn="0" w:oddVBand="0" w:evenVBand="0" w:oddHBand="1" w:evenHBand="0" w:firstRowFirstColumn="0" w:firstRowLastColumn="0" w:lastRowFirstColumn="0" w:lastRowLastColumn="0"/>
            </w:pPr>
            <w:r>
              <w:t>Le joueur peut entrer en collision avec un élément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La collision se faisant dans un premier temps trop tard, puis trop tôt. Désormais elle s’effectue au bon moment mais il arrive qu’on reste bloqué</w:t>
            </w: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Collision avec le bord de la map</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Le joueur ne peut pas sortir de la map</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Musique</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Une musique se lance au début du jeu et boucle indéfiniment</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OK</w:t>
            </w:r>
          </w:p>
          <w:p w:rsidR="009100B6" w:rsidRDefault="009100B6" w:rsidP="00BB03FB">
            <w:pPr>
              <w:cnfStyle w:val="000000100000" w:firstRow="0" w:lastRow="0" w:firstColumn="0" w:lastColumn="0" w:oddVBand="0" w:evenVBand="0" w:oddHBand="1" w:evenHBand="0" w:firstRowFirstColumn="0" w:firstRowLastColumn="0" w:lastRowFirstColumn="0" w:lastRowLastColumn="0"/>
            </w:pPr>
          </w:p>
        </w:tc>
      </w:tr>
      <w:tr w:rsidR="009100B6"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Soud Effect</w:t>
            </w:r>
          </w:p>
        </w:tc>
        <w:tc>
          <w:tcPr>
            <w:tcW w:w="3071" w:type="dxa"/>
            <w:tcBorders>
              <w:left w:val="single" w:sz="4" w:space="0" w:color="auto"/>
              <w:right w:val="single" w:sz="4" w:space="0" w:color="auto"/>
            </w:tcBorders>
          </w:tcPr>
          <w:p w:rsidR="009100B6" w:rsidRDefault="009100B6" w:rsidP="009100B6">
            <w:pPr>
              <w:cnfStyle w:val="000000000000" w:firstRow="0" w:lastRow="0" w:firstColumn="0" w:lastColumn="0" w:oddVBand="0" w:evenVBand="0" w:oddHBand="0" w:evenHBand="0" w:firstRowFirstColumn="0" w:firstRowLastColumn="0" w:lastRowFirstColumn="0" w:lastRowLastColumn="0"/>
            </w:pPr>
            <w:r>
              <w:t>Quand nous tirons un effet sonore se lance qui fait « boom »</w:t>
            </w:r>
          </w:p>
        </w:tc>
        <w:tc>
          <w:tcPr>
            <w:tcW w:w="3071" w:type="dxa"/>
            <w:tcBorders>
              <w:left w:val="single" w:sz="4" w:space="0" w:color="auto"/>
              <w:right w:val="single" w:sz="4" w:space="0" w:color="auto"/>
            </w:tcBorders>
          </w:tcPr>
          <w:p w:rsidR="009100B6" w:rsidRDefault="009100B6" w:rsidP="00BB03FB">
            <w:pPr>
              <w:cnfStyle w:val="000000000000" w:firstRow="0" w:lastRow="0" w:firstColumn="0" w:lastColumn="0" w:oddVBand="0" w:evenVBand="0" w:oddHBand="0" w:evenHBand="0" w:firstRowFirstColumn="0" w:firstRowLastColumn="0" w:lastRowFirstColumn="0" w:lastRowLastColumn="0"/>
            </w:pPr>
            <w:r>
              <w:t>OK</w:t>
            </w:r>
          </w:p>
          <w:p w:rsidR="009100B6" w:rsidRDefault="009100B6" w:rsidP="00BB03FB">
            <w:pPr>
              <w:cnfStyle w:val="000000000000" w:firstRow="0" w:lastRow="0" w:firstColumn="0" w:lastColumn="0" w:oddVBand="0" w:evenVBand="0" w:oddHBand="0" w:evenHBand="0" w:firstRowFirstColumn="0" w:firstRowLastColumn="0" w:lastRowFirstColumn="0" w:lastRowLastColumn="0"/>
            </w:pPr>
          </w:p>
        </w:tc>
      </w:tr>
      <w:tr w:rsidR="009100B6"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9100B6" w:rsidRDefault="009100B6" w:rsidP="00BB03FB">
            <w:r>
              <w:t>Affichage des HUD</w:t>
            </w:r>
          </w:p>
        </w:tc>
        <w:tc>
          <w:tcPr>
            <w:tcW w:w="3071" w:type="dxa"/>
            <w:tcBorders>
              <w:left w:val="single" w:sz="4" w:space="0" w:color="auto"/>
              <w:right w:val="single" w:sz="4" w:space="0" w:color="auto"/>
            </w:tcBorders>
          </w:tcPr>
          <w:p w:rsidR="009100B6" w:rsidRDefault="009100B6" w:rsidP="009100B6">
            <w:pPr>
              <w:cnfStyle w:val="000000100000" w:firstRow="0" w:lastRow="0" w:firstColumn="0" w:lastColumn="0" w:oddVBand="0" w:evenVBand="0" w:oddHBand="1" w:evenHBand="0" w:firstRowFirstColumn="0" w:firstRowLastColumn="0" w:lastRowFirstColumn="0" w:lastRowLastColumn="0"/>
            </w:pPr>
            <w:r>
              <w:t xml:space="preserve">Les hud </w:t>
            </w:r>
            <w:r w:rsidR="00021DFC">
              <w:t>s’affichent</w:t>
            </w:r>
            <w:r>
              <w:t xml:space="preserve"> correctement à savoir les pv et tank ennemis, </w:t>
            </w:r>
            <w:r w:rsidR="00021DFC">
              <w:t>la</w:t>
            </w:r>
            <w:r>
              <w:t xml:space="preserve"> bar</w:t>
            </w:r>
            <w:r w:rsidR="00021DFC">
              <w:t>re</w:t>
            </w:r>
            <w:r>
              <w:t xml:space="preserve"> d’action et l’avatar du joueur (bloc en haut à gauche)</w:t>
            </w:r>
          </w:p>
        </w:tc>
        <w:tc>
          <w:tcPr>
            <w:tcW w:w="3071" w:type="dxa"/>
            <w:tcBorders>
              <w:left w:val="single" w:sz="4" w:space="0" w:color="auto"/>
              <w:right w:val="single" w:sz="4" w:space="0" w:color="auto"/>
            </w:tcBorders>
          </w:tcPr>
          <w:p w:rsidR="009100B6" w:rsidRDefault="009100B6" w:rsidP="00BB03FB">
            <w:pPr>
              <w:cnfStyle w:val="000000100000" w:firstRow="0" w:lastRow="0" w:firstColumn="0" w:lastColumn="0" w:oddVBand="0" w:evenVBand="0" w:oddHBand="1" w:evenHBand="0" w:firstRowFirstColumn="0" w:firstRowLastColumn="0" w:lastRowFirstColumn="0" w:lastRowLastColumn="0"/>
            </w:pPr>
            <w:r>
              <w:t>Pas de point de vie pour le joueur -&gt; manque de temps.</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Spawn de bonus</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Les bonus apparaissent aléatoirement sur la map</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Ramassages de bonus</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passe sur un bonus il le ramasse et l’ajoute dans sa barre d’action si elle n’est pas plaine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 Collinson pas de plus précise (2 ou 3 px de décalage)</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Tire</w:t>
            </w:r>
          </w:p>
        </w:tc>
        <w:tc>
          <w:tcPr>
            <w:tcW w:w="3071" w:type="dxa"/>
            <w:tcBorders>
              <w:left w:val="single" w:sz="4" w:space="0" w:color="auto"/>
              <w:right w:val="single" w:sz="4" w:space="0" w:color="auto"/>
            </w:tcBorders>
          </w:tcPr>
          <w:p w:rsidR="00021DFC" w:rsidRDefault="00021DFC" w:rsidP="009100B6">
            <w:pPr>
              <w:cnfStyle w:val="000000000000" w:firstRow="0" w:lastRow="0" w:firstColumn="0" w:lastColumn="0" w:oddVBand="0" w:evenVBand="0" w:oddHBand="0" w:evenHBand="0" w:firstRowFirstColumn="0" w:firstRowLastColumn="0" w:lastRowFirstColumn="0" w:lastRowLastColumn="0"/>
            </w:pPr>
            <w:r>
              <w:t>Quand un joueur appuie sur « espace » il tire un projectile</w:t>
            </w:r>
          </w:p>
        </w:tc>
        <w:tc>
          <w:tcPr>
            <w:tcW w:w="3071" w:type="dxa"/>
            <w:tcBorders>
              <w:left w:val="single" w:sz="4" w:space="0" w:color="auto"/>
              <w:right w:val="single" w:sz="4" w:space="0" w:color="auto"/>
            </w:tcBorders>
          </w:tcPr>
          <w:p w:rsidR="00021DFC" w:rsidRDefault="00021DFC" w:rsidP="00BB03FB">
            <w:pPr>
              <w:cnfStyle w:val="000000000000" w:firstRow="0" w:lastRow="0" w:firstColumn="0" w:lastColumn="0" w:oddVBand="0" w:evenVBand="0" w:oddHBand="0" w:evenHBand="0" w:firstRowFirstColumn="0" w:firstRowLastColumn="0" w:lastRowFirstColumn="0" w:lastRowLastColumn="0"/>
            </w:pPr>
            <w:r>
              <w:t>OK</w:t>
            </w:r>
          </w:p>
        </w:tc>
      </w:tr>
      <w:tr w:rsidR="00021DFC"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Utilisation bonus vitesse</w:t>
            </w:r>
          </w:p>
        </w:tc>
        <w:tc>
          <w:tcPr>
            <w:tcW w:w="3071" w:type="dxa"/>
            <w:tcBorders>
              <w:left w:val="single" w:sz="4" w:space="0" w:color="auto"/>
              <w:right w:val="single" w:sz="4" w:space="0" w:color="auto"/>
            </w:tcBorders>
          </w:tcPr>
          <w:p w:rsidR="00021DFC" w:rsidRDefault="00021DFC" w:rsidP="009100B6">
            <w:pPr>
              <w:cnfStyle w:val="000000100000" w:firstRow="0" w:lastRow="0" w:firstColumn="0" w:lastColumn="0" w:oddVBand="0" w:evenVBand="0" w:oddHBand="1" w:evenHBand="0" w:firstRowFirstColumn="0" w:firstRowLastColumn="0" w:lastRowFirstColumn="0" w:lastRowLastColumn="0"/>
            </w:pPr>
            <w:r>
              <w:t>Quand un joueur utilise le bonus « vitesse » sa vitesse augmente correctement, puis au bout de 10sec il perd sa vitesse</w:t>
            </w:r>
          </w:p>
        </w:tc>
        <w:tc>
          <w:tcPr>
            <w:tcW w:w="3071" w:type="dxa"/>
            <w:tcBorders>
              <w:left w:val="single" w:sz="4" w:space="0" w:color="auto"/>
              <w:right w:val="single" w:sz="4" w:space="0" w:color="auto"/>
            </w:tcBorders>
          </w:tcPr>
          <w:p w:rsidR="00021DFC" w:rsidRDefault="00021DFC" w:rsidP="00BB03FB">
            <w:pPr>
              <w:cnfStyle w:val="000000100000" w:firstRow="0" w:lastRow="0" w:firstColumn="0" w:lastColumn="0" w:oddVBand="0" w:evenVBand="0" w:oddHBand="1" w:evenHBand="0" w:firstRowFirstColumn="0" w:firstRowLastColumn="0" w:lastRowFirstColumn="0" w:lastRowLastColumn="0"/>
            </w:pPr>
            <w:r>
              <w:t>OK</w:t>
            </w:r>
          </w:p>
        </w:tc>
      </w:tr>
      <w:tr w:rsidR="00021DFC"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021DFC" w:rsidRDefault="00021DFC" w:rsidP="00BB03FB">
            <w:r>
              <w:t>Utilisation bonus</w:t>
            </w:r>
            <w:r w:rsidR="0027367C">
              <w:t xml:space="preserve"> Mine</w:t>
            </w:r>
          </w:p>
        </w:tc>
        <w:tc>
          <w:tcPr>
            <w:tcW w:w="3071" w:type="dxa"/>
            <w:tcBorders>
              <w:left w:val="single" w:sz="4" w:space="0" w:color="auto"/>
              <w:right w:val="single" w:sz="4" w:space="0" w:color="auto"/>
            </w:tcBorders>
          </w:tcPr>
          <w:p w:rsidR="00021DFC" w:rsidRDefault="0027367C" w:rsidP="009100B6">
            <w:pPr>
              <w:cnfStyle w:val="000000000000" w:firstRow="0" w:lastRow="0" w:firstColumn="0" w:lastColumn="0" w:oddVBand="0" w:evenVBand="0" w:oddHBand="0" w:evenHBand="0" w:firstRowFirstColumn="0" w:firstRowLastColumn="0" w:lastRowFirstColumn="0" w:lastRowLastColumn="0"/>
            </w:pPr>
            <w:r>
              <w:t>Le joueur peut bien déposer une mine derrière lui</w:t>
            </w:r>
          </w:p>
        </w:tc>
        <w:tc>
          <w:tcPr>
            <w:tcW w:w="3071" w:type="dxa"/>
            <w:tcBorders>
              <w:left w:val="single" w:sz="4" w:space="0" w:color="auto"/>
              <w:right w:val="single" w:sz="4" w:space="0" w:color="auto"/>
            </w:tcBorders>
          </w:tcPr>
          <w:p w:rsidR="00021DFC" w:rsidRDefault="0027367C" w:rsidP="00BB03FB">
            <w:pPr>
              <w:cnfStyle w:val="000000000000" w:firstRow="0" w:lastRow="0" w:firstColumn="0" w:lastColumn="0" w:oddVBand="0" w:evenVBand="0" w:oddHBand="0" w:evenHBand="0" w:firstRowFirstColumn="0" w:firstRowLastColumn="0" w:lastRowFirstColumn="0" w:lastRowLastColumn="0"/>
            </w:pPr>
            <w:r>
              <w:t>OK</w:t>
            </w:r>
          </w:p>
          <w:p w:rsidR="007C26F3" w:rsidRDefault="007C26F3" w:rsidP="00BB03FB">
            <w:pPr>
              <w:cnfStyle w:val="000000000000" w:firstRow="0" w:lastRow="0" w:firstColumn="0" w:lastColumn="0" w:oddVBand="0" w:evenVBand="0" w:oddHBand="0" w:evenHBand="0" w:firstRowFirstColumn="0" w:firstRowLastColumn="0" w:lastRowFirstColumn="0" w:lastRowLastColumn="0"/>
            </w:pPr>
          </w:p>
        </w:tc>
      </w:tr>
      <w:tr w:rsidR="007C26F3"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t>Utilisation bonus URF</w:t>
            </w:r>
          </w:p>
        </w:tc>
        <w:tc>
          <w:tcPr>
            <w:tcW w:w="3071" w:type="dxa"/>
            <w:tcBorders>
              <w:left w:val="single" w:sz="4" w:space="0" w:color="auto"/>
              <w:right w:val="single" w:sz="4" w:space="0" w:color="auto"/>
            </w:tcBorders>
          </w:tcPr>
          <w:p w:rsidR="007C26F3" w:rsidRDefault="007C26F3" w:rsidP="007C26F3">
            <w:pPr>
              <w:cnfStyle w:val="000000100000" w:firstRow="0" w:lastRow="0" w:firstColumn="0" w:lastColumn="0" w:oddVBand="0" w:evenVBand="0" w:oddHBand="1" w:evenHBand="0" w:firstRowFirstColumn="0" w:firstRowLastColumn="0" w:lastRowFirstColumn="0" w:lastRowLastColumn="0"/>
            </w:pPr>
            <w:r w:rsidRPr="007C26F3">
              <w:t xml:space="preserve">Le joueur tire plus rapidement. </w:t>
            </w:r>
            <w:r>
              <w:t xml:space="preserve">(3 bullet par seconde au lieu de </w:t>
            </w:r>
            <w:r>
              <w:lastRenderedPageBreak/>
              <w:t xml:space="preserve">une). Puis au bout de 10 sec le perd  </w:t>
            </w:r>
          </w:p>
        </w:tc>
        <w:tc>
          <w:tcPr>
            <w:tcW w:w="3071" w:type="dxa"/>
            <w:tcBorders>
              <w:left w:val="single" w:sz="4" w:space="0" w:color="auto"/>
              <w:right w:val="single" w:sz="4" w:space="0" w:color="auto"/>
            </w:tcBorders>
          </w:tcPr>
          <w:p w:rsidR="007C26F3" w:rsidRDefault="007C26F3" w:rsidP="00BB03FB">
            <w:pPr>
              <w:cnfStyle w:val="000000100000" w:firstRow="0" w:lastRow="0" w:firstColumn="0" w:lastColumn="0" w:oddVBand="0" w:evenVBand="0" w:oddHBand="1" w:evenHBand="0" w:firstRowFirstColumn="0" w:firstRowLastColumn="0" w:lastRowFirstColumn="0" w:lastRowLastColumn="0"/>
            </w:pPr>
            <w:r>
              <w:lastRenderedPageBreak/>
              <w:t>NON IMPLEMENTE</w:t>
            </w:r>
          </w:p>
        </w:tc>
      </w:tr>
      <w:tr w:rsidR="007C26F3"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7C26F3" w:rsidRDefault="007C26F3" w:rsidP="00BB03FB">
            <w:r>
              <w:lastRenderedPageBreak/>
              <w:t>Utilisation bonus laser</w:t>
            </w:r>
          </w:p>
        </w:tc>
        <w:tc>
          <w:tcPr>
            <w:tcW w:w="3071" w:type="dxa"/>
            <w:tcBorders>
              <w:left w:val="single" w:sz="4" w:space="0" w:color="auto"/>
              <w:right w:val="single" w:sz="4" w:space="0" w:color="auto"/>
            </w:tcBorders>
          </w:tcPr>
          <w:p w:rsidR="007C26F3" w:rsidRPr="007C26F3" w:rsidRDefault="007C26F3" w:rsidP="007C26F3">
            <w:pPr>
              <w:cnfStyle w:val="000000000000" w:firstRow="0" w:lastRow="0" w:firstColumn="0" w:lastColumn="0" w:oddVBand="0" w:evenVBand="0" w:oddHBand="0" w:evenHBand="0" w:firstRowFirstColumn="0" w:firstRowLastColumn="0" w:lastRowFirstColumn="0" w:lastRowLastColumn="0"/>
            </w:pPr>
            <w:r>
              <w:t>Créer un laser d’une taille de 32x200 devant le joueur blessant tous les joueurs pris dans le laser</w:t>
            </w:r>
          </w:p>
        </w:tc>
        <w:tc>
          <w:tcPr>
            <w:tcW w:w="3071" w:type="dxa"/>
            <w:tcBorders>
              <w:left w:val="single" w:sz="4" w:space="0" w:color="auto"/>
              <w:right w:val="single" w:sz="4" w:space="0" w:color="auto"/>
            </w:tcBorders>
          </w:tcPr>
          <w:p w:rsidR="007C26F3" w:rsidRDefault="007C26F3" w:rsidP="00BB03FB">
            <w:pPr>
              <w:cnfStyle w:val="000000000000" w:firstRow="0" w:lastRow="0" w:firstColumn="0" w:lastColumn="0" w:oddVBand="0" w:evenVBand="0" w:oddHBand="0" w:evenHBand="0" w:firstRowFirstColumn="0" w:firstRowLastColumn="0" w:lastRowFirstColumn="0" w:lastRowLastColumn="0"/>
            </w:pPr>
            <w:r>
              <w:t>Il arrive que le laser touche de joueur ne devant pas être pris dans le laser</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f</w:t>
            </w:r>
            <w:r w:rsidRPr="002A15E4">
              <w:t>oudroiement</w:t>
            </w:r>
          </w:p>
        </w:tc>
        <w:tc>
          <w:tcPr>
            <w:tcW w:w="3071" w:type="dxa"/>
            <w:tcBorders>
              <w:left w:val="single" w:sz="4" w:space="0" w:color="auto"/>
              <w:right w:val="single" w:sz="4" w:space="0" w:color="auto"/>
            </w:tcBorders>
          </w:tcPr>
          <w:p w:rsidR="002A15E4" w:rsidRDefault="002A15E4" w:rsidP="007C26F3">
            <w:pPr>
              <w:cnfStyle w:val="000000100000" w:firstRow="0" w:lastRow="0" w:firstColumn="0" w:lastColumn="0" w:oddVBand="0" w:evenVBand="0" w:oddHBand="1" w:evenHBand="0" w:firstRowFirstColumn="0" w:firstRowLastColumn="0" w:lastRowFirstColumn="0" w:lastRowLastColumn="0"/>
            </w:pPr>
            <w:r>
              <w:t>Foudroie une zone d’un rayon de 32px autour du joueur toutes les secondes durant 3 secondes,  blessant les joueurs pris dans la zone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 xml:space="preserve">Utilisation bonus </w:t>
            </w:r>
            <w:r w:rsidRPr="002A15E4">
              <w:t>Volée de lame</w:t>
            </w:r>
          </w:p>
        </w:tc>
        <w:tc>
          <w:tcPr>
            <w:tcW w:w="3071" w:type="dxa"/>
            <w:tcBorders>
              <w:left w:val="single" w:sz="4" w:space="0" w:color="auto"/>
              <w:right w:val="single" w:sz="4" w:space="0" w:color="auto"/>
            </w:tcBorders>
          </w:tcPr>
          <w:p w:rsidR="002A15E4" w:rsidRDefault="002A15E4" w:rsidP="007C26F3">
            <w:pPr>
              <w:cnfStyle w:val="000000000000" w:firstRow="0" w:lastRow="0" w:firstColumn="0" w:lastColumn="0" w:oddVBand="0" w:evenVBand="0" w:oddHBand="0" w:evenHBand="0" w:firstRowFirstColumn="0" w:firstRowLastColumn="0" w:lastRowFirstColumn="0" w:lastRowLastColumn="0"/>
            </w:pPr>
            <w:r>
              <w:t>tire un bullet dans les quatre directions</w:t>
            </w: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bélier</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rsidRPr="002A15E4">
              <w:t>Fixe de piques sur l’avant du tank, si le joueur entre en collision avec l’avant de son tank dans les 10 secondes qui suivent l’activation du bonus, le tank adverse subit un point de dégât.</w:t>
            </w:r>
          </w:p>
          <w:p w:rsidR="002A15E4" w:rsidRDefault="002A15E4" w:rsidP="007C26F3">
            <w:pPr>
              <w:cnfStyle w:val="000000100000" w:firstRow="0" w:lastRow="0" w:firstColumn="0" w:lastColumn="0" w:oddVBand="0" w:evenVBand="0" w:oddHBand="1"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NON IMPLEMENTE</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alphaStick</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Effectue une attaque sur une zone de 64x64 devant le tank, les joueurs dans la zone prennent un point de dégât. Une animation est déclenchée à l’impact.</w:t>
            </w:r>
          </w:p>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 peut-etre un peu trop puissant</w:t>
            </w: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soin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ajoute un point de vie au joueur</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w:t>
            </w:r>
          </w:p>
        </w:tc>
      </w:tr>
      <w:tr w:rsidR="002A15E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2A15E4" w:rsidP="00BB03FB">
            <w:r>
              <w:t>Utilisation bonus mort</w:t>
            </w:r>
          </w:p>
        </w:tc>
        <w:tc>
          <w:tcPr>
            <w:tcW w:w="3071" w:type="dxa"/>
            <w:tcBorders>
              <w:left w:val="single" w:sz="4" w:space="0" w:color="auto"/>
              <w:right w:val="single" w:sz="4" w:space="0" w:color="auto"/>
            </w:tcBorders>
          </w:tcPr>
          <w:p w:rsidR="002A15E4" w:rsidRPr="002A15E4" w:rsidRDefault="002A15E4" w:rsidP="002A15E4">
            <w:pPr>
              <w:cnfStyle w:val="000000000000" w:firstRow="0" w:lastRow="0" w:firstColumn="0" w:lastColumn="0" w:oddVBand="0" w:evenVBand="0" w:oddHBand="0" w:evenHBand="0" w:firstRowFirstColumn="0" w:firstRowLastColumn="0" w:lastRowFirstColumn="0" w:lastRowLastColumn="0"/>
            </w:pPr>
            <w:r w:rsidRPr="002A15E4">
              <w:t>inflige un point de dégât à un joueur au hasard(possible que ça tombe sur nous)</w:t>
            </w:r>
          </w:p>
          <w:p w:rsidR="002A15E4" w:rsidRDefault="002A15E4" w:rsidP="002A15E4">
            <w:pPr>
              <w:cnfStyle w:val="000000000000" w:firstRow="0" w:lastRow="0" w:firstColumn="0" w:lastColumn="0" w:oddVBand="0" w:evenVBand="0" w:oddHBand="0" w:evenHBand="0" w:firstRowFirstColumn="0" w:firstRowLastColumn="0" w:lastRowFirstColumn="0" w:lastRowLastColumn="0"/>
            </w:pPr>
          </w:p>
        </w:tc>
        <w:tc>
          <w:tcPr>
            <w:tcW w:w="3071" w:type="dxa"/>
            <w:tcBorders>
              <w:left w:val="single" w:sz="4" w:space="0" w:color="auto"/>
              <w:right w:val="single" w:sz="4" w:space="0" w:color="auto"/>
            </w:tcBorders>
          </w:tcPr>
          <w:p w:rsidR="002A15E4" w:rsidRDefault="002A15E4" w:rsidP="00BB03FB">
            <w:pPr>
              <w:cnfStyle w:val="000000000000" w:firstRow="0" w:lastRow="0" w:firstColumn="0" w:lastColumn="0" w:oddVBand="0" w:evenVBand="0" w:oddHBand="0" w:evenHBand="0" w:firstRowFirstColumn="0" w:firstRowLastColumn="0" w:lastRowFirstColumn="0" w:lastRowLastColumn="0"/>
            </w:pPr>
            <w:r>
              <w:t>OK</w:t>
            </w:r>
          </w:p>
          <w:p w:rsidR="002A15E4" w:rsidRDefault="002A15E4" w:rsidP="00BB03FB">
            <w:pPr>
              <w:cnfStyle w:val="000000000000" w:firstRow="0" w:lastRow="0" w:firstColumn="0" w:lastColumn="0" w:oddVBand="0" w:evenVBand="0" w:oddHBand="0" w:evenHBand="0" w:firstRowFirstColumn="0" w:firstRowLastColumn="0" w:lastRowFirstColumn="0" w:lastRowLastColumn="0"/>
            </w:pPr>
          </w:p>
        </w:tc>
      </w:tr>
      <w:tr w:rsidR="002A15E4"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2A15E4" w:rsidRDefault="00362474" w:rsidP="00BB03FB">
            <w:r>
              <w:t>Décrémentation</w:t>
            </w:r>
            <w:r w:rsidR="002A15E4">
              <w:t xml:space="preserve"> du nombre de munition</w:t>
            </w:r>
          </w:p>
        </w:tc>
        <w:tc>
          <w:tcPr>
            <w:tcW w:w="3071" w:type="dxa"/>
            <w:tcBorders>
              <w:left w:val="single" w:sz="4" w:space="0" w:color="auto"/>
              <w:right w:val="single" w:sz="4" w:space="0" w:color="auto"/>
            </w:tcBorders>
          </w:tcPr>
          <w:p w:rsidR="002A15E4" w:rsidRPr="002A15E4" w:rsidRDefault="002A15E4" w:rsidP="002A15E4">
            <w:pPr>
              <w:cnfStyle w:val="000000100000" w:firstRow="0" w:lastRow="0" w:firstColumn="0" w:lastColumn="0" w:oddVBand="0" w:evenVBand="0" w:oddHBand="1" w:evenHBand="0" w:firstRowFirstColumn="0" w:firstRowLastColumn="0" w:lastRowFirstColumn="0" w:lastRowLastColumn="0"/>
            </w:pPr>
            <w:r>
              <w:t>Quand nous utilisions X fois un bonus il n’est plus disponible</w:t>
            </w:r>
          </w:p>
        </w:tc>
        <w:tc>
          <w:tcPr>
            <w:tcW w:w="3071" w:type="dxa"/>
            <w:tcBorders>
              <w:left w:val="single" w:sz="4" w:space="0" w:color="auto"/>
              <w:right w:val="single" w:sz="4" w:space="0" w:color="auto"/>
            </w:tcBorders>
          </w:tcPr>
          <w:p w:rsidR="002A15E4" w:rsidRDefault="002A15E4" w:rsidP="00BB03FB">
            <w:pPr>
              <w:cnfStyle w:val="000000100000" w:firstRow="0" w:lastRow="0" w:firstColumn="0" w:lastColumn="0" w:oddVBand="0" w:evenVBand="0" w:oddHBand="1" w:evenHBand="0" w:firstRowFirstColumn="0" w:firstRowLastColumn="0" w:lastRowFirstColumn="0" w:lastRowLastColumn="0"/>
            </w:pPr>
            <w:r>
              <w:t>OK, par contre il n’y a aucune information sur le nombre de munition</w:t>
            </w:r>
            <w:r w:rsidR="00276A33">
              <w:t>, il aurait aussi été bien de pouvoir réglé le n</w:t>
            </w:r>
            <w:r w:rsidR="00362474">
              <w:t>ombre de munition reçus lors du</w:t>
            </w:r>
            <w:r w:rsidR="00276A33">
              <w:t xml:space="preserve"> ramassage.</w:t>
            </w:r>
          </w:p>
        </w:tc>
      </w:tr>
      <w:tr w:rsidR="00362474" w:rsidTr="00BB03FB">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362474" w:rsidRDefault="00362474" w:rsidP="00BB03FB">
            <w:r>
              <w:t>Animation</w:t>
            </w:r>
          </w:p>
        </w:tc>
        <w:tc>
          <w:tcPr>
            <w:tcW w:w="3071" w:type="dxa"/>
            <w:tcBorders>
              <w:left w:val="single" w:sz="4" w:space="0" w:color="auto"/>
              <w:right w:val="single" w:sz="4" w:space="0" w:color="auto"/>
            </w:tcBorders>
          </w:tcPr>
          <w:p w:rsidR="00362474" w:rsidRDefault="00362474" w:rsidP="002A15E4">
            <w:pPr>
              <w:cnfStyle w:val="000000000000" w:firstRow="0" w:lastRow="0" w:firstColumn="0" w:lastColumn="0" w:oddVBand="0" w:evenVBand="0" w:oddHBand="0" w:evenHBand="0" w:firstRowFirstColumn="0" w:firstRowLastColumn="0" w:lastRowFirstColumn="0" w:lastRowLastColumn="0"/>
            </w:pPr>
            <w:r>
              <w:t>Quand un joueur meurt ou que l’alphaStrick est lancé une animation d’explosion se lance</w:t>
            </w:r>
          </w:p>
        </w:tc>
        <w:tc>
          <w:tcPr>
            <w:tcW w:w="3071" w:type="dxa"/>
            <w:tcBorders>
              <w:left w:val="single" w:sz="4" w:space="0" w:color="auto"/>
              <w:right w:val="single" w:sz="4" w:space="0" w:color="auto"/>
            </w:tcBorders>
          </w:tcPr>
          <w:p w:rsidR="00582A2E" w:rsidRDefault="00362474" w:rsidP="00BB03FB">
            <w:pPr>
              <w:cnfStyle w:val="000000000000" w:firstRow="0" w:lastRow="0" w:firstColumn="0" w:lastColumn="0" w:oddVBand="0" w:evenVBand="0" w:oddHBand="0" w:evenHBand="0" w:firstRowFirstColumn="0" w:firstRowLastColumn="0" w:lastRowFirstColumn="0" w:lastRowLastColumn="0"/>
            </w:pPr>
            <w:r>
              <w:t>OK</w:t>
            </w:r>
          </w:p>
        </w:tc>
      </w:tr>
      <w:tr w:rsidR="00582A2E" w:rsidTr="00BB0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right w:val="single" w:sz="4" w:space="0" w:color="auto"/>
            </w:tcBorders>
          </w:tcPr>
          <w:p w:rsidR="00582A2E" w:rsidRDefault="00582A2E" w:rsidP="00BB03FB">
            <w:r>
              <w:t>Fin de la partie</w:t>
            </w:r>
          </w:p>
        </w:tc>
        <w:tc>
          <w:tcPr>
            <w:tcW w:w="3071" w:type="dxa"/>
            <w:tcBorders>
              <w:left w:val="single" w:sz="4" w:space="0" w:color="auto"/>
              <w:right w:val="single" w:sz="4" w:space="0" w:color="auto"/>
            </w:tcBorders>
          </w:tcPr>
          <w:p w:rsidR="00582A2E" w:rsidRDefault="00582A2E" w:rsidP="002A15E4">
            <w:pPr>
              <w:cnfStyle w:val="000000100000" w:firstRow="0" w:lastRow="0" w:firstColumn="0" w:lastColumn="0" w:oddVBand="0" w:evenVBand="0" w:oddHBand="1" w:evenHBand="0" w:firstRowFirstColumn="0" w:firstRowLastColumn="0" w:lastRowFirstColumn="0" w:lastRowLastColumn="0"/>
            </w:pPr>
            <w:r>
              <w:t>Quand le joueur meurs ou que tous les ennemis sont mort un écran de fin de partie apparait</w:t>
            </w:r>
          </w:p>
        </w:tc>
        <w:tc>
          <w:tcPr>
            <w:tcW w:w="3071" w:type="dxa"/>
            <w:tcBorders>
              <w:left w:val="single" w:sz="4" w:space="0" w:color="auto"/>
              <w:right w:val="single" w:sz="4" w:space="0" w:color="auto"/>
            </w:tcBorders>
          </w:tcPr>
          <w:p w:rsidR="00582A2E" w:rsidRDefault="00582A2E" w:rsidP="00BB03FB">
            <w:pPr>
              <w:cnfStyle w:val="000000100000" w:firstRow="0" w:lastRow="0" w:firstColumn="0" w:lastColumn="0" w:oddVBand="0" w:evenVBand="0" w:oddHBand="1" w:evenHBand="0" w:firstRowFirstColumn="0" w:firstRowLastColumn="0" w:lastRowFirstColumn="0" w:lastRowLastColumn="0"/>
            </w:pPr>
            <w:r>
              <w:t>OK</w:t>
            </w:r>
          </w:p>
        </w:tc>
      </w:tr>
    </w:tbl>
    <w:p w:rsidR="00BB03FB" w:rsidRPr="00BB03FB" w:rsidRDefault="00BB03FB" w:rsidP="00BB03FB"/>
    <w:p w:rsidR="005035A5" w:rsidRDefault="005035A5" w:rsidP="00582A2E">
      <w:pPr>
        <w:pStyle w:val="Titre1"/>
      </w:pPr>
      <w:r>
        <w:br w:type="page"/>
      </w:r>
      <w:bookmarkStart w:id="40" w:name="_Toc422153524"/>
      <w:r w:rsidR="00582A2E">
        <w:lastRenderedPageBreak/>
        <w:t>Stratégie d’intégration du code de chaque participant</w:t>
      </w:r>
      <w:bookmarkEnd w:id="40"/>
    </w:p>
    <w:p w:rsidR="00582A2E" w:rsidRDefault="00582A2E" w:rsidP="00582A2E">
      <w:r>
        <w:t>Nous avons utilisé Git pour le partage de code et un groupe What’app pour une communication plus rapide</w:t>
      </w:r>
    </w:p>
    <w:p w:rsidR="00582A2E" w:rsidRDefault="00582A2E" w:rsidP="00582A2E">
      <w:pPr>
        <w:pStyle w:val="Titre1"/>
      </w:pPr>
      <w:bookmarkStart w:id="41" w:name="_Toc422153525"/>
      <w:r>
        <w:t>Etat des lieux</w:t>
      </w:r>
      <w:bookmarkEnd w:id="41"/>
    </w:p>
    <w:p w:rsidR="00582A2E" w:rsidRDefault="00582A2E" w:rsidP="00582A2E"/>
    <w:p w:rsidR="00582A2E" w:rsidRDefault="00582A2E" w:rsidP="002B6239">
      <w:pPr>
        <w:pStyle w:val="Titre2"/>
      </w:pPr>
      <w:bookmarkStart w:id="42" w:name="_Toc422153526"/>
      <w:r>
        <w:t>Coter serveur</w:t>
      </w:r>
      <w:bookmarkEnd w:id="42"/>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du nombre de joueurs</w:t>
      </w:r>
    </w:p>
    <w:p w:rsidR="00582A2E" w:rsidRDefault="00582A2E" w:rsidP="00582A2E">
      <w:pPr>
        <w:pStyle w:val="Paragraphedeliste"/>
        <w:numPr>
          <w:ilvl w:val="1"/>
          <w:numId w:val="2"/>
        </w:numPr>
        <w:tabs>
          <w:tab w:val="left" w:pos="2835"/>
        </w:tabs>
        <w:spacing w:after="0" w:line="240" w:lineRule="auto"/>
      </w:pPr>
      <w:r>
        <w:t>Choix de la carte</w:t>
      </w:r>
    </w:p>
    <w:p w:rsidR="00582A2E" w:rsidRDefault="00582A2E" w:rsidP="00582A2E">
      <w:pPr>
        <w:pStyle w:val="Paragraphedeliste"/>
        <w:numPr>
          <w:ilvl w:val="1"/>
          <w:numId w:val="2"/>
        </w:numPr>
        <w:tabs>
          <w:tab w:val="left" w:pos="2835"/>
        </w:tabs>
        <w:spacing w:after="0" w:line="240" w:lineRule="auto"/>
      </w:pPr>
      <w:r>
        <w:t>Choix du temps de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Le nombre de joueur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La carte est fixe</w:t>
      </w:r>
    </w:p>
    <w:p w:rsidR="00582A2E" w:rsidRDefault="00582A2E" w:rsidP="00582A2E">
      <w:pPr>
        <w:pStyle w:val="Paragraphedeliste"/>
        <w:numPr>
          <w:ilvl w:val="2"/>
          <w:numId w:val="2"/>
        </w:numPr>
        <w:tabs>
          <w:tab w:val="left" w:pos="2835"/>
        </w:tabs>
        <w:spacing w:after="0" w:line="240" w:lineRule="auto"/>
      </w:pPr>
      <w:r>
        <w:t>Il est néanmoins possible de changer ça directement dans le code</w:t>
      </w:r>
    </w:p>
    <w:p w:rsidR="00582A2E" w:rsidRDefault="00582A2E" w:rsidP="00582A2E">
      <w:pPr>
        <w:pStyle w:val="Paragraphedeliste"/>
        <w:numPr>
          <w:ilvl w:val="1"/>
          <w:numId w:val="2"/>
        </w:numPr>
        <w:tabs>
          <w:tab w:val="left" w:pos="2835"/>
        </w:tabs>
        <w:spacing w:after="0" w:line="240" w:lineRule="auto"/>
      </w:pPr>
      <w:r>
        <w:t>Il n’y a pas de temps limite de jeux</w:t>
      </w:r>
    </w:p>
    <w:p w:rsidR="00582A2E" w:rsidRDefault="00582A2E" w:rsidP="00582A2E">
      <w:pPr>
        <w:pStyle w:val="Paragraphedeliste"/>
        <w:numPr>
          <w:ilvl w:val="2"/>
          <w:numId w:val="2"/>
        </w:numPr>
        <w:tabs>
          <w:tab w:val="left" w:pos="2835"/>
        </w:tabs>
        <w:spacing w:after="0" w:line="240" w:lineRule="auto"/>
      </w:pPr>
      <w:r>
        <w:t>Rien de mis en place à ce niveau la</w:t>
      </w:r>
    </w:p>
    <w:p w:rsidR="00582A2E" w:rsidRDefault="00582A2E" w:rsidP="002B6239">
      <w:pPr>
        <w:pStyle w:val="Titre2"/>
      </w:pPr>
      <w:bookmarkStart w:id="43" w:name="_Toc422153527"/>
      <w:r>
        <w:t>Coter client</w:t>
      </w:r>
      <w:bookmarkEnd w:id="43"/>
    </w:p>
    <w:p w:rsidR="00582A2E" w:rsidRDefault="00582A2E" w:rsidP="00582A2E">
      <w:pPr>
        <w:pStyle w:val="Paragraphedeliste"/>
        <w:numPr>
          <w:ilvl w:val="0"/>
          <w:numId w:val="2"/>
        </w:numPr>
        <w:tabs>
          <w:tab w:val="left" w:pos="2835"/>
        </w:tabs>
        <w:spacing w:after="0" w:line="240" w:lineRule="auto"/>
      </w:pPr>
      <w:r>
        <w:t>Initialement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2"/>
          <w:numId w:val="2"/>
        </w:numPr>
        <w:tabs>
          <w:tab w:val="left" w:pos="2835"/>
        </w:tabs>
        <w:spacing w:after="0" w:line="240" w:lineRule="auto"/>
      </w:pPr>
      <w:r>
        <w:t>En tant qu’observateur de la partie</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Choisir son tank ayant de caractéristiques différentes</w:t>
      </w:r>
    </w:p>
    <w:p w:rsidR="00582A2E" w:rsidRDefault="00582A2E" w:rsidP="00582A2E">
      <w:pPr>
        <w:pStyle w:val="Paragraphedeliste"/>
        <w:numPr>
          <w:ilvl w:val="4"/>
          <w:numId w:val="2"/>
        </w:numPr>
        <w:tabs>
          <w:tab w:val="left" w:pos="2835"/>
        </w:tabs>
        <w:spacing w:after="0" w:line="240" w:lineRule="auto"/>
      </w:pPr>
      <w:r>
        <w:t xml:space="preserve">Point de vie </w:t>
      </w:r>
    </w:p>
    <w:p w:rsidR="00582A2E" w:rsidRDefault="00582A2E" w:rsidP="00582A2E">
      <w:pPr>
        <w:pStyle w:val="Paragraphedeliste"/>
        <w:numPr>
          <w:ilvl w:val="4"/>
          <w:numId w:val="2"/>
        </w:numPr>
        <w:tabs>
          <w:tab w:val="left" w:pos="2835"/>
        </w:tabs>
        <w:spacing w:after="0" w:line="240" w:lineRule="auto"/>
      </w:pPr>
      <w:r>
        <w:t>Vitesse</w:t>
      </w:r>
    </w:p>
    <w:p w:rsidR="00582A2E" w:rsidRDefault="00582A2E" w:rsidP="00582A2E">
      <w:pPr>
        <w:pStyle w:val="Paragraphedeliste"/>
        <w:numPr>
          <w:ilvl w:val="4"/>
          <w:numId w:val="2"/>
        </w:numPr>
        <w:tabs>
          <w:tab w:val="left" w:pos="2835"/>
        </w:tabs>
        <w:spacing w:after="0" w:line="240" w:lineRule="auto"/>
      </w:pPr>
      <w:r>
        <w:t>Couleur</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582A2E" w:rsidP="00582A2E">
      <w:pPr>
        <w:pStyle w:val="Paragraphedeliste"/>
        <w:numPr>
          <w:ilvl w:val="0"/>
          <w:numId w:val="2"/>
        </w:numPr>
        <w:tabs>
          <w:tab w:val="left" w:pos="2835"/>
        </w:tabs>
        <w:spacing w:after="0" w:line="240" w:lineRule="auto"/>
      </w:pPr>
      <w:r>
        <w:t>Finalement</w:t>
      </w:r>
    </w:p>
    <w:p w:rsidR="00582A2E" w:rsidRDefault="00582A2E" w:rsidP="00582A2E">
      <w:pPr>
        <w:pStyle w:val="Paragraphedeliste"/>
        <w:numPr>
          <w:ilvl w:val="1"/>
          <w:numId w:val="2"/>
        </w:numPr>
        <w:tabs>
          <w:tab w:val="left" w:pos="2835"/>
        </w:tabs>
        <w:spacing w:after="0" w:line="240" w:lineRule="auto"/>
      </w:pPr>
      <w:r>
        <w:t>Choix le serveur sur lequel se connecter</w:t>
      </w:r>
    </w:p>
    <w:p w:rsidR="00582A2E" w:rsidRDefault="00582A2E" w:rsidP="00582A2E">
      <w:pPr>
        <w:pStyle w:val="Paragraphedeliste"/>
        <w:numPr>
          <w:ilvl w:val="2"/>
          <w:numId w:val="2"/>
        </w:numPr>
        <w:tabs>
          <w:tab w:val="left" w:pos="2835"/>
        </w:tabs>
        <w:spacing w:after="0" w:line="240" w:lineRule="auto"/>
      </w:pPr>
      <w:r>
        <w:t>En tant que joueur</w:t>
      </w:r>
    </w:p>
    <w:p w:rsidR="00582A2E" w:rsidRDefault="00582A2E" w:rsidP="00582A2E">
      <w:pPr>
        <w:pStyle w:val="Paragraphedeliste"/>
        <w:numPr>
          <w:ilvl w:val="1"/>
          <w:numId w:val="2"/>
        </w:numPr>
        <w:tabs>
          <w:tab w:val="left" w:pos="2835"/>
        </w:tabs>
        <w:spacing w:after="0" w:line="240" w:lineRule="auto"/>
      </w:pPr>
      <w:r>
        <w:t>Si joueur</w:t>
      </w:r>
    </w:p>
    <w:p w:rsidR="00582A2E" w:rsidRDefault="00582A2E" w:rsidP="00582A2E">
      <w:pPr>
        <w:pStyle w:val="Paragraphedeliste"/>
        <w:numPr>
          <w:ilvl w:val="2"/>
          <w:numId w:val="2"/>
        </w:numPr>
        <w:tabs>
          <w:tab w:val="left" w:pos="2835"/>
        </w:tabs>
        <w:spacing w:after="0" w:line="240" w:lineRule="auto"/>
      </w:pPr>
      <w:r>
        <w:t>Avant le début de partie</w:t>
      </w:r>
    </w:p>
    <w:p w:rsidR="00582A2E" w:rsidRDefault="00582A2E" w:rsidP="00582A2E">
      <w:pPr>
        <w:pStyle w:val="Paragraphedeliste"/>
        <w:numPr>
          <w:ilvl w:val="3"/>
          <w:numId w:val="2"/>
        </w:numPr>
        <w:tabs>
          <w:tab w:val="left" w:pos="2835"/>
        </w:tabs>
        <w:spacing w:after="0" w:line="240" w:lineRule="auto"/>
      </w:pPr>
      <w:r>
        <w:t>-</w:t>
      </w:r>
    </w:p>
    <w:p w:rsidR="00582A2E" w:rsidRDefault="00582A2E" w:rsidP="00582A2E">
      <w:pPr>
        <w:pStyle w:val="Paragraphedeliste"/>
        <w:numPr>
          <w:ilvl w:val="2"/>
          <w:numId w:val="2"/>
        </w:numPr>
        <w:tabs>
          <w:tab w:val="left" w:pos="2835"/>
        </w:tabs>
        <w:spacing w:after="0" w:line="240" w:lineRule="auto"/>
      </w:pPr>
      <w:r>
        <w:t>Durant la partie</w:t>
      </w:r>
    </w:p>
    <w:p w:rsidR="00582A2E" w:rsidRDefault="00582A2E" w:rsidP="00582A2E">
      <w:pPr>
        <w:pStyle w:val="Paragraphedeliste"/>
        <w:numPr>
          <w:ilvl w:val="3"/>
          <w:numId w:val="2"/>
        </w:numPr>
        <w:tabs>
          <w:tab w:val="left" w:pos="2835"/>
        </w:tabs>
        <w:spacing w:after="0" w:line="240" w:lineRule="auto"/>
      </w:pPr>
      <w:r>
        <w:t>Tirer</w:t>
      </w:r>
    </w:p>
    <w:p w:rsidR="00582A2E" w:rsidRDefault="00582A2E" w:rsidP="00582A2E">
      <w:pPr>
        <w:pStyle w:val="Paragraphedeliste"/>
        <w:numPr>
          <w:ilvl w:val="3"/>
          <w:numId w:val="2"/>
        </w:numPr>
        <w:tabs>
          <w:tab w:val="left" w:pos="2835"/>
        </w:tabs>
        <w:spacing w:after="0" w:line="240" w:lineRule="auto"/>
      </w:pPr>
      <w:r>
        <w:t>Se déplacer</w:t>
      </w:r>
    </w:p>
    <w:p w:rsidR="00582A2E" w:rsidRDefault="00582A2E" w:rsidP="00582A2E">
      <w:pPr>
        <w:pStyle w:val="Paragraphedeliste"/>
        <w:numPr>
          <w:ilvl w:val="3"/>
          <w:numId w:val="2"/>
        </w:numPr>
        <w:tabs>
          <w:tab w:val="left" w:pos="2835"/>
        </w:tabs>
        <w:spacing w:after="0" w:line="240" w:lineRule="auto"/>
      </w:pPr>
      <w:r>
        <w:t>Ramasser des bonus</w:t>
      </w:r>
    </w:p>
    <w:p w:rsidR="00582A2E" w:rsidRDefault="00582A2E" w:rsidP="00582A2E">
      <w:pPr>
        <w:pStyle w:val="Paragraphedeliste"/>
        <w:numPr>
          <w:ilvl w:val="3"/>
          <w:numId w:val="2"/>
        </w:numPr>
        <w:tabs>
          <w:tab w:val="left" w:pos="2835"/>
        </w:tabs>
        <w:spacing w:after="0" w:line="240" w:lineRule="auto"/>
      </w:pPr>
      <w:r>
        <w:t>Utiliser les bonus</w:t>
      </w:r>
    </w:p>
    <w:p w:rsidR="00582A2E" w:rsidRDefault="00582A2E" w:rsidP="00582A2E">
      <w:pPr>
        <w:pStyle w:val="Paragraphedeliste"/>
        <w:numPr>
          <w:ilvl w:val="2"/>
          <w:numId w:val="2"/>
        </w:numPr>
        <w:tabs>
          <w:tab w:val="left" w:pos="2835"/>
        </w:tabs>
        <w:spacing w:after="0" w:line="240" w:lineRule="auto"/>
      </w:pPr>
      <w:r>
        <w:lastRenderedPageBreak/>
        <w:t>A la fin de la partie</w:t>
      </w:r>
    </w:p>
    <w:p w:rsidR="00582A2E" w:rsidRDefault="00582A2E" w:rsidP="00582A2E">
      <w:pPr>
        <w:pStyle w:val="Paragraphedeliste"/>
        <w:numPr>
          <w:ilvl w:val="3"/>
          <w:numId w:val="2"/>
        </w:numPr>
        <w:tabs>
          <w:tab w:val="left" w:pos="2835"/>
        </w:tabs>
        <w:spacing w:after="0" w:line="240" w:lineRule="auto"/>
      </w:pPr>
      <w:r>
        <w:t>Consulter les scores (automatique)</w:t>
      </w:r>
    </w:p>
    <w:p w:rsidR="00582A2E" w:rsidRDefault="00582A2E" w:rsidP="00582A2E">
      <w:pPr>
        <w:pStyle w:val="Paragraphedeliste"/>
        <w:numPr>
          <w:ilvl w:val="3"/>
          <w:numId w:val="2"/>
        </w:numPr>
        <w:tabs>
          <w:tab w:val="left" w:pos="2835"/>
        </w:tabs>
        <w:spacing w:after="0" w:line="240" w:lineRule="auto"/>
      </w:pPr>
      <w:r>
        <w:t>Relancé la partie</w:t>
      </w:r>
    </w:p>
    <w:p w:rsidR="00582A2E" w:rsidRDefault="00BB34BA" w:rsidP="00BB34BA">
      <w:pPr>
        <w:pStyle w:val="Titre1"/>
      </w:pPr>
      <w:r>
        <w:t>Travail restant</w:t>
      </w:r>
    </w:p>
    <w:p w:rsidR="00BB34BA" w:rsidRDefault="00BB34BA" w:rsidP="00BB34BA">
      <w:pPr>
        <w:pStyle w:val="Titre2"/>
      </w:pPr>
      <w:r>
        <w:t>Coter client</w:t>
      </w:r>
    </w:p>
    <w:p w:rsidR="00BB34BA" w:rsidRDefault="00BB34BA" w:rsidP="00BB34BA">
      <w:pPr>
        <w:pStyle w:val="Paragraphedeliste"/>
        <w:numPr>
          <w:ilvl w:val="0"/>
          <w:numId w:val="28"/>
        </w:numPr>
      </w:pPr>
      <w:r>
        <w:t>Début de la partie : ajoute la possibilité de choisir son tank, soit par la pression de touche soit par clique. Ayant trouvé un tutoriel sur la réalisation d’un écran de démarrage cela devrait prendre environ 3h de travail.</w:t>
      </w:r>
    </w:p>
    <w:p w:rsidR="00BB34BA" w:rsidRDefault="00BB34BA" w:rsidP="00BB34BA">
      <w:pPr>
        <w:pStyle w:val="Paragraphedeliste"/>
        <w:numPr>
          <w:ilvl w:val="0"/>
          <w:numId w:val="28"/>
        </w:numPr>
      </w:pPr>
      <w:r>
        <w:t>En cours de partie : réaliser les bonus non réalisé comme le bélier et le foudroiement et le URF. Le foudroiement et le bélier semble assez complexe à implémenté ce qui n’est pas le cas du URF. Un temps de travail de 5h pour l’ensemble de bonus devrait jouer.</w:t>
      </w:r>
    </w:p>
    <w:p w:rsidR="00557F41" w:rsidRDefault="00BB34BA" w:rsidP="00BB34BA">
      <w:pPr>
        <w:pStyle w:val="Paragraphedeliste"/>
        <w:numPr>
          <w:ilvl w:val="0"/>
          <w:numId w:val="28"/>
        </w:numPr>
      </w:pPr>
      <w:r>
        <w:t>Fin de partie : Affichage des scores en fin de partie devrais être fait rapidement car une structure est déjà existant, il ne reste plus qu’a réalisé qui a touché qui et l’afficher. 3h devrait être suffisant. Pour ce qui en est du relancement d’une partie il s’agit ici de la grande inconnue, en effet des recherches d’implémentation de zone cliquable ont été effectué</w:t>
      </w:r>
      <w:r w:rsidR="005A3639">
        <w:t>es, malheureusement sans succès</w:t>
      </w:r>
    </w:p>
    <w:p w:rsidR="00557F41" w:rsidRDefault="00557F41" w:rsidP="00BB34BA">
      <w:pPr>
        <w:pStyle w:val="Paragraphedeliste"/>
        <w:numPr>
          <w:ilvl w:val="0"/>
          <w:numId w:val="28"/>
        </w:numPr>
      </w:pPr>
    </w:p>
    <w:p w:rsidR="00BB34BA" w:rsidRDefault="00557F41" w:rsidP="00557F41">
      <w:pPr>
        <w:pStyle w:val="Titre1"/>
      </w:pPr>
      <w:r>
        <w:t>Auto-critique</w:t>
      </w:r>
    </w:p>
    <w:p w:rsidR="00557F41" w:rsidRDefault="00557F41" w:rsidP="00557F41">
      <w:pPr>
        <w:pStyle w:val="Titre2"/>
      </w:pPr>
      <w:r>
        <w:t>Simo</w:t>
      </w:r>
      <w:r w:rsidR="00FD1DE8">
        <w:t>n</w:t>
      </w:r>
      <w:r>
        <w:t xml:space="preserve"> Baehler</w:t>
      </w:r>
    </w:p>
    <w:p w:rsidR="00557F41" w:rsidRPr="00557F41" w:rsidRDefault="00557F41" w:rsidP="00557F41">
      <w:r>
        <w:t>Comme dit plus loin dans le conclusion pour moi ce projet un un fiasco. Mon erreur principale fut de partir coder la partie client sans que la partie serveur ne suive, il y a eu un décalage entre les deux parties et le merge trop dure. Mon erreur fut également d’avoir « sur couché » le code réalisé durant le tutoriel au lieu de, une foi l’outil slick2D connu, refaire un projet depuis 0 avec un implémentation réfléchie et basé sur des cas d’utilisation, diagramme d’activité etc…</w:t>
      </w:r>
    </w:p>
    <w:p w:rsidR="00582A2E" w:rsidRPr="00582A2E" w:rsidRDefault="00582A2E" w:rsidP="00582A2E"/>
    <w:p w:rsidR="00FE0010" w:rsidRDefault="00FE0010" w:rsidP="00FE0010">
      <w:pPr>
        <w:pStyle w:val="Titre1"/>
      </w:pPr>
      <w:bookmarkStart w:id="44" w:name="_Toc422153528"/>
      <w:r>
        <w:t>Conclusions personnelles</w:t>
      </w:r>
      <w:bookmarkEnd w:id="44"/>
    </w:p>
    <w:p w:rsidR="00FE0010" w:rsidRDefault="00FE0010" w:rsidP="00FE0010">
      <w:pPr>
        <w:pStyle w:val="Titre2"/>
      </w:pPr>
      <w:bookmarkStart w:id="45" w:name="_Toc422153529"/>
      <w:r>
        <w:t>Simon Baehler</w:t>
      </w:r>
      <w:bookmarkEnd w:id="45"/>
    </w:p>
    <w:p w:rsidR="00FE0010" w:rsidRPr="00FE0010" w:rsidRDefault="00FE0010" w:rsidP="00FE0010">
      <w:r>
        <w:t>Ce projet se résume à un mot : fiasco. Durant tout le long du projet il n’y a eu aucune communication, dès les 1</w:t>
      </w:r>
      <w:r w:rsidRPr="00FE0010">
        <w:rPr>
          <w:vertAlign w:val="superscript"/>
        </w:rPr>
        <w:t>ères itérations</w:t>
      </w:r>
      <w:r>
        <w:t xml:space="preserve"> la partie réseau a pris du retard</w:t>
      </w:r>
      <w:r w:rsidR="00ED0001">
        <w:t xml:space="preserve">. Le rendu des bilans d’itération personnelle toujours en retard des fois même de plusieurs semaines, et qui plus pour la plupart du temps minimaliste. Un investissement faible de membre du groupe et un partage totalement inégale du travail et un laxisme de plus énorme. </w:t>
      </w:r>
    </w:p>
    <w:p w:rsidR="00452C24" w:rsidRPr="00452C24" w:rsidRDefault="00452C24" w:rsidP="00452C24"/>
    <w:p w:rsidR="00226810" w:rsidRPr="008E0677" w:rsidRDefault="00226810" w:rsidP="00452C24"/>
    <w:p w:rsidR="00D35A22" w:rsidRPr="008E0677" w:rsidRDefault="00D35A22">
      <w:pPr>
        <w:rPr>
          <w:lang w:val="fr-CH"/>
        </w:rPr>
      </w:pPr>
    </w:p>
    <w:sectPr w:rsidR="00D35A22" w:rsidRPr="008E0677">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E42" w:rsidRDefault="00683E42" w:rsidP="008E0677">
      <w:pPr>
        <w:spacing w:after="0" w:line="240" w:lineRule="auto"/>
      </w:pPr>
      <w:r>
        <w:separator/>
      </w:r>
    </w:p>
  </w:endnote>
  <w:endnote w:type="continuationSeparator" w:id="0">
    <w:p w:rsidR="00683E42" w:rsidRDefault="00683E42" w:rsidP="008E0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xis">
    <w:panose1 w:val="00000000000000000000"/>
    <w:charset w:val="00"/>
    <w:family w:val="modern"/>
    <w:notTrueType/>
    <w:pitch w:val="variable"/>
    <w:sig w:usb0="80000023" w:usb1="00000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Label">
    <w:altName w:val="MS Mincho"/>
    <w:panose1 w:val="02000000000000000000"/>
    <w:charset w:val="00"/>
    <w:family w:val="auto"/>
    <w:pitch w:val="variable"/>
    <w:sig w:usb0="80000027" w:usb1="08000048" w:usb2="1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157942"/>
      <w:docPartObj>
        <w:docPartGallery w:val="Page Numbers (Bottom of Page)"/>
        <w:docPartUnique/>
      </w:docPartObj>
    </w:sdtPr>
    <w:sdtEndPr/>
    <w:sdtContent>
      <w:p w:rsidR="002B6239" w:rsidRDefault="002B6239">
        <w:pPr>
          <w:pStyle w:val="Pieddepage"/>
          <w:jc w:val="center"/>
        </w:pPr>
        <w:r>
          <w:fldChar w:fldCharType="begin"/>
        </w:r>
        <w:r>
          <w:instrText>PAGE   \* MERGEFORMAT</w:instrText>
        </w:r>
        <w:r>
          <w:fldChar w:fldCharType="separate"/>
        </w:r>
        <w:r w:rsidR="00727B55">
          <w:rPr>
            <w:noProof/>
          </w:rPr>
          <w:t>2</w:t>
        </w:r>
        <w:r>
          <w:fldChar w:fldCharType="end"/>
        </w:r>
      </w:p>
    </w:sdtContent>
  </w:sdt>
  <w:p w:rsidR="002B6239" w:rsidRDefault="002B62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E42" w:rsidRDefault="00683E42" w:rsidP="008E0677">
      <w:pPr>
        <w:spacing w:after="0" w:line="240" w:lineRule="auto"/>
      </w:pPr>
      <w:r>
        <w:separator/>
      </w:r>
    </w:p>
  </w:footnote>
  <w:footnote w:type="continuationSeparator" w:id="0">
    <w:p w:rsidR="00683E42" w:rsidRDefault="00683E42" w:rsidP="008E0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F25"/>
    <w:multiLevelType w:val="hybridMultilevel"/>
    <w:tmpl w:val="A13041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E25DB4"/>
    <w:multiLevelType w:val="hybridMultilevel"/>
    <w:tmpl w:val="159A2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5B4247"/>
    <w:multiLevelType w:val="hybridMultilevel"/>
    <w:tmpl w:val="BE16CA04"/>
    <w:lvl w:ilvl="0" w:tplc="D368CE5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3B35C5"/>
    <w:multiLevelType w:val="hybridMultilevel"/>
    <w:tmpl w:val="ECF2B2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02E75C9"/>
    <w:multiLevelType w:val="hybridMultilevel"/>
    <w:tmpl w:val="D65CF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122CF6"/>
    <w:multiLevelType w:val="hybridMultilevel"/>
    <w:tmpl w:val="24EE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604B34"/>
    <w:multiLevelType w:val="hybridMultilevel"/>
    <w:tmpl w:val="9C668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DE02A6"/>
    <w:multiLevelType w:val="hybridMultilevel"/>
    <w:tmpl w:val="8A7406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C800146"/>
    <w:multiLevelType w:val="hybridMultilevel"/>
    <w:tmpl w:val="006EB5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E607563"/>
    <w:multiLevelType w:val="hybridMultilevel"/>
    <w:tmpl w:val="3BFE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48C5960"/>
    <w:multiLevelType w:val="hybridMultilevel"/>
    <w:tmpl w:val="E5C671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66368E4"/>
    <w:multiLevelType w:val="hybridMultilevel"/>
    <w:tmpl w:val="72988C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7046BE8"/>
    <w:multiLevelType w:val="hybridMultilevel"/>
    <w:tmpl w:val="F95863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78F4CB5"/>
    <w:multiLevelType w:val="hybridMultilevel"/>
    <w:tmpl w:val="FBDE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A4527A4"/>
    <w:multiLevelType w:val="hybridMultilevel"/>
    <w:tmpl w:val="6556EC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88609BB"/>
    <w:multiLevelType w:val="hybridMultilevel"/>
    <w:tmpl w:val="197290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F535AD7"/>
    <w:multiLevelType w:val="hybridMultilevel"/>
    <w:tmpl w:val="89725BC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2"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6331D17"/>
    <w:multiLevelType w:val="hybridMultilevel"/>
    <w:tmpl w:val="47305BF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26" w15:restartNumberingAfterBreak="0">
    <w:nsid w:val="61D44314"/>
    <w:multiLevelType w:val="hybridMultilevel"/>
    <w:tmpl w:val="972290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CDB6A2D"/>
    <w:multiLevelType w:val="hybridMultilevel"/>
    <w:tmpl w:val="1092219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3"/>
  </w:num>
  <w:num w:numId="6">
    <w:abstractNumId w:val="7"/>
  </w:num>
  <w:num w:numId="7">
    <w:abstractNumId w:val="18"/>
  </w:num>
  <w:num w:numId="8">
    <w:abstractNumId w:val="15"/>
  </w:num>
  <w:num w:numId="9">
    <w:abstractNumId w:val="27"/>
  </w:num>
  <w:num w:numId="10">
    <w:abstractNumId w:val="11"/>
  </w:num>
  <w:num w:numId="11">
    <w:abstractNumId w:val="25"/>
  </w:num>
  <w:num w:numId="12">
    <w:abstractNumId w:val="21"/>
  </w:num>
  <w:num w:numId="13">
    <w:abstractNumId w:val="22"/>
  </w:num>
  <w:num w:numId="14">
    <w:abstractNumId w:val="9"/>
  </w:num>
  <w:num w:numId="15">
    <w:abstractNumId w:val="16"/>
  </w:num>
  <w:num w:numId="16">
    <w:abstractNumId w:val="13"/>
  </w:num>
  <w:num w:numId="17">
    <w:abstractNumId w:val="20"/>
  </w:num>
  <w:num w:numId="18">
    <w:abstractNumId w:val="8"/>
  </w:num>
  <w:num w:numId="19">
    <w:abstractNumId w:val="17"/>
  </w:num>
  <w:num w:numId="20">
    <w:abstractNumId w:val="4"/>
  </w:num>
  <w:num w:numId="21">
    <w:abstractNumId w:val="19"/>
  </w:num>
  <w:num w:numId="22">
    <w:abstractNumId w:val="12"/>
  </w:num>
  <w:num w:numId="23">
    <w:abstractNumId w:val="2"/>
  </w:num>
  <w:num w:numId="24">
    <w:abstractNumId w:val="14"/>
  </w:num>
  <w:num w:numId="25">
    <w:abstractNumId w:val="23"/>
  </w:num>
  <w:num w:numId="26">
    <w:abstractNumId w:val="24"/>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77"/>
    <w:rsid w:val="00021DFC"/>
    <w:rsid w:val="000355FD"/>
    <w:rsid w:val="00042F37"/>
    <w:rsid w:val="0005459B"/>
    <w:rsid w:val="00080E34"/>
    <w:rsid w:val="00136D42"/>
    <w:rsid w:val="00184A9F"/>
    <w:rsid w:val="00196FFE"/>
    <w:rsid w:val="001E62B5"/>
    <w:rsid w:val="00226810"/>
    <w:rsid w:val="0027367C"/>
    <w:rsid w:val="00276A33"/>
    <w:rsid w:val="002A15E4"/>
    <w:rsid w:val="002B6239"/>
    <w:rsid w:val="002B6541"/>
    <w:rsid w:val="0030249D"/>
    <w:rsid w:val="00314829"/>
    <w:rsid w:val="00362474"/>
    <w:rsid w:val="003C1D7E"/>
    <w:rsid w:val="003E24CB"/>
    <w:rsid w:val="004322ED"/>
    <w:rsid w:val="00452C24"/>
    <w:rsid w:val="004B0578"/>
    <w:rsid w:val="005035A5"/>
    <w:rsid w:val="00557F41"/>
    <w:rsid w:val="005676B9"/>
    <w:rsid w:val="00582A2E"/>
    <w:rsid w:val="005A3639"/>
    <w:rsid w:val="005C665B"/>
    <w:rsid w:val="005D24F7"/>
    <w:rsid w:val="005E1942"/>
    <w:rsid w:val="00667136"/>
    <w:rsid w:val="006830E4"/>
    <w:rsid w:val="00683E42"/>
    <w:rsid w:val="006C64E5"/>
    <w:rsid w:val="006F3718"/>
    <w:rsid w:val="00727B55"/>
    <w:rsid w:val="007318CB"/>
    <w:rsid w:val="00733467"/>
    <w:rsid w:val="0079013F"/>
    <w:rsid w:val="007B0CE5"/>
    <w:rsid w:val="007C26F3"/>
    <w:rsid w:val="008071BD"/>
    <w:rsid w:val="008763AD"/>
    <w:rsid w:val="00892898"/>
    <w:rsid w:val="00896C5E"/>
    <w:rsid w:val="008E0677"/>
    <w:rsid w:val="008E3EDF"/>
    <w:rsid w:val="009100B6"/>
    <w:rsid w:val="009C1B50"/>
    <w:rsid w:val="009E2952"/>
    <w:rsid w:val="00BB03FB"/>
    <w:rsid w:val="00BB34BA"/>
    <w:rsid w:val="00C0362F"/>
    <w:rsid w:val="00C16A6D"/>
    <w:rsid w:val="00C370D0"/>
    <w:rsid w:val="00C7531C"/>
    <w:rsid w:val="00CA1DC5"/>
    <w:rsid w:val="00CE6EA4"/>
    <w:rsid w:val="00CF12B7"/>
    <w:rsid w:val="00D0547F"/>
    <w:rsid w:val="00D35A22"/>
    <w:rsid w:val="00DB1FEA"/>
    <w:rsid w:val="00DF472A"/>
    <w:rsid w:val="00EB1F28"/>
    <w:rsid w:val="00ED0001"/>
    <w:rsid w:val="00F01591"/>
    <w:rsid w:val="00F44467"/>
    <w:rsid w:val="00F56FE1"/>
    <w:rsid w:val="00F600E5"/>
    <w:rsid w:val="00FA5ADB"/>
    <w:rsid w:val="00FB5CDD"/>
    <w:rsid w:val="00FD1DE8"/>
    <w:rsid w:val="00FE00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BB18D4-1502-4D39-963E-3334942C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677"/>
    <w:pPr>
      <w:jc w:val="both"/>
    </w:pPr>
    <w:rPr>
      <w:rFonts w:ascii="Times New Roman" w:hAnsi="Times New Roman"/>
      <w:lang w:val="fr-FR"/>
    </w:rPr>
  </w:style>
  <w:style w:type="paragraph" w:styleId="Titre1">
    <w:name w:val="heading 1"/>
    <w:basedOn w:val="Normal"/>
    <w:next w:val="Normal"/>
    <w:link w:val="Titre1Car"/>
    <w:uiPriority w:val="9"/>
    <w:qFormat/>
    <w:rsid w:val="006F3718"/>
    <w:pPr>
      <w:keepNext/>
      <w:keepLines/>
      <w:pBdr>
        <w:bottom w:val="single" w:sz="4" w:space="1" w:color="auto"/>
      </w:pBdr>
      <w:spacing w:before="480" w:after="0"/>
      <w:outlineLvl w:val="0"/>
    </w:pPr>
    <w:rPr>
      <w:rFonts w:ascii="Axis" w:eastAsiaTheme="majorEastAsia" w:hAnsi="Axis" w:cstheme="majorBidi"/>
      <w:b/>
      <w:bCs/>
      <w:color w:val="000000" w:themeColor="text1"/>
      <w:sz w:val="28"/>
      <w:szCs w:val="28"/>
    </w:rPr>
  </w:style>
  <w:style w:type="paragraph" w:styleId="Titre2">
    <w:name w:val="heading 2"/>
    <w:basedOn w:val="Normal"/>
    <w:next w:val="Normal"/>
    <w:link w:val="Titre2Car"/>
    <w:uiPriority w:val="9"/>
    <w:unhideWhenUsed/>
    <w:qFormat/>
    <w:rsid w:val="00F600E5"/>
    <w:pPr>
      <w:keepNext/>
      <w:keepLines/>
      <w:spacing w:before="200" w:after="0"/>
      <w:outlineLvl w:val="1"/>
    </w:pPr>
    <w:rPr>
      <w:rFonts w:ascii="Axis" w:eastAsiaTheme="majorEastAsia" w:hAnsi="Axis" w:cstheme="majorBidi"/>
      <w:b/>
      <w:bCs/>
      <w:sz w:val="26"/>
      <w:szCs w:val="26"/>
    </w:rPr>
  </w:style>
  <w:style w:type="paragraph" w:styleId="Titre3">
    <w:name w:val="heading 3"/>
    <w:basedOn w:val="Normal"/>
    <w:next w:val="Normal"/>
    <w:link w:val="Titre3Car"/>
    <w:uiPriority w:val="9"/>
    <w:unhideWhenUsed/>
    <w:qFormat/>
    <w:rsid w:val="000355FD"/>
    <w:pPr>
      <w:keepNext/>
      <w:keepLines/>
      <w:spacing w:before="200" w:after="0"/>
      <w:outlineLvl w:val="2"/>
    </w:pPr>
    <w:rPr>
      <w:rFonts w:ascii="Axis" w:eastAsiaTheme="majorEastAsia" w:hAnsi="Axis"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idi">
    <w:name w:val="bidi"/>
    <w:basedOn w:val="Policepardfaut"/>
    <w:rsid w:val="008E0677"/>
  </w:style>
  <w:style w:type="character" w:customStyle="1" w:styleId="Titre1Car">
    <w:name w:val="Titre 1 Car"/>
    <w:basedOn w:val="Policepardfaut"/>
    <w:link w:val="Titre1"/>
    <w:uiPriority w:val="9"/>
    <w:rsid w:val="006F3718"/>
    <w:rPr>
      <w:rFonts w:ascii="Axis" w:eastAsiaTheme="majorEastAsia" w:hAnsi="Axis" w:cstheme="majorBidi"/>
      <w:b/>
      <w:bCs/>
      <w:color w:val="000000" w:themeColor="text1"/>
      <w:sz w:val="28"/>
      <w:szCs w:val="28"/>
      <w:lang w:val="fr-FR"/>
    </w:rPr>
  </w:style>
  <w:style w:type="paragraph" w:styleId="En-tte">
    <w:name w:val="header"/>
    <w:basedOn w:val="Normal"/>
    <w:link w:val="En-tteCar"/>
    <w:uiPriority w:val="99"/>
    <w:unhideWhenUsed/>
    <w:rsid w:val="008E0677"/>
    <w:pPr>
      <w:tabs>
        <w:tab w:val="center" w:pos="4536"/>
        <w:tab w:val="right" w:pos="9072"/>
      </w:tabs>
      <w:spacing w:after="0" w:line="240" w:lineRule="auto"/>
    </w:pPr>
  </w:style>
  <w:style w:type="character" w:customStyle="1" w:styleId="En-tteCar">
    <w:name w:val="En-tête Car"/>
    <w:basedOn w:val="Policepardfaut"/>
    <w:link w:val="En-tte"/>
    <w:uiPriority w:val="99"/>
    <w:rsid w:val="008E0677"/>
    <w:rPr>
      <w:rFonts w:ascii="Times New Roman" w:hAnsi="Times New Roman"/>
      <w:lang w:val="fr-FR"/>
    </w:rPr>
  </w:style>
  <w:style w:type="paragraph" w:styleId="Pieddepage">
    <w:name w:val="footer"/>
    <w:basedOn w:val="Normal"/>
    <w:link w:val="PieddepageCar"/>
    <w:uiPriority w:val="99"/>
    <w:unhideWhenUsed/>
    <w:rsid w:val="008E0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0677"/>
    <w:rPr>
      <w:rFonts w:ascii="Times New Roman" w:hAnsi="Times New Roman"/>
      <w:lang w:val="fr-FR"/>
    </w:rPr>
  </w:style>
  <w:style w:type="paragraph" w:styleId="Paragraphedeliste">
    <w:name w:val="List Paragraph"/>
    <w:basedOn w:val="Normal"/>
    <w:uiPriority w:val="34"/>
    <w:qFormat/>
    <w:rsid w:val="008E0677"/>
    <w:pPr>
      <w:ind w:left="720"/>
      <w:contextualSpacing/>
    </w:pPr>
  </w:style>
  <w:style w:type="character" w:customStyle="1" w:styleId="Titre2Car">
    <w:name w:val="Titre 2 Car"/>
    <w:basedOn w:val="Policepardfaut"/>
    <w:link w:val="Titre2"/>
    <w:uiPriority w:val="9"/>
    <w:rsid w:val="00F600E5"/>
    <w:rPr>
      <w:rFonts w:ascii="Axis" w:eastAsiaTheme="majorEastAsia" w:hAnsi="Axis" w:cstheme="majorBidi"/>
      <w:b/>
      <w:bCs/>
      <w:sz w:val="26"/>
      <w:szCs w:val="26"/>
      <w:lang w:val="fr-FR"/>
    </w:rPr>
  </w:style>
  <w:style w:type="table" w:styleId="Grilledutableau">
    <w:name w:val="Table Grid"/>
    <w:basedOn w:val="TableauNormal"/>
    <w:uiPriority w:val="59"/>
    <w:rsid w:val="00F5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F56FE1"/>
    <w:pPr>
      <w:pBdr>
        <w:bottom w:val="none" w:sz="0" w:space="0" w:color="auto"/>
      </w:pBdr>
      <w:jc w:val="left"/>
      <w:outlineLvl w:val="9"/>
    </w:pPr>
    <w:rPr>
      <w:rFonts w:asciiTheme="majorHAnsi" w:hAnsiTheme="majorHAnsi"/>
      <w:color w:val="365F91" w:themeColor="accent1" w:themeShade="BF"/>
      <w:lang w:val="fr-CH" w:eastAsia="fr-CH"/>
    </w:rPr>
  </w:style>
  <w:style w:type="paragraph" w:styleId="TM1">
    <w:name w:val="toc 1"/>
    <w:basedOn w:val="Normal"/>
    <w:next w:val="Normal"/>
    <w:autoRedefine/>
    <w:uiPriority w:val="39"/>
    <w:unhideWhenUsed/>
    <w:rsid w:val="00F56FE1"/>
    <w:pPr>
      <w:spacing w:after="100"/>
    </w:pPr>
  </w:style>
  <w:style w:type="paragraph" w:styleId="TM2">
    <w:name w:val="toc 2"/>
    <w:basedOn w:val="Normal"/>
    <w:next w:val="Normal"/>
    <w:autoRedefine/>
    <w:uiPriority w:val="39"/>
    <w:unhideWhenUsed/>
    <w:rsid w:val="00F56FE1"/>
    <w:pPr>
      <w:spacing w:after="100"/>
      <w:ind w:left="220"/>
    </w:pPr>
  </w:style>
  <w:style w:type="character" w:styleId="Lienhypertexte">
    <w:name w:val="Hyperlink"/>
    <w:basedOn w:val="Policepardfaut"/>
    <w:uiPriority w:val="99"/>
    <w:unhideWhenUsed/>
    <w:rsid w:val="00F56FE1"/>
    <w:rPr>
      <w:color w:val="0000FF" w:themeColor="hyperlink"/>
      <w:u w:val="single"/>
    </w:rPr>
  </w:style>
  <w:style w:type="paragraph" w:styleId="Textedebulles">
    <w:name w:val="Balloon Text"/>
    <w:basedOn w:val="Normal"/>
    <w:link w:val="TextedebullesCar"/>
    <w:uiPriority w:val="99"/>
    <w:semiHidden/>
    <w:unhideWhenUsed/>
    <w:rsid w:val="00F56F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6FE1"/>
    <w:rPr>
      <w:rFonts w:ascii="Tahoma" w:hAnsi="Tahoma" w:cs="Tahoma"/>
      <w:sz w:val="16"/>
      <w:szCs w:val="16"/>
      <w:lang w:val="fr-FR"/>
    </w:rPr>
  </w:style>
  <w:style w:type="character" w:customStyle="1" w:styleId="Titre3Car">
    <w:name w:val="Titre 3 Car"/>
    <w:basedOn w:val="Policepardfaut"/>
    <w:link w:val="Titre3"/>
    <w:uiPriority w:val="9"/>
    <w:rsid w:val="000355FD"/>
    <w:rPr>
      <w:rFonts w:ascii="Axis" w:eastAsiaTheme="majorEastAsia" w:hAnsi="Axis" w:cstheme="majorBidi"/>
      <w:b/>
      <w:bCs/>
      <w:lang w:val="fr-FR"/>
    </w:rPr>
  </w:style>
  <w:style w:type="paragraph" w:styleId="TM3">
    <w:name w:val="toc 3"/>
    <w:basedOn w:val="Normal"/>
    <w:next w:val="Normal"/>
    <w:autoRedefine/>
    <w:uiPriority w:val="39"/>
    <w:unhideWhenUsed/>
    <w:rsid w:val="008763AD"/>
    <w:pPr>
      <w:spacing w:after="100"/>
      <w:ind w:left="440"/>
    </w:pPr>
  </w:style>
  <w:style w:type="paragraph" w:styleId="Titre">
    <w:name w:val="Title"/>
    <w:basedOn w:val="Normal"/>
    <w:next w:val="Normal"/>
    <w:link w:val="TitreCar"/>
    <w:uiPriority w:val="10"/>
    <w:qFormat/>
    <w:rsid w:val="00C370D0"/>
    <w:pPr>
      <w:spacing w:after="0" w:line="240" w:lineRule="auto"/>
      <w:contextualSpacing/>
      <w:jc w:val="center"/>
    </w:pPr>
    <w:rPr>
      <w:rFonts w:asciiTheme="majorHAnsi" w:eastAsiaTheme="majorEastAsia" w:hAnsiTheme="majorHAnsi" w:cstheme="majorBidi"/>
      <w:spacing w:val="-10"/>
      <w:kern w:val="28"/>
      <w:sz w:val="56"/>
      <w:szCs w:val="56"/>
      <w:lang w:val="fr-CH"/>
    </w:rPr>
  </w:style>
  <w:style w:type="character" w:customStyle="1" w:styleId="TitreCar">
    <w:name w:val="Titre Car"/>
    <w:basedOn w:val="Policepardfaut"/>
    <w:link w:val="Titre"/>
    <w:uiPriority w:val="10"/>
    <w:rsid w:val="00C370D0"/>
    <w:rPr>
      <w:rFonts w:asciiTheme="majorHAnsi" w:eastAsiaTheme="majorEastAsia" w:hAnsiTheme="majorHAnsi" w:cstheme="majorBidi"/>
      <w:spacing w:val="-10"/>
      <w:kern w:val="28"/>
      <w:sz w:val="56"/>
      <w:szCs w:val="56"/>
    </w:rPr>
  </w:style>
  <w:style w:type="table" w:styleId="Tramemoyenne2">
    <w:name w:val="Medium Shading 2"/>
    <w:basedOn w:val="TableauNormal"/>
    <w:uiPriority w:val="64"/>
    <w:rsid w:val="00BB03F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BB03F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mbrageclair">
    <w:name w:val="Light Shading"/>
    <w:basedOn w:val="TableauNormal"/>
    <w:uiPriority w:val="60"/>
    <w:rsid w:val="00BB03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Dessin_Microsoft_Visio_2003-20101.vsd"/><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0E086-9CDD-4E27-AD76-2DD12B8E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3763</Words>
  <Characters>20697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Armand Delessert</cp:lastModifiedBy>
  <cp:revision>2</cp:revision>
  <dcterms:created xsi:type="dcterms:W3CDTF">2015-06-16T06:55:00Z</dcterms:created>
  <dcterms:modified xsi:type="dcterms:W3CDTF">2015-06-16T06:55:00Z</dcterms:modified>
</cp:coreProperties>
</file>