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6722E" w14:textId="77777777" w:rsidR="00A40CDD" w:rsidRDefault="00974390" w:rsidP="00974390">
      <w:pPr>
        <w:pStyle w:val="Titre1"/>
      </w:pPr>
      <w:r>
        <w:t>Paramètres</w:t>
      </w:r>
    </w:p>
    <w:p w14:paraId="4A5702DC" w14:textId="77777777" w:rsidR="00974390" w:rsidRDefault="00974390" w:rsidP="00974390">
      <w:pPr>
        <w:pStyle w:val="Paragraphedeliste"/>
        <w:numPr>
          <w:ilvl w:val="0"/>
          <w:numId w:val="1"/>
        </w:numPr>
        <w:jc w:val="both"/>
      </w:pPr>
      <w:r>
        <w:t>Choix entre markdown et GitHub Flavoured Markdown</w:t>
      </w:r>
    </w:p>
    <w:p w14:paraId="6CE5FA34" w14:textId="3793F4C2" w:rsidR="00A764E9" w:rsidRDefault="00647644" w:rsidP="00A40CDD">
      <w:pPr>
        <w:pStyle w:val="Paragraphedeliste"/>
        <w:numPr>
          <w:ilvl w:val="0"/>
          <w:numId w:val="1"/>
        </w:numPr>
        <w:jc w:val="both"/>
      </w:pPr>
      <w:r>
        <w:t>Option à cocher (cochée par défaut) : « R</w:t>
      </w:r>
      <w:r w:rsidRPr="00647644">
        <w:t>evenir automatiquement à la vue globale lorsque la fenêtre est agrandie</w:t>
      </w:r>
      <w:r>
        <w:t> »</w:t>
      </w:r>
    </w:p>
    <w:p w14:paraId="4DBC9599" w14:textId="77777777" w:rsidR="00A764E9" w:rsidRDefault="00E24583" w:rsidP="00A764E9">
      <w:pPr>
        <w:pStyle w:val="Paragraphedeliste"/>
        <w:numPr>
          <w:ilvl w:val="0"/>
          <w:numId w:val="1"/>
        </w:numPr>
        <w:jc w:val="both"/>
      </w:pPr>
      <w:r>
        <w:t>Taille</w:t>
      </w:r>
      <w:r w:rsidR="00123206">
        <w:t> :</w:t>
      </w:r>
    </w:p>
    <w:p w14:paraId="56C40066" w14:textId="77777777" w:rsidR="00E24583" w:rsidRDefault="00E24583" w:rsidP="00E24583">
      <w:pPr>
        <w:pStyle w:val="Paragraphedeliste"/>
        <w:numPr>
          <w:ilvl w:val="1"/>
          <w:numId w:val="1"/>
        </w:numPr>
        <w:jc w:val="both"/>
      </w:pPr>
      <w:r>
        <w:t>Petit</w:t>
      </w:r>
    </w:p>
    <w:p w14:paraId="38501F86" w14:textId="77777777" w:rsidR="00E24583" w:rsidRDefault="00E24583" w:rsidP="00E24583">
      <w:pPr>
        <w:pStyle w:val="Paragraphedeliste"/>
        <w:numPr>
          <w:ilvl w:val="1"/>
          <w:numId w:val="1"/>
        </w:numPr>
        <w:jc w:val="both"/>
      </w:pPr>
      <w:r>
        <w:t>Moyen (défaut)</w:t>
      </w:r>
    </w:p>
    <w:p w14:paraId="74D622AE" w14:textId="77777777" w:rsidR="00E24583" w:rsidRDefault="00E24583" w:rsidP="00E24583">
      <w:pPr>
        <w:pStyle w:val="Paragraphedeliste"/>
        <w:numPr>
          <w:ilvl w:val="1"/>
          <w:numId w:val="1"/>
        </w:numPr>
        <w:jc w:val="both"/>
      </w:pPr>
      <w:r>
        <w:t>Grand</w:t>
      </w:r>
    </w:p>
    <w:p w14:paraId="55FD6698" w14:textId="77777777" w:rsidR="00924009" w:rsidRPr="00974390" w:rsidRDefault="00924009" w:rsidP="00924009">
      <w:pPr>
        <w:pStyle w:val="Paragraphedeliste"/>
        <w:numPr>
          <w:ilvl w:val="0"/>
          <w:numId w:val="1"/>
        </w:numPr>
        <w:jc w:val="both"/>
      </w:pPr>
      <w:r>
        <w:t>Activation ou désactivation du suivi des opérations courantes de l’utilisateur via Google Analytic.</w:t>
      </w:r>
      <w:bookmarkStart w:id="0" w:name="_GoBack"/>
      <w:bookmarkEnd w:id="0"/>
    </w:p>
    <w:sectPr w:rsidR="00924009" w:rsidRPr="00974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754E6"/>
    <w:multiLevelType w:val="hybridMultilevel"/>
    <w:tmpl w:val="64C8D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90"/>
    <w:rsid w:val="00123206"/>
    <w:rsid w:val="0044024A"/>
    <w:rsid w:val="004F3EA5"/>
    <w:rsid w:val="00647644"/>
    <w:rsid w:val="006D5625"/>
    <w:rsid w:val="00924009"/>
    <w:rsid w:val="00974390"/>
    <w:rsid w:val="00A40CDD"/>
    <w:rsid w:val="00A764E9"/>
    <w:rsid w:val="00B17F8A"/>
    <w:rsid w:val="00BA0306"/>
    <w:rsid w:val="00E2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A5130C"/>
  <w15:docId w15:val="{AA5B5026-A232-4E9C-8C01-81FD3F0B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743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74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7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Théophile Barbin</dc:creator>
  <cp:keywords/>
  <dc:description/>
  <cp:lastModifiedBy>Théophile Barbin</cp:lastModifiedBy>
  <cp:revision>7</cp:revision>
  <dcterms:created xsi:type="dcterms:W3CDTF">2013-08-22T13:41:00Z</dcterms:created>
  <dcterms:modified xsi:type="dcterms:W3CDTF">2013-10-06T14:14:00Z</dcterms:modified>
</cp:coreProperties>
</file>