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945F2" w14:textId="370BEDCD" w:rsidR="0A2945F2" w:rsidRDefault="0A2945F2" w:rsidP="00436A6D">
      <w:pPr>
        <w:pStyle w:val="Titre1"/>
      </w:pPr>
      <w:r w:rsidRPr="0A2945F2">
        <w:t>Développement Mado</w:t>
      </w:r>
    </w:p>
    <w:p w14:paraId="6838AF31" w14:textId="6838AF31" w:rsidR="0A2945F2" w:rsidRDefault="0A2945F2" w:rsidP="00BB1081">
      <w:pPr>
        <w:pStyle w:val="Titre2"/>
      </w:pPr>
      <w:r w:rsidRPr="0A2945F2">
        <w:t>Première phase :</w:t>
      </w:r>
    </w:p>
    <w:p w14:paraId="73E52334" w14:textId="11F3E7EC" w:rsidR="0A2945F2" w:rsidRDefault="0A2945F2" w:rsidP="0A2945F2">
      <w:r w:rsidRPr="0A2945F2">
        <w:t>Le développement de Mado sera di</w:t>
      </w:r>
      <w:r w:rsidR="00D85906">
        <w:t>visé en deux au début, Allan</w:t>
      </w:r>
      <w:r w:rsidRPr="0A2945F2">
        <w:t xml:space="preserve"> gérant la partie design et Armand la partie développement. </w:t>
      </w:r>
    </w:p>
    <w:p w14:paraId="02C44D4A" w14:textId="55C9EB2F" w:rsidR="0A2945F2" w:rsidRDefault="71E9A0D7" w:rsidP="005057E9">
      <w:r w:rsidRPr="71E9A0D7">
        <w:t>Au niveau de la partie développement il y a plusieurs sections à créer avant de pouvoir commencer l'assemblage :</w:t>
      </w:r>
    </w:p>
    <w:p w14:paraId="15983866" w14:textId="5188019A" w:rsidR="0A2945F2" w:rsidRDefault="71E9A0D7" w:rsidP="0A2945F2">
      <w:pPr>
        <w:pStyle w:val="Paragraphedeliste"/>
        <w:numPr>
          <w:ilvl w:val="0"/>
          <w:numId w:val="1"/>
        </w:numPr>
      </w:pPr>
      <w:r w:rsidRPr="71E9A0D7">
        <w:t>Une textarea offrant des options d'éditions Markdown, fonctionnant en cas de clic direct ou en cas de clic avec sélection de texte :</w:t>
      </w:r>
    </w:p>
    <w:p w14:paraId="483C6E86" w14:textId="483C6E86" w:rsidR="0A2945F2" w:rsidRDefault="0A2945F2" w:rsidP="0A2945F2">
      <w:pPr>
        <w:pStyle w:val="Paragraphedeliste"/>
        <w:numPr>
          <w:ilvl w:val="1"/>
          <w:numId w:val="1"/>
        </w:numPr>
      </w:pPr>
      <w:r w:rsidRPr="0A2945F2">
        <w:t>Gras, souligné, italique.</w:t>
      </w:r>
    </w:p>
    <w:p w14:paraId="2DCB500C" w14:textId="2DCB500C" w:rsidR="0A2945F2" w:rsidRDefault="0A2945F2" w:rsidP="0A2945F2">
      <w:pPr>
        <w:pStyle w:val="Paragraphedeliste"/>
        <w:numPr>
          <w:ilvl w:val="1"/>
          <w:numId w:val="1"/>
        </w:numPr>
      </w:pPr>
      <w:r w:rsidRPr="0A2945F2">
        <w:t>Choix de la taille du titre (il y en a trois).</w:t>
      </w:r>
    </w:p>
    <w:p w14:paraId="52670028" w14:textId="52670028" w:rsidR="0A2945F2" w:rsidRDefault="0A2945F2" w:rsidP="0A2945F2">
      <w:pPr>
        <w:pStyle w:val="Paragraphedeliste"/>
        <w:numPr>
          <w:ilvl w:val="1"/>
          <w:numId w:val="1"/>
        </w:numPr>
      </w:pPr>
      <w:r w:rsidRPr="0A2945F2">
        <w:t>Création d'une liste (ordonnée ou non).</w:t>
      </w:r>
    </w:p>
    <w:p w14:paraId="0305C210" w14:textId="0305C210" w:rsidR="0A2945F2" w:rsidRDefault="0A2945F2" w:rsidP="0A2945F2">
      <w:pPr>
        <w:pStyle w:val="Paragraphedeliste"/>
        <w:numPr>
          <w:ilvl w:val="1"/>
          <w:numId w:val="1"/>
        </w:numPr>
      </w:pPr>
      <w:r w:rsidRPr="0A2945F2">
        <w:t>Insertion de citation, code.</w:t>
      </w:r>
    </w:p>
    <w:p w14:paraId="732D289E" w14:textId="2C0B5FF2" w:rsidR="0A2945F2" w:rsidRDefault="71E9A0D7" w:rsidP="0A2945F2">
      <w:pPr>
        <w:pStyle w:val="Paragraphedeliste"/>
        <w:numPr>
          <w:ilvl w:val="1"/>
          <w:numId w:val="1"/>
        </w:numPr>
      </w:pPr>
      <w:r w:rsidRPr="71E9A0D7">
        <w:t xml:space="preserve">Insertion de lien, </w:t>
      </w:r>
      <w:r>
        <w:t>de référence</w:t>
      </w:r>
      <w:r w:rsidRPr="71E9A0D7">
        <w:t>.</w:t>
      </w:r>
    </w:p>
    <w:p w14:paraId="71E9A0D7" w14:textId="7153D9A8" w:rsidR="71E9A0D7" w:rsidRDefault="005057E9" w:rsidP="005057E9">
      <w:pPr>
        <w:pStyle w:val="Paragraphedeliste"/>
        <w:numPr>
          <w:ilvl w:val="0"/>
          <w:numId w:val="1"/>
        </w:numPr>
      </w:pPr>
      <w:r w:rsidRPr="0A2945F2">
        <w:t>Une textarea stimulable avec un Drag &amp; Drop de fichier Markdown</w:t>
      </w:r>
      <w:r>
        <w:t xml:space="preserve"> et </w:t>
      </w:r>
      <w:r w:rsidR="71E9A0D7" w:rsidRPr="71E9A0D7">
        <w:t>une insertion d'image correcte, qu'il s'agisse d'un lien interne à l'ordinateur ou d'un lien vers une image sur internet.</w:t>
      </w:r>
    </w:p>
    <w:p w14:paraId="5188019A" w14:textId="69D51EC0" w:rsidR="71E9A0D7" w:rsidRDefault="71E9A0D7" w:rsidP="71E9A0D7">
      <w:r w:rsidRPr="71E9A0D7">
        <w:t xml:space="preserve">Au niveau de la partie design, le développement d'un design global de l'application et de son identité </w:t>
      </w:r>
      <w:r w:rsidR="005057E9">
        <w:t>consiste la partie principale</w:t>
      </w:r>
      <w:r w:rsidRPr="71E9A0D7">
        <w:t>, mais aussi l'interface d'édition. Ce qui donne :</w:t>
      </w:r>
    </w:p>
    <w:p w14:paraId="2C0B5FF2" w14:textId="1FD739DB" w:rsidR="71E9A0D7" w:rsidRDefault="71E9A0D7" w:rsidP="71E9A0D7">
      <w:pPr>
        <w:pStyle w:val="Paragraphedeliste"/>
        <w:numPr>
          <w:ilvl w:val="0"/>
          <w:numId w:val="1"/>
        </w:numPr>
      </w:pPr>
      <w:r w:rsidRPr="71E9A0D7">
        <w:t>Design général de l'application via wireframes.</w:t>
      </w:r>
    </w:p>
    <w:p w14:paraId="352479D5" w14:textId="1421F39C" w:rsidR="71E9A0D7" w:rsidRDefault="71E9A0D7" w:rsidP="71E9A0D7">
      <w:pPr>
        <w:pStyle w:val="Paragraphedeliste"/>
        <w:numPr>
          <w:ilvl w:val="1"/>
          <w:numId w:val="1"/>
        </w:numPr>
      </w:pPr>
      <w:r w:rsidRPr="71E9A0D7">
        <w:t>Design général de l'application (vue globale).</w:t>
      </w:r>
    </w:p>
    <w:p w14:paraId="325A6625" w14:textId="6A3CF451" w:rsidR="71E9A0D7" w:rsidRDefault="71E9A0D7" w:rsidP="71E9A0D7">
      <w:pPr>
        <w:pStyle w:val="Paragraphedeliste"/>
        <w:numPr>
          <w:ilvl w:val="1"/>
          <w:numId w:val="1"/>
        </w:numPr>
      </w:pPr>
      <w:r w:rsidRPr="71E9A0D7">
        <w:t>Design de la topbar et du footer (icônes, disposition).</w:t>
      </w:r>
    </w:p>
    <w:p w14:paraId="1FD739DB" w14:textId="2728227F" w:rsidR="71E9A0D7" w:rsidRDefault="71E9A0D7" w:rsidP="71E9A0D7">
      <w:pPr>
        <w:pStyle w:val="Paragraphedeliste"/>
        <w:numPr>
          <w:ilvl w:val="1"/>
          <w:numId w:val="1"/>
        </w:numPr>
      </w:pPr>
      <w:r w:rsidRPr="71E9A0D7">
        <w:t>Design de la textarea Markdown.</w:t>
      </w:r>
    </w:p>
    <w:p w14:paraId="1421F39C" w14:textId="463D0D40" w:rsidR="71E9A0D7" w:rsidRDefault="71E9A0D7" w:rsidP="71E9A0D7">
      <w:pPr>
        <w:pStyle w:val="Paragraphedeliste"/>
        <w:numPr>
          <w:ilvl w:val="1"/>
          <w:numId w:val="1"/>
        </w:numPr>
      </w:pPr>
      <w:r w:rsidRPr="71E9A0D7">
        <w:t>Design des menus (aide, paramètres).</w:t>
      </w:r>
    </w:p>
    <w:p w14:paraId="6A3CF451" w14:textId="24891E78" w:rsidR="71E9A0D7" w:rsidRDefault="71E9A0D7" w:rsidP="71E9A0D7">
      <w:pPr>
        <w:pStyle w:val="Paragraphedeliste"/>
        <w:numPr>
          <w:ilvl w:val="0"/>
          <w:numId w:val="1"/>
        </w:numPr>
      </w:pPr>
      <w:r w:rsidRPr="71E9A0D7">
        <w:t>Design du logo (128 x 128).</w:t>
      </w:r>
    </w:p>
    <w:p w14:paraId="2728227F" w14:textId="164C7800" w:rsidR="71E9A0D7" w:rsidRDefault="71E9A0D7" w:rsidP="71E9A0D7">
      <w:r w:rsidRPr="71E9A0D7">
        <w:t>Une fois que l'ensemble sera validé, le codage HTML / CSS de l'application sera la seconde section de cette phase design.</w:t>
      </w:r>
    </w:p>
    <w:p w14:paraId="24891E78" w14:textId="3EA0673A" w:rsidR="71E9A0D7" w:rsidRDefault="71E9A0D7" w:rsidP="71E9A0D7">
      <w:r w:rsidRPr="71E9A0D7">
        <w:t>Toutes ces modifications seront faîtes à part de l'application, l'application se construira lorsque les fonctionnalités de la première phase seront terminées et mises ensemble.</w:t>
      </w:r>
      <w:bookmarkStart w:id="0" w:name="_GoBack"/>
      <w:bookmarkEnd w:id="0"/>
    </w:p>
    <w:p w14:paraId="164C7800" w14:textId="0A5F0113" w:rsidR="71E9A0D7" w:rsidRDefault="71E9A0D7" w:rsidP="00BB1081">
      <w:pPr>
        <w:pStyle w:val="Titre2"/>
      </w:pPr>
      <w:r w:rsidRPr="71E9A0D7">
        <w:t>Deuxième phase :</w:t>
      </w:r>
    </w:p>
    <w:p w14:paraId="107024A6" w14:textId="240D9368" w:rsidR="71E9A0D7" w:rsidRDefault="71E9A0D7" w:rsidP="71E9A0D7">
      <w:r w:rsidRPr="71E9A0D7">
        <w:t xml:space="preserve">Après ce développement divisé, la seconde phase demandera des ajouts pour compléter Mado. Armand s'occupera principalement des options d'enregistrement et de modification des fichiers, </w:t>
      </w:r>
      <w:r w:rsidR="00D85906">
        <w:t>Allan</w:t>
      </w:r>
      <w:r w:rsidRPr="71E9A0D7">
        <w:t xml:space="preserve"> de l'optimisation de l'interface (au niveau de la gestion Markdown - HTML surtout) et du CSS de la zone HTML de Mado.</w:t>
      </w:r>
    </w:p>
    <w:p w14:paraId="5DB14F8A" w14:textId="74B3AE62" w:rsidR="71E9A0D7" w:rsidRDefault="71E9A0D7" w:rsidP="71E9A0D7">
      <w:r w:rsidRPr="71E9A0D7">
        <w:t>Troisième phase :</w:t>
      </w:r>
    </w:p>
    <w:p w14:paraId="0A5F0113" w14:textId="2D3C6DC8" w:rsidR="71E9A0D7" w:rsidRDefault="71E9A0D7" w:rsidP="71E9A0D7">
      <w:r w:rsidRPr="71E9A0D7">
        <w:t xml:space="preserve">La dernière phase pour la première version de Mado demandera à Armand de développer l'achat in-app afin de proposer la customisation du CSS, </w:t>
      </w:r>
      <w:r w:rsidR="00D85906">
        <w:t>Allan</w:t>
      </w:r>
      <w:r w:rsidRPr="71E9A0D7">
        <w:t xml:space="preserve"> s'occupera du site web de l'application.</w:t>
      </w:r>
    </w:p>
    <w:p w14:paraId="1963E8D2" w14:textId="1656CEE2" w:rsidR="71E9A0D7" w:rsidRDefault="71E9A0D7" w:rsidP="71E9A0D7"/>
    <w:sectPr w:rsidR="71E9A0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11E73"/>
    <w:multiLevelType w:val="hybridMultilevel"/>
    <w:tmpl w:val="BD90BFC4"/>
    <w:lvl w:ilvl="0" w:tplc="6EBE1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4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42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8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2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3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fr-FR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945F2"/>
    <w:rsid w:val="00436A6D"/>
    <w:rsid w:val="005057E9"/>
    <w:rsid w:val="0051426C"/>
    <w:rsid w:val="008B59A4"/>
    <w:rsid w:val="00911F28"/>
    <w:rsid w:val="00BB1081"/>
    <w:rsid w:val="00C83126"/>
    <w:rsid w:val="00CD682A"/>
    <w:rsid w:val="00D85906"/>
    <w:rsid w:val="00E31669"/>
    <w:rsid w:val="0A2945F2"/>
    <w:rsid w:val="71E9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851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6A6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1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6A6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10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6A6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1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6A6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10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312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Armand Grillet</cp:lastModifiedBy>
  <cp:revision>7</cp:revision>
  <dcterms:created xsi:type="dcterms:W3CDTF">2012-08-07T03:39:00Z</dcterms:created>
  <dcterms:modified xsi:type="dcterms:W3CDTF">2013-07-18T14:21:00Z</dcterms:modified>
</cp:coreProperties>
</file>