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sz w:val="34"/>
          <w:szCs w:val="34"/>
          <w:lang w:val="es-MX"/>
        </w:rPr>
      </w:pPr>
      <w:r>
        <w:rPr>
          <w:rFonts w:hint="default"/>
          <w:sz w:val="34"/>
          <w:szCs w:val="34"/>
          <w:lang w:val="es-MX"/>
        </w:rPr>
        <w:t>ETL Process considerations</w:t>
      </w:r>
    </w:p>
    <w:p>
      <w:pPr>
        <w:rPr>
          <w:rFonts w:hint="default"/>
          <w:lang w:val="es-MX"/>
        </w:rPr>
      </w:pPr>
    </w:p>
    <w:p>
      <w:pPr>
        <w:pStyle w:val="3"/>
        <w:bidi w:val="0"/>
        <w:rPr>
          <w:rFonts w:hint="default"/>
          <w:i w:val="0"/>
          <w:iCs w:val="0"/>
          <w:sz w:val="30"/>
          <w:szCs w:val="30"/>
          <w:lang w:val="es-MX"/>
        </w:rPr>
      </w:pPr>
      <w:r>
        <w:rPr>
          <w:rFonts w:hint="default"/>
          <w:i w:val="0"/>
          <w:iCs w:val="0"/>
          <w:sz w:val="30"/>
          <w:szCs w:val="30"/>
          <w:lang w:val="es-MX"/>
        </w:rPr>
        <w:t>Directories and files</w:t>
      </w:r>
    </w:p>
    <w:p>
      <w:pPr>
        <w:rPr>
          <w:rFonts w:hint="default"/>
          <w:i w:val="0"/>
          <w:iCs w:val="0"/>
          <w:lang w:val="es-MX"/>
        </w:rPr>
      </w:pPr>
    </w:p>
    <w:p>
      <w:pPr>
        <w:jc w:val="both"/>
        <w:rPr>
          <w:rFonts w:hint="default" w:ascii="Arial" w:hAnsi="Arial" w:cs="Arial"/>
          <w:i w:val="0"/>
          <w:iCs w:val="0"/>
          <w:sz w:val="22"/>
          <w:szCs w:val="22"/>
          <w:lang w:val="es-MX"/>
        </w:rPr>
      </w:pPr>
      <w:r>
        <w:rPr>
          <w:rFonts w:hint="default" w:ascii="Arial" w:hAnsi="Arial"/>
          <w:i w:val="0"/>
          <w:iCs w:val="0"/>
          <w:sz w:val="22"/>
          <w:szCs w:val="22"/>
          <w:lang w:val="es-MX"/>
        </w:rPr>
        <w:t>For the ETL process to work correctly, the following files and directories must be present, this is after having installed all the prerequisites. In the directory where the project will be created (etl_pyspark), the following directories must exist</w:t>
      </w:r>
    </w:p>
    <w:p>
      <w:pPr>
        <w:rPr>
          <w:rFonts w:hint="default" w:ascii="Arial" w:hAnsi="Arial" w:cs="Arial"/>
          <w:i w:val="0"/>
          <w:iCs w:val="0"/>
          <w:sz w:val="22"/>
          <w:szCs w:val="22"/>
          <w:lang w:val="es-MX"/>
        </w:rPr>
      </w:pPr>
    </w:p>
    <w:p>
      <w:pPr>
        <w:jc w:val="center"/>
        <w:rPr>
          <w:rFonts w:hint="default" w:ascii="Arial" w:hAnsi="Arial" w:cs="Arial"/>
          <w:i w:val="0"/>
          <w:iCs w:val="0"/>
          <w:sz w:val="22"/>
          <w:szCs w:val="22"/>
          <w:lang w:val="es-MX"/>
        </w:rPr>
      </w:pPr>
      <w:r>
        <w:drawing>
          <wp:inline distT="0" distB="0" distL="114300" distR="114300">
            <wp:extent cx="1314450" cy="1838325"/>
            <wp:effectExtent l="0" t="0" r="0" b="9525"/>
            <wp:docPr id="1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6"/>
                    <pic:cNvPicPr>
                      <a:picLocks noChangeAspect="1"/>
                    </pic:cNvPicPr>
                  </pic:nvPicPr>
                  <pic:blipFill>
                    <a:blip r:embed="rId4"/>
                    <a:stretch>
                      <a:fillRect/>
                    </a:stretch>
                  </pic:blipFill>
                  <pic:spPr>
                    <a:xfrm>
                      <a:off x="0" y="0"/>
                      <a:ext cx="1314450" cy="1838325"/>
                    </a:xfrm>
                    <a:prstGeom prst="rect">
                      <a:avLst/>
                    </a:prstGeom>
                    <a:noFill/>
                    <a:ln>
                      <a:noFill/>
                    </a:ln>
                  </pic:spPr>
                </pic:pic>
              </a:graphicData>
            </a:graphic>
          </wp:inline>
        </w:drawing>
      </w:r>
    </w:p>
    <w:p>
      <w:pPr>
        <w:rPr>
          <w:rFonts w:hint="default" w:ascii="Arial" w:hAnsi="Arial" w:cs="Arial"/>
          <w:i w:val="0"/>
          <w:iCs w:val="0"/>
          <w:sz w:val="22"/>
          <w:szCs w:val="22"/>
          <w:lang w:val="es-MX"/>
        </w:rPr>
      </w:pPr>
    </w:p>
    <w:p>
      <w:pPr>
        <w:pStyle w:val="4"/>
        <w:bidi w:val="0"/>
        <w:rPr>
          <w:rFonts w:hint="default"/>
          <w:lang w:val="es-MX"/>
        </w:rPr>
      </w:pPr>
      <w:r>
        <w:rPr>
          <w:rFonts w:hint="default"/>
          <w:lang w:val="es-MX"/>
        </w:rPr>
        <w:t>Input directory</w:t>
      </w:r>
    </w:p>
    <w:p>
      <w:pPr>
        <w:rPr>
          <w:rFonts w:hint="default"/>
          <w:lang w:val="es-MX"/>
        </w:rPr>
      </w:pPr>
    </w:p>
    <w:p>
      <w:pPr>
        <w:jc w:val="both"/>
        <w:rPr>
          <w:rFonts w:hint="default" w:ascii="Arial" w:hAnsi="Arial" w:cs="Arial"/>
          <w:i w:val="0"/>
          <w:iCs w:val="0"/>
          <w:sz w:val="22"/>
          <w:szCs w:val="22"/>
          <w:lang w:val="es-MX"/>
        </w:rPr>
      </w:pPr>
      <w:r>
        <w:rPr>
          <w:rFonts w:hint="default" w:ascii="Arial" w:hAnsi="Arial"/>
          <w:i w:val="0"/>
          <w:iCs w:val="0"/>
          <w:sz w:val="22"/>
          <w:szCs w:val="22"/>
          <w:lang w:val="es-MX"/>
        </w:rPr>
        <w:t>In the input directory is the uber_data.json file that will be uploaded to the tables in the SQL server</w:t>
      </w:r>
      <w:r>
        <w:rPr>
          <w:rFonts w:hint="default" w:ascii="Arial" w:hAnsi="Arial" w:cs="Arial"/>
          <w:i w:val="0"/>
          <w:iCs w:val="0"/>
          <w:sz w:val="22"/>
          <w:szCs w:val="22"/>
          <w:lang w:val="es-MX"/>
        </w:rPr>
        <w:t xml:space="preserve">. </w:t>
      </w:r>
      <w:r>
        <w:rPr>
          <w:rFonts w:hint="default" w:ascii="Arial" w:hAnsi="Arial"/>
          <w:i w:val="0"/>
          <w:iCs w:val="0"/>
          <w:sz w:val="22"/>
          <w:szCs w:val="22"/>
          <w:lang w:val="es-MX"/>
        </w:rPr>
        <w:t xml:space="preserve">The file used for this project is based on the file uber_data.csv in the </w:t>
      </w:r>
      <w:r>
        <w:rPr>
          <w:rFonts w:hint="default" w:ascii="Arial" w:hAnsi="Arial"/>
          <w:i w:val="0"/>
          <w:iCs w:val="0"/>
          <w:sz w:val="22"/>
          <w:szCs w:val="22"/>
          <w:lang w:val="es-MX"/>
        </w:rPr>
        <w:fldChar w:fldCharType="begin"/>
      </w:r>
      <w:r>
        <w:rPr>
          <w:rFonts w:hint="default" w:ascii="Arial" w:hAnsi="Arial"/>
          <w:i w:val="0"/>
          <w:iCs w:val="0"/>
          <w:sz w:val="22"/>
          <w:szCs w:val="22"/>
          <w:lang w:val="es-MX"/>
        </w:rPr>
        <w:instrText xml:space="preserve"> HYPERLINK "https://github.com/darshilparmar/uber-etl-pipeline-data-engineering-project/tree/main/data" </w:instrText>
      </w:r>
      <w:r>
        <w:rPr>
          <w:rFonts w:hint="default" w:ascii="Arial" w:hAnsi="Arial"/>
          <w:i w:val="0"/>
          <w:iCs w:val="0"/>
          <w:sz w:val="22"/>
          <w:szCs w:val="22"/>
          <w:lang w:val="es-MX"/>
        </w:rPr>
        <w:fldChar w:fldCharType="separate"/>
      </w:r>
      <w:r>
        <w:rPr>
          <w:rStyle w:val="7"/>
          <w:rFonts w:hint="default" w:ascii="Arial" w:hAnsi="Arial"/>
          <w:i w:val="0"/>
          <w:iCs w:val="0"/>
          <w:sz w:val="22"/>
          <w:szCs w:val="22"/>
          <w:lang w:val="es-MX"/>
        </w:rPr>
        <w:t>https://github.com/darshilparmar/uber-etl-pipeline-data-engineering-project/tree/main/data</w:t>
      </w:r>
      <w:r>
        <w:rPr>
          <w:rFonts w:hint="default" w:ascii="Arial" w:hAnsi="Arial"/>
          <w:i w:val="0"/>
          <w:iCs w:val="0"/>
          <w:sz w:val="22"/>
          <w:szCs w:val="22"/>
          <w:lang w:val="es-MX"/>
        </w:rPr>
        <w:fldChar w:fldCharType="end"/>
      </w:r>
      <w:r>
        <w:rPr>
          <w:rFonts w:hint="default" w:ascii="Arial" w:hAnsi="Arial"/>
          <w:i w:val="0"/>
          <w:iCs w:val="0"/>
          <w:sz w:val="22"/>
          <w:szCs w:val="22"/>
          <w:lang w:val="es-MX"/>
        </w:rPr>
        <w:t xml:space="preserve"> project.</w:t>
      </w:r>
    </w:p>
    <w:p>
      <w:pPr>
        <w:rPr>
          <w:rFonts w:hint="default"/>
          <w:lang w:val="es-MX"/>
        </w:rPr>
      </w:pPr>
    </w:p>
    <w:p>
      <w:r>
        <w:drawing>
          <wp:inline distT="0" distB="0" distL="114300" distR="114300">
            <wp:extent cx="5265420" cy="3647440"/>
            <wp:effectExtent l="0" t="0" r="11430" b="10160"/>
            <wp:docPr id="1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7"/>
                    <pic:cNvPicPr>
                      <a:picLocks noChangeAspect="1"/>
                    </pic:cNvPicPr>
                  </pic:nvPicPr>
                  <pic:blipFill>
                    <a:blip r:embed="rId5"/>
                    <a:stretch>
                      <a:fillRect/>
                    </a:stretch>
                  </pic:blipFill>
                  <pic:spPr>
                    <a:xfrm>
                      <a:off x="0" y="0"/>
                      <a:ext cx="5265420" cy="3647440"/>
                    </a:xfrm>
                    <a:prstGeom prst="rect">
                      <a:avLst/>
                    </a:prstGeom>
                    <a:noFill/>
                    <a:ln>
                      <a:noFill/>
                    </a:ln>
                  </pic:spPr>
                </pic:pic>
              </a:graphicData>
            </a:graphic>
          </wp:inline>
        </w:drawing>
      </w:r>
    </w:p>
    <w:p>
      <w:pPr>
        <w:pStyle w:val="4"/>
        <w:bidi w:val="0"/>
        <w:rPr>
          <w:rFonts w:hint="default"/>
          <w:lang w:val="es-MX"/>
        </w:rPr>
      </w:pPr>
      <w:r>
        <w:rPr>
          <w:rFonts w:hint="default"/>
          <w:lang w:val="es-MX"/>
        </w:rPr>
        <w:t>Output directory</w:t>
      </w:r>
    </w:p>
    <w:p>
      <w:pPr>
        <w:rPr>
          <w:rFonts w:hint="default"/>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 xml:space="preserve">The output directory is used to save all the files that are generated in each of the extract, transform and load processes. When the extraction process is run, the uber_data_yyyymmdd.csv file is generated with the same records as the uber_data.json file. </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Remember that the date in the name of the files created is the day the process was executed.</w:t>
      </w:r>
    </w:p>
    <w:p/>
    <w:p>
      <w:r>
        <w:drawing>
          <wp:inline distT="0" distB="0" distL="114300" distR="114300">
            <wp:extent cx="5265420" cy="3647440"/>
            <wp:effectExtent l="0" t="0" r="11430" b="1016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6"/>
                    <a:stretch>
                      <a:fillRect/>
                    </a:stretch>
                  </pic:blipFill>
                  <pic:spPr>
                    <a:xfrm>
                      <a:off x="0" y="0"/>
                      <a:ext cx="5265420" cy="3647440"/>
                    </a:xfrm>
                    <a:prstGeom prst="rect">
                      <a:avLst/>
                    </a:prstGeom>
                    <a:noFill/>
                    <a:ln>
                      <a:noFill/>
                    </a:ln>
                  </pic:spPr>
                </pic:pic>
              </a:graphicData>
            </a:graphic>
          </wp:inline>
        </w:drawing>
      </w:r>
    </w:p>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In the following link you can see the output log of the Extract process that creates the csv file described.</w:t>
      </w:r>
    </w:p>
    <w:p>
      <w:pPr>
        <w:jc w:val="both"/>
        <w:rPr>
          <w:rFonts w:hint="default" w:ascii="Arial" w:hAnsi="Arial"/>
          <w:i w:val="0"/>
          <w:iCs w:val="0"/>
          <w:sz w:val="22"/>
          <w:szCs w:val="22"/>
          <w:lang w:val="es-MX"/>
        </w:rPr>
      </w:pPr>
    </w:p>
    <w:p>
      <w:pPr>
        <w:jc w:val="center"/>
        <w:rPr>
          <w:rFonts w:hint="default" w:ascii="Arial" w:hAnsi="Arial"/>
          <w:i w:val="0"/>
          <w:iCs w:val="0"/>
          <w:sz w:val="22"/>
          <w:szCs w:val="22"/>
          <w:lang w:val="es-MX"/>
        </w:rPr>
      </w:pPr>
      <w:r>
        <w:rPr>
          <w:rFonts w:hint="default"/>
          <w:lang w:val="es-MX"/>
        </w:rPr>
        <w:object>
          <v:shape id="_x0000_i1025" o:spt="75" type="#_x0000_t75" style="height:66pt;width:72.75pt;" o:ole="t" filled="f" o:preferrelative="t" stroked="f" coordsize="21600,21600">
            <v:path/>
            <v:fill on="f" focussize="0,0"/>
            <v:stroke on="f"/>
            <v:imagedata r:id="rId8" o:title=""/>
            <o:lock v:ext="edit" aspectratio="t"/>
            <w10:wrap type="none"/>
            <w10:anchorlock/>
          </v:shape>
          <o:OLEObject Type="Embed" ProgID="Package" ShapeID="_x0000_i1025" DrawAspect="Icon" ObjectID="_1468075725" r:id="rId7">
            <o:LockedField>false</o:LockedField>
          </o:OLEObject>
        </w:objec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This file is the basis for creating the files in the following transform and load stages. With the exception of files that load to the following tables</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CAT_TARIFA</w:t>
      </w:r>
    </w:p>
    <w:p>
      <w:pPr>
        <w:jc w:val="both"/>
        <w:rPr>
          <w:rFonts w:hint="default" w:ascii="Arial" w:hAnsi="Arial"/>
          <w:i w:val="0"/>
          <w:iCs w:val="0"/>
          <w:sz w:val="22"/>
          <w:szCs w:val="22"/>
          <w:lang w:val="es-MX"/>
        </w:rPr>
      </w:pPr>
      <w:r>
        <w:rPr>
          <w:rFonts w:hint="default" w:ascii="Arial" w:hAnsi="Arial"/>
          <w:i w:val="0"/>
          <w:iCs w:val="0"/>
          <w:sz w:val="22"/>
          <w:szCs w:val="22"/>
          <w:lang w:val="es-MX"/>
        </w:rPr>
        <w:t>CAT_TIPO_PAGO</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This is because these catalogs are created based on a file found in the following link</w:t>
      </w:r>
    </w:p>
    <w:p>
      <w:pPr>
        <w:jc w:val="both"/>
        <w:rPr>
          <w:rFonts w:hint="default" w:ascii="Arial" w:hAnsi="Arial"/>
          <w:i w:val="0"/>
          <w:iCs w:val="0"/>
          <w:sz w:val="22"/>
          <w:szCs w:val="22"/>
          <w:lang w:val="es-MX"/>
        </w:rPr>
      </w:pPr>
      <w:r>
        <w:rPr>
          <w:rFonts w:hint="default" w:ascii="Arial" w:hAnsi="Arial"/>
          <w:i w:val="0"/>
          <w:iCs w:val="0"/>
          <w:sz w:val="22"/>
          <w:szCs w:val="22"/>
          <w:lang w:val="es-MX"/>
        </w:rPr>
        <w:t xml:space="preserve"> </w:t>
      </w:r>
      <w:r>
        <w:rPr>
          <w:rFonts w:hint="default" w:ascii="Arial" w:hAnsi="Arial"/>
          <w:i w:val="0"/>
          <w:iCs w:val="0"/>
          <w:sz w:val="22"/>
          <w:szCs w:val="22"/>
          <w:lang w:val="es-MX"/>
        </w:rPr>
        <w:fldChar w:fldCharType="begin"/>
      </w:r>
      <w:r>
        <w:rPr>
          <w:rFonts w:hint="default" w:ascii="Arial" w:hAnsi="Arial"/>
          <w:i w:val="0"/>
          <w:iCs w:val="0"/>
          <w:sz w:val="22"/>
          <w:szCs w:val="22"/>
          <w:lang w:val="es-MX"/>
        </w:rPr>
        <w:instrText xml:space="preserve"> HYPERLINK "https://www.nyc.gov/assets/tlc/downloads/pdf/data_dictionary_trip_records_yellow.pdf" </w:instrText>
      </w:r>
      <w:r>
        <w:rPr>
          <w:rFonts w:hint="default" w:ascii="Arial" w:hAnsi="Arial"/>
          <w:i w:val="0"/>
          <w:iCs w:val="0"/>
          <w:sz w:val="22"/>
          <w:szCs w:val="22"/>
          <w:lang w:val="es-MX"/>
        </w:rPr>
        <w:fldChar w:fldCharType="separate"/>
      </w:r>
      <w:r>
        <w:rPr>
          <w:rStyle w:val="7"/>
          <w:rFonts w:hint="default" w:ascii="Arial" w:hAnsi="Arial"/>
          <w:i w:val="0"/>
          <w:iCs w:val="0"/>
          <w:sz w:val="22"/>
          <w:szCs w:val="22"/>
          <w:lang w:val="es-MX"/>
        </w:rPr>
        <w:t>https://www.nyc.gov/assets/tlc/downloads/pdf/data_dictionary_trip_records_yellow.pdf</w:t>
      </w:r>
      <w:r>
        <w:rPr>
          <w:rFonts w:hint="default" w:ascii="Arial" w:hAnsi="Arial"/>
          <w:i w:val="0"/>
          <w:iCs w:val="0"/>
          <w:sz w:val="22"/>
          <w:szCs w:val="22"/>
          <w:lang w:val="es-MX"/>
        </w:rPr>
        <w:fldChar w:fldCharType="end"/>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In the case of the following table, there was no value associated with its description, so the values were invented.</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CAT_PROVEEDOR</w:t>
      </w:r>
    </w:p>
    <w:p/>
    <w:p>
      <w:pPr>
        <w:pStyle w:val="4"/>
        <w:bidi w:val="0"/>
        <w:rPr>
          <w:rFonts w:hint="default"/>
          <w:lang w:val="es-MX"/>
        </w:rPr>
      </w:pPr>
      <w:r>
        <w:rPr>
          <w:rFonts w:hint="default"/>
          <w:lang w:val="es-MX"/>
        </w:rPr>
        <w:t>Temp directory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The temporary directory is used to create the csv files. This is because in pyspark, when creating a file, only the path where you want to create the file is passed, the process creates four files of which one of them is the file with the information in csv format, as you can see next.</w:t>
      </w:r>
    </w:p>
    <w:p>
      <w:pPr>
        <w:jc w:val="both"/>
        <w:rPr>
          <w:rFonts w:hint="default" w:ascii="Arial" w:hAnsi="Arial"/>
          <w:i w:val="0"/>
          <w:iCs w:val="0"/>
          <w:sz w:val="22"/>
          <w:szCs w:val="22"/>
          <w:lang w:val="es-MX"/>
        </w:rPr>
      </w:pPr>
    </w:p>
    <w:p>
      <w:r>
        <w:drawing>
          <wp:inline distT="0" distB="0" distL="114300" distR="114300">
            <wp:extent cx="5265420" cy="3647440"/>
            <wp:effectExtent l="0" t="0" r="11430" b="1016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pic:cNvPicPr>
                  </pic:nvPicPr>
                  <pic:blipFill>
                    <a:blip r:embed="rId9"/>
                    <a:stretch>
                      <a:fillRect/>
                    </a:stretch>
                  </pic:blipFill>
                  <pic:spPr>
                    <a:xfrm>
                      <a:off x="0" y="0"/>
                      <a:ext cx="5265420" cy="3647440"/>
                    </a:xfrm>
                    <a:prstGeom prst="rect">
                      <a:avLst/>
                    </a:prstGeom>
                    <a:noFill/>
                    <a:ln>
                      <a:noFill/>
                    </a:ln>
                  </pic:spPr>
                </pic:pic>
              </a:graphicData>
            </a:graphic>
          </wp:inline>
        </w:drawing>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When one of the processes creates a file, the next steps are to change the name and directory of the file with the csv format to the output directory. When one of the processes creates a file, the next step is to change the name and directory of the file with the csv format to the output directory.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When the file has already been renamed and moved to the output directory, the files that are in the temporary directory are deleted, since it must always be empty for the following files that will be created.</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This can be seen in the output log of the transform process, since the process generates several files.</w:t>
      </w:r>
    </w:p>
    <w:p>
      <w:pPr>
        <w:jc w:val="center"/>
        <w:rPr>
          <w:rFonts w:hint="default" w:ascii="Arial" w:hAnsi="Arial"/>
          <w:i w:val="0"/>
          <w:iCs w:val="0"/>
          <w:sz w:val="22"/>
          <w:szCs w:val="22"/>
          <w:lang w:val="es-MX"/>
        </w:rPr>
      </w:pPr>
      <w:r>
        <w:rPr>
          <w:rFonts w:hint="default" w:ascii="Arial" w:hAnsi="Arial"/>
          <w:i w:val="0"/>
          <w:iCs w:val="0"/>
          <w:sz w:val="22"/>
          <w:szCs w:val="22"/>
          <w:lang w:val="es-MX"/>
        </w:rPr>
        <w:object>
          <v:shape id="_x0000_i1026" o:spt="75" type="#_x0000_t75" style="height:66pt;width:72.75pt;" o:ole="t" filled="f" o:preferrelative="t" stroked="f" coordsize="21600,21600">
            <v:fill on="f" focussize="0,0"/>
            <v:stroke on="f"/>
            <v:imagedata r:id="rId11" o:title=""/>
            <o:lock v:ext="edit" aspectratio="t"/>
            <w10:wrap type="none"/>
            <w10:anchorlock/>
          </v:shape>
          <o:OLEObject Type="Embed" ProgID="Package" ShapeID="_x0000_i1026" DrawAspect="Icon" ObjectID="_1468075726" r:id="rId10">
            <o:LockedField>false</o:LockedField>
          </o:OLEObject>
        </w:object>
      </w:r>
    </w:p>
    <w:p>
      <w:pPr>
        <w:jc w:val="both"/>
        <w:rPr>
          <w:rFonts w:hint="default" w:ascii="Arial" w:hAnsi="Arial"/>
          <w:i w:val="0"/>
          <w:iCs w:val="0"/>
          <w:sz w:val="22"/>
          <w:szCs w:val="22"/>
          <w:lang w:val="es-MX"/>
        </w:rPr>
      </w:pPr>
      <w:r>
        <w:rPr>
          <w:rFonts w:hint="default" w:ascii="Arial" w:hAnsi="Arial"/>
          <w:i w:val="0"/>
          <w:iCs w:val="0"/>
          <w:sz w:val="22"/>
          <w:szCs w:val="22"/>
          <w:lang w:val="es-MX"/>
        </w:rPr>
        <w:t>This can be seen in the output log of the transform process, since the process generates several files.</w:t>
      </w:r>
    </w:p>
    <w:p>
      <w:pPr>
        <w:jc w:val="both"/>
        <w:rPr>
          <w:rFonts w:hint="default" w:ascii="Arial" w:hAnsi="Arial"/>
          <w:i w:val="0"/>
          <w:iCs w:val="0"/>
          <w:sz w:val="22"/>
          <w:szCs w:val="22"/>
          <w:lang w:val="es-MX"/>
        </w:rPr>
      </w:pPr>
    </w:p>
    <w:p>
      <w:r>
        <w:drawing>
          <wp:inline distT="0" distB="0" distL="114300" distR="114300">
            <wp:extent cx="5265420" cy="3647440"/>
            <wp:effectExtent l="0" t="0" r="11430" b="1016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2"/>
                    <a:stretch>
                      <a:fillRect/>
                    </a:stretch>
                  </pic:blipFill>
                  <pic:spPr>
                    <a:xfrm>
                      <a:off x="0" y="0"/>
                      <a:ext cx="5265420" cy="3647440"/>
                    </a:xfrm>
                    <a:prstGeom prst="rect">
                      <a:avLst/>
                    </a:prstGeom>
                    <a:noFill/>
                    <a:ln>
                      <a:noFill/>
                    </a:ln>
                  </pic:spPr>
                </pic:pic>
              </a:graphicData>
            </a:graphic>
          </wp:inline>
        </w:drawing>
      </w:r>
    </w:p>
    <w:p>
      <w:pPr>
        <w:pStyle w:val="4"/>
        <w:bidi w:val="0"/>
        <w:rPr>
          <w:rFonts w:hint="default"/>
          <w:lang w:val="es-MX"/>
        </w:rPr>
      </w:pPr>
      <w:r>
        <w:rPr>
          <w:rFonts w:hint="default"/>
          <w:lang w:val="es-MX"/>
        </w:rPr>
        <w:t>Logs directory</w:t>
      </w:r>
    </w:p>
    <w:p>
      <w:pPr>
        <w:jc w:val="both"/>
        <w:rPr>
          <w:rFonts w:hint="default" w:ascii="Arial" w:hAnsi="Arial"/>
          <w:i w:val="0"/>
          <w:iCs w:val="0"/>
          <w:sz w:val="22"/>
          <w:szCs w:val="22"/>
          <w:lang w:val="es-MX"/>
        </w:rPr>
      </w:pPr>
    </w:p>
    <w:p>
      <w:pPr>
        <w:rPr>
          <w:rFonts w:hint="default" w:ascii="Arial" w:hAnsi="Arial"/>
          <w:i w:val="0"/>
          <w:iCs w:val="0"/>
          <w:sz w:val="22"/>
          <w:szCs w:val="22"/>
          <w:lang w:val="es-MX"/>
        </w:rPr>
      </w:pPr>
      <w:r>
        <w:rPr>
          <w:rFonts w:hint="default" w:ascii="Arial" w:hAnsi="Arial"/>
          <w:i w:val="0"/>
          <w:iCs w:val="0"/>
          <w:sz w:val="22"/>
          <w:szCs w:val="22"/>
          <w:lang w:val="es-MX"/>
        </w:rPr>
        <w:t>The logs directory is used to create the log files. Either the files that each process generates automatically or the files with the console output logs.</w:t>
      </w:r>
    </w:p>
    <w:p>
      <w:pPr>
        <w:rPr>
          <w:rFonts w:hint="default" w:ascii="Arial" w:hAnsi="Arial" w:cs="Arial"/>
          <w:sz w:val="22"/>
          <w:szCs w:val="22"/>
        </w:rPr>
      </w:pPr>
      <w:r>
        <w:rPr>
          <w:rFonts w:hint="default" w:ascii="Arial" w:hAnsi="Arial"/>
          <w:i w:val="0"/>
          <w:iCs w:val="0"/>
          <w:sz w:val="22"/>
          <w:szCs w:val="22"/>
          <w:lang w:val="es-MX"/>
        </w:rPr>
        <w:t xml:space="preserve"> </w:t>
      </w:r>
    </w:p>
    <w:p>
      <w:r>
        <w:drawing>
          <wp:inline distT="0" distB="0" distL="114300" distR="114300">
            <wp:extent cx="5265420" cy="3647440"/>
            <wp:effectExtent l="0" t="0" r="11430" b="1016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pic:cNvPicPr>
                      <a:picLocks noChangeAspect="1"/>
                    </pic:cNvPicPr>
                  </pic:nvPicPr>
                  <pic:blipFill>
                    <a:blip r:embed="rId13"/>
                    <a:stretch>
                      <a:fillRect/>
                    </a:stretch>
                  </pic:blipFill>
                  <pic:spPr>
                    <a:xfrm>
                      <a:off x="0" y="0"/>
                      <a:ext cx="5265420" cy="3647440"/>
                    </a:xfrm>
                    <a:prstGeom prst="rect">
                      <a:avLst/>
                    </a:prstGeom>
                    <a:noFill/>
                    <a:ln>
                      <a:noFill/>
                    </a:ln>
                  </pic:spPr>
                </pic:pic>
              </a:graphicData>
            </a:graphic>
          </wp:inline>
        </w:drawing>
      </w:r>
    </w:p>
    <w:p>
      <w:pPr>
        <w:pStyle w:val="4"/>
        <w:bidi w:val="0"/>
        <w:rPr>
          <w:rFonts w:hint="default"/>
          <w:lang w:val="es-MX"/>
        </w:rPr>
      </w:pPr>
      <w:r>
        <w:rPr>
          <w:rFonts w:hint="default"/>
          <w:lang w:val="es-MX"/>
        </w:rPr>
        <w:t>Bads directory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The bads directory is used to create a bad file. This file is used to validate that the load to the FACT_PAGO_VIAJE table doesn’t have the IDs that were generated in the other tables with a null value. If everything is correct, the file should be generated without data.</w:t>
      </w:r>
    </w:p>
    <w:p>
      <w:pPr>
        <w:rPr>
          <w:rFonts w:hint="default"/>
          <w:sz w:val="18"/>
          <w:szCs w:val="18"/>
        </w:rPr>
      </w:pPr>
    </w:p>
    <w:p>
      <w:pPr>
        <w:rPr>
          <w:rFonts w:hint="default"/>
          <w:lang w:val="es-MX"/>
        </w:rPr>
      </w:pPr>
      <w:r>
        <w:rPr>
          <w:rFonts w:hint="default"/>
          <w:lang w:val="es-MX"/>
        </w:rPr>
        <w:drawing>
          <wp:inline distT="0" distB="0" distL="114300" distR="114300">
            <wp:extent cx="5269230" cy="3149600"/>
            <wp:effectExtent l="0" t="0" r="7620" b="12700"/>
            <wp:docPr id="11" name="Imagen 11" descr="Ld_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d_im"/>
                    <pic:cNvPicPr>
                      <a:picLocks noChangeAspect="1"/>
                    </pic:cNvPicPr>
                  </pic:nvPicPr>
                  <pic:blipFill>
                    <a:blip r:embed="rId14"/>
                    <a:stretch>
                      <a:fillRect/>
                    </a:stretch>
                  </pic:blipFill>
                  <pic:spPr>
                    <a:xfrm>
                      <a:off x="0" y="0"/>
                      <a:ext cx="5269230" cy="3149600"/>
                    </a:xfrm>
                    <a:prstGeom prst="rect">
                      <a:avLst/>
                    </a:prstGeom>
                  </pic:spPr>
                </pic:pic>
              </a:graphicData>
            </a:graphic>
          </wp:inline>
        </w:drawing>
      </w:r>
    </w:p>
    <w:p>
      <w:pPr>
        <w:pStyle w:val="4"/>
        <w:bidi w:val="0"/>
        <w:rPr>
          <w:rFonts w:hint="default"/>
          <w:lang w:val="es-MX"/>
        </w:rPr>
      </w:pPr>
      <w:r>
        <w:rPr>
          <w:rFonts w:hint="default"/>
          <w:lang w:val="es-MX"/>
        </w:rPr>
        <w:t>Processed directory</w:t>
      </w:r>
    </w:p>
    <w:p>
      <w:pPr>
        <w:jc w:val="both"/>
        <w:rPr>
          <w:rFonts w:hint="default" w:ascii="Arial" w:hAnsi="Arial"/>
          <w:i w:val="0"/>
          <w:iCs w:val="0"/>
          <w:sz w:val="22"/>
          <w:szCs w:val="22"/>
          <w:lang w:val="es-MX"/>
        </w:rPr>
      </w:pPr>
    </w:p>
    <w:p>
      <w:r>
        <w:rPr>
          <w:rFonts w:hint="default" w:ascii="Arial" w:hAnsi="Arial"/>
          <w:i w:val="0"/>
          <w:iCs w:val="0"/>
          <w:sz w:val="22"/>
          <w:szCs w:val="22"/>
          <w:lang w:val="es-MX"/>
        </w:rPr>
        <w:t>The processed directory is used to copy the uber_data.json and uber_data_yyyymmdd.csv files. When the tables have already been loaded.</w:t>
      </w:r>
    </w:p>
    <w:p>
      <w:r>
        <w:drawing>
          <wp:inline distT="0" distB="0" distL="114300" distR="114300">
            <wp:extent cx="5265420" cy="3647440"/>
            <wp:effectExtent l="0" t="0" r="11430" b="1016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4"/>
                    <pic:cNvPicPr>
                      <a:picLocks noChangeAspect="1"/>
                    </pic:cNvPicPr>
                  </pic:nvPicPr>
                  <pic:blipFill>
                    <a:blip r:embed="rId15"/>
                    <a:stretch>
                      <a:fillRect/>
                    </a:stretch>
                  </pic:blipFill>
                  <pic:spPr>
                    <a:xfrm>
                      <a:off x="0" y="0"/>
                      <a:ext cx="5265420" cy="3647440"/>
                    </a:xfrm>
                    <a:prstGeom prst="rect">
                      <a:avLst/>
                    </a:prstGeom>
                    <a:noFill/>
                    <a:ln>
                      <a:noFill/>
                    </a:ln>
                  </pic:spPr>
                </pic:pic>
              </a:graphicData>
            </a:graphic>
          </wp:inline>
        </w:drawing>
      </w:r>
    </w:p>
    <w:p>
      <w:pPr>
        <w:pStyle w:val="4"/>
        <w:bidi w:val="0"/>
        <w:rPr>
          <w:rFonts w:hint="default"/>
          <w:lang w:val="es-MX"/>
        </w:rPr>
      </w:pPr>
      <w:r>
        <w:rPr>
          <w:rFonts w:hint="default"/>
          <w:lang w:val="es-MX"/>
        </w:rPr>
        <w:t>Src directory</w:t>
      </w:r>
    </w:p>
    <w:p>
      <w:pPr>
        <w:jc w:val="both"/>
        <w:rPr>
          <w:rFonts w:hint="default" w:ascii="Arial" w:hAnsi="Arial"/>
          <w:i w:val="0"/>
          <w:iCs w:val="0"/>
          <w:sz w:val="22"/>
          <w:szCs w:val="22"/>
          <w:lang w:val="es-MX"/>
        </w:rPr>
      </w:pPr>
    </w:p>
    <w:p>
      <w:pPr>
        <w:rPr>
          <w:rFonts w:hint="default" w:ascii="Arial" w:hAnsi="Arial"/>
          <w:i w:val="0"/>
          <w:iCs w:val="0"/>
          <w:sz w:val="22"/>
          <w:szCs w:val="22"/>
          <w:lang w:val="es-MX"/>
        </w:rPr>
      </w:pPr>
      <w:r>
        <w:rPr>
          <w:rFonts w:hint="default" w:ascii="Arial" w:hAnsi="Arial"/>
          <w:i w:val="0"/>
          <w:iCs w:val="0"/>
          <w:sz w:val="22"/>
          <w:szCs w:val="22"/>
          <w:lang w:val="es-MX"/>
        </w:rPr>
        <w:t>The src directory contains the Python files that run the Extract, Transform, and Load processes. Also, a file with some runtime errors. Also, a file with some runtime errors.</w:t>
      </w:r>
    </w:p>
    <w:p>
      <w:pPr>
        <w:jc w:val="center"/>
      </w:pPr>
      <w:r>
        <w:drawing>
          <wp:inline distT="0" distB="0" distL="114300" distR="114300">
            <wp:extent cx="5147310" cy="3565525"/>
            <wp:effectExtent l="0" t="0" r="15240" b="15875"/>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pic:cNvPicPr>
                  </pic:nvPicPr>
                  <pic:blipFill>
                    <a:blip r:embed="rId16"/>
                    <a:stretch>
                      <a:fillRect/>
                    </a:stretch>
                  </pic:blipFill>
                  <pic:spPr>
                    <a:xfrm>
                      <a:off x="0" y="0"/>
                      <a:ext cx="5147310" cy="3565525"/>
                    </a:xfrm>
                    <a:prstGeom prst="rect">
                      <a:avLst/>
                    </a:prstGeom>
                    <a:noFill/>
                    <a:ln>
                      <a:noFill/>
                    </a:ln>
                  </pic:spPr>
                </pic:pic>
              </a:graphicData>
            </a:graphic>
          </wp:inline>
        </w:drawing>
      </w:r>
    </w:p>
    <w:p>
      <w:pPr>
        <w:pStyle w:val="4"/>
        <w:bidi w:val="0"/>
        <w:rPr>
          <w:rFonts w:hint="default"/>
          <w:lang w:val="es-MX"/>
        </w:rPr>
      </w:pPr>
      <w:r>
        <w:rPr>
          <w:rFonts w:hint="default"/>
          <w:lang w:val="es-MX"/>
        </w:rPr>
        <w:t>Aux_src directory</w:t>
      </w:r>
    </w:p>
    <w:p>
      <w:pPr>
        <w:jc w:val="both"/>
        <w:rPr>
          <w:rFonts w:hint="default" w:ascii="Arial" w:hAnsi="Arial"/>
          <w:i w:val="0"/>
          <w:iCs w:val="0"/>
          <w:sz w:val="22"/>
          <w:szCs w:val="22"/>
          <w:lang w:val="es-MX"/>
        </w:rPr>
      </w:pPr>
    </w:p>
    <w:p>
      <w:pPr>
        <w:rPr>
          <w:rFonts w:hint="default" w:ascii="Arial" w:hAnsi="Arial"/>
          <w:i w:val="0"/>
          <w:iCs w:val="0"/>
          <w:sz w:val="22"/>
          <w:szCs w:val="22"/>
          <w:lang w:val="es-MX"/>
        </w:rPr>
      </w:pPr>
      <w:r>
        <w:rPr>
          <w:rFonts w:hint="default" w:ascii="Arial" w:hAnsi="Arial"/>
          <w:i w:val="0"/>
          <w:iCs w:val="0"/>
          <w:sz w:val="22"/>
          <w:szCs w:val="22"/>
          <w:lang w:val="es-MX"/>
        </w:rPr>
        <w:t>The aux_src directory contains the Python files that help with the execution of the Extract, Transform and Load processes.</w:t>
      </w:r>
    </w:p>
    <w:p>
      <w:pPr>
        <w:rPr>
          <w:rFonts w:hint="default" w:ascii="Arial" w:hAnsi="Arial"/>
          <w:i w:val="0"/>
          <w:iCs w:val="0"/>
          <w:sz w:val="22"/>
          <w:szCs w:val="22"/>
          <w:lang w:val="es-MX"/>
        </w:rPr>
      </w:pPr>
      <w:r>
        <w:drawing>
          <wp:inline distT="0" distB="0" distL="114300" distR="114300">
            <wp:extent cx="5265420" cy="3647440"/>
            <wp:effectExtent l="0" t="0" r="11430" b="10160"/>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pic:cNvPicPr>
                      <a:picLocks noChangeAspect="1"/>
                    </pic:cNvPicPr>
                  </pic:nvPicPr>
                  <pic:blipFill>
                    <a:blip r:embed="rId17"/>
                    <a:stretch>
                      <a:fillRect/>
                    </a:stretch>
                  </pic:blipFill>
                  <pic:spPr>
                    <a:xfrm>
                      <a:off x="0" y="0"/>
                      <a:ext cx="5265420" cy="3647440"/>
                    </a:xfrm>
                    <a:prstGeom prst="rect">
                      <a:avLst/>
                    </a:prstGeom>
                    <a:noFill/>
                    <a:ln>
                      <a:noFill/>
                    </a:ln>
                  </pic:spPr>
                </pic:pic>
              </a:graphicData>
            </a:graphic>
          </wp:inline>
        </w:drawing>
      </w:r>
    </w:p>
    <w:p>
      <w:pPr>
        <w:pStyle w:val="4"/>
        <w:bidi w:val="0"/>
        <w:rPr>
          <w:rFonts w:hint="default"/>
          <w:lang w:val="es-MX"/>
        </w:rPr>
      </w:pPr>
      <w:r>
        <w:rPr>
          <w:rFonts w:hint="default"/>
          <w:lang w:val="es-MX"/>
        </w:rPr>
        <w:t>Extract.py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The Extract.py file executes the process that creates the uber_data_yyyymmdd.csv file in the output path, which is the basis for generating the other files for loading into the tables.</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To achieve this, run the next functions from the File_Extract.py file</w:t>
      </w:r>
    </w:p>
    <w:p>
      <w:pPr>
        <w:jc w:val="both"/>
        <w:rPr>
          <w:rFonts w:hint="default" w:ascii="Arial" w:hAnsi="Arial"/>
          <w:i w:val="0"/>
          <w:iCs w:val="0"/>
          <w:sz w:val="22"/>
          <w:szCs w:val="22"/>
          <w:lang w:val="es-MX"/>
        </w:rPr>
      </w:pPr>
      <w:r>
        <w:rPr>
          <w:rFonts w:hint="default" w:ascii="Arial" w:hAnsi="Arial"/>
          <w:i w:val="0"/>
          <w:iCs w:val="0"/>
          <w:sz w:val="22"/>
          <w:szCs w:val="22"/>
          <w:lang w:val="es-MX"/>
        </w:rPr>
        <w:t xml:space="preserve"> </w:t>
      </w:r>
    </w:p>
    <w:p>
      <w:pPr>
        <w:jc w:val="both"/>
        <w:rPr>
          <w:rFonts w:hint="default" w:ascii="Arial" w:hAnsi="Arial"/>
          <w:i w:val="0"/>
          <w:iCs w:val="0"/>
          <w:sz w:val="22"/>
          <w:szCs w:val="22"/>
          <w:lang w:val="es-MX"/>
        </w:rPr>
      </w:pPr>
      <w:r>
        <w:rPr>
          <w:rFonts w:hint="default" w:ascii="Arial" w:hAnsi="Arial"/>
          <w:i w:val="0"/>
          <w:iCs w:val="0"/>
          <w:sz w:val="22"/>
          <w:szCs w:val="22"/>
          <w:lang w:val="es-MX"/>
        </w:rPr>
        <w:t>deleteFile()</w:t>
      </w:r>
    </w:p>
    <w:p>
      <w:pPr>
        <w:jc w:val="both"/>
        <w:rPr>
          <w:rFonts w:hint="default" w:ascii="Arial" w:hAnsi="Arial"/>
          <w:i w:val="0"/>
          <w:iCs w:val="0"/>
          <w:sz w:val="22"/>
          <w:szCs w:val="22"/>
          <w:lang w:val="es-MX"/>
        </w:rPr>
      </w:pPr>
      <w:r>
        <w:rPr>
          <w:rFonts w:hint="default" w:ascii="Arial" w:hAnsi="Arial"/>
          <w:i w:val="0"/>
          <w:iCs w:val="0"/>
          <w:sz w:val="22"/>
          <w:szCs w:val="22"/>
          <w:lang w:val="es-MX"/>
        </w:rPr>
        <w:t>createFile()</w:t>
      </w:r>
    </w:p>
    <w:p>
      <w:pPr>
        <w:rPr>
          <w:rFonts w:hint="default" w:ascii="Arial" w:hAnsi="Arial"/>
          <w:i w:val="0"/>
          <w:iCs w:val="0"/>
          <w:sz w:val="22"/>
          <w:szCs w:val="22"/>
          <w:lang w:val="es-MX"/>
        </w:rPr>
      </w:pPr>
    </w:p>
    <w:p>
      <w:pPr>
        <w:pStyle w:val="4"/>
        <w:bidi w:val="0"/>
        <w:rPr>
          <w:rFonts w:hint="default"/>
          <w:lang w:val="es-MX"/>
        </w:rPr>
      </w:pPr>
      <w:r>
        <w:rPr>
          <w:rFonts w:hint="default"/>
          <w:lang w:val="es-MX"/>
        </w:rPr>
        <w:t>Transform.py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The Extract.py file executes the process that creates the next files in the output path</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cat_tarifa_yyyymmdd.csv</w:t>
      </w:r>
    </w:p>
    <w:p>
      <w:pPr>
        <w:jc w:val="both"/>
        <w:rPr>
          <w:rFonts w:hint="default" w:ascii="Arial" w:hAnsi="Arial"/>
          <w:i w:val="0"/>
          <w:iCs w:val="0"/>
          <w:sz w:val="22"/>
          <w:szCs w:val="22"/>
          <w:lang w:val="es-MX"/>
        </w:rPr>
      </w:pPr>
      <w:r>
        <w:rPr>
          <w:rFonts w:hint="default" w:ascii="Arial" w:hAnsi="Arial"/>
          <w:i w:val="0"/>
          <w:iCs w:val="0"/>
          <w:sz w:val="22"/>
          <w:szCs w:val="22"/>
          <w:lang w:val="es-MX"/>
        </w:rPr>
        <w:t>cat_tipo_pago_yyyymmdd.csv</w:t>
      </w:r>
    </w:p>
    <w:p>
      <w:pPr>
        <w:jc w:val="both"/>
        <w:rPr>
          <w:rFonts w:hint="default" w:ascii="Arial" w:hAnsi="Arial"/>
          <w:i w:val="0"/>
          <w:iCs w:val="0"/>
          <w:sz w:val="22"/>
          <w:szCs w:val="22"/>
          <w:lang w:val="es-MX"/>
        </w:rPr>
      </w:pPr>
      <w:r>
        <w:rPr>
          <w:rFonts w:hint="default" w:ascii="Arial" w:hAnsi="Arial"/>
          <w:i w:val="0"/>
          <w:iCs w:val="0"/>
          <w:sz w:val="22"/>
          <w:szCs w:val="22"/>
          <w:lang w:val="es-MX"/>
        </w:rPr>
        <w:t>cat_proveedor_yyyymmdd.csv</w:t>
      </w:r>
    </w:p>
    <w:p>
      <w:pPr>
        <w:jc w:val="both"/>
        <w:rPr>
          <w:rFonts w:hint="default" w:ascii="Arial" w:hAnsi="Arial"/>
          <w:i w:val="0"/>
          <w:iCs w:val="0"/>
          <w:sz w:val="22"/>
          <w:szCs w:val="22"/>
          <w:lang w:val="es-MX"/>
        </w:rPr>
      </w:pPr>
      <w:r>
        <w:rPr>
          <w:rFonts w:hint="default" w:ascii="Arial" w:hAnsi="Arial"/>
          <w:i w:val="0"/>
          <w:iCs w:val="0"/>
          <w:sz w:val="22"/>
          <w:szCs w:val="22"/>
          <w:lang w:val="es-MX"/>
        </w:rPr>
        <w:t>cat_locacion_descenso_yyyymmdd.csv</w:t>
      </w:r>
    </w:p>
    <w:p>
      <w:pPr>
        <w:jc w:val="both"/>
        <w:rPr>
          <w:rFonts w:hint="default" w:ascii="Arial" w:hAnsi="Arial"/>
          <w:i w:val="0"/>
          <w:iCs w:val="0"/>
          <w:sz w:val="22"/>
          <w:szCs w:val="22"/>
          <w:lang w:val="es-MX"/>
        </w:rPr>
      </w:pPr>
      <w:r>
        <w:rPr>
          <w:rFonts w:hint="default" w:ascii="Arial" w:hAnsi="Arial"/>
          <w:i w:val="0"/>
          <w:iCs w:val="0"/>
          <w:sz w:val="22"/>
          <w:szCs w:val="22"/>
          <w:lang w:val="es-MX"/>
        </w:rPr>
        <w:t>cat_locacion_recogida_yyyymmdd.csv</w:t>
      </w:r>
    </w:p>
    <w:p>
      <w:pPr>
        <w:jc w:val="both"/>
        <w:rPr>
          <w:rFonts w:hint="default" w:ascii="Arial" w:hAnsi="Arial"/>
          <w:i w:val="0"/>
          <w:iCs w:val="0"/>
          <w:sz w:val="22"/>
          <w:szCs w:val="22"/>
          <w:lang w:val="es-MX"/>
        </w:rPr>
      </w:pPr>
      <w:r>
        <w:rPr>
          <w:rFonts w:hint="default" w:ascii="Arial" w:hAnsi="Arial"/>
          <w:i w:val="0"/>
          <w:iCs w:val="0"/>
          <w:sz w:val="22"/>
          <w:szCs w:val="22"/>
          <w:lang w:val="es-MX"/>
        </w:rPr>
        <w:t>dim_fecha_yyyymmdd.csv</w:t>
      </w:r>
    </w:p>
    <w:p>
      <w:pPr>
        <w:jc w:val="both"/>
        <w:rPr>
          <w:rFonts w:hint="default" w:ascii="Arial" w:hAnsi="Arial"/>
          <w:i w:val="0"/>
          <w:iCs w:val="0"/>
          <w:sz w:val="22"/>
          <w:szCs w:val="22"/>
          <w:lang w:val="es-MX"/>
        </w:rPr>
      </w:pPr>
      <w:r>
        <w:rPr>
          <w:rFonts w:hint="default" w:ascii="Arial" w:hAnsi="Arial"/>
          <w:i w:val="0"/>
          <w:iCs w:val="0"/>
          <w:sz w:val="22"/>
          <w:szCs w:val="22"/>
          <w:lang w:val="es-MX"/>
        </w:rPr>
        <w:t>fact_pago_viaje_yyyymmdd.csv</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To achieve this, run the next functions from the File_Transform.py file</w:t>
      </w:r>
    </w:p>
    <w:p>
      <w:pPr>
        <w:jc w:val="both"/>
        <w:rPr>
          <w:rFonts w:hint="default" w:ascii="Arial" w:hAnsi="Arial"/>
          <w:i w:val="0"/>
          <w:iCs w:val="0"/>
          <w:sz w:val="22"/>
          <w:szCs w:val="22"/>
          <w:lang w:val="es-MX"/>
        </w:rPr>
      </w:pPr>
      <w:r>
        <w:rPr>
          <w:rFonts w:hint="default" w:ascii="Arial" w:hAnsi="Arial"/>
          <w:i w:val="0"/>
          <w:iCs w:val="0"/>
          <w:sz w:val="22"/>
          <w:szCs w:val="22"/>
          <w:lang w:val="es-MX"/>
        </w:rPr>
        <w:t xml:space="preserve"> </w:t>
      </w:r>
    </w:p>
    <w:p>
      <w:pPr>
        <w:jc w:val="both"/>
        <w:rPr>
          <w:rFonts w:hint="default" w:ascii="Arial" w:hAnsi="Arial"/>
          <w:i w:val="0"/>
          <w:iCs w:val="0"/>
          <w:sz w:val="22"/>
          <w:szCs w:val="22"/>
          <w:lang w:val="es-MX"/>
        </w:rPr>
      </w:pPr>
      <w:r>
        <w:rPr>
          <w:rFonts w:hint="default" w:ascii="Arial" w:hAnsi="Arial"/>
          <w:i w:val="0"/>
          <w:iCs w:val="0"/>
          <w:sz w:val="22"/>
          <w:szCs w:val="22"/>
          <w:lang w:val="es-MX"/>
        </w:rPr>
        <w:t>deleteFile()</w:t>
      </w:r>
    </w:p>
    <w:p>
      <w:pPr>
        <w:jc w:val="both"/>
        <w:rPr>
          <w:rFonts w:hint="default" w:ascii="Arial" w:hAnsi="Arial"/>
          <w:i w:val="0"/>
          <w:iCs w:val="0"/>
          <w:sz w:val="22"/>
          <w:szCs w:val="22"/>
          <w:lang w:val="es-MX"/>
        </w:rPr>
      </w:pPr>
      <w:r>
        <w:rPr>
          <w:rFonts w:hint="default" w:ascii="Arial" w:hAnsi="Arial"/>
          <w:i w:val="0"/>
          <w:iCs w:val="0"/>
          <w:sz w:val="22"/>
          <w:szCs w:val="22"/>
          <w:lang w:val="es-MX"/>
        </w:rPr>
        <w:t>createFile()</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And gets the next parameters from the ETL_Param.py file.</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file_tarifa_name</w:t>
      </w:r>
    </w:p>
    <w:p>
      <w:pPr>
        <w:jc w:val="both"/>
        <w:rPr>
          <w:rFonts w:hint="default" w:ascii="Arial" w:hAnsi="Arial"/>
          <w:i w:val="0"/>
          <w:iCs w:val="0"/>
          <w:sz w:val="22"/>
          <w:szCs w:val="22"/>
          <w:lang w:val="es-MX"/>
        </w:rPr>
      </w:pPr>
      <w:r>
        <w:rPr>
          <w:rFonts w:hint="default" w:ascii="Arial" w:hAnsi="Arial"/>
          <w:i w:val="0"/>
          <w:iCs w:val="0"/>
          <w:sz w:val="22"/>
          <w:szCs w:val="22"/>
          <w:lang w:val="es-MX"/>
        </w:rPr>
        <w:t>file_tipo_pago_name</w:t>
      </w:r>
    </w:p>
    <w:p>
      <w:pPr>
        <w:jc w:val="both"/>
        <w:rPr>
          <w:rFonts w:hint="default" w:ascii="Arial" w:hAnsi="Arial"/>
          <w:i w:val="0"/>
          <w:iCs w:val="0"/>
          <w:sz w:val="22"/>
          <w:szCs w:val="22"/>
          <w:lang w:val="es-MX"/>
        </w:rPr>
      </w:pPr>
      <w:r>
        <w:rPr>
          <w:rFonts w:hint="default" w:ascii="Arial" w:hAnsi="Arial"/>
          <w:i w:val="0"/>
          <w:iCs w:val="0"/>
          <w:sz w:val="22"/>
          <w:szCs w:val="22"/>
          <w:lang w:val="es-MX"/>
        </w:rPr>
        <w:t>file_proveedor_name</w:t>
      </w:r>
    </w:p>
    <w:p>
      <w:pPr>
        <w:jc w:val="both"/>
        <w:rPr>
          <w:rFonts w:hint="default" w:ascii="Arial" w:hAnsi="Arial"/>
          <w:i w:val="0"/>
          <w:iCs w:val="0"/>
          <w:sz w:val="22"/>
          <w:szCs w:val="22"/>
          <w:lang w:val="es-MX"/>
        </w:rPr>
      </w:pPr>
      <w:r>
        <w:rPr>
          <w:rFonts w:hint="default" w:ascii="Arial" w:hAnsi="Arial"/>
          <w:i w:val="0"/>
          <w:iCs w:val="0"/>
          <w:sz w:val="22"/>
          <w:szCs w:val="22"/>
          <w:lang w:val="es-MX"/>
        </w:rPr>
        <w:t>file_locacion_descenso_name</w:t>
      </w:r>
    </w:p>
    <w:p>
      <w:pPr>
        <w:jc w:val="both"/>
        <w:rPr>
          <w:rFonts w:hint="default" w:ascii="Arial" w:hAnsi="Arial"/>
          <w:i w:val="0"/>
          <w:iCs w:val="0"/>
          <w:sz w:val="22"/>
          <w:szCs w:val="22"/>
          <w:lang w:val="es-MX"/>
        </w:rPr>
      </w:pPr>
      <w:r>
        <w:rPr>
          <w:rFonts w:hint="default" w:ascii="Arial" w:hAnsi="Arial"/>
          <w:i w:val="0"/>
          <w:iCs w:val="0"/>
          <w:sz w:val="22"/>
          <w:szCs w:val="22"/>
          <w:lang w:val="es-MX"/>
        </w:rPr>
        <w:t>file_locacion_recogida_name</w:t>
      </w:r>
    </w:p>
    <w:p>
      <w:pPr>
        <w:jc w:val="both"/>
        <w:rPr>
          <w:rFonts w:hint="default" w:ascii="Arial" w:hAnsi="Arial"/>
          <w:i w:val="0"/>
          <w:iCs w:val="0"/>
          <w:sz w:val="22"/>
          <w:szCs w:val="22"/>
          <w:lang w:val="es-MX"/>
        </w:rPr>
      </w:pPr>
      <w:r>
        <w:rPr>
          <w:rFonts w:hint="default" w:ascii="Arial" w:hAnsi="Arial"/>
          <w:i w:val="0"/>
          <w:iCs w:val="0"/>
          <w:sz w:val="22"/>
          <w:szCs w:val="22"/>
          <w:lang w:val="es-MX"/>
        </w:rPr>
        <w:t>file_fecha_name</w:t>
      </w:r>
    </w:p>
    <w:p>
      <w:pPr>
        <w:jc w:val="both"/>
        <w:rPr>
          <w:rFonts w:hint="default" w:ascii="Arial" w:hAnsi="Arial"/>
          <w:i w:val="0"/>
          <w:iCs w:val="0"/>
          <w:sz w:val="22"/>
          <w:szCs w:val="22"/>
          <w:lang w:val="es-MX"/>
        </w:rPr>
      </w:pPr>
      <w:r>
        <w:rPr>
          <w:rFonts w:hint="default" w:ascii="Arial" w:hAnsi="Arial"/>
          <w:i w:val="0"/>
          <w:iCs w:val="0"/>
          <w:sz w:val="22"/>
          <w:szCs w:val="22"/>
          <w:lang w:val="es-MX"/>
        </w:rPr>
        <w:t>file_pago_viaje_name</w:t>
      </w:r>
    </w:p>
    <w:p>
      <w:pPr>
        <w:jc w:val="both"/>
        <w:rPr>
          <w:rFonts w:hint="default" w:ascii="Arial" w:hAnsi="Arial"/>
          <w:i w:val="0"/>
          <w:iCs w:val="0"/>
          <w:sz w:val="22"/>
          <w:szCs w:val="22"/>
          <w:lang w:val="es-MX"/>
        </w:rPr>
      </w:pPr>
      <w:r>
        <w:rPr>
          <w:rFonts w:hint="default" w:ascii="Arial" w:hAnsi="Arial"/>
          <w:i w:val="0"/>
          <w:iCs w:val="0"/>
          <w:sz w:val="22"/>
          <w:szCs w:val="22"/>
          <w:lang w:val="es-MX"/>
        </w:rPr>
        <w:t>path_transform_log_name</w:t>
      </w:r>
    </w:p>
    <w:p>
      <w:pPr>
        <w:jc w:val="both"/>
        <w:rPr>
          <w:rFonts w:hint="default" w:ascii="Arial" w:hAnsi="Arial"/>
          <w:i w:val="0"/>
          <w:iCs w:val="0"/>
          <w:sz w:val="22"/>
          <w:szCs w:val="22"/>
          <w:lang w:val="es-MX"/>
        </w:rPr>
      </w:pPr>
      <w:r>
        <w:rPr>
          <w:rFonts w:hint="default" w:ascii="Arial" w:hAnsi="Arial"/>
          <w:i w:val="0"/>
          <w:iCs w:val="0"/>
          <w:sz w:val="22"/>
          <w:szCs w:val="22"/>
          <w:lang w:val="es-MX"/>
        </w:rPr>
        <w:t>temp_path</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bookmarkStart w:id="0" w:name="_GoBack"/>
      <w:bookmarkEnd w:id="0"/>
    </w:p>
    <w:p/>
    <w:p>
      <w:pPr>
        <w:jc w:val="both"/>
        <w:rPr>
          <w:rFonts w:hint="default" w:ascii="Arial" w:hAnsi="Arial"/>
          <w:i w:val="0"/>
          <w:iCs w:val="0"/>
          <w:sz w:val="22"/>
          <w:szCs w:val="22"/>
          <w:lang w:val="es-MX"/>
        </w:rPr>
      </w:pPr>
      <w:r>
        <w:rPr>
          <w:rFonts w:hint="default" w:ascii="Arial" w:hAnsi="Arial"/>
          <w:i w:val="0"/>
          <w:iCs w:val="0"/>
          <w:sz w:val="22"/>
          <w:szCs w:val="22"/>
          <w:lang w:val="es-MX"/>
        </w:rPr>
        <w:t>When the Load process finishes, the files in the bads, temp and output directories are deleted.</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drawing>
          <wp:inline distT="0" distB="0" distL="114300" distR="114300">
            <wp:extent cx="5267325" cy="3152775"/>
            <wp:effectExtent l="0" t="0" r="9525" b="9525"/>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5"/>
                    <pic:cNvPicPr>
                      <a:picLocks noChangeAspect="1"/>
                    </pic:cNvPicPr>
                  </pic:nvPicPr>
                  <pic:blipFill>
                    <a:blip r:embed="rId18"/>
                    <a:stretch>
                      <a:fillRect/>
                    </a:stretch>
                  </pic:blipFill>
                  <pic:spPr>
                    <a:xfrm>
                      <a:off x="0" y="0"/>
                      <a:ext cx="5267325" cy="3152775"/>
                    </a:xfrm>
                    <a:prstGeom prst="rect">
                      <a:avLst/>
                    </a:prstGeom>
                    <a:noFill/>
                    <a:ln>
                      <a:noFill/>
                    </a:ln>
                  </pic:spPr>
                </pic:pic>
              </a:graphicData>
            </a:graphic>
          </wp:inline>
        </w:drawing>
      </w:r>
    </w:p>
    <w:p>
      <w:pPr>
        <w:pStyle w:val="4"/>
        <w:bidi w:val="0"/>
        <w:rPr>
          <w:rFonts w:hint="default"/>
          <w:lang w:val="es-MX"/>
        </w:rPr>
      </w:pPr>
      <w:r>
        <w:rPr>
          <w:rFonts w:hint="default"/>
          <w:lang w:val="es-MX"/>
        </w:rPr>
        <w:t>Src directory</w:t>
      </w:r>
    </w:p>
    <w:p>
      <w:pPr>
        <w:jc w:val="both"/>
        <w:rPr>
          <w:rFonts w:hint="default" w:ascii="Arial" w:hAnsi="Arial"/>
          <w:i w:val="0"/>
          <w:iCs w:val="0"/>
          <w:sz w:val="22"/>
          <w:szCs w:val="22"/>
          <w:lang w:val="es-MX"/>
        </w:rPr>
      </w:pPr>
    </w:p>
    <w:p>
      <w:pPr>
        <w:jc w:val="both"/>
        <w:rPr>
          <w:rFonts w:hint="default" w:ascii="Arial" w:hAnsi="Arial"/>
          <w:i w:val="0"/>
          <w:iCs w:val="0"/>
          <w:sz w:val="22"/>
          <w:szCs w:val="22"/>
          <w:lang w:val="es-MX"/>
        </w:rPr>
      </w:pPr>
      <w:r>
        <w:rPr>
          <w:rFonts w:hint="default" w:ascii="Arial" w:hAnsi="Arial"/>
          <w:i w:val="0"/>
          <w:iCs w:val="0"/>
          <w:sz w:val="22"/>
          <w:szCs w:val="22"/>
          <w:lang w:val="es-MX"/>
        </w:rPr>
        <w:t>The src directory contains the python files that are executed for each of the Extract, Transform and Load processes.</w:t>
      </w:r>
    </w:p>
    <w:p/>
    <w:p>
      <w:r>
        <w:drawing>
          <wp:inline distT="0" distB="0" distL="114300" distR="114300">
            <wp:extent cx="5270500" cy="3473450"/>
            <wp:effectExtent l="0" t="0" r="6350" b="1270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9"/>
                    <a:stretch>
                      <a:fillRect/>
                    </a:stretch>
                  </pic:blipFill>
                  <pic:spPr>
                    <a:xfrm>
                      <a:off x="0" y="0"/>
                      <a:ext cx="5270500" cy="3473450"/>
                    </a:xfrm>
                    <a:prstGeom prst="rect">
                      <a:avLst/>
                    </a:prstGeom>
                    <a:noFill/>
                    <a:ln>
                      <a:noFill/>
                    </a:ln>
                  </pic:spPr>
                </pic:pic>
              </a:graphicData>
            </a:graphic>
          </wp:inline>
        </w:drawing>
      </w:r>
    </w:p>
    <w:p/>
    <w:p/>
    <w:p/>
    <w:p/>
    <w:p>
      <w:r>
        <w:drawing>
          <wp:inline distT="0" distB="0" distL="114300" distR="114300">
            <wp:extent cx="5269230" cy="3149600"/>
            <wp:effectExtent l="0" t="0" r="7620" b="127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20"/>
                    <a:stretch>
                      <a:fillRect/>
                    </a:stretch>
                  </pic:blipFill>
                  <pic:spPr>
                    <a:xfrm>
                      <a:off x="0" y="0"/>
                      <a:ext cx="5269230" cy="3149600"/>
                    </a:xfrm>
                    <a:prstGeom prst="rect">
                      <a:avLst/>
                    </a:prstGeom>
                    <a:noFill/>
                    <a:ln>
                      <a:noFill/>
                    </a:ln>
                  </pic:spPr>
                </pic:pic>
              </a:graphicData>
            </a:graphic>
          </wp:inline>
        </w:drawing>
      </w:r>
    </w:p>
    <w:p/>
    <w:p>
      <w:r>
        <w:drawing>
          <wp:inline distT="0" distB="0" distL="114300" distR="114300">
            <wp:extent cx="5265420" cy="3647440"/>
            <wp:effectExtent l="0" t="0" r="11430" b="1016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
                    <pic:cNvPicPr>
                      <a:picLocks noChangeAspect="1"/>
                    </pic:cNvPicPr>
                  </pic:nvPicPr>
                  <pic:blipFill>
                    <a:blip r:embed="rId21"/>
                    <a:stretch>
                      <a:fillRect/>
                    </a:stretch>
                  </pic:blipFill>
                  <pic:spPr>
                    <a:xfrm>
                      <a:off x="0" y="0"/>
                      <a:ext cx="5265420" cy="3647440"/>
                    </a:xfrm>
                    <a:prstGeom prst="rect">
                      <a:avLst/>
                    </a:prstGeom>
                    <a:noFill/>
                    <a:ln>
                      <a:noFill/>
                    </a:ln>
                  </pic:spPr>
                </pic:pic>
              </a:graphicData>
            </a:graphic>
          </wp:inline>
        </w:drawing>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3E092E"/>
    <w:rsid w:val="0017189B"/>
    <w:rsid w:val="0AE02497"/>
    <w:rsid w:val="0D3E092E"/>
    <w:rsid w:val="19014F70"/>
    <w:rsid w:val="19C346F3"/>
    <w:rsid w:val="1B82027D"/>
    <w:rsid w:val="1F4560F5"/>
    <w:rsid w:val="209B3D8A"/>
    <w:rsid w:val="230334F8"/>
    <w:rsid w:val="24FF7379"/>
    <w:rsid w:val="2C1950D5"/>
    <w:rsid w:val="346577CD"/>
    <w:rsid w:val="3AB84DFD"/>
    <w:rsid w:val="3BB5727C"/>
    <w:rsid w:val="3DA206AD"/>
    <w:rsid w:val="3EA301D9"/>
    <w:rsid w:val="41B65610"/>
    <w:rsid w:val="453B7333"/>
    <w:rsid w:val="4FCC2FA0"/>
    <w:rsid w:val="51A73010"/>
    <w:rsid w:val="55600435"/>
    <w:rsid w:val="57D342A4"/>
    <w:rsid w:val="61180941"/>
    <w:rsid w:val="6D7C570E"/>
    <w:rsid w:val="6F7110BF"/>
    <w:rsid w:val="70A751E2"/>
    <w:rsid w:val="778B4D05"/>
    <w:rsid w:val="77986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basedOn w:val="1"/>
    <w:next w:val="1"/>
    <w:unhideWhenUsed/>
    <w:qFormat/>
    <w:uiPriority w:val="0"/>
    <w:pPr>
      <w:keepNext/>
      <w:keepLines/>
      <w:spacing w:before="240" w:after="60"/>
      <w:jc w:val="left"/>
      <w:outlineLvl w:val="1"/>
    </w:pPr>
    <w:rPr>
      <w:rFonts w:ascii="Arial" w:hAnsi="Arial" w:cs="Arial"/>
      <w:b/>
      <w:bCs/>
      <w:i/>
      <w:iCs/>
      <w:kern w:val="0"/>
      <w:sz w:val="28"/>
      <w:szCs w:val="28"/>
      <w:lang w:val="es-ES"/>
    </w:rPr>
  </w:style>
  <w:style w:type="paragraph" w:styleId="4">
    <w:name w:val="heading 3"/>
    <w:basedOn w:val="1"/>
    <w:next w:val="1"/>
    <w:unhideWhenUsed/>
    <w:qFormat/>
    <w:uiPriority w:val="0"/>
    <w:pPr>
      <w:keepNext/>
      <w:widowControl/>
      <w:spacing w:before="240" w:after="60"/>
      <w:jc w:val="left"/>
      <w:outlineLvl w:val="2"/>
    </w:pPr>
    <w:rPr>
      <w:rFonts w:ascii="Arial" w:hAnsi="Arial" w:cs="Arial"/>
      <w:b/>
      <w:bCs/>
      <w:kern w:val="0"/>
      <w:sz w:val="26"/>
      <w:szCs w:val="26"/>
      <w:lang w:val="es-ES"/>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header"/>
    <w:basedOn w:val="1"/>
    <w:qFormat/>
    <w:uiPriority w:val="0"/>
    <w:pPr>
      <w:tabs>
        <w:tab w:val="center" w:pos="4153"/>
        <w:tab w:val="right" w:pos="8306"/>
      </w:tabs>
    </w:p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footer"/>
    <w:basedOn w:val="1"/>
    <w:uiPriority w:val="0"/>
    <w:pPr>
      <w:tabs>
        <w:tab w:val="center" w:pos="4153"/>
        <w:tab w:val="right" w:pos="8306"/>
      </w:tabs>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Office_12.2.0.13208_F1E327BC-269C-435d-A152-05C5408002CA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2023-09-09T20:27:00Z</dcterms:created>
  <dc:creator>armando</dc:creator>
  <cp:lastModifiedBy>armando</cp:lastModifiedBy>
  <dcterms:modified xsi:type="dcterms:W3CDTF">2023-09-12T02:03:36Z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2058-12.2.0.13208</vt:lpwstr>
  </property>
  <property fmtid="{D5CDD505-2E9C-101B-9397-08002B2CF9AE}" pid="3" name="ICV">
    <vt:lpwstr>6F63CA107B374192938ECD5DAF736C05_11</vt:lpwstr>
  </property>
</Properties>
</file>