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CBC266A" w:rsidR="00E264A9" w:rsidRPr="00610B06" w:rsidRDefault="00B83C4B" w:rsidP="00061A38">
      <w:pPr>
        <w:pStyle w:val="Estilo1"/>
      </w:pPr>
      <w:r>
        <w:t>Hook useReducer - despachando acciones</w:t>
      </w:r>
    </w:p>
    <w:p w14:paraId="032F6D88" w14:textId="4DA140AA" w:rsidR="00B818AA" w:rsidRDefault="00B818AA" w:rsidP="00B818AA">
      <w:pPr>
        <w:jc w:val="both"/>
      </w:pPr>
      <w:r>
        <w:t xml:space="preserve">En esta sección, se realizará la migración de la gestión del estado del carrito de compras, pasando de utilizar </w:t>
      </w:r>
      <w:proofErr w:type="spellStart"/>
      <w:r w:rsidRPr="00B818AA">
        <w:rPr>
          <w:b/>
          <w:bCs/>
        </w:rPr>
        <w:t>useState</w:t>
      </w:r>
      <w:proofErr w:type="spellEnd"/>
      <w:r>
        <w:t xml:space="preserve"> a </w:t>
      </w:r>
      <w:r w:rsidRPr="00B818AA">
        <w:rPr>
          <w:b/>
          <w:bCs/>
        </w:rPr>
        <w:t>useReducer</w:t>
      </w:r>
      <w:r>
        <w:t xml:space="preserve">. Esto implica centralizar todas las acciones definidas en el </w:t>
      </w:r>
      <w:proofErr w:type="spellStart"/>
      <w:r>
        <w:t>reducer</w:t>
      </w:r>
      <w:proofErr w:type="spellEnd"/>
      <w:r>
        <w:t xml:space="preserve"> </w:t>
      </w:r>
      <w:proofErr w:type="spellStart"/>
      <w:r w:rsidRPr="00B818AA">
        <w:rPr>
          <w:b/>
          <w:bCs/>
        </w:rPr>
        <w:t>itemsReducer</w:t>
      </w:r>
      <w:proofErr w:type="spellEnd"/>
      <w:r>
        <w:t xml:space="preserve"> en un único punto de la aplicación. </w:t>
      </w:r>
    </w:p>
    <w:p w14:paraId="4BE5DAB2" w14:textId="45423879" w:rsidR="00DA7338" w:rsidRPr="005C283E" w:rsidRDefault="00A248E3" w:rsidP="00061A38">
      <w:pPr>
        <w:pStyle w:val="Estilo2"/>
      </w:pPr>
      <w:r>
        <w:t xml:space="preserve">Pasos 64 al </w:t>
      </w:r>
      <w:r w:rsidR="009B7F34">
        <w:t>67</w:t>
      </w:r>
    </w:p>
    <w:p w14:paraId="3352146C" w14:textId="457A3281" w:rsidR="00904853" w:rsidRDefault="00B83C4B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058D2985" w:rsidR="000C06C7" w:rsidRDefault="00B83C4B" w:rsidP="000C06C7">
      <w:pPr>
        <w:pStyle w:val="Estilo3"/>
        <w:rPr>
          <w:lang w:val="es-PE"/>
        </w:rPr>
      </w:pPr>
      <w:r>
        <w:rPr>
          <w:lang w:val="es-PE"/>
        </w:rPr>
        <w:t>Paso</w:t>
      </w:r>
      <w:r w:rsidR="00A248E3">
        <w:rPr>
          <w:lang w:val="es-PE"/>
        </w:rPr>
        <w:t xml:space="preserve"> 64: Importar useReducer en el componente principal</w:t>
      </w:r>
    </w:p>
    <w:p w14:paraId="4B252F5C" w14:textId="77777777" w:rsidR="00B818AA" w:rsidRDefault="00CC3B14" w:rsidP="00C36124">
      <w:pPr>
        <w:jc w:val="both"/>
        <w:rPr>
          <w:lang w:val="es-PE"/>
        </w:rPr>
      </w:pPr>
      <w:r w:rsidRPr="00CC3B14">
        <w:rPr>
          <w:lang w:val="es-PE"/>
        </w:rPr>
        <w:t xml:space="preserve">En el componente </w:t>
      </w:r>
      <w:proofErr w:type="spellStart"/>
      <w:r w:rsidRPr="00CC3B14">
        <w:rPr>
          <w:b/>
          <w:bCs/>
          <w:lang w:val="es-PE"/>
        </w:rPr>
        <w:t>CartApp</w:t>
      </w:r>
      <w:proofErr w:type="spellEnd"/>
      <w:r w:rsidRPr="00CC3B14">
        <w:rPr>
          <w:lang w:val="es-PE"/>
        </w:rPr>
        <w:t xml:space="preserve">, </w:t>
      </w:r>
      <w:r>
        <w:rPr>
          <w:lang w:val="es-PE"/>
        </w:rPr>
        <w:t>se</w:t>
      </w:r>
      <w:r w:rsidRPr="00CC3B14">
        <w:rPr>
          <w:lang w:val="es-PE"/>
        </w:rPr>
        <w:t xml:space="preserve"> utilizar</w:t>
      </w:r>
      <w:r>
        <w:rPr>
          <w:lang w:val="es-PE"/>
        </w:rPr>
        <w:t>á</w:t>
      </w:r>
      <w:r w:rsidRPr="00CC3B14">
        <w:rPr>
          <w:lang w:val="es-PE"/>
        </w:rPr>
        <w:t xml:space="preserve"> </w:t>
      </w:r>
      <w:r w:rsidRPr="00CC3B14">
        <w:rPr>
          <w:b/>
          <w:bCs/>
          <w:lang w:val="es-PE"/>
        </w:rPr>
        <w:t>useReducer</w:t>
      </w:r>
      <w:r w:rsidRPr="00CC3B14">
        <w:rPr>
          <w:lang w:val="es-PE"/>
        </w:rPr>
        <w:t xml:space="preserve"> para manejar el estado de los productos en el carrito. Primero</w:t>
      </w:r>
      <w:r>
        <w:rPr>
          <w:lang w:val="es-PE"/>
        </w:rPr>
        <w:t xml:space="preserve"> importa </w:t>
      </w:r>
      <w:r w:rsidRPr="00CC3B14">
        <w:rPr>
          <w:b/>
          <w:bCs/>
          <w:lang w:val="es-PE"/>
        </w:rPr>
        <w:t>useReducer</w:t>
      </w:r>
      <w:r w:rsidRPr="00CC3B14">
        <w:rPr>
          <w:lang w:val="es-PE"/>
        </w:rPr>
        <w:t xml:space="preserve"> de React, junto con la función reductora </w:t>
      </w:r>
      <w:proofErr w:type="spellStart"/>
      <w:r w:rsidRPr="00CC3B14">
        <w:rPr>
          <w:b/>
          <w:bCs/>
          <w:lang w:val="es-PE"/>
        </w:rPr>
        <w:t>itemsReducer</w:t>
      </w:r>
      <w:proofErr w:type="spellEnd"/>
      <w:r w:rsidRPr="00CC3B14">
        <w:rPr>
          <w:lang w:val="es-PE"/>
        </w:rPr>
        <w:t xml:space="preserve"> que </w:t>
      </w:r>
      <w:r>
        <w:rPr>
          <w:lang w:val="es-PE"/>
        </w:rPr>
        <w:t>fue definida</w:t>
      </w:r>
      <w:r w:rsidRPr="00CC3B14">
        <w:rPr>
          <w:lang w:val="es-PE"/>
        </w:rPr>
        <w:t xml:space="preserve"> previamente.</w:t>
      </w:r>
      <w:r w:rsidR="00B818AA">
        <w:rPr>
          <w:lang w:val="es-PE"/>
        </w:rPr>
        <w:t xml:space="preserve"> </w:t>
      </w:r>
    </w:p>
    <w:p w14:paraId="380837C0" w14:textId="499A9A7B" w:rsidR="00C36124" w:rsidRPr="00C36124" w:rsidRDefault="00C36124" w:rsidP="00C36124">
      <w:pPr>
        <w:jc w:val="both"/>
        <w:rPr>
          <w:lang w:val="es-PE"/>
        </w:rPr>
      </w:pPr>
      <w:r>
        <w:rPr>
          <w:lang w:val="es-PE"/>
        </w:rPr>
        <w:t xml:space="preserve">Recuerda que los valores iniciales para el estado de </w:t>
      </w:r>
      <w:proofErr w:type="spellStart"/>
      <w:r w:rsidRPr="00C36124">
        <w:rPr>
          <w:b/>
          <w:bCs/>
          <w:lang w:val="es-PE"/>
        </w:rPr>
        <w:t>cartItems</w:t>
      </w:r>
      <w:proofErr w:type="spellEnd"/>
      <w:r>
        <w:rPr>
          <w:lang w:val="es-PE"/>
        </w:rPr>
        <w:t xml:space="preserve"> </w:t>
      </w:r>
      <w:r w:rsidRPr="00C36124">
        <w:rPr>
          <w:lang w:val="es-PE"/>
        </w:rPr>
        <w:t>se obtiene</w:t>
      </w:r>
      <w:r>
        <w:rPr>
          <w:lang w:val="es-PE"/>
        </w:rPr>
        <w:t>n</w:t>
      </w:r>
      <w:r w:rsidRPr="00C36124">
        <w:rPr>
          <w:lang w:val="es-PE"/>
        </w:rPr>
        <w:t xml:space="preserve"> del </w:t>
      </w:r>
      <w:r w:rsidRPr="00C36124">
        <w:rPr>
          <w:b/>
          <w:bCs/>
          <w:lang w:val="es-PE"/>
        </w:rPr>
        <w:t>sessionStorage</w:t>
      </w:r>
      <w:r w:rsidRPr="00C36124">
        <w:rPr>
          <w:lang w:val="es-PE"/>
        </w:rPr>
        <w:t xml:space="preserve"> o, si no hay nada en el </w:t>
      </w:r>
      <w:r w:rsidRPr="00C36124">
        <w:rPr>
          <w:b/>
          <w:bCs/>
          <w:lang w:val="es-PE"/>
        </w:rPr>
        <w:t>sessionStorage</w:t>
      </w:r>
      <w:r w:rsidRPr="00C36124">
        <w:rPr>
          <w:lang w:val="es-PE"/>
        </w:rPr>
        <w:t>, se inicializa como un arreglo vacío.</w:t>
      </w:r>
    </w:p>
    <w:p w14:paraId="4A966FC4" w14:textId="1743AB51" w:rsidR="007A4B4B" w:rsidRPr="007A4B4B" w:rsidRDefault="007A4B4B" w:rsidP="007A4B4B">
      <w:pPr>
        <w:jc w:val="both"/>
        <w:rPr>
          <w:lang w:val="es-PE"/>
        </w:rPr>
      </w:pPr>
      <w:r w:rsidRPr="007A4B4B">
        <w:rPr>
          <w:lang w:val="es-PE"/>
        </w:rPr>
        <w:t xml:space="preserve">A continuación, </w:t>
      </w:r>
      <w:r>
        <w:rPr>
          <w:lang w:val="es-PE"/>
        </w:rPr>
        <w:t>se utiliza</w:t>
      </w:r>
      <w:r w:rsidRPr="007A4B4B">
        <w:rPr>
          <w:lang w:val="es-PE"/>
        </w:rPr>
        <w:t xml:space="preserve"> </w:t>
      </w:r>
      <w:r w:rsidRPr="007A4B4B">
        <w:rPr>
          <w:b/>
          <w:bCs/>
          <w:lang w:val="es-PE"/>
        </w:rPr>
        <w:t>useReducer</w:t>
      </w:r>
      <w:r w:rsidRPr="007A4B4B">
        <w:rPr>
          <w:lang w:val="es-PE"/>
        </w:rPr>
        <w:t xml:space="preserve"> para manejar el estado de </w:t>
      </w:r>
      <w:proofErr w:type="spellStart"/>
      <w:r w:rsidRPr="007A4B4B">
        <w:rPr>
          <w:b/>
          <w:bCs/>
          <w:lang w:val="es-PE"/>
        </w:rPr>
        <w:t>cartItems</w:t>
      </w:r>
      <w:proofErr w:type="spellEnd"/>
      <w:r w:rsidRPr="007A4B4B">
        <w:rPr>
          <w:lang w:val="es-PE"/>
        </w:rPr>
        <w:t xml:space="preserve">. </w:t>
      </w:r>
      <w:r>
        <w:rPr>
          <w:lang w:val="es-PE"/>
        </w:rPr>
        <w:t xml:space="preserve">Esto va a permitir modificar el estado utilizando un </w:t>
      </w:r>
      <w:proofErr w:type="spellStart"/>
      <w:r w:rsidRPr="007A4B4B">
        <w:rPr>
          <w:b/>
          <w:bCs/>
          <w:lang w:val="es-PE"/>
        </w:rPr>
        <w:t>dispatch</w:t>
      </w:r>
      <w:proofErr w:type="spellEnd"/>
      <w:r>
        <w:rPr>
          <w:lang w:val="es-PE"/>
        </w:rPr>
        <w:t xml:space="preserve"> con una acción. Asimismo, se pasa</w:t>
      </w:r>
      <w:r w:rsidRPr="007A4B4B">
        <w:rPr>
          <w:lang w:val="es-PE"/>
        </w:rPr>
        <w:t xml:space="preserve"> </w:t>
      </w:r>
      <w:proofErr w:type="spellStart"/>
      <w:r w:rsidRPr="007A4B4B">
        <w:rPr>
          <w:b/>
          <w:bCs/>
          <w:lang w:val="es-PE"/>
        </w:rPr>
        <w:t>itemsReducer</w:t>
      </w:r>
      <w:proofErr w:type="spellEnd"/>
      <w:r w:rsidRPr="007A4B4B">
        <w:rPr>
          <w:lang w:val="es-PE"/>
        </w:rPr>
        <w:t xml:space="preserve">, </w:t>
      </w:r>
      <w:r>
        <w:rPr>
          <w:lang w:val="es-PE"/>
        </w:rPr>
        <w:t>la</w:t>
      </w:r>
      <w:r w:rsidRPr="007A4B4B">
        <w:rPr>
          <w:lang w:val="es-PE"/>
        </w:rPr>
        <w:t xml:space="preserve"> función reductora, como el primer argumento, </w:t>
      </w:r>
      <w:r>
        <w:rPr>
          <w:lang w:val="es-PE"/>
        </w:rPr>
        <w:t>e</w:t>
      </w:r>
      <w:r w:rsidRPr="007A4B4B">
        <w:rPr>
          <w:lang w:val="es-PE"/>
        </w:rPr>
        <w:t xml:space="preserve"> </w:t>
      </w:r>
      <w:proofErr w:type="spellStart"/>
      <w:r w:rsidRPr="007A4B4B">
        <w:rPr>
          <w:b/>
          <w:bCs/>
          <w:lang w:val="es-PE"/>
        </w:rPr>
        <w:t>initialCartItems</w:t>
      </w:r>
      <w:proofErr w:type="spellEnd"/>
      <w:r w:rsidRPr="007A4B4B">
        <w:rPr>
          <w:lang w:val="es-PE"/>
        </w:rPr>
        <w:t xml:space="preserve"> como el estado inicial.</w:t>
      </w:r>
    </w:p>
    <w:p w14:paraId="53F35059" w14:textId="330E51D4" w:rsidR="00B83C4B" w:rsidRDefault="007A4B4B" w:rsidP="007A4B4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65FE4B" wp14:editId="7A9E5D35">
                <wp:simplePos x="0" y="0"/>
                <wp:positionH relativeFrom="column">
                  <wp:posOffset>742950</wp:posOffset>
                </wp:positionH>
                <wp:positionV relativeFrom="paragraph">
                  <wp:posOffset>1104900</wp:posOffset>
                </wp:positionV>
                <wp:extent cx="4032000" cy="180000"/>
                <wp:effectExtent l="0" t="0" r="2603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ED85" id="Rectángulo 19" o:spid="_x0000_s1026" style="position:absolute;margin-left:58.5pt;margin-top:87pt;width:317.5pt;height:14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CBYfg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7B8D1E" wp14:editId="410D3162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</wp:posOffset>
                </wp:positionV>
                <wp:extent cx="828000" cy="180000"/>
                <wp:effectExtent l="0" t="0" r="1079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0E36C" id="Rectángulo 12" o:spid="_x0000_s1026" style="position:absolute;margin-left:111pt;margin-top:44.25pt;width:65.2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" filled="f" strokecolor="red" strokeweight="1.5pt"/>
            </w:pict>
          </mc:Fallback>
        </mc:AlternateContent>
      </w:r>
      <w:r w:rsidR="0099007B" w:rsidRPr="0099007B">
        <w:rPr>
          <w:noProof/>
          <w:lang w:val="es-PE"/>
        </w:rPr>
        <w:drawing>
          <wp:inline distT="0" distB="0" distL="0" distR="0" wp14:anchorId="481C9EC2" wp14:editId="6B42CC60">
            <wp:extent cx="5477510" cy="326707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33534"/>
                    <a:stretch/>
                  </pic:blipFill>
                  <pic:spPr bwMode="auto">
                    <a:xfrm>
                      <a:off x="0" y="0"/>
                      <a:ext cx="5477639" cy="326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4D2E2" w14:textId="5D6019D4" w:rsidR="007A4B4B" w:rsidRDefault="007A4B4B" w:rsidP="007A4B4B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F09FD3" wp14:editId="19DA1F46">
                <wp:simplePos x="0" y="0"/>
                <wp:positionH relativeFrom="column">
                  <wp:posOffset>1042670</wp:posOffset>
                </wp:positionH>
                <wp:positionV relativeFrom="paragraph">
                  <wp:posOffset>203200</wp:posOffset>
                </wp:positionV>
                <wp:extent cx="4095750" cy="7239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72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5DC41" id="Rectángulo 20" o:spid="_x0000_s1026" style="position:absolute;margin-left:82.1pt;margin-top:16pt;width:322.5pt;height:5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" filled="f" strokecolor="red" strokeweight="1.5pt"/>
            </w:pict>
          </mc:Fallback>
        </mc:AlternateContent>
      </w:r>
      <w:r w:rsidRPr="0099007B">
        <w:rPr>
          <w:noProof/>
          <w:lang w:val="es-PE"/>
        </w:rPr>
        <w:drawing>
          <wp:inline distT="0" distB="0" distL="0" distR="0" wp14:anchorId="51F0C6B8" wp14:editId="6F5F79F1">
            <wp:extent cx="5477510" cy="16573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272" b="11"/>
                    <a:stretch/>
                  </pic:blipFill>
                  <pic:spPr bwMode="auto">
                    <a:xfrm>
                      <a:off x="0" y="0"/>
                      <a:ext cx="5477639" cy="165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F03B8" w14:textId="04FD4BA7" w:rsidR="006D1EE0" w:rsidRPr="006D1EE0" w:rsidRDefault="006D1EE0" w:rsidP="006D1EE0">
      <w:pPr>
        <w:jc w:val="both"/>
        <w:rPr>
          <w:lang w:val="es-PE"/>
        </w:rPr>
      </w:pPr>
      <w:r>
        <w:rPr>
          <w:lang w:val="es-PE"/>
        </w:rPr>
        <w:t>Se elimina</w:t>
      </w:r>
      <w:r w:rsidRPr="006D1EE0">
        <w:rPr>
          <w:lang w:val="es-PE"/>
        </w:rPr>
        <w:t xml:space="preserve"> la declaración de </w:t>
      </w:r>
      <w:proofErr w:type="spellStart"/>
      <w:r w:rsidRPr="006D1EE0">
        <w:rPr>
          <w:b/>
          <w:bCs/>
          <w:lang w:val="es-PE"/>
        </w:rPr>
        <w:t>cartItems</w:t>
      </w:r>
      <w:proofErr w:type="spellEnd"/>
      <w:r w:rsidRPr="006D1EE0">
        <w:rPr>
          <w:lang w:val="es-PE"/>
        </w:rPr>
        <w:t xml:space="preserve"> utilizando </w:t>
      </w:r>
      <w:proofErr w:type="spellStart"/>
      <w:r w:rsidRPr="006D1EE0">
        <w:rPr>
          <w:b/>
          <w:bCs/>
          <w:lang w:val="es-PE"/>
        </w:rPr>
        <w:t>useState</w:t>
      </w:r>
      <w:proofErr w:type="spellEnd"/>
      <w:r w:rsidRPr="006D1EE0">
        <w:rPr>
          <w:lang w:val="es-PE"/>
        </w:rPr>
        <w:t xml:space="preserve">, ya que ahora </w:t>
      </w:r>
      <w:r>
        <w:rPr>
          <w:lang w:val="es-PE"/>
        </w:rPr>
        <w:t>se maneja</w:t>
      </w:r>
      <w:r w:rsidRPr="006D1EE0">
        <w:rPr>
          <w:lang w:val="es-PE"/>
        </w:rPr>
        <w:t xml:space="preserve"> exclusivamente con </w:t>
      </w:r>
      <w:r w:rsidRPr="006D1EE0">
        <w:rPr>
          <w:b/>
          <w:bCs/>
          <w:lang w:val="es-PE"/>
        </w:rPr>
        <w:t>useReducer</w:t>
      </w:r>
      <w:r w:rsidRPr="006D1EE0">
        <w:rPr>
          <w:lang w:val="es-PE"/>
        </w:rPr>
        <w:t>.</w:t>
      </w:r>
    </w:p>
    <w:p w14:paraId="3FBD8D2A" w14:textId="4ACBBA39" w:rsidR="0084307C" w:rsidRDefault="006D1EE0" w:rsidP="006D1EE0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82838DB" wp14:editId="3BF9E8B1">
                <wp:simplePos x="0" y="0"/>
                <wp:positionH relativeFrom="column">
                  <wp:posOffset>1137920</wp:posOffset>
                </wp:positionH>
                <wp:positionV relativeFrom="paragraph">
                  <wp:posOffset>2891790</wp:posOffset>
                </wp:positionV>
                <wp:extent cx="108000" cy="180000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8A7DD" id="Rectángulo 21" o:spid="_x0000_s1026" style="position:absolute;margin-left:89.6pt;margin-top:227.7pt;width:8.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fAIAAGg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" filled="f" strokecolor="red" strokeweight="1.5pt"/>
            </w:pict>
          </mc:Fallback>
        </mc:AlternateContent>
      </w:r>
      <w:r w:rsidR="0084307C" w:rsidRPr="0084307C">
        <w:rPr>
          <w:noProof/>
          <w:lang w:val="es-PE"/>
        </w:rPr>
        <w:drawing>
          <wp:inline distT="0" distB="0" distL="0" distR="0" wp14:anchorId="6CE3D3AD" wp14:editId="7B3C8CA1">
            <wp:extent cx="5134692" cy="436305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3155" w14:textId="1CC9FE89" w:rsidR="00A248E3" w:rsidRPr="00A248E3" w:rsidRDefault="00A248E3" w:rsidP="00A248E3">
      <w:pPr>
        <w:pStyle w:val="Estilo3"/>
        <w:rPr>
          <w:lang w:val="es-PE"/>
        </w:rPr>
      </w:pPr>
      <w:r>
        <w:rPr>
          <w:lang w:val="es-PE"/>
        </w:rPr>
        <w:t xml:space="preserve">Paso 65: </w:t>
      </w:r>
      <w:r w:rsidR="00864BBA">
        <w:rPr>
          <w:lang w:val="es-PE"/>
        </w:rPr>
        <w:t>Actualización de la cantidad del producto en el carrito</w:t>
      </w:r>
    </w:p>
    <w:p w14:paraId="2839F6C2" w14:textId="4E1A6CA6" w:rsidR="00864BBA" w:rsidRDefault="00864BBA" w:rsidP="00864BBA">
      <w:pPr>
        <w:jc w:val="both"/>
        <w:rPr>
          <w:lang w:val="es-PE"/>
        </w:rPr>
      </w:pPr>
      <w:r w:rsidRPr="00864BBA">
        <w:rPr>
          <w:lang w:val="es-PE"/>
        </w:rPr>
        <w:t xml:space="preserve">En la función </w:t>
      </w:r>
      <w:proofErr w:type="spellStart"/>
      <w:r w:rsidRPr="00864BBA">
        <w:rPr>
          <w:b/>
          <w:bCs/>
          <w:lang w:val="es-PE"/>
        </w:rPr>
        <w:t>handlerAddProductCart</w:t>
      </w:r>
      <w:proofErr w:type="spellEnd"/>
      <w:r w:rsidRPr="00864BBA">
        <w:rPr>
          <w:lang w:val="es-PE"/>
        </w:rPr>
        <w:t xml:space="preserve">, </w:t>
      </w:r>
      <w:r>
        <w:rPr>
          <w:lang w:val="es-PE"/>
        </w:rPr>
        <w:t xml:space="preserve">dentro de la condición que validaba si el </w:t>
      </w:r>
      <w:r w:rsidR="004F26B8">
        <w:rPr>
          <w:lang w:val="es-PE"/>
        </w:rPr>
        <w:t>ítem</w:t>
      </w:r>
      <w:r>
        <w:rPr>
          <w:lang w:val="es-PE"/>
        </w:rPr>
        <w:t xml:space="preserve"> existía en el carrito </w:t>
      </w:r>
      <w:r w:rsidR="004F26B8">
        <w:rPr>
          <w:lang w:val="es-PE"/>
        </w:rPr>
        <w:t>(</w:t>
      </w:r>
      <w:proofErr w:type="spellStart"/>
      <w:r w:rsidR="004F26B8" w:rsidRPr="004F26B8">
        <w:rPr>
          <w:b/>
          <w:bCs/>
          <w:lang w:val="es-PE"/>
        </w:rPr>
        <w:t>hasItem</w:t>
      </w:r>
      <w:proofErr w:type="spellEnd"/>
      <w:r w:rsidR="004F26B8">
        <w:rPr>
          <w:lang w:val="es-PE"/>
        </w:rPr>
        <w:t xml:space="preserve">), </w:t>
      </w:r>
      <w:r>
        <w:rPr>
          <w:lang w:val="es-PE"/>
        </w:rPr>
        <w:t>elimina</w:t>
      </w:r>
      <w:r w:rsidRPr="00864BBA">
        <w:rPr>
          <w:lang w:val="es-PE"/>
        </w:rPr>
        <w:t xml:space="preserve"> los comentarios y la lógica que utilizaba </w:t>
      </w:r>
      <w:proofErr w:type="spellStart"/>
      <w:r w:rsidRPr="00864BBA">
        <w:rPr>
          <w:b/>
          <w:bCs/>
          <w:lang w:val="es-PE"/>
        </w:rPr>
        <w:t>setCartItems</w:t>
      </w:r>
      <w:proofErr w:type="spellEnd"/>
      <w:r w:rsidRPr="00864BBA">
        <w:rPr>
          <w:lang w:val="es-PE"/>
        </w:rPr>
        <w:t xml:space="preserve"> para actualizar el estado del carrito. En su lugar, </w:t>
      </w:r>
      <w:r>
        <w:rPr>
          <w:lang w:val="es-PE"/>
        </w:rPr>
        <w:t>se utilizará un</w:t>
      </w:r>
      <w:r w:rsidRPr="00864BBA">
        <w:rPr>
          <w:lang w:val="es-PE"/>
        </w:rPr>
        <w:t xml:space="preserve"> </w:t>
      </w:r>
      <w:proofErr w:type="spellStart"/>
      <w:r w:rsidRPr="00864BBA">
        <w:rPr>
          <w:b/>
          <w:bCs/>
          <w:lang w:val="es-PE"/>
        </w:rPr>
        <w:t>dispatch</w:t>
      </w:r>
      <w:proofErr w:type="spellEnd"/>
      <w:r w:rsidRPr="00864BBA">
        <w:rPr>
          <w:lang w:val="es-PE"/>
        </w:rPr>
        <w:t xml:space="preserve"> para enviar una acción que indique la actualización de la cantidad del producto en </w:t>
      </w:r>
      <w:r w:rsidRPr="00864BBA">
        <w:rPr>
          <w:b/>
          <w:bCs/>
          <w:lang w:val="es-PE"/>
        </w:rPr>
        <w:t>1</w:t>
      </w:r>
      <w:r w:rsidRPr="00864BBA">
        <w:rPr>
          <w:lang w:val="es-PE"/>
        </w:rPr>
        <w:t>.</w:t>
      </w:r>
    </w:p>
    <w:p w14:paraId="748833D9" w14:textId="0AA11C7B" w:rsidR="00864BBA" w:rsidRDefault="004F26B8" w:rsidP="00864BBA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6804DD" wp14:editId="7F343375">
                <wp:simplePos x="0" y="0"/>
                <wp:positionH relativeFrom="column">
                  <wp:posOffset>1585595</wp:posOffset>
                </wp:positionH>
                <wp:positionV relativeFrom="paragraph">
                  <wp:posOffset>2355850</wp:posOffset>
                </wp:positionV>
                <wp:extent cx="847725" cy="4953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1A85" id="Rectángulo 24" o:spid="_x0000_s1026" style="position:absolute;margin-left:124.85pt;margin-top:185.5pt;width:66.75pt;height:3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" filled="f" strokecolor="red" strokeweight="1.5pt"/>
            </w:pict>
          </mc:Fallback>
        </mc:AlternateContent>
      </w:r>
      <w:r w:rsidR="00864BBA" w:rsidRPr="008072D5">
        <w:rPr>
          <w:noProof/>
          <w:lang w:val="es-PE"/>
        </w:rPr>
        <w:drawing>
          <wp:inline distT="0" distB="0" distL="0" distR="0" wp14:anchorId="3ED5AC80" wp14:editId="351D798A">
            <wp:extent cx="5620534" cy="55824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6F9" w14:textId="2BB90882" w:rsidR="00864BBA" w:rsidRDefault="00864BBA" w:rsidP="00864BBA">
      <w:pPr>
        <w:jc w:val="both"/>
        <w:rPr>
          <w:lang w:val="es-PE"/>
        </w:rPr>
      </w:pPr>
      <w:r>
        <w:rPr>
          <w:lang w:val="es-PE"/>
        </w:rPr>
        <w:t>Recuerda que en</w:t>
      </w:r>
      <w:r w:rsidRPr="00864BBA">
        <w:rPr>
          <w:lang w:val="es-PE"/>
        </w:rPr>
        <w:t xml:space="preserve"> </w:t>
      </w:r>
      <w:proofErr w:type="spellStart"/>
      <w:r w:rsidRPr="00864BBA">
        <w:rPr>
          <w:b/>
          <w:bCs/>
          <w:lang w:val="es-PE"/>
        </w:rPr>
        <w:t>itemsReducer</w:t>
      </w:r>
      <w:proofErr w:type="spellEnd"/>
      <w:r w:rsidRPr="00864BBA">
        <w:rPr>
          <w:lang w:val="es-PE"/>
        </w:rPr>
        <w:t xml:space="preserve">, </w:t>
      </w:r>
      <w:r>
        <w:rPr>
          <w:lang w:val="es-PE"/>
        </w:rPr>
        <w:t>se define</w:t>
      </w:r>
      <w:r w:rsidRPr="00864BBA">
        <w:rPr>
          <w:lang w:val="es-PE"/>
        </w:rPr>
        <w:t xml:space="preserve"> la acción </w:t>
      </w:r>
      <w:proofErr w:type="spellStart"/>
      <w:r w:rsidRPr="00864BBA">
        <w:rPr>
          <w:b/>
          <w:bCs/>
          <w:lang w:val="es-PE"/>
        </w:rPr>
        <w:t>UpdateQuantityProductCart</w:t>
      </w:r>
      <w:proofErr w:type="spellEnd"/>
      <w:r w:rsidRPr="00864BBA">
        <w:rPr>
          <w:lang w:val="es-PE"/>
        </w:rPr>
        <w:t xml:space="preserve"> para incrementar la cantidad del producto en </w:t>
      </w:r>
      <w:r w:rsidRPr="00864BBA">
        <w:rPr>
          <w:b/>
          <w:bCs/>
          <w:lang w:val="es-PE"/>
        </w:rPr>
        <w:t>1</w:t>
      </w:r>
      <w:r w:rsidRPr="00864BBA">
        <w:rPr>
          <w:lang w:val="es-PE"/>
        </w:rPr>
        <w:t xml:space="preserve">. </w:t>
      </w:r>
      <w:r>
        <w:rPr>
          <w:lang w:val="es-PE"/>
        </w:rPr>
        <w:t>Se recibe</w:t>
      </w:r>
      <w:r w:rsidRPr="00864BBA">
        <w:rPr>
          <w:lang w:val="es-PE"/>
        </w:rPr>
        <w:t xml:space="preserve"> la acción que contiene el tipo (</w:t>
      </w:r>
      <w:r w:rsidRPr="00864BBA">
        <w:rPr>
          <w:b/>
          <w:bCs/>
          <w:lang w:val="es-PE"/>
        </w:rPr>
        <w:t>type</w:t>
      </w:r>
      <w:r w:rsidRPr="00864BBA">
        <w:rPr>
          <w:lang w:val="es-PE"/>
        </w:rPr>
        <w:t xml:space="preserve">) y el </w:t>
      </w:r>
      <w:r w:rsidRPr="00864BBA">
        <w:rPr>
          <w:b/>
          <w:bCs/>
          <w:lang w:val="es-PE"/>
        </w:rPr>
        <w:t>payload</w:t>
      </w:r>
      <w:r w:rsidRPr="00864BBA">
        <w:rPr>
          <w:lang w:val="es-PE"/>
        </w:rPr>
        <w:t>, que en este caso es el objeto producto</w:t>
      </w:r>
      <w:r>
        <w:rPr>
          <w:lang w:val="es-PE"/>
        </w:rPr>
        <w:t xml:space="preserve"> (</w:t>
      </w:r>
      <w:proofErr w:type="spellStart"/>
      <w:r w:rsidRPr="00864BBA">
        <w:rPr>
          <w:b/>
          <w:bCs/>
          <w:lang w:val="es-PE"/>
        </w:rPr>
        <w:t>product</w:t>
      </w:r>
      <w:proofErr w:type="spellEnd"/>
      <w:r>
        <w:rPr>
          <w:lang w:val="es-PE"/>
        </w:rPr>
        <w:t>)</w:t>
      </w:r>
      <w:r w:rsidRPr="00864BBA">
        <w:rPr>
          <w:lang w:val="es-PE"/>
        </w:rPr>
        <w:t xml:space="preserve">. Dentro del </w:t>
      </w:r>
      <w:r w:rsidRPr="00864BBA">
        <w:rPr>
          <w:b/>
          <w:bCs/>
          <w:lang w:val="es-PE"/>
        </w:rPr>
        <w:t>switch</w:t>
      </w:r>
      <w:r w:rsidRPr="00864BBA">
        <w:rPr>
          <w:lang w:val="es-PE"/>
        </w:rPr>
        <w:t xml:space="preserve">, </w:t>
      </w:r>
      <w:r>
        <w:rPr>
          <w:lang w:val="es-PE"/>
        </w:rPr>
        <w:t>se identifica</w:t>
      </w:r>
      <w:r w:rsidRPr="00864BBA">
        <w:rPr>
          <w:lang w:val="es-PE"/>
        </w:rPr>
        <w:t xml:space="preserve"> la acción por su tipo y </w:t>
      </w:r>
      <w:r>
        <w:rPr>
          <w:lang w:val="es-PE"/>
        </w:rPr>
        <w:t>se utiliza</w:t>
      </w:r>
      <w:r w:rsidRPr="00864BBA">
        <w:rPr>
          <w:lang w:val="es-PE"/>
        </w:rPr>
        <w:t xml:space="preserve"> </w:t>
      </w:r>
      <w:proofErr w:type="spellStart"/>
      <w:proofErr w:type="gramStart"/>
      <w:r w:rsidRPr="00864BBA">
        <w:rPr>
          <w:b/>
          <w:bCs/>
          <w:lang w:val="es-PE"/>
        </w:rPr>
        <w:t>action.payload</w:t>
      </w:r>
      <w:proofErr w:type="spellEnd"/>
      <w:proofErr w:type="gramEnd"/>
      <w:r w:rsidRPr="00864BBA">
        <w:rPr>
          <w:lang w:val="es-PE"/>
        </w:rPr>
        <w:t xml:space="preserve"> para obtener el objeto producto que </w:t>
      </w:r>
      <w:r>
        <w:rPr>
          <w:lang w:val="es-PE"/>
        </w:rPr>
        <w:t xml:space="preserve"> se va a </w:t>
      </w:r>
      <w:r w:rsidRPr="00864BBA">
        <w:rPr>
          <w:lang w:val="es-PE"/>
        </w:rPr>
        <w:t>actualizar.</w:t>
      </w:r>
    </w:p>
    <w:p w14:paraId="315C0B60" w14:textId="22610A94" w:rsidR="00864BBA" w:rsidRDefault="00864BBA" w:rsidP="00864BBA">
      <w:pPr>
        <w:jc w:val="center"/>
        <w:rPr>
          <w:lang w:val="es-PE"/>
        </w:rPr>
      </w:pPr>
      <w:r w:rsidRPr="008852F1">
        <w:rPr>
          <w:noProof/>
          <w:lang w:val="es-PE"/>
        </w:rPr>
        <w:drawing>
          <wp:inline distT="0" distB="0" distL="0" distR="0" wp14:anchorId="693BEE72" wp14:editId="0209CB10">
            <wp:extent cx="5447027" cy="1476375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64686"/>
                    <a:stretch/>
                  </pic:blipFill>
                  <pic:spPr bwMode="auto">
                    <a:xfrm>
                      <a:off x="0" y="0"/>
                      <a:ext cx="5449060" cy="147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6B8E4" w14:textId="5E228E6E" w:rsidR="004F26B8" w:rsidRPr="00864BBA" w:rsidRDefault="004F26B8" w:rsidP="00864BBA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12D79D" wp14:editId="0E4D8370">
                <wp:simplePos x="0" y="0"/>
                <wp:positionH relativeFrom="column">
                  <wp:posOffset>1059180</wp:posOffset>
                </wp:positionH>
                <wp:positionV relativeFrom="paragraph">
                  <wp:posOffset>530860</wp:posOffset>
                </wp:positionV>
                <wp:extent cx="4544060" cy="2009775"/>
                <wp:effectExtent l="0" t="0" r="2794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060" cy="2009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1A6A" id="Rectángulo 23" o:spid="_x0000_s1026" style="position:absolute;margin-left:83.4pt;margin-top:41.8pt;width:357.8pt;height:15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" filled="f" strokecolor="#00b050" strokeweight="1.5pt"/>
            </w:pict>
          </mc:Fallback>
        </mc:AlternateContent>
      </w:r>
      <w:r w:rsidRPr="008852F1">
        <w:rPr>
          <w:noProof/>
          <w:lang w:val="es-PE"/>
        </w:rPr>
        <w:drawing>
          <wp:inline distT="0" distB="0" distL="0" distR="0" wp14:anchorId="209B7A67" wp14:editId="2C0B6F66">
            <wp:extent cx="5446395" cy="2695746"/>
            <wp:effectExtent l="0" t="0" r="190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314" b="196"/>
                    <a:stretch/>
                  </pic:blipFill>
                  <pic:spPr bwMode="auto">
                    <a:xfrm>
                      <a:off x="0" y="0"/>
                      <a:ext cx="5449060" cy="269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EE69B" w14:textId="69CE18A3" w:rsidR="00864BBA" w:rsidRPr="00864BBA" w:rsidRDefault="00864BBA" w:rsidP="00864BBA">
      <w:pPr>
        <w:jc w:val="both"/>
        <w:rPr>
          <w:lang w:val="es-PE"/>
        </w:rPr>
      </w:pPr>
      <w:r w:rsidRPr="00864BBA">
        <w:rPr>
          <w:lang w:val="es-PE"/>
        </w:rPr>
        <w:t xml:space="preserve">Al utilizar </w:t>
      </w:r>
      <w:proofErr w:type="spellStart"/>
      <w:r w:rsidRPr="00864BBA">
        <w:rPr>
          <w:b/>
          <w:bCs/>
          <w:lang w:val="es-PE"/>
        </w:rPr>
        <w:t>dispatch</w:t>
      </w:r>
      <w:proofErr w:type="spellEnd"/>
      <w:r w:rsidRPr="00864BBA">
        <w:rPr>
          <w:lang w:val="es-PE"/>
        </w:rPr>
        <w:t xml:space="preserve"> en lugar de </w:t>
      </w:r>
      <w:proofErr w:type="spellStart"/>
      <w:r w:rsidRPr="00864BBA">
        <w:rPr>
          <w:b/>
          <w:bCs/>
          <w:lang w:val="es-PE"/>
        </w:rPr>
        <w:t>setCartItems</w:t>
      </w:r>
      <w:proofErr w:type="spellEnd"/>
      <w:r w:rsidRPr="00864BBA">
        <w:rPr>
          <w:lang w:val="es-PE"/>
        </w:rPr>
        <w:t xml:space="preserve">, </w:t>
      </w:r>
      <w:r>
        <w:rPr>
          <w:lang w:val="es-PE"/>
        </w:rPr>
        <w:t>se envía</w:t>
      </w:r>
      <w:r w:rsidRPr="00864BBA">
        <w:rPr>
          <w:lang w:val="es-PE"/>
        </w:rPr>
        <w:t xml:space="preserve"> una acción que contiene el tipo </w:t>
      </w:r>
      <w:r w:rsidRPr="00864BBA">
        <w:rPr>
          <w:b/>
          <w:bCs/>
          <w:lang w:val="es-PE"/>
        </w:rPr>
        <w:t>"</w:t>
      </w:r>
      <w:proofErr w:type="spellStart"/>
      <w:r w:rsidRPr="00864BBA">
        <w:rPr>
          <w:b/>
          <w:bCs/>
          <w:lang w:val="es-PE"/>
        </w:rPr>
        <w:t>UpdateQuantityProductCart</w:t>
      </w:r>
      <w:proofErr w:type="spellEnd"/>
      <w:r w:rsidRPr="00864BBA">
        <w:rPr>
          <w:b/>
          <w:bCs/>
          <w:lang w:val="es-PE"/>
        </w:rPr>
        <w:t>"</w:t>
      </w:r>
      <w:r w:rsidRPr="00864BBA">
        <w:rPr>
          <w:lang w:val="es-PE"/>
        </w:rPr>
        <w:t xml:space="preserve"> y el </w:t>
      </w:r>
      <w:r w:rsidR="004F26B8" w:rsidRPr="004F26B8">
        <w:rPr>
          <w:b/>
          <w:bCs/>
          <w:lang w:val="es-PE"/>
        </w:rPr>
        <w:t>payload</w:t>
      </w:r>
      <w:r w:rsidR="004F26B8">
        <w:rPr>
          <w:lang w:val="es-PE"/>
        </w:rPr>
        <w:t xml:space="preserve">, el objeto </w:t>
      </w:r>
      <w:proofErr w:type="spellStart"/>
      <w:r w:rsidR="004F26B8" w:rsidRPr="004F26B8">
        <w:rPr>
          <w:b/>
          <w:bCs/>
          <w:lang w:val="es-PE"/>
        </w:rPr>
        <w:t>product</w:t>
      </w:r>
      <w:proofErr w:type="spellEnd"/>
      <w:r w:rsidR="004F26B8">
        <w:rPr>
          <w:lang w:val="es-PE"/>
        </w:rPr>
        <w:t xml:space="preserve"> </w:t>
      </w:r>
      <w:r w:rsidRPr="00864BBA">
        <w:rPr>
          <w:lang w:val="es-PE"/>
        </w:rPr>
        <w:t xml:space="preserve">que </w:t>
      </w:r>
      <w:r>
        <w:rPr>
          <w:lang w:val="es-PE"/>
        </w:rPr>
        <w:t>se va a</w:t>
      </w:r>
      <w:r w:rsidRPr="00864BBA">
        <w:rPr>
          <w:lang w:val="es-PE"/>
        </w:rPr>
        <w:t xml:space="preserve"> actualizar. En </w:t>
      </w:r>
      <w:proofErr w:type="spellStart"/>
      <w:r w:rsidRPr="00864BBA">
        <w:rPr>
          <w:b/>
          <w:bCs/>
          <w:lang w:val="es-PE"/>
        </w:rPr>
        <w:t>itemsReducer</w:t>
      </w:r>
      <w:proofErr w:type="spellEnd"/>
      <w:r w:rsidRPr="00864BBA">
        <w:rPr>
          <w:lang w:val="es-PE"/>
        </w:rPr>
        <w:t xml:space="preserve">, </w:t>
      </w:r>
      <w:r>
        <w:rPr>
          <w:lang w:val="es-PE"/>
        </w:rPr>
        <w:t>se maneja</w:t>
      </w:r>
      <w:r w:rsidRPr="00864BBA">
        <w:rPr>
          <w:lang w:val="es-PE"/>
        </w:rPr>
        <w:t xml:space="preserve"> esta acción para incrementar la cantidad del producto en el carrito.</w:t>
      </w:r>
    </w:p>
    <w:p w14:paraId="6E619508" w14:textId="53856C08" w:rsidR="00864BBA" w:rsidRPr="00864BBA" w:rsidRDefault="004F26B8" w:rsidP="004F26B8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145BEC" wp14:editId="61DEDFFD">
                <wp:simplePos x="0" y="0"/>
                <wp:positionH relativeFrom="column">
                  <wp:posOffset>1576070</wp:posOffset>
                </wp:positionH>
                <wp:positionV relativeFrom="paragraph">
                  <wp:posOffset>2546350</wp:posOffset>
                </wp:positionV>
                <wp:extent cx="3343275" cy="14573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57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E0CA" id="Rectángulo 27" o:spid="_x0000_s1026" style="position:absolute;margin-left:124.1pt;margin-top:200.5pt;width:263.25pt;height:114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" filled="f" strokecolor="red" strokeweight="1.5pt"/>
            </w:pict>
          </mc:Fallback>
        </mc:AlternateContent>
      </w:r>
      <w:r w:rsidRPr="008852F1">
        <w:rPr>
          <w:noProof/>
          <w:lang w:val="es-PE"/>
        </w:rPr>
        <w:drawing>
          <wp:inline distT="0" distB="0" distL="0" distR="0" wp14:anchorId="032A5E05" wp14:editId="657401C9">
            <wp:extent cx="5600700" cy="47148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31724"/>
                    <a:stretch/>
                  </pic:blipFill>
                  <pic:spPr bwMode="auto">
                    <a:xfrm>
                      <a:off x="0" y="0"/>
                      <a:ext cx="5601482" cy="471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9A198" w14:textId="2EADBF36" w:rsidR="006D1EE0" w:rsidRDefault="006D1EE0" w:rsidP="006D1EE0">
      <w:pPr>
        <w:pStyle w:val="Estilo3"/>
        <w:rPr>
          <w:lang w:val="es-PE"/>
        </w:rPr>
      </w:pPr>
      <w:r>
        <w:rPr>
          <w:lang w:val="es-PE"/>
        </w:rPr>
        <w:lastRenderedPageBreak/>
        <w:t>Paso</w:t>
      </w:r>
      <w:r w:rsidR="004F26B8">
        <w:rPr>
          <w:lang w:val="es-PE"/>
        </w:rPr>
        <w:t xml:space="preserve"> 66</w:t>
      </w:r>
      <w:r>
        <w:rPr>
          <w:lang w:val="es-PE"/>
        </w:rPr>
        <w:t>: Agregar</w:t>
      </w:r>
      <w:r w:rsidR="004F26B8">
        <w:rPr>
          <w:lang w:val="es-PE"/>
        </w:rPr>
        <w:t xml:space="preserve"> un producto al carrito</w:t>
      </w:r>
    </w:p>
    <w:p w14:paraId="276EC845" w14:textId="7D2C7695" w:rsidR="00B85F73" w:rsidRDefault="00B85F73" w:rsidP="00B85F73">
      <w:pPr>
        <w:rPr>
          <w:lang w:val="es-PE"/>
        </w:rPr>
      </w:pPr>
      <w:r w:rsidRPr="00B85F73">
        <w:rPr>
          <w:lang w:val="es-PE"/>
        </w:rPr>
        <w:t xml:space="preserve">En </w:t>
      </w:r>
      <w:proofErr w:type="spellStart"/>
      <w:r w:rsidRPr="00B85F73">
        <w:rPr>
          <w:b/>
          <w:bCs/>
          <w:lang w:val="es-PE"/>
        </w:rPr>
        <w:t>itemsReducer</w:t>
      </w:r>
      <w:proofErr w:type="spellEnd"/>
      <w:r w:rsidRPr="00B85F73">
        <w:rPr>
          <w:lang w:val="es-PE"/>
        </w:rPr>
        <w:t xml:space="preserve">, cuando se recibe la acción de tipo </w:t>
      </w:r>
      <w:r w:rsidRPr="00B85F73">
        <w:rPr>
          <w:b/>
          <w:bCs/>
          <w:lang w:val="es-PE"/>
        </w:rPr>
        <w:t>"</w:t>
      </w:r>
      <w:proofErr w:type="spellStart"/>
      <w:r w:rsidRPr="00B85F73">
        <w:rPr>
          <w:b/>
          <w:bCs/>
          <w:lang w:val="es-PE"/>
        </w:rPr>
        <w:t>AddProductCart</w:t>
      </w:r>
      <w:proofErr w:type="spellEnd"/>
      <w:r w:rsidRPr="00B85F73">
        <w:rPr>
          <w:b/>
          <w:bCs/>
          <w:lang w:val="es-PE"/>
        </w:rPr>
        <w:t>"</w:t>
      </w:r>
      <w:r w:rsidRPr="00B85F73">
        <w:rPr>
          <w:lang w:val="es-PE"/>
        </w:rPr>
        <w:t xml:space="preserve">, se agrega el nuevo producto al estado del carrito. El </w:t>
      </w:r>
      <w:r w:rsidRPr="00B85F73">
        <w:rPr>
          <w:b/>
          <w:bCs/>
          <w:lang w:val="es-PE"/>
        </w:rPr>
        <w:t>payload</w:t>
      </w:r>
      <w:r w:rsidRPr="00B85F73">
        <w:rPr>
          <w:lang w:val="es-PE"/>
        </w:rPr>
        <w:t xml:space="preserve"> de la acción contiene el producto que se va a agregar.</w:t>
      </w:r>
    </w:p>
    <w:p w14:paraId="2DCE1EDA" w14:textId="269B08E9" w:rsidR="00B85F73" w:rsidRDefault="00B85F73" w:rsidP="00B85F73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E89424" wp14:editId="09567F8B">
                <wp:simplePos x="0" y="0"/>
                <wp:positionH relativeFrom="column">
                  <wp:posOffset>1176020</wp:posOffset>
                </wp:positionH>
                <wp:positionV relativeFrom="paragraph">
                  <wp:posOffset>1453515</wp:posOffset>
                </wp:positionV>
                <wp:extent cx="3714750" cy="20097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009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8F4B" id="Rectángulo 31" o:spid="_x0000_s1026" style="position:absolute;margin-left:92.6pt;margin-top:114.45pt;width:292.5pt;height:15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" filled="f" strokecolor="#00b050" strokeweight="1.5pt"/>
            </w:pict>
          </mc:Fallback>
        </mc:AlternateContent>
      </w:r>
      <w:r w:rsidRPr="00911069">
        <w:rPr>
          <w:noProof/>
          <w:lang w:val="es-PE"/>
        </w:rPr>
        <w:drawing>
          <wp:inline distT="0" distB="0" distL="0" distR="0" wp14:anchorId="57B15D71" wp14:editId="3F01A2D5">
            <wp:extent cx="5258534" cy="3648584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A46" w14:textId="77777777" w:rsidR="00B85F73" w:rsidRPr="004F26B8" w:rsidRDefault="00B85F73" w:rsidP="00B85F73">
      <w:pPr>
        <w:jc w:val="both"/>
        <w:rPr>
          <w:lang w:val="es-PE"/>
        </w:rPr>
      </w:pPr>
      <w:r w:rsidRPr="004F26B8">
        <w:rPr>
          <w:lang w:val="es-PE"/>
        </w:rPr>
        <w:t xml:space="preserve">En el componente </w:t>
      </w:r>
      <w:proofErr w:type="spellStart"/>
      <w:r w:rsidRPr="004F26B8">
        <w:rPr>
          <w:b/>
          <w:bCs/>
          <w:lang w:val="es-PE"/>
        </w:rPr>
        <w:t>CartApp</w:t>
      </w:r>
      <w:proofErr w:type="spellEnd"/>
      <w:r w:rsidRPr="004F26B8">
        <w:rPr>
          <w:lang w:val="es-PE"/>
        </w:rPr>
        <w:t xml:space="preserve">, la lógica para agregar un producto al carrito se encuentra en la función </w:t>
      </w:r>
      <w:proofErr w:type="spellStart"/>
      <w:r w:rsidRPr="004F26B8">
        <w:rPr>
          <w:b/>
          <w:bCs/>
          <w:lang w:val="es-PE"/>
        </w:rPr>
        <w:t>handlerAddProductCart</w:t>
      </w:r>
      <w:proofErr w:type="spellEnd"/>
      <w:r w:rsidRPr="004F26B8">
        <w:rPr>
          <w:lang w:val="es-PE"/>
        </w:rPr>
        <w:t xml:space="preserve">. Si el producto ya existe en el carrito, se utiliza </w:t>
      </w:r>
      <w:proofErr w:type="spellStart"/>
      <w:r w:rsidRPr="004F26B8">
        <w:rPr>
          <w:b/>
          <w:bCs/>
          <w:lang w:val="es-PE"/>
        </w:rPr>
        <w:t>dispatch</w:t>
      </w:r>
      <w:proofErr w:type="spellEnd"/>
      <w:r w:rsidRPr="004F26B8">
        <w:rPr>
          <w:lang w:val="es-PE"/>
        </w:rPr>
        <w:t xml:space="preserve"> para enviar una acción de tipo </w:t>
      </w:r>
      <w:r w:rsidRPr="004F26B8">
        <w:rPr>
          <w:b/>
          <w:bCs/>
          <w:lang w:val="es-PE"/>
        </w:rPr>
        <w:t>"</w:t>
      </w:r>
      <w:proofErr w:type="spellStart"/>
      <w:r w:rsidRPr="004F26B8">
        <w:rPr>
          <w:b/>
          <w:bCs/>
          <w:lang w:val="es-PE"/>
        </w:rPr>
        <w:t>UpdateQuantityProductCart</w:t>
      </w:r>
      <w:proofErr w:type="spellEnd"/>
      <w:r w:rsidRPr="004F26B8">
        <w:rPr>
          <w:b/>
          <w:bCs/>
          <w:lang w:val="es-PE"/>
        </w:rPr>
        <w:t>"</w:t>
      </w:r>
      <w:r w:rsidRPr="004F26B8">
        <w:rPr>
          <w:lang w:val="es-PE"/>
        </w:rPr>
        <w:t xml:space="preserve"> y actualizar la cantidad del producto. De lo contrario, se envía una acción de tipo </w:t>
      </w:r>
      <w:r w:rsidRPr="004F26B8">
        <w:rPr>
          <w:b/>
          <w:bCs/>
          <w:lang w:val="es-PE"/>
        </w:rPr>
        <w:t>"</w:t>
      </w:r>
      <w:proofErr w:type="spellStart"/>
      <w:r w:rsidRPr="004F26B8">
        <w:rPr>
          <w:b/>
          <w:bCs/>
          <w:lang w:val="es-PE"/>
        </w:rPr>
        <w:t>AddProductCart</w:t>
      </w:r>
      <w:proofErr w:type="spellEnd"/>
      <w:r w:rsidRPr="004F26B8">
        <w:rPr>
          <w:b/>
          <w:bCs/>
          <w:lang w:val="es-PE"/>
        </w:rPr>
        <w:t>"</w:t>
      </w:r>
      <w:r w:rsidRPr="004F26B8">
        <w:rPr>
          <w:lang w:val="es-PE"/>
        </w:rPr>
        <w:t xml:space="preserve"> para agregar el producto al carrito.</w:t>
      </w:r>
    </w:p>
    <w:p w14:paraId="2E6EFE58" w14:textId="3CB963B3" w:rsidR="00B85F73" w:rsidRDefault="00B85F73" w:rsidP="00B85F73">
      <w:pPr>
        <w:jc w:val="center"/>
        <w:rPr>
          <w:lang w:val="es-PE"/>
        </w:rPr>
      </w:pPr>
      <w:r w:rsidRPr="00911069">
        <w:rPr>
          <w:noProof/>
          <w:lang w:val="es-PE"/>
        </w:rPr>
        <w:drawing>
          <wp:inline distT="0" distB="0" distL="0" distR="0" wp14:anchorId="3E09F08C" wp14:editId="62ADB795">
            <wp:extent cx="5514975" cy="23907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284"/>
                    <a:stretch/>
                  </pic:blipFill>
                  <pic:spPr bwMode="auto">
                    <a:xfrm>
                      <a:off x="0" y="0"/>
                      <a:ext cx="5515745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B075" w14:textId="7A583C8B" w:rsidR="00B85F73" w:rsidRPr="00B85F73" w:rsidRDefault="00B85F73" w:rsidP="00B85F73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DF5F0C" wp14:editId="180CB493">
                <wp:simplePos x="0" y="0"/>
                <wp:positionH relativeFrom="column">
                  <wp:posOffset>1619250</wp:posOffset>
                </wp:positionH>
                <wp:positionV relativeFrom="paragraph">
                  <wp:posOffset>2152015</wp:posOffset>
                </wp:positionV>
                <wp:extent cx="3343275" cy="14573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457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6A91" id="Rectángulo 32" o:spid="_x0000_s1026" style="position:absolute;margin-left:127.5pt;margin-top:169.45pt;width:263.25pt;height:11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" filled="f" strokecolor="red" strokeweight="1.5pt"/>
            </w:pict>
          </mc:Fallback>
        </mc:AlternateContent>
      </w:r>
      <w:r w:rsidRPr="00911069">
        <w:rPr>
          <w:noProof/>
          <w:lang w:val="es-PE"/>
        </w:rPr>
        <w:drawing>
          <wp:inline distT="0" distB="0" distL="0" distR="0" wp14:anchorId="019499E4" wp14:editId="75E1C315">
            <wp:extent cx="5514975" cy="44862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717" b="139"/>
                    <a:stretch/>
                  </pic:blipFill>
                  <pic:spPr bwMode="auto">
                    <a:xfrm>
                      <a:off x="0" y="0"/>
                      <a:ext cx="5515745" cy="448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EAA29" w14:textId="5FBEDE0C" w:rsidR="00B85F73" w:rsidRPr="00B85F73" w:rsidRDefault="00B85F73" w:rsidP="00B85F73">
      <w:pPr>
        <w:jc w:val="both"/>
        <w:rPr>
          <w:lang w:val="es-PE"/>
        </w:rPr>
      </w:pPr>
      <w:r w:rsidRPr="00B85F73">
        <w:rPr>
          <w:lang w:val="es-PE"/>
        </w:rPr>
        <w:t xml:space="preserve">Al utilizar </w:t>
      </w:r>
      <w:proofErr w:type="spellStart"/>
      <w:r w:rsidRPr="00B85F73">
        <w:rPr>
          <w:b/>
          <w:bCs/>
          <w:lang w:val="es-PE"/>
        </w:rPr>
        <w:t>dispatch</w:t>
      </w:r>
      <w:proofErr w:type="spellEnd"/>
      <w:r w:rsidRPr="00B85F73">
        <w:rPr>
          <w:lang w:val="es-PE"/>
        </w:rPr>
        <w:t xml:space="preserve"> para manejar las acciones en lugar de </w:t>
      </w:r>
      <w:proofErr w:type="spellStart"/>
      <w:r w:rsidRPr="00B85F73">
        <w:rPr>
          <w:b/>
          <w:bCs/>
          <w:lang w:val="es-PE"/>
        </w:rPr>
        <w:t>setCartItems</w:t>
      </w:r>
      <w:proofErr w:type="spellEnd"/>
      <w:r w:rsidRPr="00B85F73">
        <w:rPr>
          <w:lang w:val="es-PE"/>
        </w:rPr>
        <w:t xml:space="preserve">, </w:t>
      </w:r>
      <w:r>
        <w:rPr>
          <w:lang w:val="es-PE"/>
        </w:rPr>
        <w:t>se mantiene</w:t>
      </w:r>
      <w:r w:rsidRPr="00B85F73">
        <w:rPr>
          <w:lang w:val="es-PE"/>
        </w:rPr>
        <w:t xml:space="preserve"> la lógica centralizada y coherente en </w:t>
      </w:r>
      <w:proofErr w:type="spellStart"/>
      <w:r w:rsidRPr="00B85F73">
        <w:rPr>
          <w:b/>
          <w:bCs/>
          <w:lang w:val="es-PE"/>
        </w:rPr>
        <w:t>itemsReducer</w:t>
      </w:r>
      <w:proofErr w:type="spellEnd"/>
      <w:r w:rsidRPr="00B85F73">
        <w:rPr>
          <w:lang w:val="es-PE"/>
        </w:rPr>
        <w:t>, lo que facilita la gestión del estado del carrito.</w:t>
      </w:r>
    </w:p>
    <w:p w14:paraId="3137C788" w14:textId="7FA1DBE8" w:rsidR="00B85F73" w:rsidRDefault="00B85F73" w:rsidP="00B85F73">
      <w:pPr>
        <w:pStyle w:val="Estilo3"/>
        <w:rPr>
          <w:lang w:val="es-PE"/>
        </w:rPr>
      </w:pPr>
      <w:r>
        <w:rPr>
          <w:lang w:val="es-PE"/>
        </w:rPr>
        <w:t>Paso 67: Eliminar un producto al carrito</w:t>
      </w:r>
    </w:p>
    <w:p w14:paraId="255F23AA" w14:textId="08E2C528" w:rsidR="00B85F73" w:rsidRPr="00B85F73" w:rsidRDefault="00B85F73" w:rsidP="00B85F73">
      <w:pPr>
        <w:jc w:val="both"/>
        <w:rPr>
          <w:lang w:val="es-PE"/>
        </w:rPr>
      </w:pPr>
      <w:r w:rsidRPr="00B85F73">
        <w:rPr>
          <w:lang w:val="es-PE"/>
        </w:rPr>
        <w:t xml:space="preserve">En </w:t>
      </w:r>
      <w:proofErr w:type="spellStart"/>
      <w:r w:rsidRPr="00B85F73">
        <w:rPr>
          <w:b/>
          <w:bCs/>
          <w:lang w:val="es-PE"/>
        </w:rPr>
        <w:t>itemsReducer</w:t>
      </w:r>
      <w:proofErr w:type="spellEnd"/>
      <w:r w:rsidRPr="00B85F73">
        <w:rPr>
          <w:lang w:val="es-PE"/>
        </w:rPr>
        <w:t xml:space="preserve">, cuando se recibe la acción de tipo </w:t>
      </w:r>
      <w:r w:rsidRPr="00B85F73">
        <w:rPr>
          <w:b/>
          <w:bCs/>
          <w:lang w:val="es-PE"/>
        </w:rPr>
        <w:t>"</w:t>
      </w:r>
      <w:proofErr w:type="spellStart"/>
      <w:r w:rsidRPr="00B85F73">
        <w:rPr>
          <w:b/>
          <w:bCs/>
          <w:lang w:val="es-PE"/>
        </w:rPr>
        <w:t>DeleteProductCart</w:t>
      </w:r>
      <w:proofErr w:type="spellEnd"/>
      <w:r w:rsidRPr="00B85F73">
        <w:rPr>
          <w:b/>
          <w:bCs/>
          <w:lang w:val="es-PE"/>
        </w:rPr>
        <w:t>"</w:t>
      </w:r>
      <w:r w:rsidRPr="00B85F73">
        <w:rPr>
          <w:lang w:val="es-PE"/>
        </w:rPr>
        <w:t xml:space="preserve">, se filtra el estado del carrito para eliminar el producto con el </w:t>
      </w:r>
      <w:r w:rsidRPr="00B85F73">
        <w:rPr>
          <w:b/>
          <w:bCs/>
          <w:lang w:val="es-PE"/>
        </w:rPr>
        <w:t>id</w:t>
      </w:r>
      <w:r w:rsidRPr="00B85F73">
        <w:rPr>
          <w:lang w:val="es-PE"/>
        </w:rPr>
        <w:t xml:space="preserve"> correspondiente al recibido en el </w:t>
      </w:r>
      <w:r w:rsidRPr="00B85F73">
        <w:rPr>
          <w:b/>
          <w:bCs/>
          <w:lang w:val="es-PE"/>
        </w:rPr>
        <w:t>payload</w:t>
      </w:r>
      <w:r w:rsidRPr="00B85F73">
        <w:rPr>
          <w:lang w:val="es-PE"/>
        </w:rPr>
        <w:t>.</w:t>
      </w:r>
    </w:p>
    <w:p w14:paraId="64145C5F" w14:textId="74D78EDB" w:rsidR="00B85F73" w:rsidRDefault="000C1D0B" w:rsidP="000C1D0B">
      <w:pPr>
        <w:jc w:val="center"/>
        <w:rPr>
          <w:lang w:val="es-PE"/>
        </w:rPr>
      </w:pPr>
      <w:r w:rsidRPr="00CA2F0F">
        <w:rPr>
          <w:noProof/>
          <w:lang w:val="es-PE"/>
        </w:rPr>
        <w:drawing>
          <wp:inline distT="0" distB="0" distL="0" distR="0" wp14:anchorId="1A7C8330" wp14:editId="6C1EAD6E">
            <wp:extent cx="5287010" cy="194310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58542"/>
                    <a:stretch/>
                  </pic:blipFill>
                  <pic:spPr bwMode="auto">
                    <a:xfrm>
                      <a:off x="0" y="0"/>
                      <a:ext cx="5287113" cy="19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06D89" w14:textId="4DED1CDC" w:rsidR="000C1D0B" w:rsidRDefault="000C1D0B" w:rsidP="000C1D0B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94E3B19" wp14:editId="5CA4E33F">
                <wp:simplePos x="0" y="0"/>
                <wp:positionH relativeFrom="column">
                  <wp:posOffset>1146810</wp:posOffset>
                </wp:positionH>
                <wp:positionV relativeFrom="paragraph">
                  <wp:posOffset>555625</wp:posOffset>
                </wp:positionV>
                <wp:extent cx="4219575" cy="9429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942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C5C22" id="Rectángulo 34" o:spid="_x0000_s1026" style="position:absolute;margin-left:90.3pt;margin-top:43.75pt;width:332.25pt;height:7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" filled="f" strokecolor="#00b050" strokeweight="1.5pt"/>
            </w:pict>
          </mc:Fallback>
        </mc:AlternateContent>
      </w:r>
      <w:r w:rsidRPr="00CA2F0F">
        <w:rPr>
          <w:noProof/>
          <w:lang w:val="es-PE"/>
        </w:rPr>
        <w:drawing>
          <wp:inline distT="0" distB="0" distL="0" distR="0" wp14:anchorId="347BD590" wp14:editId="1220F651">
            <wp:extent cx="5287010" cy="2743200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457" b="12"/>
                    <a:stretch/>
                  </pic:blipFill>
                  <pic:spPr bwMode="auto">
                    <a:xfrm>
                      <a:off x="0" y="0"/>
                      <a:ext cx="5287113" cy="274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4C1F" w14:textId="37307179" w:rsidR="000C1D0B" w:rsidRPr="000C1D0B" w:rsidRDefault="000C1D0B" w:rsidP="000C1D0B">
      <w:pPr>
        <w:jc w:val="both"/>
        <w:rPr>
          <w:lang w:val="es-PE"/>
        </w:rPr>
      </w:pPr>
      <w:r w:rsidRPr="000C1D0B">
        <w:rPr>
          <w:lang w:val="es-PE"/>
        </w:rPr>
        <w:t xml:space="preserve">Al utilizar </w:t>
      </w:r>
      <w:r w:rsidRPr="000C1D0B">
        <w:rPr>
          <w:b/>
          <w:bCs/>
          <w:lang w:val="es-PE"/>
        </w:rPr>
        <w:t>useReducer</w:t>
      </w:r>
      <w:r w:rsidRPr="000C1D0B">
        <w:rPr>
          <w:lang w:val="es-PE"/>
        </w:rPr>
        <w:t xml:space="preserve">, también </w:t>
      </w:r>
      <w:r>
        <w:rPr>
          <w:lang w:val="es-PE"/>
        </w:rPr>
        <w:t>se simplifica</w:t>
      </w:r>
      <w:r w:rsidRPr="000C1D0B">
        <w:rPr>
          <w:lang w:val="es-PE"/>
        </w:rPr>
        <w:t xml:space="preserve"> el proceso de eliminar un producto del carrito. En el caso de la función </w:t>
      </w:r>
      <w:proofErr w:type="spellStart"/>
      <w:r w:rsidRPr="000C1D0B">
        <w:rPr>
          <w:b/>
          <w:bCs/>
          <w:lang w:val="es-PE"/>
        </w:rPr>
        <w:t>handlerDeleteProductCart</w:t>
      </w:r>
      <w:proofErr w:type="spellEnd"/>
      <w:r w:rsidRPr="000C1D0B">
        <w:rPr>
          <w:lang w:val="es-PE"/>
        </w:rPr>
        <w:t>, que se encarga de eliminar un producto, simplemente se e</w:t>
      </w:r>
      <w:r>
        <w:rPr>
          <w:lang w:val="es-PE"/>
        </w:rPr>
        <w:t>ncarga de enviar</w:t>
      </w:r>
      <w:r w:rsidRPr="000C1D0B">
        <w:rPr>
          <w:lang w:val="es-PE"/>
        </w:rPr>
        <w:t xml:space="preserve"> el </w:t>
      </w:r>
      <w:r w:rsidRPr="000C1D0B">
        <w:rPr>
          <w:b/>
          <w:bCs/>
          <w:lang w:val="es-PE"/>
        </w:rPr>
        <w:t>id</w:t>
      </w:r>
      <w:r w:rsidRPr="000C1D0B">
        <w:rPr>
          <w:lang w:val="es-PE"/>
        </w:rPr>
        <w:t xml:space="preserve"> del producto al </w:t>
      </w:r>
      <w:proofErr w:type="spellStart"/>
      <w:r w:rsidRPr="000C1D0B">
        <w:rPr>
          <w:b/>
          <w:bCs/>
          <w:lang w:val="es-PE"/>
        </w:rPr>
        <w:t>dispatch</w:t>
      </w:r>
      <w:proofErr w:type="spellEnd"/>
      <w:r w:rsidRPr="000C1D0B">
        <w:rPr>
          <w:lang w:val="es-PE"/>
        </w:rPr>
        <w:t xml:space="preserve"> con la acción </w:t>
      </w:r>
      <w:r w:rsidRPr="000C1D0B">
        <w:rPr>
          <w:b/>
          <w:bCs/>
          <w:lang w:val="es-PE"/>
        </w:rPr>
        <w:t>"</w:t>
      </w:r>
      <w:proofErr w:type="spellStart"/>
      <w:r w:rsidRPr="000C1D0B">
        <w:rPr>
          <w:b/>
          <w:bCs/>
          <w:lang w:val="es-PE"/>
        </w:rPr>
        <w:t>DeleteProductCart</w:t>
      </w:r>
      <w:proofErr w:type="spellEnd"/>
      <w:r w:rsidRPr="000C1D0B">
        <w:rPr>
          <w:b/>
          <w:bCs/>
          <w:lang w:val="es-PE"/>
        </w:rPr>
        <w:t>"</w:t>
      </w:r>
      <w:r w:rsidRPr="000C1D0B">
        <w:rPr>
          <w:lang w:val="es-PE"/>
        </w:rPr>
        <w:t xml:space="preserve">. Esto se realiza directamente en el componente </w:t>
      </w:r>
      <w:proofErr w:type="spellStart"/>
      <w:r w:rsidRPr="000C1D0B">
        <w:rPr>
          <w:b/>
          <w:bCs/>
          <w:lang w:val="es-PE"/>
        </w:rPr>
        <w:t>CartApp</w:t>
      </w:r>
      <w:proofErr w:type="spellEnd"/>
      <w:r w:rsidRPr="000C1D0B">
        <w:rPr>
          <w:lang w:val="es-PE"/>
        </w:rPr>
        <w:t>.</w:t>
      </w:r>
    </w:p>
    <w:p w14:paraId="6DAE0BED" w14:textId="40EFE0D5" w:rsidR="00B85F73" w:rsidRDefault="000C1D0B" w:rsidP="000C1D0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409E74" wp14:editId="285BD027">
                <wp:simplePos x="0" y="0"/>
                <wp:positionH relativeFrom="column">
                  <wp:posOffset>1585595</wp:posOffset>
                </wp:positionH>
                <wp:positionV relativeFrom="paragraph">
                  <wp:posOffset>1459230</wp:posOffset>
                </wp:positionV>
                <wp:extent cx="3781425" cy="1257300"/>
                <wp:effectExtent l="0" t="0" r="2857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B3FA" id="Rectángulo 35" o:spid="_x0000_s1026" style="position:absolute;margin-left:124.85pt;margin-top:114.9pt;width:297.75pt;height:9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" filled="f" strokecolor="red" strokeweight="1.5pt"/>
            </w:pict>
          </mc:Fallback>
        </mc:AlternateContent>
      </w:r>
      <w:r w:rsidRPr="00CA2F0F">
        <w:rPr>
          <w:noProof/>
          <w:lang w:val="es-PE"/>
        </w:rPr>
        <w:drawing>
          <wp:inline distT="0" distB="0" distL="0" distR="0" wp14:anchorId="294FD3CF" wp14:editId="766DA759">
            <wp:extent cx="5058481" cy="3477110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A976" w14:textId="08E3557E" w:rsidR="000C1D0B" w:rsidRPr="000C1D0B" w:rsidRDefault="000C1D0B" w:rsidP="000C1D0B">
      <w:pPr>
        <w:jc w:val="both"/>
        <w:rPr>
          <w:lang w:val="es-PE"/>
        </w:rPr>
      </w:pPr>
      <w:r w:rsidRPr="000C1D0B">
        <w:rPr>
          <w:lang w:val="es-PE"/>
        </w:rPr>
        <w:t xml:space="preserve">De esta manera, al usar </w:t>
      </w:r>
      <w:r w:rsidRPr="000C1D0B">
        <w:rPr>
          <w:b/>
          <w:bCs/>
          <w:lang w:val="es-PE"/>
        </w:rPr>
        <w:t>useReducer</w:t>
      </w:r>
      <w:r w:rsidRPr="000C1D0B">
        <w:rPr>
          <w:lang w:val="es-PE"/>
        </w:rPr>
        <w:t xml:space="preserve">, </w:t>
      </w:r>
      <w:r>
        <w:rPr>
          <w:lang w:val="es-PE"/>
        </w:rPr>
        <w:t>se mantiene</w:t>
      </w:r>
      <w:r w:rsidRPr="000C1D0B">
        <w:rPr>
          <w:lang w:val="es-PE"/>
        </w:rPr>
        <w:t xml:space="preserve"> la lógica centralizada</w:t>
      </w:r>
      <w:r>
        <w:rPr>
          <w:lang w:val="es-PE"/>
        </w:rPr>
        <w:t xml:space="preserve"> y por ende simplifica</w:t>
      </w:r>
      <w:r w:rsidRPr="000C1D0B">
        <w:rPr>
          <w:lang w:val="es-PE"/>
        </w:rPr>
        <w:t xml:space="preserve"> la gestión del estado del carrito de compras en un único punto de la aplicación.</w:t>
      </w:r>
    </w:p>
    <w:p w14:paraId="7172D774" w14:textId="40174804" w:rsidR="00F4186D" w:rsidRDefault="00F4186D" w:rsidP="000F7E22"/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C441" w14:textId="77777777" w:rsidR="00994249" w:rsidRDefault="00994249" w:rsidP="00374FD6">
      <w:pPr>
        <w:spacing w:after="0" w:line="240" w:lineRule="auto"/>
      </w:pPr>
      <w:r>
        <w:separator/>
      </w:r>
    </w:p>
  </w:endnote>
  <w:endnote w:type="continuationSeparator" w:id="0">
    <w:p w14:paraId="3BE366F9" w14:textId="77777777" w:rsidR="00994249" w:rsidRDefault="00994249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D346" w14:textId="77777777" w:rsidR="00994249" w:rsidRDefault="00994249" w:rsidP="00374FD6">
      <w:pPr>
        <w:spacing w:after="0" w:line="240" w:lineRule="auto"/>
      </w:pPr>
      <w:r>
        <w:separator/>
      </w:r>
    </w:p>
  </w:footnote>
  <w:footnote w:type="continuationSeparator" w:id="0">
    <w:p w14:paraId="32D29302" w14:textId="77777777" w:rsidR="00994249" w:rsidRDefault="00994249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57932F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3083F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43083F">
      <w:rPr>
        <w:i/>
        <w:iCs/>
        <w:sz w:val="18"/>
        <w:szCs w:val="18"/>
        <w:lang w:val="es-ES"/>
      </w:rPr>
      <w:t>17</w:t>
    </w:r>
  </w:p>
  <w:p w14:paraId="52FE56D6" w14:textId="025634E6" w:rsidR="00061A38" w:rsidRPr="00374FD6" w:rsidRDefault="00994249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1D0B"/>
    <w:rsid w:val="000C7F77"/>
    <w:rsid w:val="000E0241"/>
    <w:rsid w:val="000E37D3"/>
    <w:rsid w:val="000E407E"/>
    <w:rsid w:val="000F1F0B"/>
    <w:rsid w:val="000F3BDC"/>
    <w:rsid w:val="000F7E22"/>
    <w:rsid w:val="00106D80"/>
    <w:rsid w:val="00112896"/>
    <w:rsid w:val="001129EA"/>
    <w:rsid w:val="0013315F"/>
    <w:rsid w:val="00141306"/>
    <w:rsid w:val="00176261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3EEB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3083F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4F26B8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1EE0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431F"/>
    <w:rsid w:val="007A4B4B"/>
    <w:rsid w:val="007A7BDA"/>
    <w:rsid w:val="007B64FC"/>
    <w:rsid w:val="007C0307"/>
    <w:rsid w:val="007D13C8"/>
    <w:rsid w:val="007D65BC"/>
    <w:rsid w:val="00806631"/>
    <w:rsid w:val="008072D5"/>
    <w:rsid w:val="0081717F"/>
    <w:rsid w:val="0084307C"/>
    <w:rsid w:val="00862EE1"/>
    <w:rsid w:val="00864BBA"/>
    <w:rsid w:val="00866D77"/>
    <w:rsid w:val="00866E78"/>
    <w:rsid w:val="00871DE9"/>
    <w:rsid w:val="008835D1"/>
    <w:rsid w:val="008852F1"/>
    <w:rsid w:val="008A5FE3"/>
    <w:rsid w:val="008C6A6B"/>
    <w:rsid w:val="008C7CA5"/>
    <w:rsid w:val="008D637B"/>
    <w:rsid w:val="008D6FAD"/>
    <w:rsid w:val="008D78F1"/>
    <w:rsid w:val="008D7AB4"/>
    <w:rsid w:val="00904853"/>
    <w:rsid w:val="00911069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007B"/>
    <w:rsid w:val="00994249"/>
    <w:rsid w:val="009A63B7"/>
    <w:rsid w:val="009B3256"/>
    <w:rsid w:val="009B47E5"/>
    <w:rsid w:val="009B7F34"/>
    <w:rsid w:val="009B7F70"/>
    <w:rsid w:val="009C544B"/>
    <w:rsid w:val="009D12DA"/>
    <w:rsid w:val="009D551C"/>
    <w:rsid w:val="00A000C6"/>
    <w:rsid w:val="00A01B62"/>
    <w:rsid w:val="00A10B25"/>
    <w:rsid w:val="00A12EE8"/>
    <w:rsid w:val="00A153A6"/>
    <w:rsid w:val="00A17E3E"/>
    <w:rsid w:val="00A211B1"/>
    <w:rsid w:val="00A248E3"/>
    <w:rsid w:val="00A30082"/>
    <w:rsid w:val="00A37B3C"/>
    <w:rsid w:val="00A44269"/>
    <w:rsid w:val="00A52F26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818AA"/>
    <w:rsid w:val="00B83C4B"/>
    <w:rsid w:val="00B85F73"/>
    <w:rsid w:val="00B920F2"/>
    <w:rsid w:val="00BD472E"/>
    <w:rsid w:val="00BE6846"/>
    <w:rsid w:val="00BF09BB"/>
    <w:rsid w:val="00C01E34"/>
    <w:rsid w:val="00C045F6"/>
    <w:rsid w:val="00C07E35"/>
    <w:rsid w:val="00C36124"/>
    <w:rsid w:val="00C36CB4"/>
    <w:rsid w:val="00C41100"/>
    <w:rsid w:val="00C576E6"/>
    <w:rsid w:val="00C57F85"/>
    <w:rsid w:val="00C658D8"/>
    <w:rsid w:val="00C67EEE"/>
    <w:rsid w:val="00C74375"/>
    <w:rsid w:val="00CA14F6"/>
    <w:rsid w:val="00CA2F0F"/>
    <w:rsid w:val="00CC3B14"/>
    <w:rsid w:val="00CC7339"/>
    <w:rsid w:val="00CD09D7"/>
    <w:rsid w:val="00CD0E24"/>
    <w:rsid w:val="00CF0E5A"/>
    <w:rsid w:val="00D24E06"/>
    <w:rsid w:val="00D64729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2E30"/>
    <w:rsid w:val="00F13195"/>
    <w:rsid w:val="00F13E66"/>
    <w:rsid w:val="00F36226"/>
    <w:rsid w:val="00F3653F"/>
    <w:rsid w:val="00F4186D"/>
    <w:rsid w:val="00F47D1A"/>
    <w:rsid w:val="00F532F9"/>
    <w:rsid w:val="00F63E0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2024-06-23T19:57:00Z</dcterms:modified>
</cp:coreProperties>
</file>