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both"/>
        <w:rPr/>
      </w:pPr>
      <w:r>
        <w:rPr>
          <w:b/>
          <w:bCs/>
          <w:sz w:val="22"/>
          <w:szCs w:val="22"/>
          <w:lang w:val="en-US" w:eastAsia="en-US" w:bidi="ar-SA"/>
        </w:rPr>
        <w:t>Ideas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B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uild an index of all business groups using phones as tracking identifiers. (Anybody can change their names, but they will keep their phone numbers to allow people to find them.) 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R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epresent businesses in the map. From </w:t>
      </w:r>
      <w:r>
        <w:rPr>
          <w:b w:val="false"/>
          <w:bCs w:val="false"/>
          <w:sz w:val="22"/>
          <w:szCs w:val="22"/>
          <w:lang w:val="en-US" w:eastAsia="en-US" w:bidi="ar-SA"/>
        </w:rPr>
        <w:t>landline</w:t>
      </w:r>
      <w:r>
        <w:rPr>
          <w:b w:val="false"/>
          <w:bCs w:val="false"/>
          <w:sz w:val="22"/>
          <w:szCs w:val="22"/>
          <w:lang w:val="en-US" w:eastAsia="en-US" w:bidi="ar-SA"/>
        </w:rPr>
        <w:t xml:space="preserve"> phones in the ads extract addresses through some address-to-coordinates-service</w:t>
      </w:r>
    </w:p>
    <w:p>
      <w:pPr>
        <w:pStyle w:val="Normal"/>
        <w:numPr>
          <w:ilvl w:val="0"/>
          <w:numId w:val="8"/>
        </w:numPr>
        <w:spacing w:before="0" w:after="160"/>
        <w:jc w:val="both"/>
        <w:rPr/>
      </w:pPr>
      <w:r>
        <w:rPr>
          <w:b w:val="false"/>
          <w:bCs w:val="false"/>
          <w:sz w:val="22"/>
          <w:szCs w:val="22"/>
          <w:lang w:val="en-US" w:eastAsia="en-US" w:bidi="ar-SA"/>
        </w:rPr>
        <w:t>Figure out how to extract the price of a product and alert people when a product is bellow certain price (that would require immediacy, though, with constant scrapping, for instance)</w:t>
      </w:r>
    </w:p>
    <w:p>
      <w:pPr>
        <w:pStyle w:val="Normal"/>
        <w:spacing w:before="0" w:after="160"/>
        <w:jc w:val="both"/>
        <w:rPr>
          <w:b/>
          <w:b/>
          <w:bCs/>
          <w:sz w:val="22"/>
          <w:szCs w:val="22"/>
          <w:lang w:val="en-US" w:eastAsia="en-US" w:bidi="ar-SA"/>
        </w:rPr>
      </w:pPr>
      <w:r>
        <w:rPr>
          <w:b/>
          <w:bCs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 w:bidi="ar-SA"/>
        </w:rPr>
        <w:t>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rFonts w:asciiTheme="minorHAnsi" w:cstheme="minorBidi" w:eastAsiaTheme="minorHAnsi" w:hAnsiTheme="minorHAnsi"/>
          <w:b w:val="false"/>
          <w:bCs w:val="false"/>
          <w:sz w:val="22"/>
          <w:szCs w:val="22"/>
          <w:highlight w:val="darkCyan"/>
          <w:lang w:val="en-US" w:eastAsia="en-US" w:bidi="ar-SA"/>
        </w:rPr>
        <w:t>Create ad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Create users table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Write ad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Write user data in the DB</w:t>
      </w:r>
    </w:p>
    <w:p>
      <w:pPr>
        <w:pStyle w:val="Normal"/>
        <w:numPr>
          <w:ilvl w:val="0"/>
          <w:numId w:val="3"/>
        </w:numPr>
        <w:spacing w:before="0" w:after="160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lang w:val="en-US" w:eastAsia="en-US" w:bidi="ar-SA"/>
        </w:rPr>
        <w:t>Read from the DB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b/>
          <w:bCs/>
          <w:sz w:val="22"/>
          <w:szCs w:val="22"/>
          <w:lang w:val="en-US" w:eastAsia="en-US" w:bidi="ar-SA"/>
        </w:rPr>
        <w:t>Scrapping the data</w:t>
      </w:r>
      <w:r>
        <w:rPr>
          <w:sz w:val="22"/>
          <w:szCs w:val="22"/>
          <w:lang w:val="en-US" w:eastAsia="en-US" w:bidi="ar-SA"/>
        </w:rPr>
        <w:t>: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Theme="minorHAnsi" w:cstheme="minorBidi" w:eastAsiaTheme="minorHAnsi" w:hAnsiTheme="minorHAnsi"/>
          <w:highlight w:val="darkCyan"/>
        </w:rPr>
      </w:pPr>
      <w:r>
        <w:rPr>
          <w:rFonts w:asciiTheme="minorHAnsi" w:cstheme="minorBidi" w:eastAsiaTheme="minorHAnsi" w:hAnsiTheme="minorHAnsi"/>
          <w:highlight w:val="darkCyan"/>
          <w:lang w:val="en-US" w:eastAsia="en-US" w:bidi="ar-SA"/>
        </w:rPr>
        <w:t>User name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User Phone number(s)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Theme="minorHAnsi" w:cstheme="minorBidi" w:eastAsiaTheme="minorHAnsi" w:hAnsiTheme="minorHAnsi"/>
          <w:highlight w:val="darkCyan"/>
        </w:rPr>
      </w:pPr>
      <w:r>
        <w:rPr>
          <w:rFonts w:asciiTheme="minorHAnsi" w:cstheme="minorBidi" w:eastAsiaTheme="minorHAnsi" w:hAnsiTheme="minorHAnsi"/>
          <w:highlight w:val="darkCyan"/>
          <w:lang w:val="en-US" w:eastAsia="en-US" w:bidi="ar-SA"/>
        </w:rPr>
        <w:t>ID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Theme="minorHAnsi" w:cstheme="minorBidi" w:eastAsiaTheme="minorHAnsi" w:hAnsiTheme="minorHAnsi"/>
          <w:highlight w:val="darkCyan"/>
        </w:rPr>
      </w:pPr>
      <w:r>
        <w:rPr>
          <w:rFonts w:asciiTheme="minorHAnsi" w:cstheme="minorBidi" w:eastAsiaTheme="minorHAnsi" w:hAnsiTheme="minorHAnsi"/>
          <w:highlight w:val="darkCyan"/>
          <w:lang w:val="en-US" w:eastAsia="en-US" w:bidi="ar-SA"/>
        </w:rPr>
        <w:t>Title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Theme="minorHAnsi" w:cstheme="minorBidi" w:eastAsiaTheme="minorHAnsi" w:hAnsiTheme="minorHAnsi"/>
          <w:highlight w:val="darkCyan"/>
        </w:rPr>
      </w:pPr>
      <w:r>
        <w:rPr>
          <w:rFonts w:asciiTheme="minorHAnsi" w:cstheme="minorBidi" w:eastAsiaTheme="minorHAnsi" w:hAnsiTheme="minorHAnsi"/>
          <w:highlight w:val="darkCyan"/>
          <w:lang w:val="en-US" w:eastAsia="en-US" w:bidi="ar-SA"/>
        </w:rPr>
        <w:t>Classification, term/subterm (eg autos/alquiler)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Theme="minorHAnsi" w:cstheme="minorBidi" w:eastAsiaTheme="minorHAnsi" w:hAnsiTheme="minorHAnsi"/>
          <w:highlight w:val="darkCyan"/>
        </w:rPr>
      </w:pPr>
      <w:r>
        <w:rPr>
          <w:rFonts w:asciiTheme="minorHAnsi" w:cstheme="minorBidi" w:eastAsiaTheme="minorHAnsi" w:hAnsiTheme="minorHAnsi"/>
          <w:highlight w:val="darkCyan"/>
          <w:lang w:val="en-US" w:eastAsia="en-US" w:bidi="ar-SA"/>
        </w:rPr>
        <w:t>Content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/>
      </w:pPr>
      <w:r>
        <w:rPr>
          <w:lang w:val="en-US" w:eastAsia="en-US" w:bidi="ar-SA"/>
        </w:rPr>
        <w:t>Price on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Theme="minorHAnsi" w:cstheme="minorBidi" w:eastAsiaTheme="minorHAnsi" w:hAnsiTheme="minorHAnsi"/>
          <w:highlight w:val="darkCyan"/>
        </w:rPr>
      </w:pPr>
      <w:r>
        <w:rPr>
          <w:rFonts w:asciiTheme="minorHAnsi" w:cstheme="minorBidi" w:eastAsiaTheme="minorHAnsi" w:hAnsiTheme="minorHAnsi"/>
          <w:highlight w:val="darkCyan"/>
          <w:lang w:val="en-US" w:eastAsia="en-US" w:bidi="ar-SA"/>
        </w:rPr>
        <w:t>Date-time of the ad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rFonts w:asciiTheme="minorHAnsi" w:cstheme="minorBidi" w:eastAsiaTheme="minorHAnsi" w:hAnsiTheme="minorHAnsi"/>
          <w:highlight w:val="darkCyan"/>
        </w:rPr>
      </w:pPr>
      <w:r>
        <w:rPr>
          <w:rFonts w:asciiTheme="minorHAnsi" w:cstheme="minorBidi" w:eastAsiaTheme="minorHAnsi" w:hAnsiTheme="minorHAnsi"/>
          <w:highlight w:val="darkCyan"/>
          <w:lang w:val="en-US" w:eastAsia="en-US" w:bidi="ar-SA"/>
        </w:rPr>
        <w:t>Is the ad “autorenovable”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</w:rPr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Cleaning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Remove duplicate ads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THINK what to do with ads that have the same content but different title.</w:t>
      </w:r>
    </w:p>
    <w:p>
      <w:pPr>
        <w:pStyle w:val="Normal"/>
        <w:numPr>
          <w:ilvl w:val="0"/>
          <w:numId w:val="6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THINK</w:t>
        <w:tab/>
        <w:t xml:space="preserve"> what to do with text inserted by agencies that has nothing to do with the ad.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b/>
          <w:b/>
          <w:bCs/>
        </w:rPr>
      </w:pPr>
      <w:r>
        <w:rPr>
          <w:b/>
          <w:bCs/>
          <w:lang w:val="en-US" w:eastAsia="en-US" w:bidi="ar-SA"/>
        </w:rPr>
        <w:t>Feature extraction</w:t>
      </w:r>
    </w:p>
    <w:p>
      <w:pPr>
        <w:pStyle w:val="Normal"/>
        <w:numPr>
          <w:ilvl w:val="0"/>
          <w:numId w:val="5"/>
        </w:numPr>
        <w:spacing w:before="0" w:after="160"/>
        <w:jc w:val="both"/>
        <w:rPr/>
      </w:pPr>
      <w:r>
        <w:rPr>
          <w:b w:val="false"/>
          <w:bCs w:val="false"/>
          <w:lang w:val="en-US" w:eastAsia="en-US" w:bidi="ar-SA"/>
        </w:rPr>
        <w:t xml:space="preserve">All ads published by the same </w:t>
      </w:r>
      <w:r>
        <w:rPr>
          <w:b w:val="false"/>
          <w:bCs w:val="false"/>
          <w:lang w:val="en-US" w:eastAsia="en-US" w:bidi="ar-SA"/>
        </w:rPr>
        <w:t>business person group</w:t>
      </w:r>
      <w:r>
        <w:rPr>
          <w:b w:val="false"/>
          <w:bCs w:val="false"/>
          <w:lang w:val="en-US" w:eastAsia="en-US" w:bidi="ar-SA"/>
        </w:rPr>
        <w:t xml:space="preserve"> (identified by </w:t>
      </w:r>
      <w:r>
        <w:rPr>
          <w:b w:val="false"/>
          <w:bCs w:val="false"/>
          <w:lang w:val="en-US" w:eastAsia="en-US" w:bidi="ar-SA"/>
        </w:rPr>
        <w:t>co-appearing phones</w:t>
      </w:r>
      <w:r>
        <w:rPr>
          <w:b w:val="false"/>
          <w:bCs w:val="false"/>
          <w:lang w:val="en-US" w:eastAsia="en-US" w:bidi="ar-SA"/>
        </w:rPr>
        <w:t>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lang w:val="en-US" w:eastAsia="en-US" w:bidi="ar-SA"/>
        </w:rPr>
        <w:t>Exploring data</w:t>
      </w:r>
    </w:p>
    <w:p>
      <w:pPr>
        <w:pStyle w:val="Normal"/>
        <w:numPr>
          <w:ilvl w:val="0"/>
          <w:numId w:val="7"/>
        </w:numPr>
        <w:spacing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en-US" w:eastAsia="en-US" w:bidi="ar-SA"/>
        </w:rPr>
        <w:t>Distribution of ad per time of the day and day of the week</w:t>
      </w:r>
    </w:p>
    <w:p>
      <w:pPr>
        <w:pStyle w:val="Normal"/>
        <w:numPr>
          <w:ilvl w:val="0"/>
          <w:numId w:val="2"/>
        </w:numPr>
        <w:spacing w:before="0" w:after="160"/>
        <w:jc w:val="both"/>
        <w:rPr/>
      </w:pPr>
      <w:r>
        <w:rPr>
          <w:b/>
          <w:bCs/>
          <w:lang w:val="en-US" w:eastAsia="en-US" w:bidi="ar-SA"/>
        </w:rPr>
        <w:t xml:space="preserve"> </w:t>
      </w:r>
      <w:r>
        <w:rPr>
          <w:b/>
          <w:bCs/>
          <w:lang w:val="en-US" w:eastAsia="en-US" w:bidi="ar-SA"/>
        </w:rPr>
        <w:t>Modeling</w:t>
      </w:r>
    </w:p>
    <w:p>
      <w:pPr>
        <w:pStyle w:val="Normal"/>
        <w:numPr>
          <w:ilvl w:val="0"/>
          <w:numId w:val="4"/>
        </w:numPr>
        <w:spacing w:before="0" w:after="160"/>
        <w:jc w:val="both"/>
        <w:rPr/>
      </w:pPr>
      <w:r>
        <w:rPr>
          <w:lang w:val="en-US" w:eastAsia="en-US" w:bidi="ar-SA"/>
        </w:rPr>
        <w:t>Use a decision tree or a random forest to predict the classification of an advert from its title and content. Probably a good way would be to give the tree a bag of words with title and content merged. Although the site has a lot of mis</w:t>
      </w:r>
      <w:r>
        <w:rPr>
          <w:lang w:val="en-US" w:eastAsia="en-US" w:bidi="ar-SA"/>
        </w:rPr>
        <w:t>s</w:t>
      </w:r>
      <w:r>
        <w:rPr>
          <w:lang w:val="en-US" w:eastAsia="en-US" w:bidi="ar-SA"/>
        </w:rPr>
        <w:t>classified ads, most of them are good. Perhaps in the future we could find a way of cleaning missclassified ads and training a better model.</w:t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Application>LibreOffice/6.0.7.3$Linux_X86_64 LibreOffice_project/00m0$Build-3</Application>
  <Pages>2</Pages>
  <Words>302</Words>
  <Characters>1332</Characters>
  <CharactersWithSpaces>1579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2016-12-01T21:21:00Z</dcterms:created>
  <dc:creator>daina</dc:creator>
  <dc:description/>
  <dc:language>en-US</dc:language>
  <cp:lastModifiedBy/>
  <dcterms:modified xsi:type="dcterms:W3CDTF">2019-07-12T15:44:45Z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