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both"/>
        <w:rPr>
          <w:b/>
          <w:b/>
          <w:bCs/>
          <w:sz w:val="22"/>
          <w:szCs w:val="22"/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  <w:t>MDF 0 → An index of business people (bp) in Cuba</w:t>
      </w:r>
    </w:p>
    <w:p>
      <w:pPr>
        <w:pStyle w:val="Normal"/>
        <w:numPr>
          <w:ilvl w:val="0"/>
          <w:numId w:val="11"/>
        </w:numPr>
        <w:spacing w:before="0" w:after="160"/>
        <w:jc w:val="both"/>
        <w:rPr>
          <w:b w:val="false"/>
          <w:b w:val="false"/>
          <w:bCs w:val="false"/>
          <w:sz w:val="22"/>
          <w:szCs w:val="22"/>
          <w:highlight w:val="darkGreen"/>
          <w:lang w:val="en-US" w:eastAsia="en-US" w:bidi="ar-SA"/>
        </w:rPr>
      </w:pPr>
      <w:r>
        <w:rPr>
          <w:b w:val="false"/>
          <w:bCs w:val="false"/>
          <w:sz w:val="22"/>
          <w:szCs w:val="22"/>
          <w:highlight w:val="darkGreen"/>
          <w:lang w:val="en-US" w:eastAsia="en-US" w:bidi="ar-SA"/>
        </w:rPr>
        <w:t>Make a sketch of the website to determine which data are you going to need from the API</w:t>
      </w:r>
    </w:p>
    <w:p>
      <w:pPr>
        <w:pStyle w:val="Normal"/>
        <w:numPr>
          <w:ilvl w:val="0"/>
          <w:numId w:val="11"/>
        </w:numPr>
        <w:spacing w:before="0" w:after="160"/>
        <w:jc w:val="both"/>
        <w:rPr>
          <w:b w:val="false"/>
          <w:b w:val="false"/>
          <w:bCs w:val="false"/>
          <w:sz w:val="22"/>
          <w:szCs w:val="22"/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 xml:space="preserve">Create REST API to provide </w:t>
      </w:r>
      <w:r>
        <w:rPr>
          <w:b w:val="false"/>
          <w:bCs w:val="false"/>
          <w:sz w:val="22"/>
          <w:szCs w:val="22"/>
          <w:lang w:val="en-US" w:eastAsia="en-US" w:bidi="ar-SA"/>
        </w:rPr>
        <w:t xml:space="preserve">the </w:t>
      </w:r>
      <w:r>
        <w:rPr>
          <w:b w:val="false"/>
          <w:bCs w:val="false"/>
          <w:sz w:val="22"/>
          <w:szCs w:val="22"/>
          <w:lang w:val="en-US" w:eastAsia="en-US" w:bidi="ar-SA"/>
        </w:rPr>
        <w:t xml:space="preserve">ads/bp </w:t>
      </w:r>
      <w:r>
        <w:rPr>
          <w:b w:val="false"/>
          <w:bCs w:val="false"/>
          <w:sz w:val="22"/>
          <w:szCs w:val="22"/>
          <w:lang w:val="en-US" w:eastAsia="en-US" w:bidi="ar-SA"/>
        </w:rPr>
        <w:t xml:space="preserve">and the other </w:t>
      </w:r>
      <w:r>
        <w:rPr>
          <w:b w:val="false"/>
          <w:bCs w:val="false"/>
          <w:sz w:val="22"/>
          <w:szCs w:val="22"/>
          <w:lang w:val="en-US" w:eastAsia="en-US" w:bidi="ar-SA"/>
        </w:rPr>
        <w:t>data</w:t>
      </w:r>
    </w:p>
    <w:p>
      <w:pPr>
        <w:pStyle w:val="Normal"/>
        <w:numPr>
          <w:ilvl w:val="0"/>
          <w:numId w:val="11"/>
        </w:numPr>
        <w:spacing w:before="0" w:after="160"/>
        <w:jc w:val="both"/>
        <w:rPr>
          <w:b w:val="false"/>
          <w:b w:val="false"/>
          <w:bCs w:val="false"/>
          <w:sz w:val="22"/>
          <w:szCs w:val="22"/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Create web page to show the data</w:t>
      </w:r>
    </w:p>
    <w:p>
      <w:pPr>
        <w:pStyle w:val="Normal"/>
        <w:numPr>
          <w:ilvl w:val="1"/>
          <w:numId w:val="11"/>
        </w:numPr>
        <w:spacing w:before="0" w:after="160"/>
        <w:jc w:val="both"/>
        <w:rPr>
          <w:b w:val="false"/>
          <w:b w:val="false"/>
          <w:bCs w:val="false"/>
          <w:sz w:val="22"/>
          <w:szCs w:val="22"/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Find responsive html template with good css.</w:t>
      </w:r>
    </w:p>
    <w:p>
      <w:pPr>
        <w:pStyle w:val="Normal"/>
        <w:numPr>
          <w:ilvl w:val="1"/>
          <w:numId w:val="11"/>
        </w:numPr>
        <w:spacing w:before="0" w:after="160"/>
        <w:jc w:val="both"/>
        <w:rPr>
          <w:b w:val="false"/>
          <w:b w:val="false"/>
          <w:bCs w:val="false"/>
          <w:sz w:val="22"/>
          <w:szCs w:val="22"/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Vuefy the html template...</w:t>
      </w:r>
    </w:p>
    <w:p>
      <w:pPr>
        <w:pStyle w:val="Normal"/>
        <w:numPr>
          <w:ilvl w:val="0"/>
          <w:numId w:val="11"/>
        </w:numPr>
        <w:spacing w:before="0" w:after="160"/>
        <w:jc w:val="both"/>
        <w:rPr>
          <w:b w:val="false"/>
          <w:b w:val="false"/>
          <w:bCs w:val="false"/>
          <w:sz w:val="22"/>
          <w:szCs w:val="22"/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 xml:space="preserve">Create the product’s brand. Invent a name, create a logo, slogan, </w:t>
      </w:r>
      <w:r>
        <w:rPr>
          <w:b w:val="false"/>
          <w:bCs w:val="false"/>
          <w:sz w:val="22"/>
          <w:szCs w:val="22"/>
          <w:lang w:val="en-US" w:eastAsia="en-US" w:bidi="ar-SA"/>
        </w:rPr>
        <w:t>etc.</w:t>
      </w:r>
    </w:p>
    <w:p>
      <w:pPr>
        <w:pStyle w:val="Normal"/>
        <w:numPr>
          <w:ilvl w:val="0"/>
          <w:numId w:val="11"/>
        </w:numPr>
        <w:spacing w:before="0" w:after="160"/>
        <w:jc w:val="both"/>
        <w:rPr>
          <w:b w:val="false"/>
          <w:b w:val="false"/>
          <w:bCs w:val="false"/>
          <w:sz w:val="22"/>
          <w:szCs w:val="22"/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Settle a server</w:t>
      </w:r>
    </w:p>
    <w:p>
      <w:pPr>
        <w:pStyle w:val="Normal"/>
        <w:numPr>
          <w:ilvl w:val="1"/>
          <w:numId w:val="11"/>
        </w:numPr>
        <w:spacing w:before="0" w:after="160"/>
        <w:jc w:val="both"/>
        <w:rPr>
          <w:b w:val="false"/>
          <w:b w:val="false"/>
          <w:bCs w:val="false"/>
          <w:sz w:val="22"/>
          <w:szCs w:val="22"/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Install the api and the web server</w:t>
      </w:r>
    </w:p>
    <w:p>
      <w:pPr>
        <w:pStyle w:val="Normal"/>
        <w:numPr>
          <w:ilvl w:val="1"/>
          <w:numId w:val="11"/>
        </w:numPr>
        <w:spacing w:before="0" w:after="160"/>
        <w:jc w:val="both"/>
        <w:rPr>
          <w:b w:val="false"/>
          <w:b w:val="false"/>
          <w:bCs w:val="false"/>
          <w:sz w:val="22"/>
          <w:szCs w:val="22"/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buy a domain</w:t>
      </w:r>
    </w:p>
    <w:p>
      <w:pPr>
        <w:pStyle w:val="Normal"/>
        <w:spacing w:before="0" w:after="160"/>
        <w:jc w:val="both"/>
        <w:rPr>
          <w:b/>
          <w:b/>
          <w:bCs/>
          <w:sz w:val="22"/>
          <w:szCs w:val="22"/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2"/>
          <w:szCs w:val="22"/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</w:r>
    </w:p>
    <w:p>
      <w:pPr>
        <w:pStyle w:val="Normal"/>
        <w:spacing w:before="0" w:after="160"/>
        <w:jc w:val="both"/>
        <w:rPr>
          <w:b/>
          <w:b/>
          <w:bCs/>
          <w:sz w:val="22"/>
          <w:szCs w:val="22"/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</w:r>
    </w:p>
    <w:p>
      <w:pPr>
        <w:pStyle w:val="Normal"/>
        <w:spacing w:before="0" w:after="160"/>
        <w:jc w:val="both"/>
        <w:rPr>
          <w:b/>
          <w:b/>
          <w:bCs/>
          <w:sz w:val="22"/>
          <w:szCs w:val="22"/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</w:r>
    </w:p>
    <w:p>
      <w:pPr>
        <w:pStyle w:val="Normal"/>
        <w:spacing w:before="0" w:after="160"/>
        <w:jc w:val="both"/>
        <w:rPr>
          <w:b/>
          <w:b/>
          <w:bCs/>
          <w:sz w:val="22"/>
          <w:szCs w:val="22"/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</w:r>
    </w:p>
    <w:p>
      <w:pPr>
        <w:pStyle w:val="Normal"/>
        <w:spacing w:before="0" w:after="160"/>
        <w:jc w:val="both"/>
        <w:rPr>
          <w:b/>
          <w:b/>
          <w:bCs/>
          <w:sz w:val="22"/>
          <w:szCs w:val="22"/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</w:r>
    </w:p>
    <w:p>
      <w:pPr>
        <w:pStyle w:val="Normal"/>
        <w:spacing w:before="0" w:after="160"/>
        <w:jc w:val="both"/>
        <w:rPr>
          <w:b/>
          <w:b/>
          <w:bCs/>
          <w:sz w:val="22"/>
          <w:szCs w:val="22"/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  <w:t>OLD Stuff ===================================</w:t>
      </w:r>
    </w:p>
    <w:p>
      <w:pPr>
        <w:pStyle w:val="Normal"/>
        <w:spacing w:before="0" w:after="160"/>
        <w:jc w:val="both"/>
        <w:rPr>
          <w:b/>
          <w:b/>
          <w:bCs/>
          <w:sz w:val="22"/>
          <w:szCs w:val="22"/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  <w:t>Ideas/Questions</w:t>
      </w:r>
    </w:p>
    <w:p>
      <w:pPr>
        <w:pStyle w:val="Normal"/>
        <w:numPr>
          <w:ilvl w:val="0"/>
          <w:numId w:val="8"/>
        </w:numPr>
        <w:spacing w:before="0" w:after="160"/>
        <w:jc w:val="both"/>
        <w:rPr>
          <w:b w:val="false"/>
          <w:b w:val="false"/>
          <w:bCs w:val="false"/>
          <w:sz w:val="22"/>
          <w:szCs w:val="22"/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 xml:space="preserve">Build an index of all business groups using phones as tracking identifiers. (Anybody can change their names, but they will keep their phone numbers to allow people to find them.) </w:t>
      </w:r>
    </w:p>
    <w:p>
      <w:pPr>
        <w:pStyle w:val="Normal"/>
        <w:numPr>
          <w:ilvl w:val="0"/>
          <w:numId w:val="8"/>
        </w:numPr>
        <w:spacing w:before="0" w:after="160"/>
        <w:jc w:val="both"/>
        <w:rPr>
          <w:b w:val="false"/>
          <w:b w:val="false"/>
          <w:bCs w:val="false"/>
          <w:sz w:val="22"/>
          <w:szCs w:val="22"/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Represent businesses in the map. From landline phones in the ads extract addresses via ETECSA db and find coordinates through some address-to-coordinates-service</w:t>
      </w:r>
    </w:p>
    <w:p>
      <w:pPr>
        <w:pStyle w:val="Normal"/>
        <w:numPr>
          <w:ilvl w:val="0"/>
          <w:numId w:val="8"/>
        </w:numPr>
        <w:spacing w:before="0" w:after="160"/>
        <w:jc w:val="both"/>
        <w:rPr>
          <w:b w:val="false"/>
          <w:b w:val="false"/>
          <w:bCs w:val="false"/>
          <w:sz w:val="22"/>
          <w:szCs w:val="22"/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Figure out how to extract the price of a product and alert people when a product is bellow certain price (that would require immediacy, though, with constant scrapping, for instance)</w:t>
      </w:r>
    </w:p>
    <w:p>
      <w:pPr>
        <w:pStyle w:val="Normal"/>
        <w:numPr>
          <w:ilvl w:val="0"/>
          <w:numId w:val="8"/>
        </w:numPr>
        <w:spacing w:before="0" w:after="160"/>
        <w:jc w:val="both"/>
        <w:rPr>
          <w:b w:val="false"/>
          <w:b w:val="false"/>
          <w:bCs w:val="false"/>
          <w:sz w:val="22"/>
          <w:szCs w:val="22"/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Do the people in different categories share more phone numbers?</w:t>
      </w:r>
    </w:p>
    <w:p>
      <w:pPr>
        <w:pStyle w:val="Normal"/>
        <w:numPr>
          <w:ilvl w:val="0"/>
          <w:numId w:val="8"/>
        </w:numPr>
        <w:spacing w:before="0" w:after="160"/>
        <w:jc w:val="both"/>
        <w:rPr>
          <w:b w:val="false"/>
          <w:b w:val="false"/>
          <w:bCs w:val="false"/>
          <w:sz w:val="22"/>
          <w:szCs w:val="22"/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Use TF-IDF to extract the most important terms in each ad and also to calculate ads similarity by some kind of dot product between TF-IDF vectors</w:t>
      </w:r>
    </w:p>
    <w:p>
      <w:pPr>
        <w:pStyle w:val="Normal"/>
        <w:numPr>
          <w:ilvl w:val="0"/>
          <w:numId w:val="8"/>
        </w:numPr>
        <w:spacing w:before="0" w:after="160"/>
        <w:jc w:val="both"/>
        <w:rPr>
          <w:b w:val="false"/>
          <w:b w:val="false"/>
          <w:bCs w:val="false"/>
          <w:sz w:val="22"/>
          <w:szCs w:val="22"/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Start exploring named entity recognition on the ads text to see what comes up.</w:t>
      </w:r>
    </w:p>
    <w:p>
      <w:pPr>
        <w:pStyle w:val="Normal"/>
        <w:spacing w:before="0" w:after="160"/>
        <w:jc w:val="both"/>
        <w:rPr>
          <w:b/>
          <w:b/>
          <w:bCs/>
          <w:sz w:val="22"/>
          <w:szCs w:val="22"/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b/>
          <w:b/>
          <w:bCs/>
          <w:sz w:val="22"/>
          <w:szCs w:val="22"/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  <w:t>DB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rFonts w:eastAsia="Calibri"/>
          <w:b w:val="false"/>
          <w:b w:val="false"/>
          <w:bCs w:val="false"/>
          <w:sz w:val="22"/>
          <w:szCs w:val="22"/>
          <w:highlight w:val="darkCyan"/>
          <w:lang w:val="en-US" w:eastAsia="en-US" w:bidi="ar-SA"/>
        </w:rPr>
      </w:pPr>
      <w:r>
        <w:rPr>
          <w:rFonts w:eastAsia="Calibri"/>
          <w:b w:val="false"/>
          <w:bCs w:val="false"/>
          <w:sz w:val="22"/>
          <w:szCs w:val="22"/>
          <w:highlight w:val="darkCyan"/>
          <w:lang w:val="en-US" w:eastAsia="en-US" w:bidi="ar-SA"/>
        </w:rPr>
        <w:t>Create ad table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  <w:highlight w:val="darkCyan"/>
          <w:lang w:val="en-US" w:eastAsia="en-US" w:bidi="ar-SA"/>
        </w:rPr>
      </w:pPr>
      <w:r>
        <w:rPr>
          <w:b w:val="false"/>
          <w:bCs w:val="false"/>
          <w:sz w:val="22"/>
          <w:szCs w:val="22"/>
          <w:highlight w:val="darkCyan"/>
          <w:lang w:val="en-US" w:eastAsia="en-US" w:bidi="ar-SA"/>
        </w:rPr>
        <w:t>Create users table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rFonts w:eastAsia="Calibri"/>
          <w:b w:val="false"/>
          <w:b w:val="false"/>
          <w:bCs w:val="false"/>
          <w:color w:val="auto"/>
          <w:kern w:val="0"/>
          <w:sz w:val="22"/>
          <w:szCs w:val="22"/>
          <w:highlight w:val="darkCyan"/>
          <w:lang w:val="en-US" w:eastAsia="en-US" w:bidi="ar-SA"/>
        </w:rPr>
      </w:pPr>
      <w:r>
        <w:rPr>
          <w:rFonts w:eastAsia="Calibri"/>
          <w:b w:val="false"/>
          <w:bCs w:val="false"/>
          <w:color w:val="auto"/>
          <w:kern w:val="0"/>
          <w:sz w:val="22"/>
          <w:szCs w:val="22"/>
          <w:highlight w:val="darkCyan"/>
          <w:lang w:val="en-US" w:eastAsia="en-US" w:bidi="ar-SA"/>
        </w:rPr>
        <w:t>Write ad data in the DB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  <w:highlight w:val="darkCyan"/>
          <w:lang w:val="en-US" w:eastAsia="en-US" w:bidi="ar-SA"/>
        </w:rPr>
      </w:pPr>
      <w:r>
        <w:rPr>
          <w:b w:val="false"/>
          <w:bCs w:val="false"/>
          <w:sz w:val="22"/>
          <w:szCs w:val="22"/>
          <w:highlight w:val="darkCyan"/>
          <w:lang w:val="en-US" w:eastAsia="en-US" w:bidi="ar-SA"/>
        </w:rPr>
        <w:t>Write user data in the DB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rFonts w:ascii="Calibri" w:hAnsi="Calibri" w:eastAsia="Calibri"/>
          <w:b w:val="false"/>
          <w:b w:val="false"/>
          <w:bCs w:val="false"/>
          <w:sz w:val="22"/>
          <w:szCs w:val="22"/>
          <w:highlight w:val="darkCyan"/>
          <w:lang w:val="en-US" w:eastAsia="en-US" w:bidi="ar-SA"/>
        </w:rPr>
      </w:pPr>
      <w:r>
        <w:rPr>
          <w:rFonts w:eastAsia="Calibri"/>
          <w:b w:val="false"/>
          <w:bCs w:val="false"/>
          <w:sz w:val="22"/>
          <w:szCs w:val="22"/>
          <w:highlight w:val="darkCyan"/>
          <w:lang w:val="en-US" w:eastAsia="en-US" w:bidi="ar-SA"/>
        </w:rPr>
        <w:t>Read from the DB</w:t>
      </w:r>
    </w:p>
    <w:p>
      <w:pPr>
        <w:pStyle w:val="Normal"/>
        <w:numPr>
          <w:ilvl w:val="0"/>
          <w:numId w:val="2"/>
        </w:numPr>
        <w:spacing w:before="0" w:after="160"/>
        <w:jc w:val="both"/>
        <w:rPr/>
      </w:pPr>
      <w:r>
        <w:rPr>
          <w:b/>
          <w:bCs/>
          <w:sz w:val="22"/>
          <w:szCs w:val="22"/>
          <w:lang w:val="en-US" w:eastAsia="en-US" w:bidi="ar-SA"/>
        </w:rPr>
        <w:t>Scrapping the data</w:t>
      </w:r>
      <w:r>
        <w:rPr>
          <w:sz w:val="22"/>
          <w:szCs w:val="22"/>
          <w:lang w:val="en-US" w:eastAsia="en-US" w:bidi="ar-SA"/>
        </w:rPr>
        <w:t>: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eastAsia="Calibri"/>
          <w:highlight w:val="darkCyan"/>
          <w:lang w:val="en-US" w:eastAsia="en-US" w:bidi="ar-SA"/>
        </w:rPr>
      </w:pPr>
      <w:r>
        <w:rPr>
          <w:rFonts w:eastAsia="Calibri"/>
          <w:highlight w:val="darkCyan"/>
          <w:lang w:val="en-US" w:eastAsia="en-US" w:bidi="ar-SA"/>
        </w:rPr>
        <w:t>User name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eastAsia="Calibri"/>
          <w:highlight w:val="darkCyan"/>
          <w:lang w:val="en-US" w:eastAsia="en-US" w:bidi="ar-SA"/>
        </w:rPr>
      </w:pPr>
      <w:r>
        <w:rPr>
          <w:rFonts w:eastAsia="Calibri"/>
          <w:highlight w:val="darkCyan"/>
          <w:lang w:val="en-US" w:eastAsia="en-US" w:bidi="ar-SA"/>
        </w:rPr>
        <w:t>User Phone number(s)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eastAsia="Calibri"/>
          <w:highlight w:val="darkCyan"/>
          <w:lang w:val="en-US" w:eastAsia="en-US" w:bidi="ar-SA"/>
        </w:rPr>
      </w:pPr>
      <w:r>
        <w:rPr>
          <w:rFonts w:eastAsia="Calibri"/>
          <w:highlight w:val="darkCyan"/>
          <w:lang w:val="en-US" w:eastAsia="en-US" w:bidi="ar-SA"/>
        </w:rPr>
        <w:t>ID of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eastAsia="Calibri"/>
          <w:highlight w:val="darkCyan"/>
          <w:lang w:val="en-US" w:eastAsia="en-US" w:bidi="ar-SA"/>
        </w:rPr>
      </w:pPr>
      <w:r>
        <w:rPr>
          <w:rFonts w:eastAsia="Calibri"/>
          <w:highlight w:val="darkCyan"/>
          <w:lang w:val="en-US" w:eastAsia="en-US" w:bidi="ar-SA"/>
        </w:rPr>
        <w:t>Title of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eastAsia="Calibri"/>
          <w:highlight w:val="darkCyan"/>
          <w:lang w:val="en-US" w:eastAsia="en-US" w:bidi="ar-SA"/>
        </w:rPr>
      </w:pPr>
      <w:r>
        <w:rPr>
          <w:rFonts w:eastAsia="Calibri"/>
          <w:highlight w:val="darkCyan"/>
          <w:lang w:val="en-US" w:eastAsia="en-US" w:bidi="ar-SA"/>
        </w:rPr>
        <w:t>Classification, term/subterm (eg autos/alquiler)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eastAsia="Calibri"/>
          <w:highlight w:val="darkCyan"/>
          <w:lang w:val="en-US" w:eastAsia="en-US" w:bidi="ar-SA"/>
        </w:rPr>
      </w:pPr>
      <w:r>
        <w:rPr>
          <w:rFonts w:eastAsia="Calibri"/>
          <w:highlight w:val="darkCyan"/>
          <w:lang w:val="en-US" w:eastAsia="en-US" w:bidi="ar-SA"/>
        </w:rPr>
        <w:t>Content of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eastAsia="Calibri"/>
          <w:highlight w:val="darkCyan"/>
          <w:lang w:val="en-US" w:eastAsia="en-US" w:bidi="ar-SA"/>
        </w:rPr>
      </w:pPr>
      <w:r>
        <w:rPr>
          <w:rFonts w:eastAsia="Calibri"/>
          <w:highlight w:val="darkCyan"/>
          <w:lang w:val="en-US" w:eastAsia="en-US" w:bidi="ar-SA"/>
        </w:rPr>
        <w:t>Price on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eastAsia="Calibri"/>
          <w:highlight w:val="darkCyan"/>
          <w:lang w:val="en-US" w:eastAsia="en-US" w:bidi="ar-SA"/>
        </w:rPr>
      </w:pPr>
      <w:r>
        <w:rPr>
          <w:rFonts w:eastAsia="Calibri"/>
          <w:highlight w:val="darkCyan"/>
          <w:lang w:val="en-US" w:eastAsia="en-US" w:bidi="ar-SA"/>
        </w:rPr>
        <w:t>Date-time of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eastAsia="Calibri"/>
          <w:highlight w:val="darkCyan"/>
          <w:lang w:val="en-US" w:eastAsia="en-US" w:bidi="ar-SA"/>
        </w:rPr>
      </w:pPr>
      <w:r>
        <w:rPr>
          <w:rFonts w:eastAsia="Calibri"/>
          <w:highlight w:val="darkCyan"/>
          <w:lang w:val="en-US" w:eastAsia="en-US" w:bidi="ar-SA"/>
        </w:rPr>
        <w:t>Is the ad “autorenovable”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b/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Cleaning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rFonts w:eastAsia="Calibri"/>
          <w:b w:val="false"/>
          <w:b w:val="false"/>
          <w:bCs w:val="false"/>
          <w:highlight w:val="darkCyan"/>
          <w:lang w:val="en-US" w:eastAsia="en-US" w:bidi="ar-SA"/>
        </w:rPr>
      </w:pPr>
      <w:r>
        <w:rPr>
          <w:rFonts w:eastAsia="Calibri"/>
          <w:b w:val="false"/>
          <w:bCs w:val="false"/>
          <w:highlight w:val="darkCyan"/>
          <w:lang w:val="en-US" w:eastAsia="en-US" w:bidi="ar-SA"/>
        </w:rPr>
        <w:t>Clean each of the scrapped fields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rFonts w:ascii="Calibri" w:hAnsi="Calibri" w:eastAsia="Calibri"/>
          <w:b w:val="false"/>
          <w:b w:val="false"/>
          <w:bCs w:val="false"/>
          <w:highlight w:val="darkCyan"/>
          <w:lang w:val="en-US" w:eastAsia="en-US" w:bidi="ar-SA"/>
        </w:rPr>
      </w:pPr>
      <w:r>
        <w:rPr>
          <w:rFonts w:eastAsia="Calibri"/>
          <w:b w:val="false"/>
          <w:bCs w:val="false"/>
          <w:highlight w:val="darkCyan"/>
          <w:lang w:val="en-US" w:eastAsia="en-US" w:bidi="ar-SA"/>
        </w:rPr>
        <w:t>Remove duplicate ads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b w:val="false"/>
          <w:b w:val="false"/>
          <w:bCs w:val="false"/>
          <w:highlight w:val="darkCyan"/>
          <w:lang w:val="en-US" w:eastAsia="en-US" w:bidi="ar-SA"/>
        </w:rPr>
      </w:pPr>
      <w:r>
        <w:rPr>
          <w:b w:val="false"/>
          <w:bCs w:val="false"/>
          <w:highlight w:val="darkCyan"/>
          <w:lang w:val="en-US" w:eastAsia="en-US" w:bidi="ar-SA"/>
        </w:rPr>
        <w:t>THINK what to do with ads that have the same content but different title.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lang w:val="en-US" w:eastAsia="en-US" w:bidi="ar-SA"/>
        </w:rPr>
        <w:t>THINK</w:t>
        <w:tab/>
        <w:t xml:space="preserve"> what to do with text inserted by agencies that has nothing to do with the ad.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b/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>Feature extraction</w:t>
      </w:r>
    </w:p>
    <w:p>
      <w:pPr>
        <w:pStyle w:val="Normal"/>
        <w:numPr>
          <w:ilvl w:val="0"/>
          <w:numId w:val="5"/>
        </w:numPr>
        <w:spacing w:before="0" w:after="160"/>
        <w:jc w:val="both"/>
        <w:rPr>
          <w:b w:val="false"/>
          <w:b w:val="false"/>
          <w:bCs w:val="false"/>
          <w:highlight w:val="darkCyan"/>
          <w:lang w:val="en-US" w:eastAsia="en-US" w:bidi="ar-SA"/>
        </w:rPr>
      </w:pPr>
      <w:r>
        <w:rPr>
          <w:b w:val="false"/>
          <w:bCs w:val="false"/>
          <w:highlight w:val="darkCyan"/>
          <w:lang w:val="en-US" w:eastAsia="en-US" w:bidi="ar-SA"/>
        </w:rPr>
        <w:t>All ads published by the same business person group (identified by co-appearing phones)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b/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>Exploring data</w:t>
      </w:r>
    </w:p>
    <w:p>
      <w:pPr>
        <w:pStyle w:val="Normal"/>
        <w:numPr>
          <w:ilvl w:val="0"/>
          <w:numId w:val="7"/>
        </w:numPr>
        <w:spacing w:before="0" w:after="160"/>
        <w:jc w:val="both"/>
        <w:rPr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lang w:val="en-US" w:eastAsia="en-US" w:bidi="ar-SA"/>
        </w:rPr>
        <w:t>Distribution of ad per time of the day and day of the week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b/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Modeling</w:t>
      </w:r>
    </w:p>
    <w:p>
      <w:pPr>
        <w:pStyle w:val="Normal"/>
        <w:numPr>
          <w:ilvl w:val="0"/>
          <w:numId w:val="4"/>
        </w:numPr>
        <w:spacing w:before="0" w:after="160"/>
        <w:jc w:val="both"/>
        <w:rPr>
          <w:lang w:val="en-US" w:eastAsia="en-US" w:bidi="ar-SA"/>
        </w:rPr>
      </w:pPr>
      <w:r>
        <w:rPr>
          <w:lang w:val="en-US" w:eastAsia="en-US" w:bidi="ar-SA"/>
        </w:rPr>
        <w:t>Use a decision tree or a random forest to predict the classification of an advert from its title and content. Probably a good way would be to give the tree a bag of words with title and content merged. Although the site has a lot of misclassified ads, most of them are good. Perhaps in the future we could find a way of cleaning misclassified ads and training a better model.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b/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Code Performance Optimization</w:t>
      </w:r>
    </w:p>
    <w:p>
      <w:pPr>
        <w:pStyle w:val="Normal"/>
        <w:numPr>
          <w:ilvl w:val="0"/>
          <w:numId w:val="9"/>
        </w:numPr>
        <w:spacing w:before="0" w:after="160"/>
        <w:jc w:val="both"/>
        <w:rPr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lang w:val="en-US" w:eastAsia="en-US" w:bidi="ar-SA"/>
        </w:rPr>
        <w:t xml:space="preserve">Profile the code, find bottlenecks </w:t>
      </w:r>
    </w:p>
    <w:p>
      <w:pPr>
        <w:pStyle w:val="Normal"/>
        <w:numPr>
          <w:ilvl w:val="0"/>
          <w:numId w:val="9"/>
        </w:numPr>
        <w:spacing w:before="0" w:after="160"/>
        <w:jc w:val="both"/>
        <w:rPr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lang w:val="en-US" w:eastAsia="en-US" w:bidi="ar-SA"/>
        </w:rPr>
        <w:t>Make the code parallel, capable of using more resources to speed up</w:t>
      </w:r>
    </w:p>
    <w:p>
      <w:pPr>
        <w:pStyle w:val="Normal"/>
        <w:spacing w:before="0" w:after="160"/>
        <w:jc w:val="both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0" w:after="160"/>
        <w:jc w:val="both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  <w:t>APP Features</w:t>
      </w:r>
    </w:p>
    <w:p>
      <w:pPr>
        <w:pStyle w:val="Normal"/>
        <w:numPr>
          <w:ilvl w:val="0"/>
          <w:numId w:val="10"/>
        </w:numPr>
        <w:spacing w:before="0" w:after="160"/>
        <w:jc w:val="both"/>
        <w:rPr/>
      </w:pPr>
      <w:r>
        <w:rPr/>
        <w:t>extract product names and prices from ads</w:t>
      </w:r>
    </w:p>
    <w:p>
      <w:pPr>
        <w:pStyle w:val="Normal"/>
        <w:numPr>
          <w:ilvl w:val="0"/>
          <w:numId w:val="10"/>
        </w:numPr>
        <w:spacing w:before="0" w:after="160"/>
        <w:jc w:val="both"/>
        <w:rPr/>
      </w:pPr>
      <w:r>
        <w:rPr/>
        <w:t>measure the similarity between two ads</w:t>
      </w:r>
    </w:p>
    <w:p>
      <w:pPr>
        <w:pStyle w:val="Normal"/>
        <w:numPr>
          <w:ilvl w:val="1"/>
          <w:numId w:val="10"/>
        </w:numPr>
        <w:spacing w:before="0" w:after="160"/>
        <w:jc w:val="both"/>
        <w:rPr/>
      </w:pPr>
      <w:r>
        <w:rPr/>
        <w:t>Use the similarity to suggest ads from other users that are similar</w:t>
      </w:r>
    </w:p>
    <w:p>
      <w:pPr>
        <w:pStyle w:val="Normal"/>
        <w:numPr>
          <w:ilvl w:val="0"/>
          <w:numId w:val="10"/>
        </w:numPr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5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s-E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ES" w:eastAsia="en-US" w:bidi="ar-SA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  <w:sz w:val="2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 w:val="false"/>
      <w:sz w:val="22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b w:val="false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 w:val="false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 w:val="false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 w:val="false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Calibri" w:hAnsi="Calibri"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b w:val="false"/>
      <w:sz w:val="22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b w:val="false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Calibri" w:hAnsi="Calibri" w:cs="OpenSymbol"/>
      <w:b w:val="false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b w:val="false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b w:val="false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4861</TotalTime>
  <Application>LibreOffice/6.0.7.3$Linux_X86_64 LibreOffice_project/00m0$Build-3</Application>
  <Pages>3</Pages>
  <Words>517</Words>
  <Characters>2310</Characters>
  <CharactersWithSpaces>2732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2016-12-01T21:21:00Z</dcterms:created>
  <dc:creator>daina</dc:creator>
  <dc:description/>
  <dc:language>en-US</dc:language>
  <cp:lastModifiedBy/>
  <dcterms:modified xsi:type="dcterms:W3CDTF">2019-08-03T18:45:25Z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