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9544" w14:textId="77777777" w:rsidR="00612495" w:rsidRDefault="00612495"/>
    <w:tbl>
      <w:tblPr>
        <w:tblW w:w="9198" w:type="dxa"/>
        <w:tblLayout w:type="fixed"/>
        <w:tblLook w:val="0000" w:firstRow="0" w:lastRow="0" w:firstColumn="0" w:lastColumn="0" w:noHBand="0" w:noVBand="0"/>
      </w:tblPr>
      <w:tblGrid>
        <w:gridCol w:w="4440"/>
        <w:gridCol w:w="4758"/>
      </w:tblGrid>
      <w:tr w:rsidR="00612495" w14:paraId="56DA4971" w14:textId="77777777">
        <w:tc>
          <w:tcPr>
            <w:tcW w:w="4440" w:type="dxa"/>
            <w:tcBorders>
              <w:top w:val="single" w:sz="4" w:space="0" w:color="000000"/>
              <w:left w:val="single" w:sz="4" w:space="0" w:color="000000"/>
              <w:bottom w:val="single" w:sz="4" w:space="0" w:color="000000"/>
              <w:right w:val="single" w:sz="4" w:space="0" w:color="000000"/>
            </w:tcBorders>
          </w:tcPr>
          <w:p w14:paraId="54621CDB" w14:textId="77777777" w:rsidR="00612495" w:rsidRPr="008C5F59" w:rsidRDefault="00000000">
            <w:pPr>
              <w:pStyle w:val="Header"/>
              <w:widowControl w:val="0"/>
              <w:spacing w:before="120" w:after="120"/>
              <w:jc w:val="both"/>
              <w:rPr>
                <w:rFonts w:ascii="Calibri" w:hAnsi="Calibri" w:cs="Calibri"/>
                <w:b/>
                <w:sz w:val="22"/>
                <w:szCs w:val="24"/>
                <w:u w:val="single"/>
                <w:lang w:val="es-ES"/>
              </w:rPr>
            </w:pPr>
            <w:proofErr w:type="spellStart"/>
            <w:r w:rsidRPr="008C5F59">
              <w:rPr>
                <w:rFonts w:ascii="Calibri" w:hAnsi="Calibri" w:cs="Calibri"/>
                <w:b/>
                <w:sz w:val="22"/>
                <w:szCs w:val="24"/>
                <w:lang w:val="es-ES"/>
              </w:rPr>
              <w:t>Name</w:t>
            </w:r>
            <w:proofErr w:type="spellEnd"/>
            <w:r w:rsidRPr="008C5F59">
              <w:rPr>
                <w:rFonts w:ascii="Calibri" w:hAnsi="Calibri" w:cs="Calibri"/>
                <w:b/>
                <w:sz w:val="22"/>
                <w:szCs w:val="24"/>
                <w:lang w:val="es-ES"/>
              </w:rPr>
              <w:t>:</w:t>
            </w:r>
            <w:r w:rsidRPr="008C5F59">
              <w:rPr>
                <w:rFonts w:ascii="Calibri" w:hAnsi="Calibri" w:cs="Calibri"/>
                <w:sz w:val="22"/>
                <w:szCs w:val="24"/>
                <w:lang w:val="es-ES"/>
              </w:rPr>
              <w:t xml:space="preserve"> </w:t>
            </w:r>
            <w:r w:rsidRPr="008C5F59">
              <w:rPr>
                <w:rFonts w:ascii="Calibri" w:hAnsi="Calibri" w:cs="Calibri"/>
                <w:b/>
                <w:sz w:val="22"/>
                <w:szCs w:val="24"/>
                <w:lang w:val="es-ES"/>
              </w:rPr>
              <w:t xml:space="preserve">Armando </w:t>
            </w:r>
            <w:proofErr w:type="spellStart"/>
            <w:r w:rsidRPr="008C5F59">
              <w:rPr>
                <w:rFonts w:ascii="Calibri" w:hAnsi="Calibri" w:cs="Calibri"/>
                <w:b/>
                <w:sz w:val="22"/>
                <w:szCs w:val="24"/>
                <w:lang w:val="es-ES"/>
              </w:rPr>
              <w:t>Andres</w:t>
            </w:r>
            <w:proofErr w:type="spellEnd"/>
            <w:r w:rsidRPr="008C5F59">
              <w:rPr>
                <w:rFonts w:ascii="Calibri" w:hAnsi="Calibri" w:cs="Calibri"/>
                <w:b/>
                <w:sz w:val="22"/>
                <w:szCs w:val="24"/>
                <w:lang w:val="es-ES"/>
              </w:rPr>
              <w:t xml:space="preserve"> Flores Colet</w:t>
            </w:r>
          </w:p>
        </w:tc>
        <w:tc>
          <w:tcPr>
            <w:tcW w:w="4757" w:type="dxa"/>
            <w:tcBorders>
              <w:top w:val="single" w:sz="4" w:space="0" w:color="000000"/>
              <w:left w:val="single" w:sz="4" w:space="0" w:color="000000"/>
              <w:bottom w:val="single" w:sz="4" w:space="0" w:color="000000"/>
              <w:right w:val="single" w:sz="4" w:space="0" w:color="000000"/>
            </w:tcBorders>
          </w:tcPr>
          <w:p w14:paraId="52F9DE84" w14:textId="77777777" w:rsidR="00612495" w:rsidRDefault="00000000">
            <w:pPr>
              <w:pStyle w:val="Header"/>
              <w:widowControl w:val="0"/>
              <w:spacing w:before="120" w:after="120"/>
              <w:rPr>
                <w:rFonts w:ascii="Calibri" w:hAnsi="Calibri" w:cs="Calibri"/>
                <w:sz w:val="22"/>
                <w:szCs w:val="24"/>
              </w:rPr>
            </w:pPr>
            <w:r>
              <w:rPr>
                <w:rFonts w:ascii="Calibri" w:hAnsi="Calibri" w:cs="Calibri"/>
                <w:b/>
                <w:sz w:val="22"/>
                <w:szCs w:val="24"/>
              </w:rPr>
              <w:t>Role:</w:t>
            </w:r>
            <w:r>
              <w:rPr>
                <w:rFonts w:ascii="Calibri" w:hAnsi="Calibri" w:cs="Calibri"/>
                <w:sz w:val="22"/>
                <w:szCs w:val="24"/>
              </w:rPr>
              <w:t xml:space="preserve">  QA Manager</w:t>
            </w:r>
            <w:r>
              <w:rPr>
                <w:rFonts w:ascii="Calibri" w:hAnsi="Calibri" w:cs="Calibri"/>
                <w:b/>
                <w:sz w:val="22"/>
                <w:szCs w:val="24"/>
              </w:rPr>
              <w:t xml:space="preserve"> – Senior  </w:t>
            </w:r>
          </w:p>
        </w:tc>
      </w:tr>
      <w:tr w:rsidR="00612495" w14:paraId="2FB9E3DB" w14:textId="77777777">
        <w:trPr>
          <w:trHeight w:val="125"/>
        </w:trPr>
        <w:tc>
          <w:tcPr>
            <w:tcW w:w="9197" w:type="dxa"/>
            <w:gridSpan w:val="2"/>
          </w:tcPr>
          <w:p w14:paraId="0F404593" w14:textId="77777777" w:rsidR="00612495" w:rsidRDefault="00612495">
            <w:pPr>
              <w:pStyle w:val="Header"/>
              <w:widowControl w:val="0"/>
              <w:tabs>
                <w:tab w:val="clear" w:pos="4320"/>
                <w:tab w:val="clear" w:pos="8640"/>
              </w:tabs>
              <w:spacing w:before="120" w:after="120"/>
              <w:rPr>
                <w:rFonts w:ascii="Calibri" w:hAnsi="Calibri" w:cs="Calibri"/>
                <w:b/>
                <w:sz w:val="22"/>
                <w:szCs w:val="24"/>
              </w:rPr>
            </w:pPr>
          </w:p>
        </w:tc>
      </w:tr>
      <w:tr w:rsidR="00612495" w14:paraId="541E1A8C" w14:textId="77777777">
        <w:tc>
          <w:tcPr>
            <w:tcW w:w="9197" w:type="dxa"/>
            <w:gridSpan w:val="2"/>
            <w:tcBorders>
              <w:top w:val="single" w:sz="4" w:space="0" w:color="000000"/>
              <w:left w:val="single" w:sz="4" w:space="0" w:color="000000"/>
              <w:right w:val="single" w:sz="4" w:space="0" w:color="000000"/>
            </w:tcBorders>
          </w:tcPr>
          <w:p w14:paraId="09671F08" w14:textId="6C3FF6F8" w:rsidR="00612495" w:rsidRDefault="00E50BB4">
            <w:pPr>
              <w:pStyle w:val="Header"/>
              <w:widowControl w:val="0"/>
              <w:tabs>
                <w:tab w:val="clear" w:pos="4320"/>
                <w:tab w:val="clear" w:pos="8640"/>
              </w:tabs>
              <w:rPr>
                <w:rFonts w:ascii="Calibri" w:hAnsi="Calibri" w:cs="Calibri"/>
                <w:sz w:val="22"/>
                <w:szCs w:val="24"/>
              </w:rPr>
            </w:pPr>
            <w:commentRangeStart w:id="0"/>
            <w:proofErr w:type="spellStart"/>
            <w:r>
              <w:rPr>
                <w:rFonts w:ascii="Calibri" w:hAnsi="Calibri" w:cs="Calibri"/>
                <w:b/>
                <w:sz w:val="22"/>
                <w:szCs w:val="24"/>
              </w:rPr>
              <w:t>Zusammenfassung</w:t>
            </w:r>
            <w:commentRangeEnd w:id="0"/>
            <w:proofErr w:type="spellEnd"/>
            <w:r w:rsidR="00000000">
              <w:commentReference w:id="0"/>
            </w:r>
          </w:p>
        </w:tc>
      </w:tr>
      <w:tr w:rsidR="00612495" w14:paraId="4A42143C" w14:textId="77777777">
        <w:tc>
          <w:tcPr>
            <w:tcW w:w="9197" w:type="dxa"/>
            <w:gridSpan w:val="2"/>
            <w:tcBorders>
              <w:left w:val="single" w:sz="4" w:space="0" w:color="000000"/>
              <w:bottom w:val="single" w:sz="4" w:space="0" w:color="000000"/>
              <w:right w:val="single" w:sz="4" w:space="0" w:color="000000"/>
            </w:tcBorders>
          </w:tcPr>
          <w:p w14:paraId="21ED3FE2" w14:textId="00F3FC18" w:rsidR="00612495" w:rsidRPr="005C1C93" w:rsidRDefault="005113E0">
            <w:pPr>
              <w:widowControl w:val="0"/>
              <w:spacing w:beforeAutospacing="1" w:afterAutospacing="1"/>
              <w:jc w:val="both"/>
              <w:rPr>
                <w:rFonts w:ascii="Calibri" w:hAnsi="Calibri" w:cs="Calibri"/>
                <w:sz w:val="22"/>
                <w:szCs w:val="22"/>
                <w:lang w:val="de-DE"/>
              </w:rPr>
            </w:pPr>
            <w:proofErr w:type="gramStart"/>
            <w:r w:rsidRPr="005113E0">
              <w:rPr>
                <w:rFonts w:ascii="Calibri" w:hAnsi="Calibri" w:cs="Calibri"/>
                <w:sz w:val="22"/>
                <w:szCs w:val="22"/>
                <w:lang w:val="de-DE"/>
              </w:rPr>
              <w:t>QA Manager</w:t>
            </w:r>
            <w:proofErr w:type="gramEnd"/>
            <w:r w:rsidRPr="005113E0">
              <w:rPr>
                <w:rFonts w:ascii="Calibri" w:hAnsi="Calibri" w:cs="Calibri"/>
                <w:sz w:val="22"/>
                <w:szCs w:val="22"/>
                <w:lang w:val="de-DE"/>
              </w:rPr>
              <w:t xml:space="preserve"> mit 4 Lebenserfahrung auf Backend-Services und Micro-Services Bereich, leitete vor 2 Jahren den Testbereich des Cloud-Teams</w:t>
            </w:r>
            <w:r w:rsidR="00000000" w:rsidRPr="005113E0">
              <w:rPr>
                <w:rFonts w:ascii="Calibri" w:hAnsi="Calibri" w:cs="Calibri"/>
                <w:sz w:val="22"/>
                <w:szCs w:val="22"/>
                <w:lang w:val="de-DE"/>
              </w:rPr>
              <w:t xml:space="preserve">. </w:t>
            </w:r>
            <w:r w:rsidRPr="005113E0">
              <w:rPr>
                <w:rFonts w:ascii="Calibri" w:hAnsi="Calibri" w:cs="Calibri"/>
                <w:sz w:val="22"/>
                <w:szCs w:val="22"/>
                <w:lang w:val="de-DE"/>
              </w:rPr>
              <w:t>Hintergrundwissen zum Testen und Entwicklung von Backend- und Clo</w:t>
            </w:r>
            <w:r>
              <w:rPr>
                <w:rFonts w:ascii="Calibri" w:hAnsi="Calibri" w:cs="Calibri"/>
                <w:sz w:val="22"/>
                <w:szCs w:val="22"/>
                <w:lang w:val="de-DE"/>
              </w:rPr>
              <w:t>ud-</w:t>
            </w:r>
            <w:r w:rsidR="0034511C">
              <w:rPr>
                <w:rFonts w:ascii="Calibri" w:hAnsi="Calibri" w:cs="Calibri"/>
                <w:sz w:val="22"/>
                <w:szCs w:val="22"/>
                <w:lang w:val="de-DE"/>
              </w:rPr>
              <w:t>Plattform</w:t>
            </w:r>
            <w:r>
              <w:rPr>
                <w:rFonts w:ascii="Calibri" w:hAnsi="Calibri" w:cs="Calibri"/>
                <w:sz w:val="22"/>
                <w:szCs w:val="22"/>
                <w:lang w:val="de-DE"/>
              </w:rPr>
              <w:t>-</w:t>
            </w:r>
            <w:r w:rsidRPr="005113E0">
              <w:rPr>
                <w:rFonts w:ascii="Calibri" w:hAnsi="Calibri" w:cs="Calibri"/>
                <w:sz w:val="22"/>
                <w:szCs w:val="22"/>
                <w:lang w:val="de-DE"/>
              </w:rPr>
              <w:t>Services</w:t>
            </w:r>
            <w:r>
              <w:rPr>
                <w:rFonts w:ascii="Calibri" w:hAnsi="Calibri" w:cs="Calibri"/>
                <w:sz w:val="22"/>
                <w:szCs w:val="22"/>
                <w:lang w:val="de-DE"/>
              </w:rPr>
              <w:t xml:space="preserve"> sowie</w:t>
            </w:r>
            <w:r w:rsidR="005C1C93">
              <w:rPr>
                <w:rFonts w:ascii="Calibri" w:hAnsi="Calibri" w:cs="Calibri"/>
                <w:sz w:val="22"/>
                <w:szCs w:val="22"/>
                <w:lang w:val="de-DE"/>
              </w:rPr>
              <w:t xml:space="preserve"> von Automatisierung und </w:t>
            </w:r>
            <w:r w:rsidR="0034511C">
              <w:rPr>
                <w:rFonts w:ascii="Calibri" w:hAnsi="Calibri" w:cs="Calibri"/>
                <w:sz w:val="22"/>
                <w:szCs w:val="22"/>
                <w:lang w:val="de-DE"/>
              </w:rPr>
              <w:t>Performanz Tests</w:t>
            </w:r>
            <w:r w:rsidR="00000000" w:rsidRPr="005113E0">
              <w:rPr>
                <w:rFonts w:ascii="Calibri" w:hAnsi="Calibri" w:cs="Calibri"/>
                <w:sz w:val="22"/>
                <w:szCs w:val="22"/>
                <w:lang w:val="de-DE"/>
              </w:rPr>
              <w:t xml:space="preserve"> </w:t>
            </w:r>
            <w:r w:rsidR="00000000" w:rsidRPr="005C1C93">
              <w:rPr>
                <w:rFonts w:ascii="Calibri" w:hAnsi="Calibri" w:cs="Calibri"/>
                <w:sz w:val="22"/>
                <w:szCs w:val="22"/>
                <w:lang w:val="de-DE"/>
              </w:rPr>
              <w:t xml:space="preserve">Management </w:t>
            </w:r>
            <w:r w:rsidR="005C1C93" w:rsidRPr="005C1C93">
              <w:rPr>
                <w:rFonts w:ascii="Calibri" w:hAnsi="Calibri" w:cs="Calibri"/>
                <w:sz w:val="22"/>
                <w:szCs w:val="22"/>
                <w:lang w:val="de-DE"/>
              </w:rPr>
              <w:t xml:space="preserve">von </w:t>
            </w:r>
            <w:r w:rsidR="005C1C93">
              <w:rPr>
                <w:rFonts w:ascii="Calibri" w:hAnsi="Calibri" w:cs="Calibri"/>
                <w:sz w:val="22"/>
                <w:szCs w:val="22"/>
                <w:lang w:val="de-DE"/>
              </w:rPr>
              <w:t xml:space="preserve">Team Kommunikation zur Feststellung </w:t>
            </w:r>
            <w:proofErr w:type="gramStart"/>
            <w:r w:rsidR="00DB1D71">
              <w:rPr>
                <w:rFonts w:ascii="Calibri" w:hAnsi="Calibri" w:cs="Calibri"/>
                <w:sz w:val="22"/>
                <w:szCs w:val="22"/>
                <w:lang w:val="de-DE"/>
              </w:rPr>
              <w:t>von</w:t>
            </w:r>
            <w:r w:rsidR="00BA7528">
              <w:rPr>
                <w:rFonts w:ascii="Calibri" w:hAnsi="Calibri" w:cs="Calibri"/>
                <w:sz w:val="22"/>
                <w:szCs w:val="22"/>
                <w:lang w:val="de-DE"/>
              </w:rPr>
              <w:t xml:space="preserve"> Schritte</w:t>
            </w:r>
            <w:proofErr w:type="gramEnd"/>
            <w:r w:rsidR="00BA7528">
              <w:rPr>
                <w:rFonts w:ascii="Calibri" w:hAnsi="Calibri" w:cs="Calibri"/>
                <w:sz w:val="22"/>
                <w:szCs w:val="22"/>
                <w:lang w:val="de-DE"/>
              </w:rPr>
              <w:t xml:space="preserve"> und Klärung von Ziele in Projekt weiterzukommen.</w:t>
            </w:r>
          </w:p>
          <w:p w14:paraId="25B87E78" w14:textId="2E8C3F9D" w:rsidR="00612495" w:rsidRPr="00BF5559" w:rsidRDefault="00000000">
            <w:pPr>
              <w:widowControl w:val="0"/>
              <w:spacing w:beforeAutospacing="1" w:afterAutospacing="1"/>
              <w:jc w:val="both"/>
              <w:rPr>
                <w:rFonts w:ascii="Calibri" w:hAnsi="Calibri" w:cs="Calibri"/>
                <w:sz w:val="22"/>
                <w:szCs w:val="22"/>
                <w:lang w:val="de-DE"/>
              </w:rPr>
            </w:pPr>
            <w:r w:rsidRPr="00F92890">
              <w:rPr>
                <w:rFonts w:ascii="Calibri" w:hAnsi="Calibri" w:cs="Calibri"/>
                <w:sz w:val="22"/>
                <w:szCs w:val="22"/>
                <w:lang w:val="de-DE"/>
              </w:rPr>
              <w:t>Armando Flores is</w:t>
            </w:r>
            <w:r w:rsidR="00BA7528" w:rsidRPr="00F92890">
              <w:rPr>
                <w:rFonts w:ascii="Calibri" w:hAnsi="Calibri" w:cs="Calibri"/>
                <w:sz w:val="22"/>
                <w:szCs w:val="22"/>
                <w:lang w:val="de-DE"/>
              </w:rPr>
              <w:t xml:space="preserve">t dabei kompetent, </w:t>
            </w:r>
            <w:r w:rsidR="00192661" w:rsidRPr="00F92890">
              <w:rPr>
                <w:rFonts w:ascii="Calibri" w:hAnsi="Calibri" w:cs="Calibri"/>
                <w:sz w:val="22"/>
                <w:szCs w:val="22"/>
                <w:lang w:val="de-DE"/>
              </w:rPr>
              <w:t>optimale</w:t>
            </w:r>
            <w:r w:rsidR="00BA7528" w:rsidRPr="00F92890">
              <w:rPr>
                <w:rFonts w:ascii="Calibri" w:hAnsi="Calibri" w:cs="Calibri"/>
                <w:sz w:val="22"/>
                <w:szCs w:val="22"/>
                <w:lang w:val="de-DE"/>
              </w:rPr>
              <w:t xml:space="preserve"> Test</w:t>
            </w:r>
            <w:r w:rsidR="00192661" w:rsidRPr="00F92890">
              <w:rPr>
                <w:rFonts w:ascii="Calibri" w:hAnsi="Calibri" w:cs="Calibri"/>
                <w:sz w:val="22"/>
                <w:szCs w:val="22"/>
                <w:lang w:val="de-DE"/>
              </w:rPr>
              <w:t>methode</w:t>
            </w:r>
            <w:r w:rsidRPr="00F92890">
              <w:rPr>
                <w:rFonts w:ascii="Calibri" w:hAnsi="Calibri" w:cs="Calibri"/>
                <w:sz w:val="22"/>
                <w:szCs w:val="22"/>
                <w:lang w:val="de-DE"/>
              </w:rPr>
              <w:t xml:space="preserve"> </w:t>
            </w:r>
            <w:r w:rsidR="00F92890" w:rsidRPr="00F92890">
              <w:rPr>
                <w:rFonts w:ascii="Calibri" w:hAnsi="Calibri" w:cs="Calibri"/>
                <w:sz w:val="22"/>
                <w:szCs w:val="22"/>
                <w:lang w:val="de-DE"/>
              </w:rPr>
              <w:t>zur</w:t>
            </w:r>
            <w:r w:rsidR="00192661" w:rsidRPr="00F92890">
              <w:rPr>
                <w:rFonts w:ascii="Calibri" w:hAnsi="Calibri" w:cs="Calibri"/>
                <w:sz w:val="22"/>
                <w:szCs w:val="22"/>
                <w:lang w:val="de-DE"/>
              </w:rPr>
              <w:t xml:space="preserve"> </w:t>
            </w:r>
            <w:proofErr w:type="gramStart"/>
            <w:r w:rsidR="00192661" w:rsidRPr="00F92890">
              <w:rPr>
                <w:rFonts w:ascii="Calibri" w:hAnsi="Calibri" w:cs="Calibri"/>
                <w:sz w:val="22"/>
                <w:szCs w:val="22"/>
                <w:lang w:val="de-DE"/>
              </w:rPr>
              <w:t>Automatisierung</w:t>
            </w:r>
            <w:r w:rsidR="00F92890" w:rsidRPr="00F92890">
              <w:rPr>
                <w:rFonts w:ascii="Calibri" w:hAnsi="Calibri" w:cs="Calibri"/>
                <w:sz w:val="22"/>
                <w:szCs w:val="22"/>
                <w:lang w:val="de-DE"/>
              </w:rPr>
              <w:t xml:space="preserve">  umzusetzen</w:t>
            </w:r>
            <w:proofErr w:type="gramEnd"/>
            <w:r w:rsidR="00F92890" w:rsidRPr="00F92890">
              <w:rPr>
                <w:rFonts w:ascii="Calibri" w:hAnsi="Calibri" w:cs="Calibri"/>
                <w:sz w:val="22"/>
                <w:szCs w:val="22"/>
                <w:lang w:val="de-DE"/>
              </w:rPr>
              <w:t xml:space="preserve"> sowie </w:t>
            </w:r>
            <w:r w:rsidR="0034511C" w:rsidRPr="00F92890">
              <w:rPr>
                <w:rFonts w:ascii="Calibri" w:hAnsi="Calibri" w:cs="Calibri"/>
                <w:sz w:val="22"/>
                <w:szCs w:val="22"/>
                <w:lang w:val="de-DE"/>
              </w:rPr>
              <w:t>Performanz Test</w:t>
            </w:r>
            <w:r w:rsidR="00F92890" w:rsidRPr="00F92890">
              <w:rPr>
                <w:rFonts w:ascii="Calibri" w:hAnsi="Calibri" w:cs="Calibri"/>
                <w:sz w:val="22"/>
                <w:szCs w:val="22"/>
                <w:lang w:val="de-DE"/>
              </w:rPr>
              <w:t xml:space="preserve"> durchzuführen. </w:t>
            </w:r>
            <w:r w:rsidR="00F92890" w:rsidRPr="00BF5559">
              <w:rPr>
                <w:rFonts w:ascii="Calibri" w:hAnsi="Calibri" w:cs="Calibri"/>
                <w:sz w:val="22"/>
                <w:szCs w:val="22"/>
                <w:lang w:val="de-DE"/>
              </w:rPr>
              <w:t xml:space="preserve">Dazu wird Strategie Definition, Dokumentation Verarbeitung, </w:t>
            </w:r>
            <w:r w:rsidR="0013635C" w:rsidRPr="00BF5559">
              <w:rPr>
                <w:rFonts w:ascii="Calibri" w:hAnsi="Calibri" w:cs="Calibri"/>
                <w:sz w:val="22"/>
                <w:szCs w:val="22"/>
                <w:lang w:val="de-DE"/>
              </w:rPr>
              <w:t xml:space="preserve">manuelle Testerstellung, </w:t>
            </w:r>
            <w:r w:rsidR="00BF5559" w:rsidRPr="00BF5559">
              <w:rPr>
                <w:rFonts w:ascii="Calibri" w:hAnsi="Calibri" w:cs="Calibri"/>
                <w:sz w:val="22"/>
                <w:szCs w:val="22"/>
                <w:lang w:val="de-DE"/>
              </w:rPr>
              <w:t xml:space="preserve">Instandhaltung und </w:t>
            </w:r>
            <w:r w:rsidR="0034511C" w:rsidRPr="00BF5559">
              <w:rPr>
                <w:rFonts w:ascii="Calibri" w:hAnsi="Calibri" w:cs="Calibri"/>
                <w:sz w:val="22"/>
                <w:szCs w:val="22"/>
                <w:lang w:val="de-DE"/>
              </w:rPr>
              <w:t>Ausfüh</w:t>
            </w:r>
            <w:r w:rsidR="0034511C">
              <w:rPr>
                <w:rFonts w:ascii="Calibri" w:hAnsi="Calibri" w:cs="Calibri"/>
                <w:sz w:val="22"/>
                <w:szCs w:val="22"/>
                <w:lang w:val="de-DE"/>
              </w:rPr>
              <w:t>rung</w:t>
            </w:r>
            <w:r w:rsidR="00BF5559" w:rsidRPr="00BF5559">
              <w:rPr>
                <w:rFonts w:ascii="Calibri" w:hAnsi="Calibri" w:cs="Calibri"/>
                <w:sz w:val="22"/>
                <w:szCs w:val="22"/>
                <w:lang w:val="de-DE"/>
              </w:rPr>
              <w:t xml:space="preserve">, Bug Meldungs- Bearbeitung und Erstellung </w:t>
            </w:r>
            <w:proofErr w:type="gramStart"/>
            <w:r w:rsidR="00BF5559" w:rsidRPr="00BF5559">
              <w:rPr>
                <w:rFonts w:ascii="Calibri" w:hAnsi="Calibri" w:cs="Calibri"/>
                <w:sz w:val="22"/>
                <w:szCs w:val="22"/>
                <w:lang w:val="de-DE"/>
              </w:rPr>
              <w:t>von da</w:t>
            </w:r>
            <w:r w:rsidR="00BF5559">
              <w:rPr>
                <w:rFonts w:ascii="Calibri" w:hAnsi="Calibri" w:cs="Calibri"/>
                <w:sz w:val="22"/>
                <w:szCs w:val="22"/>
                <w:lang w:val="de-DE"/>
              </w:rPr>
              <w:t>zwischenliegend</w:t>
            </w:r>
            <w:r w:rsidR="00FA5517">
              <w:rPr>
                <w:rFonts w:ascii="Calibri" w:hAnsi="Calibri" w:cs="Calibri"/>
                <w:sz w:val="22"/>
                <w:szCs w:val="22"/>
                <w:lang w:val="de-DE"/>
              </w:rPr>
              <w:t>en</w:t>
            </w:r>
            <w:r w:rsidR="00BF5559">
              <w:rPr>
                <w:rFonts w:ascii="Calibri" w:hAnsi="Calibri" w:cs="Calibri"/>
                <w:sz w:val="22"/>
                <w:szCs w:val="22"/>
                <w:lang w:val="de-DE"/>
              </w:rPr>
              <w:t xml:space="preserve"> und </w:t>
            </w:r>
            <w:r w:rsidR="00FA5517">
              <w:rPr>
                <w:rFonts w:ascii="Calibri" w:hAnsi="Calibri" w:cs="Calibri"/>
                <w:sz w:val="22"/>
                <w:szCs w:val="22"/>
                <w:lang w:val="de-DE"/>
              </w:rPr>
              <w:t>finale Berichten</w:t>
            </w:r>
            <w:proofErr w:type="gramEnd"/>
            <w:r w:rsidR="00FA5517">
              <w:rPr>
                <w:rFonts w:ascii="Calibri" w:hAnsi="Calibri" w:cs="Calibri"/>
                <w:sz w:val="22"/>
                <w:szCs w:val="22"/>
                <w:lang w:val="de-DE"/>
              </w:rPr>
              <w:t xml:space="preserve"> an den Kunden.</w:t>
            </w:r>
          </w:p>
          <w:p w14:paraId="31D8925E" w14:textId="146CE18B" w:rsidR="00612495" w:rsidRPr="000815CF" w:rsidRDefault="00000000">
            <w:pPr>
              <w:widowControl w:val="0"/>
              <w:spacing w:beforeAutospacing="1" w:afterAutospacing="1"/>
              <w:jc w:val="both"/>
              <w:rPr>
                <w:rFonts w:ascii="Calibri" w:hAnsi="Calibri" w:cs="Calibri"/>
                <w:sz w:val="22"/>
                <w:szCs w:val="22"/>
                <w:lang w:val="de-DE"/>
              </w:rPr>
            </w:pPr>
            <w:r w:rsidRPr="000815CF">
              <w:rPr>
                <w:rFonts w:ascii="Calibri" w:hAnsi="Calibri" w:cs="Calibri"/>
                <w:sz w:val="22"/>
                <w:szCs w:val="22"/>
                <w:lang w:val="de-DE"/>
              </w:rPr>
              <w:t xml:space="preserve">In </w:t>
            </w:r>
            <w:proofErr w:type="gramStart"/>
            <w:r w:rsidRPr="000815CF">
              <w:rPr>
                <w:rFonts w:ascii="Calibri" w:hAnsi="Calibri" w:cs="Calibri"/>
                <w:sz w:val="22"/>
                <w:szCs w:val="22"/>
                <w:lang w:val="de-DE"/>
              </w:rPr>
              <w:t xml:space="preserve">Test </w:t>
            </w:r>
            <w:r w:rsidR="00FA5517" w:rsidRPr="000815CF">
              <w:rPr>
                <w:rFonts w:ascii="Calibri" w:hAnsi="Calibri" w:cs="Calibri"/>
                <w:sz w:val="22"/>
                <w:szCs w:val="22"/>
                <w:lang w:val="de-DE"/>
              </w:rPr>
              <w:t>Automatisierung</w:t>
            </w:r>
            <w:proofErr w:type="gramEnd"/>
            <w:r w:rsidR="00FA5517" w:rsidRPr="000815CF">
              <w:rPr>
                <w:rFonts w:ascii="Calibri" w:hAnsi="Calibri" w:cs="Calibri"/>
                <w:sz w:val="22"/>
                <w:szCs w:val="22"/>
                <w:lang w:val="de-DE"/>
              </w:rPr>
              <w:t xml:space="preserve"> Ihre Erfahrung bedeck Identifizierung von entsprechenden Werkzeug</w:t>
            </w:r>
            <w:r w:rsidR="000815CF" w:rsidRPr="000815CF">
              <w:rPr>
                <w:rFonts w:ascii="Calibri" w:hAnsi="Calibri" w:cs="Calibri"/>
                <w:sz w:val="22"/>
                <w:szCs w:val="22"/>
                <w:lang w:val="de-DE"/>
              </w:rPr>
              <w:t xml:space="preserve">satz für Projekt Spezifizierungen, Einstellung von CI/CD Framework mit </w:t>
            </w:r>
            <w:proofErr w:type="spellStart"/>
            <w:r w:rsidR="000815CF" w:rsidRPr="000815CF">
              <w:rPr>
                <w:rFonts w:ascii="Calibri" w:hAnsi="Calibri" w:cs="Calibri"/>
                <w:sz w:val="22"/>
                <w:szCs w:val="22"/>
                <w:lang w:val="de-DE"/>
              </w:rPr>
              <w:t>Gitlab</w:t>
            </w:r>
            <w:proofErr w:type="spellEnd"/>
            <w:r w:rsidR="000815CF" w:rsidRPr="000815CF">
              <w:rPr>
                <w:rFonts w:ascii="Calibri" w:hAnsi="Calibri" w:cs="Calibri"/>
                <w:sz w:val="22"/>
                <w:szCs w:val="22"/>
                <w:lang w:val="de-DE"/>
              </w:rPr>
              <w:t xml:space="preserve">, Aufbau von </w:t>
            </w:r>
            <w:r w:rsidR="0034511C" w:rsidRPr="000815CF">
              <w:rPr>
                <w:rFonts w:ascii="Calibri" w:hAnsi="Calibri" w:cs="Calibri"/>
                <w:sz w:val="22"/>
                <w:szCs w:val="22"/>
                <w:lang w:val="de-DE"/>
              </w:rPr>
              <w:t>Automation Tests</w:t>
            </w:r>
            <w:r w:rsidR="000815CF" w:rsidRPr="000815CF">
              <w:rPr>
                <w:rFonts w:ascii="Calibri" w:hAnsi="Calibri" w:cs="Calibri"/>
                <w:sz w:val="22"/>
                <w:szCs w:val="22"/>
                <w:lang w:val="de-DE"/>
              </w:rPr>
              <w:t xml:space="preserve"> </w:t>
            </w:r>
            <w:proofErr w:type="spellStart"/>
            <w:r w:rsidR="000815CF" w:rsidRPr="000815CF">
              <w:rPr>
                <w:rFonts w:ascii="Calibri" w:hAnsi="Calibri" w:cs="Calibri"/>
                <w:sz w:val="22"/>
                <w:szCs w:val="22"/>
                <w:lang w:val="de-DE"/>
              </w:rPr>
              <w:t>Suits</w:t>
            </w:r>
            <w:proofErr w:type="spellEnd"/>
            <w:r w:rsidR="000815CF" w:rsidRPr="000815CF">
              <w:rPr>
                <w:rFonts w:ascii="Calibri" w:hAnsi="Calibri" w:cs="Calibri"/>
                <w:sz w:val="22"/>
                <w:szCs w:val="22"/>
                <w:lang w:val="de-DE"/>
              </w:rPr>
              <w:t xml:space="preserve"> mit </w:t>
            </w:r>
            <w:proofErr w:type="spellStart"/>
            <w:r w:rsidR="000815CF" w:rsidRPr="000815CF">
              <w:rPr>
                <w:rFonts w:ascii="Calibri" w:hAnsi="Calibri" w:cs="Calibri"/>
                <w:sz w:val="22"/>
                <w:szCs w:val="22"/>
                <w:lang w:val="de-DE"/>
              </w:rPr>
              <w:t>Javascript</w:t>
            </w:r>
            <w:proofErr w:type="spellEnd"/>
            <w:r w:rsidR="000815CF" w:rsidRPr="000815CF">
              <w:rPr>
                <w:rFonts w:ascii="Calibri" w:hAnsi="Calibri" w:cs="Calibri"/>
                <w:sz w:val="22"/>
                <w:szCs w:val="22"/>
                <w:lang w:val="de-DE"/>
              </w:rPr>
              <w:t xml:space="preserve"> und A</w:t>
            </w:r>
            <w:r w:rsidR="000815CF">
              <w:rPr>
                <w:rFonts w:ascii="Calibri" w:hAnsi="Calibri" w:cs="Calibri"/>
                <w:sz w:val="22"/>
                <w:szCs w:val="22"/>
                <w:lang w:val="de-DE"/>
              </w:rPr>
              <w:t xml:space="preserve">utomation Scripts, Einrichtung von </w:t>
            </w:r>
            <w:r w:rsidR="0034511C">
              <w:rPr>
                <w:rFonts w:ascii="Calibri" w:hAnsi="Calibri" w:cs="Calibri"/>
                <w:sz w:val="22"/>
                <w:szCs w:val="22"/>
                <w:lang w:val="de-DE"/>
              </w:rPr>
              <w:t>Berichte</w:t>
            </w:r>
            <w:r w:rsidR="000815CF">
              <w:rPr>
                <w:rFonts w:ascii="Calibri" w:hAnsi="Calibri" w:cs="Calibri"/>
                <w:sz w:val="22"/>
                <w:szCs w:val="22"/>
                <w:lang w:val="de-DE"/>
              </w:rPr>
              <w:t xml:space="preserve"> mit Jira, </w:t>
            </w:r>
            <w:proofErr w:type="spellStart"/>
            <w:r w:rsidR="000815CF">
              <w:rPr>
                <w:rFonts w:ascii="Calibri" w:hAnsi="Calibri" w:cs="Calibri"/>
                <w:sz w:val="22"/>
                <w:szCs w:val="22"/>
                <w:lang w:val="de-DE"/>
              </w:rPr>
              <w:t>Testrail</w:t>
            </w:r>
            <w:proofErr w:type="spellEnd"/>
            <w:r w:rsidR="000815CF">
              <w:rPr>
                <w:rFonts w:ascii="Calibri" w:hAnsi="Calibri" w:cs="Calibri"/>
                <w:sz w:val="22"/>
                <w:szCs w:val="22"/>
                <w:lang w:val="de-DE"/>
              </w:rPr>
              <w:t xml:space="preserve">, </w:t>
            </w:r>
            <w:proofErr w:type="spellStart"/>
            <w:r w:rsidR="000815CF">
              <w:rPr>
                <w:rFonts w:ascii="Calibri" w:hAnsi="Calibri" w:cs="Calibri"/>
                <w:sz w:val="22"/>
                <w:szCs w:val="22"/>
                <w:lang w:val="de-DE"/>
              </w:rPr>
              <w:t>Swagger</w:t>
            </w:r>
            <w:proofErr w:type="spellEnd"/>
            <w:r w:rsidR="000815CF">
              <w:rPr>
                <w:rFonts w:ascii="Calibri" w:hAnsi="Calibri" w:cs="Calibri"/>
                <w:sz w:val="22"/>
                <w:szCs w:val="22"/>
                <w:lang w:val="de-DE"/>
              </w:rPr>
              <w:t xml:space="preserve"> und </w:t>
            </w:r>
            <w:proofErr w:type="spellStart"/>
            <w:r w:rsidR="000815CF">
              <w:rPr>
                <w:rFonts w:ascii="Calibri" w:hAnsi="Calibri" w:cs="Calibri"/>
                <w:sz w:val="22"/>
                <w:szCs w:val="22"/>
                <w:lang w:val="de-DE"/>
              </w:rPr>
              <w:t>Gitlab</w:t>
            </w:r>
            <w:proofErr w:type="spellEnd"/>
            <w:r w:rsidR="000815CF">
              <w:rPr>
                <w:rFonts w:ascii="Calibri" w:hAnsi="Calibri" w:cs="Calibri"/>
                <w:sz w:val="22"/>
                <w:szCs w:val="22"/>
                <w:lang w:val="de-DE"/>
              </w:rPr>
              <w:t xml:space="preserve"> zur</w:t>
            </w:r>
            <w:r w:rsidRPr="000815CF">
              <w:rPr>
                <w:rFonts w:ascii="Calibri" w:hAnsi="Calibri" w:cs="Calibri"/>
                <w:sz w:val="22"/>
                <w:szCs w:val="22"/>
                <w:lang w:val="de-DE"/>
              </w:rPr>
              <w:t xml:space="preserve"> </w:t>
            </w:r>
            <w:r w:rsidR="000815CF">
              <w:rPr>
                <w:rFonts w:ascii="Calibri" w:hAnsi="Calibri" w:cs="Calibri"/>
                <w:sz w:val="22"/>
                <w:szCs w:val="22"/>
                <w:lang w:val="de-DE"/>
              </w:rPr>
              <w:t>Geschichte der Arbeitsdokumentation.</w:t>
            </w:r>
          </w:p>
          <w:p w14:paraId="1DEB1836" w14:textId="739FA782" w:rsidR="0034511C" w:rsidRDefault="00000000">
            <w:pPr>
              <w:widowControl w:val="0"/>
              <w:spacing w:beforeAutospacing="1" w:afterAutospacing="1"/>
              <w:jc w:val="both"/>
              <w:rPr>
                <w:rFonts w:ascii="Calibri" w:hAnsi="Calibri" w:cs="Calibri"/>
                <w:sz w:val="22"/>
                <w:szCs w:val="22"/>
                <w:lang w:val="de-DE"/>
              </w:rPr>
            </w:pPr>
            <w:r w:rsidRPr="00CD2E38">
              <w:rPr>
                <w:rFonts w:ascii="Calibri" w:hAnsi="Calibri" w:cs="Calibri"/>
                <w:sz w:val="22"/>
                <w:szCs w:val="22"/>
                <w:lang w:val="de-DE"/>
              </w:rPr>
              <w:t>Armando Flores</w:t>
            </w:r>
            <w:r w:rsidR="000815CF" w:rsidRPr="00CD2E38">
              <w:rPr>
                <w:rFonts w:ascii="Calibri" w:hAnsi="Calibri" w:cs="Calibri"/>
                <w:sz w:val="22"/>
                <w:szCs w:val="22"/>
                <w:lang w:val="de-DE"/>
              </w:rPr>
              <w:t xml:space="preserve"> leitete ebenfalls den Cloud Testbereich in den 2 letzten </w:t>
            </w:r>
            <w:proofErr w:type="spellStart"/>
            <w:r w:rsidR="000815CF" w:rsidRPr="00CD2E38">
              <w:rPr>
                <w:rFonts w:ascii="Calibri" w:hAnsi="Calibri" w:cs="Calibri"/>
                <w:sz w:val="22"/>
                <w:szCs w:val="22"/>
                <w:lang w:val="de-DE"/>
              </w:rPr>
              <w:t>Jarhen</w:t>
            </w:r>
            <w:proofErr w:type="spellEnd"/>
            <w:r w:rsidR="000815CF" w:rsidRPr="00CD2E38">
              <w:rPr>
                <w:rFonts w:ascii="Calibri" w:hAnsi="Calibri" w:cs="Calibri"/>
                <w:sz w:val="22"/>
                <w:szCs w:val="22"/>
                <w:lang w:val="de-DE"/>
              </w:rPr>
              <w:t xml:space="preserve"> anhand der Agile </w:t>
            </w:r>
            <w:r w:rsidR="0034511C" w:rsidRPr="00CD2E38">
              <w:rPr>
                <w:rFonts w:ascii="Calibri" w:hAnsi="Calibri" w:cs="Calibri"/>
                <w:sz w:val="22"/>
                <w:szCs w:val="22"/>
                <w:lang w:val="de-DE"/>
              </w:rPr>
              <w:t>Strategie</w:t>
            </w:r>
            <w:r w:rsidR="00CD2E38" w:rsidRPr="00CD2E38">
              <w:rPr>
                <w:rFonts w:ascii="Calibri" w:hAnsi="Calibri" w:cs="Calibri"/>
                <w:sz w:val="22"/>
                <w:szCs w:val="22"/>
                <w:lang w:val="de-DE"/>
              </w:rPr>
              <w:t xml:space="preserve"> zu</w:t>
            </w:r>
            <w:r w:rsidR="00CD2E38">
              <w:rPr>
                <w:rFonts w:ascii="Calibri" w:hAnsi="Calibri" w:cs="Calibri"/>
                <w:sz w:val="22"/>
                <w:szCs w:val="22"/>
                <w:lang w:val="de-DE"/>
              </w:rPr>
              <w:t xml:space="preserve">m Projektablauf. </w:t>
            </w:r>
            <w:r w:rsidR="00CD2E38" w:rsidRPr="0034511C">
              <w:rPr>
                <w:rFonts w:ascii="Calibri" w:hAnsi="Calibri" w:cs="Calibri"/>
                <w:sz w:val="22"/>
                <w:szCs w:val="22"/>
                <w:lang w:val="de-DE"/>
              </w:rPr>
              <w:t xml:space="preserve">Klug, </w:t>
            </w:r>
            <w:r w:rsidR="00CD2E38" w:rsidRPr="0034511C">
              <w:rPr>
                <w:rFonts w:ascii="Calibri" w:hAnsi="Calibri" w:cs="Calibri"/>
                <w:sz w:val="22"/>
                <w:szCs w:val="22"/>
                <w:lang w:val="de-DE"/>
              </w:rPr>
              <w:t>ehrgeizig und selbstmotiviert</w:t>
            </w:r>
            <w:r w:rsidR="0034511C" w:rsidRPr="0034511C">
              <w:rPr>
                <w:rFonts w:ascii="Calibri" w:hAnsi="Calibri" w:cs="Calibri"/>
                <w:sz w:val="22"/>
                <w:szCs w:val="22"/>
                <w:lang w:val="de-DE"/>
              </w:rPr>
              <w:t xml:space="preserve"> war</w:t>
            </w:r>
            <w:r w:rsidR="0034511C">
              <w:rPr>
                <w:rFonts w:ascii="Calibri" w:hAnsi="Calibri" w:cs="Calibri"/>
                <w:sz w:val="22"/>
                <w:szCs w:val="22"/>
                <w:lang w:val="de-DE"/>
              </w:rPr>
              <w:t xml:space="preserve"> </w:t>
            </w:r>
            <w:r w:rsidR="0034511C" w:rsidRPr="0034511C">
              <w:rPr>
                <w:rFonts w:ascii="Calibri" w:hAnsi="Calibri" w:cs="Calibri"/>
                <w:sz w:val="22"/>
                <w:szCs w:val="22"/>
                <w:lang w:val="de-DE"/>
              </w:rPr>
              <w:t>in verschi</w:t>
            </w:r>
            <w:r w:rsidR="0034511C">
              <w:rPr>
                <w:rFonts w:ascii="Calibri" w:hAnsi="Calibri" w:cs="Calibri"/>
                <w:sz w:val="22"/>
                <w:szCs w:val="22"/>
                <w:lang w:val="de-DE"/>
              </w:rPr>
              <w:t>e</w:t>
            </w:r>
            <w:r w:rsidR="0034511C" w:rsidRPr="0034511C">
              <w:rPr>
                <w:rFonts w:ascii="Calibri" w:hAnsi="Calibri" w:cs="Calibri"/>
                <w:sz w:val="22"/>
                <w:szCs w:val="22"/>
                <w:lang w:val="de-DE"/>
              </w:rPr>
              <w:t>denen Phasen eines Projekts</w:t>
            </w:r>
            <w:r w:rsidR="0034511C">
              <w:rPr>
                <w:rFonts w:ascii="Calibri" w:hAnsi="Calibri" w:cs="Calibri"/>
                <w:sz w:val="22"/>
                <w:szCs w:val="22"/>
                <w:lang w:val="de-DE"/>
              </w:rPr>
              <w:t xml:space="preserve"> ausgesetzt, </w:t>
            </w:r>
            <w:r w:rsidR="0034511C" w:rsidRPr="0034511C">
              <w:rPr>
                <w:rFonts w:ascii="Calibri" w:hAnsi="Calibri" w:cs="Calibri"/>
                <w:sz w:val="22"/>
                <w:szCs w:val="22"/>
                <w:lang w:val="de-DE"/>
              </w:rPr>
              <w:t xml:space="preserve">von der Erstellung der Teststrategie für ein neues Cloud-Projekt über die Organisation der Teamarbeit bis hin zur Berichterstattung über den Fortschritt und Abschluss des Projekts. Außerdem gelang es ihm, den Testprozess in </w:t>
            </w:r>
            <w:r w:rsidR="0034511C">
              <w:rPr>
                <w:rFonts w:ascii="Calibri" w:hAnsi="Calibri" w:cs="Calibri"/>
                <w:sz w:val="22"/>
                <w:szCs w:val="22"/>
                <w:lang w:val="de-DE"/>
              </w:rPr>
              <w:t>unterschiedlichen</w:t>
            </w:r>
            <w:r w:rsidR="0034511C" w:rsidRPr="0034511C">
              <w:rPr>
                <w:rFonts w:ascii="Calibri" w:hAnsi="Calibri" w:cs="Calibri"/>
                <w:sz w:val="22"/>
                <w:szCs w:val="22"/>
                <w:lang w:val="de-DE"/>
              </w:rPr>
              <w:t xml:space="preserve"> Umgebungen für das Projekt zu organisieren</w:t>
            </w:r>
            <w:r w:rsidR="0034511C">
              <w:rPr>
                <w:rFonts w:ascii="Calibri" w:hAnsi="Calibri" w:cs="Calibri"/>
                <w:sz w:val="22"/>
                <w:szCs w:val="22"/>
                <w:lang w:val="de-DE"/>
              </w:rPr>
              <w:t>.</w:t>
            </w:r>
          </w:p>
          <w:p w14:paraId="67307D41" w14:textId="3F7626C1" w:rsidR="00612495" w:rsidRPr="00C80FDD" w:rsidRDefault="0034511C">
            <w:pPr>
              <w:widowControl w:val="0"/>
              <w:spacing w:beforeAutospacing="1" w:afterAutospacing="1"/>
              <w:jc w:val="both"/>
              <w:rPr>
                <w:rFonts w:ascii="Calibri" w:hAnsi="Calibri" w:cs="Calibri"/>
                <w:sz w:val="22"/>
                <w:szCs w:val="22"/>
                <w:lang w:val="de-DE"/>
              </w:rPr>
            </w:pPr>
            <w:r w:rsidRPr="0034511C">
              <w:rPr>
                <w:rFonts w:ascii="Calibri" w:hAnsi="Calibri" w:cs="Calibri"/>
                <w:sz w:val="22"/>
                <w:szCs w:val="22"/>
                <w:lang w:val="de-DE"/>
              </w:rPr>
              <w:t>Auf der zwischenmenschlichen Seite verfügt Armando Flores über hervorragende schriftliche und mündliche Kommunikationsfähigkeiten in deutscher, englischer und spanischer Sprache. Er versteht sich sehr gut mit Kollegen auf seinem eigenen Niveau und aus unterschiedlichen Disziplinen. Er wird sowohl als Mensch als auch als Fachmann von Kollegen und Mitarbeitern gleichermaßen hochgeachtet und respektiert und ist in der Lage, sich die Meinungen anderer Kollegen einfühlsam anzuhören und einen Weg zu finden, um sie zu ermutigen, auftretende Hindernisse gemeinsam als Team zu lösen.</w:t>
            </w:r>
          </w:p>
        </w:tc>
      </w:tr>
    </w:tbl>
    <w:p w14:paraId="640F11AB" w14:textId="77777777" w:rsidR="00612495" w:rsidRDefault="00612495">
      <w:pPr>
        <w:rPr>
          <w:rFonts w:ascii="Calibri" w:hAnsi="Calibri" w:cs="Calibri"/>
          <w:sz w:val="22"/>
          <w:szCs w:val="24"/>
        </w:rPr>
      </w:pPr>
    </w:p>
    <w:tbl>
      <w:tblPr>
        <w:tblW w:w="9198" w:type="dxa"/>
        <w:tblLayout w:type="fixed"/>
        <w:tblLook w:val="0000" w:firstRow="0" w:lastRow="0" w:firstColumn="0" w:lastColumn="0" w:noHBand="0" w:noVBand="0"/>
      </w:tblPr>
      <w:tblGrid>
        <w:gridCol w:w="9198"/>
      </w:tblGrid>
      <w:tr w:rsidR="00612495" w14:paraId="10209366" w14:textId="77777777">
        <w:trPr>
          <w:tblHeader/>
        </w:trPr>
        <w:tc>
          <w:tcPr>
            <w:tcW w:w="9198" w:type="dxa"/>
            <w:tcBorders>
              <w:top w:val="single" w:sz="4" w:space="0" w:color="000000"/>
              <w:left w:val="single" w:sz="4" w:space="0" w:color="000000"/>
              <w:right w:val="single" w:sz="4" w:space="0" w:color="000000"/>
            </w:tcBorders>
          </w:tcPr>
          <w:p w14:paraId="3125BF17" w14:textId="57AD2086" w:rsidR="00612495" w:rsidRDefault="00C80FDD">
            <w:pPr>
              <w:pStyle w:val="Heading1"/>
              <w:widowControl w:val="0"/>
              <w:rPr>
                <w:rFonts w:ascii="Calibri" w:hAnsi="Calibri" w:cs="Calibri"/>
                <w:sz w:val="22"/>
                <w:szCs w:val="24"/>
              </w:rPr>
            </w:pPr>
            <w:proofErr w:type="spellStart"/>
            <w:r w:rsidRPr="00C80FDD">
              <w:rPr>
                <w:rFonts w:ascii="Calibri" w:hAnsi="Calibri" w:cs="Calibri"/>
                <w:sz w:val="22"/>
                <w:szCs w:val="24"/>
              </w:rPr>
              <w:t>Domänenerfahrung</w:t>
            </w:r>
            <w:proofErr w:type="spellEnd"/>
          </w:p>
        </w:tc>
      </w:tr>
      <w:tr w:rsidR="00612495" w14:paraId="01188FB3" w14:textId="77777777">
        <w:tc>
          <w:tcPr>
            <w:tcW w:w="9198" w:type="dxa"/>
            <w:tcBorders>
              <w:left w:val="single" w:sz="4" w:space="0" w:color="000000"/>
              <w:right w:val="single" w:sz="4" w:space="0" w:color="000000"/>
            </w:tcBorders>
          </w:tcPr>
          <w:p w14:paraId="4CC372D1" w14:textId="540465A7" w:rsidR="00612495" w:rsidRDefault="0064246D">
            <w:pPr>
              <w:pStyle w:val="Header"/>
              <w:widowControl w:val="0"/>
              <w:tabs>
                <w:tab w:val="clear" w:pos="4320"/>
                <w:tab w:val="clear" w:pos="8640"/>
              </w:tabs>
              <w:jc w:val="both"/>
              <w:rPr>
                <w:rFonts w:ascii="Calibri" w:hAnsi="Calibri" w:cs="Calibri"/>
                <w:i/>
                <w:color w:val="0070C0"/>
                <w:sz w:val="22"/>
              </w:rPr>
            </w:pPr>
            <w:r w:rsidRPr="0064246D">
              <w:rPr>
                <w:rFonts w:ascii="Calibri" w:hAnsi="Calibri" w:cs="Calibri"/>
                <w:sz w:val="22"/>
                <w:szCs w:val="22"/>
              </w:rPr>
              <w:t>Web</w:t>
            </w:r>
            <w:r>
              <w:rPr>
                <w:rFonts w:ascii="Calibri" w:hAnsi="Calibri" w:cs="Calibri"/>
                <w:sz w:val="22"/>
                <w:szCs w:val="22"/>
              </w:rPr>
              <w:t>-Services</w:t>
            </w:r>
            <w:r w:rsidRPr="0064246D">
              <w:rPr>
                <w:rFonts w:ascii="Calibri" w:hAnsi="Calibri" w:cs="Calibri"/>
                <w:sz w:val="22"/>
                <w:szCs w:val="22"/>
              </w:rPr>
              <w:t>, Cloud-</w:t>
            </w:r>
            <w:r>
              <w:rPr>
                <w:rFonts w:ascii="Calibri" w:hAnsi="Calibri" w:cs="Calibri"/>
                <w:sz w:val="22"/>
                <w:szCs w:val="22"/>
              </w:rPr>
              <w:t>Services</w:t>
            </w:r>
            <w:r w:rsidRPr="0064246D">
              <w:rPr>
                <w:rFonts w:ascii="Calibri" w:hAnsi="Calibri" w:cs="Calibri"/>
                <w:sz w:val="22"/>
                <w:szCs w:val="22"/>
              </w:rPr>
              <w:t>, Backend-</w:t>
            </w:r>
            <w:r>
              <w:rPr>
                <w:rFonts w:ascii="Calibri" w:hAnsi="Calibri" w:cs="Calibri"/>
                <w:sz w:val="22"/>
                <w:szCs w:val="22"/>
              </w:rPr>
              <w:t>Services</w:t>
            </w:r>
            <w:r w:rsidRPr="0064246D">
              <w:rPr>
                <w:rFonts w:ascii="Calibri" w:hAnsi="Calibri" w:cs="Calibri"/>
                <w:sz w:val="22"/>
                <w:szCs w:val="22"/>
              </w:rPr>
              <w:t>, Content-Management-</w:t>
            </w:r>
            <w:proofErr w:type="spellStart"/>
            <w:r w:rsidRPr="0064246D">
              <w:rPr>
                <w:rFonts w:ascii="Calibri" w:hAnsi="Calibri" w:cs="Calibri"/>
                <w:sz w:val="22"/>
                <w:szCs w:val="22"/>
              </w:rPr>
              <w:t>Systeme</w:t>
            </w:r>
            <w:proofErr w:type="spellEnd"/>
            <w:r w:rsidRPr="0064246D">
              <w:rPr>
                <w:rFonts w:ascii="Calibri" w:hAnsi="Calibri" w:cs="Calibri"/>
                <w:sz w:val="22"/>
                <w:szCs w:val="22"/>
              </w:rPr>
              <w:t xml:space="preserve">, Frontend-Tests, CI/CD-Pipelines, </w:t>
            </w:r>
            <w:proofErr w:type="spellStart"/>
            <w:r w:rsidRPr="0064246D">
              <w:rPr>
                <w:rFonts w:ascii="Calibri" w:hAnsi="Calibri" w:cs="Calibri"/>
                <w:sz w:val="22"/>
                <w:szCs w:val="22"/>
              </w:rPr>
              <w:t>Datenbankverwaltung</w:t>
            </w:r>
            <w:proofErr w:type="spellEnd"/>
            <w:r w:rsidRPr="0064246D">
              <w:rPr>
                <w:rFonts w:ascii="Calibri" w:hAnsi="Calibri" w:cs="Calibri"/>
                <w:sz w:val="22"/>
                <w:szCs w:val="22"/>
              </w:rPr>
              <w:t xml:space="preserve">, </w:t>
            </w:r>
            <w:proofErr w:type="spellStart"/>
            <w:r w:rsidRPr="0064246D">
              <w:rPr>
                <w:rFonts w:ascii="Calibri" w:hAnsi="Calibri" w:cs="Calibri"/>
                <w:sz w:val="22"/>
                <w:szCs w:val="22"/>
              </w:rPr>
              <w:t>Systemadministrator</w:t>
            </w:r>
            <w:proofErr w:type="spellEnd"/>
            <w:r w:rsidRPr="0064246D">
              <w:rPr>
                <w:rFonts w:ascii="Calibri" w:hAnsi="Calibri" w:cs="Calibri"/>
                <w:sz w:val="22"/>
                <w:szCs w:val="22"/>
              </w:rPr>
              <w:t xml:space="preserve">, Linux-Administrator, </w:t>
            </w:r>
            <w:proofErr w:type="spellStart"/>
            <w:r w:rsidRPr="0064246D">
              <w:rPr>
                <w:rFonts w:ascii="Calibri" w:hAnsi="Calibri" w:cs="Calibri"/>
                <w:sz w:val="22"/>
                <w:szCs w:val="22"/>
              </w:rPr>
              <w:t>Testen</w:t>
            </w:r>
            <w:proofErr w:type="spellEnd"/>
            <w:r w:rsidRPr="0064246D">
              <w:rPr>
                <w:rFonts w:ascii="Calibri" w:hAnsi="Calibri" w:cs="Calibri"/>
                <w:sz w:val="22"/>
                <w:szCs w:val="22"/>
              </w:rPr>
              <w:t xml:space="preserve"> </w:t>
            </w:r>
            <w:proofErr w:type="spellStart"/>
            <w:r w:rsidRPr="0064246D">
              <w:rPr>
                <w:rFonts w:ascii="Calibri" w:hAnsi="Calibri" w:cs="Calibri"/>
                <w:sz w:val="22"/>
                <w:szCs w:val="22"/>
              </w:rPr>
              <w:t>mobiler</w:t>
            </w:r>
            <w:proofErr w:type="spellEnd"/>
            <w:r w:rsidRPr="0064246D">
              <w:rPr>
                <w:rFonts w:ascii="Calibri" w:hAnsi="Calibri" w:cs="Calibri"/>
                <w:sz w:val="22"/>
                <w:szCs w:val="22"/>
              </w:rPr>
              <w:t xml:space="preserve"> </w:t>
            </w:r>
            <w:proofErr w:type="spellStart"/>
            <w:r w:rsidRPr="0064246D">
              <w:rPr>
                <w:rFonts w:ascii="Calibri" w:hAnsi="Calibri" w:cs="Calibri"/>
                <w:sz w:val="22"/>
                <w:szCs w:val="22"/>
              </w:rPr>
              <w:t>Anwendungen</w:t>
            </w:r>
            <w:proofErr w:type="spellEnd"/>
            <w:r w:rsidRPr="0064246D">
              <w:rPr>
                <w:rFonts w:ascii="Calibri" w:hAnsi="Calibri" w:cs="Calibri"/>
                <w:sz w:val="22"/>
                <w:szCs w:val="22"/>
              </w:rPr>
              <w:t xml:space="preserve">, Web-Scraping-Tests, </w:t>
            </w:r>
            <w:proofErr w:type="spellStart"/>
            <w:r w:rsidRPr="0064246D">
              <w:rPr>
                <w:rFonts w:ascii="Calibri" w:hAnsi="Calibri" w:cs="Calibri"/>
                <w:sz w:val="22"/>
                <w:szCs w:val="22"/>
              </w:rPr>
              <w:t>Teammanagement</w:t>
            </w:r>
            <w:proofErr w:type="spellEnd"/>
            <w:r w:rsidRPr="0064246D">
              <w:rPr>
                <w:rFonts w:ascii="Calibri" w:hAnsi="Calibri" w:cs="Calibri"/>
                <w:sz w:val="22"/>
                <w:szCs w:val="22"/>
              </w:rPr>
              <w:t xml:space="preserve">, </w:t>
            </w:r>
            <w:proofErr w:type="spellStart"/>
            <w:r w:rsidRPr="0064246D">
              <w:rPr>
                <w:rFonts w:ascii="Calibri" w:hAnsi="Calibri" w:cs="Calibri"/>
                <w:sz w:val="22"/>
                <w:szCs w:val="22"/>
              </w:rPr>
              <w:t>Projektmanagement</w:t>
            </w:r>
            <w:proofErr w:type="spellEnd"/>
            <w:r w:rsidRPr="0064246D">
              <w:rPr>
                <w:rFonts w:ascii="Calibri" w:hAnsi="Calibri" w:cs="Calibri"/>
                <w:sz w:val="22"/>
                <w:szCs w:val="22"/>
              </w:rPr>
              <w:t>.</w:t>
            </w:r>
          </w:p>
        </w:tc>
      </w:tr>
      <w:tr w:rsidR="00612495" w14:paraId="05A856A0" w14:textId="77777777">
        <w:tc>
          <w:tcPr>
            <w:tcW w:w="9198" w:type="dxa"/>
            <w:tcBorders>
              <w:left w:val="single" w:sz="4" w:space="0" w:color="000000"/>
              <w:bottom w:val="single" w:sz="4" w:space="0" w:color="000000"/>
              <w:right w:val="single" w:sz="4" w:space="0" w:color="000000"/>
            </w:tcBorders>
          </w:tcPr>
          <w:p w14:paraId="264D7C5A" w14:textId="77777777" w:rsidR="00612495" w:rsidRDefault="00000000">
            <w:pPr>
              <w:widowControl w:val="0"/>
              <w:rPr>
                <w:rFonts w:ascii="Calibri" w:hAnsi="Calibri" w:cs="Calibri"/>
                <w:sz w:val="22"/>
                <w:szCs w:val="24"/>
              </w:rPr>
            </w:pPr>
            <w:r>
              <w:rPr>
                <w:rFonts w:ascii="Calibri" w:hAnsi="Calibri" w:cs="Calibri"/>
                <w:i/>
                <w:color w:val="0070C0"/>
                <w:sz w:val="22"/>
              </w:rPr>
              <w:t xml:space="preserve"> </w:t>
            </w:r>
          </w:p>
        </w:tc>
      </w:tr>
    </w:tbl>
    <w:p w14:paraId="260FF382" w14:textId="77777777" w:rsidR="00612495" w:rsidRDefault="00612495">
      <w:pPr>
        <w:rPr>
          <w:rFonts w:ascii="Calibri" w:hAnsi="Calibri" w:cs="Calibri"/>
          <w:sz w:val="22"/>
          <w:szCs w:val="24"/>
        </w:rPr>
      </w:pPr>
    </w:p>
    <w:tbl>
      <w:tblPr>
        <w:tblW w:w="9198" w:type="dxa"/>
        <w:tblLayout w:type="fixed"/>
        <w:tblLook w:val="0000" w:firstRow="0" w:lastRow="0" w:firstColumn="0" w:lastColumn="0" w:noHBand="0" w:noVBand="0"/>
      </w:tblPr>
      <w:tblGrid>
        <w:gridCol w:w="1809"/>
        <w:gridCol w:w="7389"/>
      </w:tblGrid>
      <w:tr w:rsidR="00612495" w14:paraId="352FDE41" w14:textId="77777777">
        <w:tc>
          <w:tcPr>
            <w:tcW w:w="9197" w:type="dxa"/>
            <w:gridSpan w:val="2"/>
            <w:tcBorders>
              <w:top w:val="single" w:sz="4" w:space="0" w:color="000000"/>
              <w:left w:val="single" w:sz="4" w:space="0" w:color="000000"/>
              <w:right w:val="single" w:sz="4" w:space="0" w:color="000000"/>
            </w:tcBorders>
          </w:tcPr>
          <w:p w14:paraId="4CFD86F9" w14:textId="77777777" w:rsidR="00612495" w:rsidRDefault="00000000">
            <w:pPr>
              <w:pStyle w:val="Heading1"/>
              <w:widowControl w:val="0"/>
              <w:rPr>
                <w:rFonts w:ascii="Calibri" w:hAnsi="Calibri" w:cs="Calibri"/>
                <w:sz w:val="22"/>
                <w:szCs w:val="24"/>
              </w:rPr>
            </w:pPr>
            <w:r>
              <w:rPr>
                <w:rFonts w:ascii="Calibri" w:hAnsi="Calibri" w:cs="Calibri"/>
                <w:sz w:val="22"/>
                <w:szCs w:val="24"/>
              </w:rPr>
              <w:t>Core Technical Skills</w:t>
            </w:r>
          </w:p>
        </w:tc>
      </w:tr>
      <w:tr w:rsidR="00612495" w14:paraId="06A8CECB" w14:textId="77777777">
        <w:tc>
          <w:tcPr>
            <w:tcW w:w="9197" w:type="dxa"/>
            <w:gridSpan w:val="2"/>
            <w:tcBorders>
              <w:top w:val="single" w:sz="4" w:space="0" w:color="000000"/>
              <w:left w:val="single" w:sz="4" w:space="0" w:color="000000"/>
              <w:right w:val="single" w:sz="4" w:space="0" w:color="000000"/>
            </w:tcBorders>
          </w:tcPr>
          <w:p w14:paraId="086E330A" w14:textId="77777777" w:rsidR="00612495" w:rsidRDefault="00612495">
            <w:pPr>
              <w:pStyle w:val="Heading1"/>
              <w:widowControl w:val="0"/>
              <w:rPr>
                <w:rFonts w:ascii="Calibri" w:hAnsi="Calibri" w:cs="Calibri"/>
                <w:sz w:val="22"/>
                <w:szCs w:val="24"/>
              </w:rPr>
            </w:pPr>
          </w:p>
        </w:tc>
      </w:tr>
      <w:tr w:rsidR="00612495" w14:paraId="1C64F9C9" w14:textId="77777777">
        <w:tc>
          <w:tcPr>
            <w:tcW w:w="1809" w:type="dxa"/>
            <w:tcBorders>
              <w:left w:val="single" w:sz="4" w:space="0" w:color="000000"/>
            </w:tcBorders>
          </w:tcPr>
          <w:p w14:paraId="1511F227" w14:textId="69283354" w:rsidR="00612495" w:rsidRDefault="00E50BB4">
            <w:pPr>
              <w:pStyle w:val="Header"/>
              <w:widowControl w:val="0"/>
              <w:tabs>
                <w:tab w:val="clear" w:pos="4320"/>
                <w:tab w:val="clear" w:pos="8640"/>
              </w:tabs>
              <w:rPr>
                <w:rFonts w:ascii="Calibri" w:hAnsi="Calibri" w:cs="Calibri"/>
                <w:sz w:val="22"/>
                <w:szCs w:val="24"/>
              </w:rPr>
            </w:pPr>
            <w:commentRangeStart w:id="1"/>
            <w:proofErr w:type="spellStart"/>
            <w:r w:rsidRPr="00E50BB4">
              <w:rPr>
                <w:rFonts w:ascii="Calibri" w:hAnsi="Calibri" w:cs="Calibri"/>
                <w:sz w:val="22"/>
                <w:szCs w:val="24"/>
              </w:rPr>
              <w:t>Kernkompetenzen</w:t>
            </w:r>
            <w:commentRangeEnd w:id="1"/>
            <w:proofErr w:type="spellEnd"/>
            <w:r w:rsidR="00000000">
              <w:commentReference w:id="1"/>
            </w:r>
            <w:r w:rsidR="00000000">
              <w:rPr>
                <w:rFonts w:ascii="Calibri" w:hAnsi="Calibri" w:cs="Calibri"/>
                <w:sz w:val="22"/>
                <w:szCs w:val="24"/>
              </w:rPr>
              <w:t>:</w:t>
            </w:r>
          </w:p>
        </w:tc>
        <w:tc>
          <w:tcPr>
            <w:tcW w:w="7388" w:type="dxa"/>
            <w:tcBorders>
              <w:right w:val="single" w:sz="4" w:space="0" w:color="000000"/>
            </w:tcBorders>
          </w:tcPr>
          <w:p w14:paraId="51E2A4DE"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Testautomatisierung</w:t>
            </w:r>
            <w:proofErr w:type="spellEnd"/>
            <w:r w:rsidRPr="00E50BB4">
              <w:rPr>
                <w:rFonts w:ascii="Calibri" w:hAnsi="Calibri" w:cs="Calibri"/>
                <w:sz w:val="22"/>
                <w:szCs w:val="24"/>
                <w:lang w:val="en-US"/>
              </w:rPr>
              <w:t xml:space="preserve"> auf </w:t>
            </w:r>
            <w:proofErr w:type="spellStart"/>
            <w:r w:rsidRPr="00E50BB4">
              <w:rPr>
                <w:rFonts w:ascii="Calibri" w:hAnsi="Calibri" w:cs="Calibri"/>
                <w:sz w:val="22"/>
                <w:szCs w:val="24"/>
                <w:lang w:val="en-US"/>
              </w:rPr>
              <w:t>Javascript</w:t>
            </w:r>
            <w:proofErr w:type="spellEnd"/>
            <w:r w:rsidRPr="00E50BB4">
              <w:rPr>
                <w:rFonts w:ascii="Calibri" w:hAnsi="Calibri" w:cs="Calibri"/>
                <w:sz w:val="22"/>
                <w:szCs w:val="24"/>
                <w:lang w:val="en-US"/>
              </w:rPr>
              <w:t>/Scripts</w:t>
            </w:r>
          </w:p>
          <w:p w14:paraId="7EDBADD7" w14:textId="36F9B7B3" w:rsidR="00E50BB4" w:rsidRPr="00E50BB4" w:rsidRDefault="00E50BB4" w:rsidP="00E50BB4">
            <w:pPr>
              <w:pStyle w:val="Header"/>
              <w:widowControl w:val="0"/>
              <w:snapToGrid w:val="0"/>
              <w:rPr>
                <w:rFonts w:ascii="Calibri" w:hAnsi="Calibri" w:cs="Calibri"/>
                <w:sz w:val="22"/>
                <w:szCs w:val="24"/>
                <w:lang w:val="en-US"/>
              </w:rPr>
            </w:pPr>
            <w:proofErr w:type="spellStart"/>
            <w:r>
              <w:rPr>
                <w:rFonts w:ascii="Calibri" w:hAnsi="Calibri" w:cs="Calibri"/>
                <w:sz w:val="22"/>
                <w:szCs w:val="24"/>
                <w:lang w:val="en-US"/>
              </w:rPr>
              <w:t>Performanz</w:t>
            </w:r>
            <w:proofErr w:type="spellEnd"/>
            <w:r>
              <w:rPr>
                <w:rFonts w:ascii="Calibri" w:hAnsi="Calibri" w:cs="Calibri"/>
                <w:sz w:val="22"/>
                <w:szCs w:val="24"/>
                <w:lang w:val="en-US"/>
              </w:rPr>
              <w:t xml:space="preserve"> </w:t>
            </w:r>
            <w:proofErr w:type="spellStart"/>
            <w:r>
              <w:rPr>
                <w:rFonts w:ascii="Calibri" w:hAnsi="Calibri" w:cs="Calibri"/>
                <w:sz w:val="22"/>
                <w:szCs w:val="24"/>
                <w:lang w:val="en-US"/>
              </w:rPr>
              <w:t>Testen</w:t>
            </w:r>
            <w:proofErr w:type="spellEnd"/>
          </w:p>
          <w:p w14:paraId="4CA8FF1A"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Manuelles</w:t>
            </w:r>
            <w:proofErr w:type="spellEnd"/>
            <w:r w:rsidRPr="00E50BB4">
              <w:rPr>
                <w:rFonts w:ascii="Calibri" w:hAnsi="Calibri" w:cs="Calibri"/>
                <w:sz w:val="22"/>
                <w:szCs w:val="24"/>
                <w:lang w:val="en-US"/>
              </w:rPr>
              <w:t xml:space="preserve"> </w:t>
            </w:r>
            <w:proofErr w:type="spellStart"/>
            <w:r w:rsidRPr="00E50BB4">
              <w:rPr>
                <w:rFonts w:ascii="Calibri" w:hAnsi="Calibri" w:cs="Calibri"/>
                <w:sz w:val="22"/>
                <w:szCs w:val="24"/>
                <w:lang w:val="en-US"/>
              </w:rPr>
              <w:t>Testen</w:t>
            </w:r>
            <w:proofErr w:type="spellEnd"/>
          </w:p>
          <w:p w14:paraId="0A4F54CD"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Sicherheitstests</w:t>
            </w:r>
            <w:proofErr w:type="spellEnd"/>
          </w:p>
          <w:p w14:paraId="2074F379"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Testmanagement</w:t>
            </w:r>
            <w:proofErr w:type="spellEnd"/>
            <w:r w:rsidRPr="00E50BB4">
              <w:rPr>
                <w:rFonts w:ascii="Calibri" w:hAnsi="Calibri" w:cs="Calibri"/>
                <w:sz w:val="22"/>
                <w:szCs w:val="24"/>
                <w:lang w:val="en-US"/>
              </w:rPr>
              <w:t>/</w:t>
            </w:r>
            <w:proofErr w:type="spellStart"/>
            <w:r w:rsidRPr="00E50BB4">
              <w:rPr>
                <w:rFonts w:ascii="Calibri" w:hAnsi="Calibri" w:cs="Calibri"/>
                <w:sz w:val="22"/>
                <w:szCs w:val="24"/>
                <w:lang w:val="en-US"/>
              </w:rPr>
              <w:t>Testleitung</w:t>
            </w:r>
            <w:proofErr w:type="spellEnd"/>
          </w:p>
          <w:p w14:paraId="41AD28DF" w14:textId="77777777" w:rsidR="00E50BB4" w:rsidRPr="00E50BB4" w:rsidRDefault="00E50BB4" w:rsidP="00E50BB4">
            <w:pPr>
              <w:pStyle w:val="Header"/>
              <w:widowControl w:val="0"/>
              <w:snapToGrid w:val="0"/>
              <w:rPr>
                <w:rFonts w:ascii="Calibri" w:hAnsi="Calibri" w:cs="Calibri"/>
                <w:sz w:val="22"/>
                <w:szCs w:val="24"/>
                <w:lang w:val="en-US"/>
              </w:rPr>
            </w:pPr>
            <w:r w:rsidRPr="00E50BB4">
              <w:rPr>
                <w:rFonts w:ascii="Calibri" w:hAnsi="Calibri" w:cs="Calibri"/>
                <w:sz w:val="22"/>
                <w:szCs w:val="24"/>
                <w:lang w:val="en-US"/>
              </w:rPr>
              <w:lastRenderedPageBreak/>
              <w:t>Linux-Administrator</w:t>
            </w:r>
          </w:p>
          <w:p w14:paraId="2B05CA88"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Testen</w:t>
            </w:r>
            <w:proofErr w:type="spellEnd"/>
            <w:r w:rsidRPr="00E50BB4">
              <w:rPr>
                <w:rFonts w:ascii="Calibri" w:hAnsi="Calibri" w:cs="Calibri"/>
                <w:sz w:val="22"/>
                <w:szCs w:val="24"/>
                <w:lang w:val="en-US"/>
              </w:rPr>
              <w:t xml:space="preserve"> der </w:t>
            </w:r>
            <w:proofErr w:type="spellStart"/>
            <w:r w:rsidRPr="00E50BB4">
              <w:rPr>
                <w:rFonts w:ascii="Calibri" w:hAnsi="Calibri" w:cs="Calibri"/>
                <w:sz w:val="22"/>
                <w:szCs w:val="24"/>
                <w:lang w:val="en-US"/>
              </w:rPr>
              <w:t>Datenbankverwaltung</w:t>
            </w:r>
            <w:proofErr w:type="spellEnd"/>
          </w:p>
          <w:p w14:paraId="18377CE1" w14:textId="77777777" w:rsidR="00E50BB4" w:rsidRPr="00E50BB4" w:rsidRDefault="00E50BB4" w:rsidP="00E50BB4">
            <w:pPr>
              <w:pStyle w:val="Header"/>
              <w:widowControl w:val="0"/>
              <w:snapToGrid w:val="0"/>
              <w:rPr>
                <w:rFonts w:ascii="Calibri" w:hAnsi="Calibri" w:cs="Calibri"/>
                <w:sz w:val="22"/>
                <w:szCs w:val="24"/>
                <w:lang w:val="en-US"/>
              </w:rPr>
            </w:pPr>
            <w:proofErr w:type="spellStart"/>
            <w:r w:rsidRPr="00E50BB4">
              <w:rPr>
                <w:rFonts w:ascii="Calibri" w:hAnsi="Calibri" w:cs="Calibri"/>
                <w:sz w:val="22"/>
                <w:szCs w:val="24"/>
                <w:lang w:val="en-US"/>
              </w:rPr>
              <w:t>Testen</w:t>
            </w:r>
            <w:proofErr w:type="spellEnd"/>
            <w:r w:rsidRPr="00E50BB4">
              <w:rPr>
                <w:rFonts w:ascii="Calibri" w:hAnsi="Calibri" w:cs="Calibri"/>
                <w:sz w:val="22"/>
                <w:szCs w:val="24"/>
                <w:lang w:val="en-US"/>
              </w:rPr>
              <w:t xml:space="preserve"> von Cloud-</w:t>
            </w:r>
            <w:proofErr w:type="spellStart"/>
            <w:r w:rsidRPr="00E50BB4">
              <w:rPr>
                <w:rFonts w:ascii="Calibri" w:hAnsi="Calibri" w:cs="Calibri"/>
                <w:sz w:val="22"/>
                <w:szCs w:val="24"/>
                <w:lang w:val="en-US"/>
              </w:rPr>
              <w:t>Diensten</w:t>
            </w:r>
            <w:proofErr w:type="spellEnd"/>
          </w:p>
          <w:p w14:paraId="0CAB22DC" w14:textId="23BE836E" w:rsidR="00612495" w:rsidRDefault="00E50BB4" w:rsidP="00E50BB4">
            <w:pPr>
              <w:pStyle w:val="Header"/>
              <w:widowControl w:val="0"/>
              <w:tabs>
                <w:tab w:val="clear" w:pos="4320"/>
                <w:tab w:val="clear" w:pos="8640"/>
              </w:tabs>
              <w:snapToGrid w:val="0"/>
              <w:rPr>
                <w:rFonts w:ascii="Calibri" w:hAnsi="Calibri" w:cs="Calibri"/>
                <w:sz w:val="22"/>
                <w:szCs w:val="24"/>
                <w:lang w:val="en-US"/>
              </w:rPr>
            </w:pPr>
            <w:r w:rsidRPr="00E50BB4">
              <w:rPr>
                <w:rFonts w:ascii="Calibri" w:hAnsi="Calibri" w:cs="Calibri"/>
                <w:sz w:val="22"/>
                <w:szCs w:val="24"/>
                <w:lang w:val="en-US"/>
              </w:rPr>
              <w:t>Web-Scraping-Tests</w:t>
            </w:r>
          </w:p>
        </w:tc>
      </w:tr>
      <w:tr w:rsidR="00612495" w14:paraId="74B2B5E4" w14:textId="77777777">
        <w:tc>
          <w:tcPr>
            <w:tcW w:w="1809" w:type="dxa"/>
            <w:tcBorders>
              <w:left w:val="single" w:sz="4" w:space="0" w:color="000000"/>
            </w:tcBorders>
          </w:tcPr>
          <w:p w14:paraId="68CF5FC5" w14:textId="77777777" w:rsidR="00612495" w:rsidRDefault="00000000">
            <w:pPr>
              <w:pStyle w:val="Header"/>
              <w:widowControl w:val="0"/>
              <w:tabs>
                <w:tab w:val="clear" w:pos="4320"/>
                <w:tab w:val="clear" w:pos="8640"/>
              </w:tabs>
              <w:rPr>
                <w:rFonts w:ascii="Calibri" w:hAnsi="Calibri" w:cs="Calibri"/>
                <w:sz w:val="22"/>
                <w:szCs w:val="24"/>
              </w:rPr>
            </w:pPr>
            <w:commentRangeStart w:id="2"/>
            <w:r>
              <w:rPr>
                <w:rFonts w:ascii="Calibri" w:hAnsi="Calibri" w:cs="Calibri"/>
                <w:sz w:val="22"/>
                <w:szCs w:val="24"/>
              </w:rPr>
              <w:lastRenderedPageBreak/>
              <w:t xml:space="preserve">Languages &amp; </w:t>
            </w:r>
          </w:p>
          <w:p w14:paraId="7699FAE7"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Technologies:</w:t>
            </w:r>
            <w:commentRangeEnd w:id="2"/>
            <w:r>
              <w:commentReference w:id="2"/>
            </w:r>
          </w:p>
          <w:p w14:paraId="0C3B772B" w14:textId="77777777" w:rsidR="00612495" w:rsidRDefault="00000000">
            <w:pPr>
              <w:pStyle w:val="Header"/>
              <w:widowControl w:val="0"/>
              <w:tabs>
                <w:tab w:val="clear" w:pos="4320"/>
                <w:tab w:val="clear" w:pos="8640"/>
              </w:tabs>
              <w:rPr>
                <w:rFonts w:ascii="Calibri" w:hAnsi="Calibri" w:cs="Calibri"/>
                <w:sz w:val="22"/>
                <w:szCs w:val="24"/>
              </w:rPr>
            </w:pPr>
            <w:commentRangeStart w:id="3"/>
            <w:r>
              <w:rPr>
                <w:rFonts w:ascii="Calibri" w:hAnsi="Calibri" w:cs="Calibri"/>
                <w:sz w:val="22"/>
                <w:szCs w:val="24"/>
              </w:rPr>
              <w:t>Databases:</w:t>
            </w:r>
            <w:commentRangeEnd w:id="3"/>
            <w:r>
              <w:commentReference w:id="3"/>
            </w:r>
          </w:p>
        </w:tc>
        <w:tc>
          <w:tcPr>
            <w:tcW w:w="7388" w:type="dxa"/>
            <w:tcBorders>
              <w:right w:val="single" w:sz="4" w:space="0" w:color="000000"/>
            </w:tcBorders>
          </w:tcPr>
          <w:p w14:paraId="60575ADA" w14:textId="77777777" w:rsidR="00612495" w:rsidRDefault="00000000">
            <w:pPr>
              <w:pStyle w:val="Header"/>
              <w:widowControl w:val="0"/>
              <w:tabs>
                <w:tab w:val="clear" w:pos="4320"/>
                <w:tab w:val="clear" w:pos="8640"/>
              </w:tabs>
              <w:snapToGrid w:val="0"/>
              <w:rPr>
                <w:rFonts w:ascii="Calibri" w:hAnsi="Calibri" w:cs="Calibri"/>
                <w:i/>
                <w:color w:val="0070C0"/>
                <w:sz w:val="22"/>
                <w:szCs w:val="24"/>
                <w:lang w:val="en-US"/>
              </w:rPr>
            </w:pPr>
            <w:proofErr w:type="spellStart"/>
            <w:r>
              <w:rPr>
                <w:rFonts w:ascii="Calibri" w:hAnsi="Calibri" w:cs="Calibri"/>
                <w:sz w:val="22"/>
                <w:szCs w:val="24"/>
                <w:lang w:val="en-US"/>
              </w:rPr>
              <w:t>Javascript</w:t>
            </w:r>
            <w:proofErr w:type="spellEnd"/>
            <w:r>
              <w:rPr>
                <w:rFonts w:ascii="Calibri" w:hAnsi="Calibri" w:cs="Calibri"/>
                <w:sz w:val="22"/>
                <w:szCs w:val="24"/>
                <w:lang w:val="en-US"/>
              </w:rPr>
              <w:t>, Python, PHP, Java, C, C++, Scripts</w:t>
            </w:r>
          </w:p>
          <w:p w14:paraId="124539CF" w14:textId="77777777" w:rsidR="00612495" w:rsidRDefault="00612495">
            <w:pPr>
              <w:pStyle w:val="Header"/>
              <w:widowControl w:val="0"/>
              <w:tabs>
                <w:tab w:val="clear" w:pos="4320"/>
                <w:tab w:val="clear" w:pos="8640"/>
              </w:tabs>
              <w:snapToGrid w:val="0"/>
              <w:rPr>
                <w:rFonts w:ascii="Calibri" w:hAnsi="Calibri" w:cs="Calibri"/>
                <w:sz w:val="22"/>
                <w:szCs w:val="24"/>
                <w:lang w:val="en-US"/>
              </w:rPr>
            </w:pPr>
          </w:p>
          <w:p w14:paraId="04C78129" w14:textId="002289D7" w:rsidR="00612495" w:rsidRPr="008C5F59" w:rsidRDefault="00000000">
            <w:pPr>
              <w:pStyle w:val="Header"/>
              <w:widowControl w:val="0"/>
              <w:tabs>
                <w:tab w:val="clear" w:pos="4320"/>
                <w:tab w:val="clear" w:pos="8640"/>
              </w:tabs>
              <w:snapToGrid w:val="0"/>
              <w:rPr>
                <w:rFonts w:ascii="Calibri" w:hAnsi="Calibri" w:cs="Calibri"/>
                <w:sz w:val="22"/>
                <w:szCs w:val="24"/>
                <w:lang w:val="en-US"/>
              </w:rPr>
            </w:pPr>
            <w:r w:rsidRPr="008C5F59">
              <w:rPr>
                <w:rFonts w:ascii="Calibri" w:hAnsi="Calibri" w:cs="Calibri"/>
                <w:sz w:val="22"/>
                <w:szCs w:val="24"/>
                <w:lang w:val="en-US"/>
              </w:rPr>
              <w:t xml:space="preserve">MySQL, MS SQL, Google Cloud Platform, </w:t>
            </w:r>
            <w:r w:rsidR="00A35F6B" w:rsidRPr="008C5F59">
              <w:rPr>
                <w:rFonts w:ascii="Calibri" w:hAnsi="Calibri" w:cs="Calibri"/>
                <w:sz w:val="22"/>
                <w:szCs w:val="24"/>
                <w:lang w:val="en-US"/>
              </w:rPr>
              <w:t>Linux,</w:t>
            </w:r>
            <w:r w:rsidR="00A35F6B">
              <w:rPr>
                <w:rFonts w:ascii="Calibri" w:hAnsi="Calibri" w:cs="Calibri"/>
                <w:sz w:val="22"/>
                <w:szCs w:val="24"/>
                <w:lang w:val="en-US"/>
              </w:rPr>
              <w:t xml:space="preserve"> </w:t>
            </w:r>
            <w:r w:rsidR="00A35F6B" w:rsidRPr="008C5F59">
              <w:rPr>
                <w:rFonts w:ascii="Calibri" w:hAnsi="Calibri" w:cs="Calibri"/>
                <w:color w:val="000000"/>
                <w:sz w:val="22"/>
                <w:szCs w:val="24"/>
                <w:lang w:val="en-US"/>
              </w:rPr>
              <w:t>Kubernetes</w:t>
            </w:r>
            <w:r w:rsidRPr="008C5F59">
              <w:rPr>
                <w:rFonts w:ascii="Calibri" w:hAnsi="Calibri" w:cs="Calibri"/>
                <w:color w:val="000000"/>
                <w:sz w:val="22"/>
                <w:szCs w:val="24"/>
                <w:lang w:val="en-US"/>
              </w:rPr>
              <w:t>, Docker, MongoDB, Git, SSH, Containers and Virtual Machines, Cronjobs.</w:t>
            </w:r>
          </w:p>
        </w:tc>
      </w:tr>
      <w:tr w:rsidR="00612495" w14:paraId="07A9C681" w14:textId="77777777">
        <w:tc>
          <w:tcPr>
            <w:tcW w:w="1809" w:type="dxa"/>
            <w:tcBorders>
              <w:left w:val="single" w:sz="4" w:space="0" w:color="000000"/>
            </w:tcBorders>
          </w:tcPr>
          <w:p w14:paraId="06F8EE48" w14:textId="77777777" w:rsidR="00612495" w:rsidRPr="008C5F59" w:rsidRDefault="00612495">
            <w:pPr>
              <w:pStyle w:val="Header"/>
              <w:widowControl w:val="0"/>
              <w:tabs>
                <w:tab w:val="clear" w:pos="4320"/>
                <w:tab w:val="clear" w:pos="8640"/>
              </w:tabs>
              <w:rPr>
                <w:rFonts w:ascii="Calibri" w:hAnsi="Calibri" w:cs="Calibri"/>
                <w:sz w:val="22"/>
                <w:szCs w:val="24"/>
                <w:lang w:val="en-US"/>
              </w:rPr>
            </w:pPr>
          </w:p>
          <w:p w14:paraId="16D9FCC7" w14:textId="0F37D39F" w:rsidR="00612495" w:rsidRDefault="00E50BB4">
            <w:pPr>
              <w:pStyle w:val="Header"/>
              <w:widowControl w:val="0"/>
              <w:tabs>
                <w:tab w:val="clear" w:pos="4320"/>
                <w:tab w:val="clear" w:pos="8640"/>
              </w:tabs>
              <w:rPr>
                <w:rFonts w:ascii="Calibri" w:hAnsi="Calibri" w:cs="Calibri"/>
                <w:sz w:val="22"/>
                <w:szCs w:val="24"/>
              </w:rPr>
            </w:pPr>
            <w:proofErr w:type="spellStart"/>
            <w:r>
              <w:rPr>
                <w:rFonts w:ascii="Calibri" w:hAnsi="Calibri" w:cs="Calibri"/>
                <w:sz w:val="22"/>
                <w:szCs w:val="24"/>
              </w:rPr>
              <w:t>Werkzeuge</w:t>
            </w:r>
            <w:proofErr w:type="spellEnd"/>
            <w:r w:rsidR="00000000">
              <w:rPr>
                <w:rFonts w:ascii="Calibri" w:hAnsi="Calibri" w:cs="Calibri"/>
                <w:sz w:val="22"/>
                <w:szCs w:val="24"/>
              </w:rPr>
              <w:t>:</w:t>
            </w:r>
          </w:p>
        </w:tc>
        <w:tc>
          <w:tcPr>
            <w:tcW w:w="7388" w:type="dxa"/>
            <w:tcBorders>
              <w:right w:val="single" w:sz="4" w:space="0" w:color="000000"/>
            </w:tcBorders>
          </w:tcPr>
          <w:p w14:paraId="43C30FBF" w14:textId="77777777" w:rsidR="00612495" w:rsidRDefault="00612495">
            <w:pPr>
              <w:widowControl w:val="0"/>
              <w:rPr>
                <w:rFonts w:ascii="Calibri" w:hAnsi="Calibri" w:cs="Calibri"/>
                <w:sz w:val="22"/>
                <w:szCs w:val="24"/>
              </w:rPr>
            </w:pPr>
          </w:p>
          <w:p w14:paraId="2D3FE7BB" w14:textId="77777777" w:rsidR="00612495" w:rsidRDefault="00000000">
            <w:pPr>
              <w:widowControl w:val="0"/>
              <w:rPr>
                <w:rFonts w:ascii="Calibri" w:hAnsi="Calibri" w:cs="Calibri"/>
                <w:sz w:val="22"/>
                <w:szCs w:val="24"/>
              </w:rPr>
            </w:pPr>
            <w:r>
              <w:rPr>
                <w:rFonts w:ascii="Calibri" w:hAnsi="Calibri" w:cs="Calibri"/>
                <w:sz w:val="22"/>
                <w:szCs w:val="24"/>
                <w:lang w:val="en-US"/>
              </w:rPr>
              <w:t xml:space="preserve">Jira, </w:t>
            </w:r>
            <w:proofErr w:type="spellStart"/>
            <w:r>
              <w:rPr>
                <w:rFonts w:ascii="Calibri" w:hAnsi="Calibri" w:cs="Calibri"/>
                <w:sz w:val="22"/>
                <w:szCs w:val="24"/>
                <w:lang w:val="en-US"/>
              </w:rPr>
              <w:t>Testrail</w:t>
            </w:r>
            <w:proofErr w:type="spellEnd"/>
            <w:r>
              <w:rPr>
                <w:rFonts w:ascii="Calibri" w:hAnsi="Calibri" w:cs="Calibri"/>
                <w:sz w:val="22"/>
                <w:szCs w:val="24"/>
                <w:lang w:val="en-US"/>
              </w:rPr>
              <w:t xml:space="preserve">, Gitlab, </w:t>
            </w:r>
            <w:proofErr w:type="spellStart"/>
            <w:r>
              <w:rPr>
                <w:rFonts w:ascii="Calibri" w:hAnsi="Calibri" w:cs="Calibri"/>
                <w:sz w:val="22"/>
                <w:szCs w:val="24"/>
                <w:lang w:val="en-US"/>
              </w:rPr>
              <w:t>Github</w:t>
            </w:r>
            <w:proofErr w:type="spellEnd"/>
            <w:r>
              <w:rPr>
                <w:rFonts w:ascii="Calibri" w:hAnsi="Calibri" w:cs="Calibri"/>
                <w:sz w:val="22"/>
                <w:szCs w:val="24"/>
                <w:lang w:val="en-US"/>
              </w:rPr>
              <w:t xml:space="preserve">, Visual Studio Code, Sophora Content Manager, Grafana, Prometheus, </w:t>
            </w:r>
            <w:proofErr w:type="spellStart"/>
            <w:r>
              <w:rPr>
                <w:rFonts w:ascii="Calibri" w:hAnsi="Calibri" w:cs="Calibri"/>
                <w:sz w:val="22"/>
                <w:szCs w:val="24"/>
                <w:lang w:val="en-US"/>
              </w:rPr>
              <w:t>Wordpress</w:t>
            </w:r>
            <w:proofErr w:type="spellEnd"/>
            <w:r>
              <w:rPr>
                <w:rFonts w:ascii="Calibri" w:hAnsi="Calibri" w:cs="Calibri"/>
                <w:sz w:val="22"/>
                <w:szCs w:val="24"/>
                <w:lang w:val="en-US"/>
              </w:rPr>
              <w:t>, Swagger, Chrome/</w:t>
            </w:r>
            <w:r>
              <w:rPr>
                <w:rFonts w:ascii="Calibri" w:hAnsi="Calibri" w:cs="Calibri"/>
                <w:sz w:val="22"/>
                <w:szCs w:val="22"/>
                <w:lang w:val="en-US"/>
              </w:rPr>
              <w:t xml:space="preserve">IE/Firefox/Edge developer tools, </w:t>
            </w:r>
            <w:proofErr w:type="spellStart"/>
            <w:r>
              <w:rPr>
                <w:rFonts w:ascii="Calibri" w:hAnsi="Calibri" w:cs="Calibri"/>
                <w:sz w:val="22"/>
                <w:szCs w:val="22"/>
                <w:lang w:val="en-US"/>
              </w:rPr>
              <w:t>Virtualbox</w:t>
            </w:r>
            <w:proofErr w:type="spellEnd"/>
            <w:r>
              <w:rPr>
                <w:rFonts w:ascii="Calibri" w:hAnsi="Calibri" w:cs="Calibri"/>
                <w:sz w:val="22"/>
                <w:szCs w:val="22"/>
                <w:lang w:val="en-US"/>
              </w:rPr>
              <w:t>.</w:t>
            </w:r>
          </w:p>
        </w:tc>
      </w:tr>
      <w:tr w:rsidR="00612495" w14:paraId="42F36908" w14:textId="77777777">
        <w:tc>
          <w:tcPr>
            <w:tcW w:w="1809" w:type="dxa"/>
            <w:tcBorders>
              <w:left w:val="single" w:sz="4" w:space="0" w:color="000000"/>
              <w:bottom w:val="single" w:sz="4" w:space="0" w:color="000000"/>
            </w:tcBorders>
          </w:tcPr>
          <w:p w14:paraId="173106FA" w14:textId="77777777" w:rsidR="00612495" w:rsidRDefault="00612495">
            <w:pPr>
              <w:pStyle w:val="Header"/>
              <w:widowControl w:val="0"/>
              <w:tabs>
                <w:tab w:val="clear" w:pos="4320"/>
                <w:tab w:val="clear" w:pos="8640"/>
              </w:tabs>
              <w:rPr>
                <w:rFonts w:ascii="Calibri" w:hAnsi="Calibri" w:cs="Calibri"/>
                <w:sz w:val="22"/>
                <w:szCs w:val="24"/>
                <w:lang w:val="en-US"/>
              </w:rPr>
            </w:pPr>
          </w:p>
          <w:p w14:paraId="4EE55C91" w14:textId="3401ACB1" w:rsidR="00612495" w:rsidRDefault="00000000">
            <w:pPr>
              <w:pStyle w:val="Header"/>
              <w:widowControl w:val="0"/>
              <w:tabs>
                <w:tab w:val="clear" w:pos="4320"/>
                <w:tab w:val="clear" w:pos="8640"/>
              </w:tabs>
              <w:rPr>
                <w:rFonts w:ascii="Calibri" w:hAnsi="Calibri" w:cs="Calibri"/>
                <w:sz w:val="22"/>
                <w:szCs w:val="24"/>
              </w:rPr>
            </w:pPr>
            <w:commentRangeStart w:id="4"/>
            <w:r>
              <w:rPr>
                <w:rFonts w:ascii="Calibri" w:hAnsi="Calibri" w:cs="Calibri"/>
                <w:sz w:val="22"/>
                <w:szCs w:val="24"/>
              </w:rPr>
              <w:t>Techni</w:t>
            </w:r>
            <w:r w:rsidR="00E50BB4">
              <w:rPr>
                <w:rFonts w:ascii="Calibri" w:hAnsi="Calibri" w:cs="Calibri"/>
                <w:sz w:val="22"/>
                <w:szCs w:val="24"/>
              </w:rPr>
              <w:t>k</w:t>
            </w:r>
            <w:r>
              <w:rPr>
                <w:rFonts w:ascii="Calibri" w:hAnsi="Calibri" w:cs="Calibri"/>
                <w:sz w:val="22"/>
                <w:szCs w:val="24"/>
              </w:rPr>
              <w:t xml:space="preserve"> &amp; </w:t>
            </w:r>
            <w:proofErr w:type="spellStart"/>
            <w:r>
              <w:rPr>
                <w:rFonts w:ascii="Calibri" w:hAnsi="Calibri" w:cs="Calibri"/>
                <w:sz w:val="22"/>
                <w:szCs w:val="24"/>
              </w:rPr>
              <w:t>Methodologie</w:t>
            </w:r>
            <w:commentRangeEnd w:id="4"/>
            <w:r w:rsidR="00E50BB4">
              <w:rPr>
                <w:rFonts w:ascii="Calibri" w:hAnsi="Calibri" w:cs="Calibri"/>
                <w:sz w:val="22"/>
                <w:szCs w:val="24"/>
              </w:rPr>
              <w:t>n</w:t>
            </w:r>
            <w:proofErr w:type="spellEnd"/>
            <w:r>
              <w:commentReference w:id="4"/>
            </w:r>
            <w:r>
              <w:rPr>
                <w:rFonts w:ascii="Calibri" w:hAnsi="Calibri" w:cs="Calibri"/>
                <w:sz w:val="22"/>
                <w:szCs w:val="24"/>
              </w:rPr>
              <w:t>:</w:t>
            </w:r>
          </w:p>
        </w:tc>
        <w:tc>
          <w:tcPr>
            <w:tcW w:w="7388" w:type="dxa"/>
            <w:tcBorders>
              <w:bottom w:val="single" w:sz="4" w:space="0" w:color="000000"/>
              <w:right w:val="single" w:sz="4" w:space="0" w:color="000000"/>
            </w:tcBorders>
          </w:tcPr>
          <w:p w14:paraId="501D05E9" w14:textId="77777777" w:rsidR="00612495" w:rsidRDefault="00612495">
            <w:pPr>
              <w:pStyle w:val="Header"/>
              <w:widowControl w:val="0"/>
              <w:tabs>
                <w:tab w:val="clear" w:pos="4320"/>
                <w:tab w:val="clear" w:pos="8640"/>
              </w:tabs>
              <w:rPr>
                <w:rFonts w:ascii="Calibri" w:hAnsi="Calibri" w:cs="Calibri"/>
                <w:sz w:val="22"/>
                <w:szCs w:val="24"/>
              </w:rPr>
            </w:pPr>
          </w:p>
          <w:p w14:paraId="04789051"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Agile – Scrum, Kanban, Lean</w:t>
            </w:r>
          </w:p>
          <w:p w14:paraId="204530A5" w14:textId="77777777"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Planned iterative.</w:t>
            </w:r>
          </w:p>
          <w:p w14:paraId="1967ECC8" w14:textId="77777777" w:rsidR="00612495" w:rsidRDefault="00612495">
            <w:pPr>
              <w:pStyle w:val="Header"/>
              <w:widowControl w:val="0"/>
              <w:tabs>
                <w:tab w:val="clear" w:pos="4320"/>
                <w:tab w:val="clear" w:pos="8640"/>
              </w:tabs>
              <w:rPr>
                <w:rFonts w:ascii="Calibri" w:hAnsi="Calibri" w:cs="Calibri"/>
                <w:sz w:val="22"/>
                <w:szCs w:val="24"/>
              </w:rPr>
            </w:pPr>
          </w:p>
        </w:tc>
      </w:tr>
      <w:tr w:rsidR="00612495" w14:paraId="61E296B2" w14:textId="77777777">
        <w:tc>
          <w:tcPr>
            <w:tcW w:w="1809" w:type="dxa"/>
            <w:tcBorders>
              <w:left w:val="single" w:sz="4" w:space="0" w:color="000000"/>
            </w:tcBorders>
          </w:tcPr>
          <w:p w14:paraId="0F11307A"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217D6042" w14:textId="77777777" w:rsidR="00612495" w:rsidRDefault="00612495">
            <w:pPr>
              <w:pStyle w:val="Header"/>
              <w:widowControl w:val="0"/>
              <w:tabs>
                <w:tab w:val="clear" w:pos="4320"/>
                <w:tab w:val="clear" w:pos="8640"/>
              </w:tabs>
              <w:snapToGrid w:val="0"/>
              <w:rPr>
                <w:rFonts w:ascii="Calibri" w:hAnsi="Calibri" w:cs="Calibri"/>
                <w:sz w:val="22"/>
                <w:szCs w:val="24"/>
              </w:rPr>
            </w:pPr>
          </w:p>
        </w:tc>
      </w:tr>
      <w:tr w:rsidR="00612495" w14:paraId="70D6D56B" w14:textId="77777777">
        <w:tc>
          <w:tcPr>
            <w:tcW w:w="1809" w:type="dxa"/>
            <w:tcBorders>
              <w:left w:val="single" w:sz="4" w:space="0" w:color="000000"/>
            </w:tcBorders>
          </w:tcPr>
          <w:p w14:paraId="4CBC18E2"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6713775B" w14:textId="77777777" w:rsidR="00612495" w:rsidRDefault="00612495">
            <w:pPr>
              <w:widowControl w:val="0"/>
              <w:rPr>
                <w:rFonts w:ascii="Calibri" w:hAnsi="Calibri" w:cs="Calibri"/>
                <w:sz w:val="22"/>
                <w:szCs w:val="24"/>
              </w:rPr>
            </w:pPr>
          </w:p>
        </w:tc>
      </w:tr>
      <w:tr w:rsidR="00612495" w14:paraId="380FF30F" w14:textId="77777777">
        <w:tc>
          <w:tcPr>
            <w:tcW w:w="1809" w:type="dxa"/>
            <w:tcBorders>
              <w:left w:val="single" w:sz="4" w:space="0" w:color="000000"/>
              <w:bottom w:val="single" w:sz="4" w:space="0" w:color="000000"/>
            </w:tcBorders>
          </w:tcPr>
          <w:p w14:paraId="7CC65145"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bottom w:val="single" w:sz="4" w:space="0" w:color="000000"/>
              <w:right w:val="single" w:sz="4" w:space="0" w:color="000000"/>
            </w:tcBorders>
          </w:tcPr>
          <w:p w14:paraId="5F28B761" w14:textId="77777777" w:rsidR="00612495" w:rsidRDefault="00612495">
            <w:pPr>
              <w:widowControl w:val="0"/>
              <w:snapToGrid w:val="0"/>
              <w:ind w:left="2160" w:right="-154" w:hanging="2700"/>
              <w:rPr>
                <w:rFonts w:ascii="Calibri" w:hAnsi="Calibri" w:cs="Calibri"/>
                <w:sz w:val="22"/>
                <w:szCs w:val="24"/>
              </w:rPr>
            </w:pPr>
          </w:p>
        </w:tc>
      </w:tr>
      <w:tr w:rsidR="00612495" w14:paraId="432E7FF6" w14:textId="77777777">
        <w:tc>
          <w:tcPr>
            <w:tcW w:w="9197" w:type="dxa"/>
            <w:gridSpan w:val="2"/>
            <w:tcBorders>
              <w:top w:val="single" w:sz="4" w:space="0" w:color="000000"/>
              <w:left w:val="single" w:sz="4" w:space="0" w:color="000000"/>
              <w:right w:val="single" w:sz="4" w:space="0" w:color="000000"/>
            </w:tcBorders>
          </w:tcPr>
          <w:p w14:paraId="56EC52BA" w14:textId="4511E588" w:rsidR="00612495" w:rsidRDefault="00E50BB4">
            <w:pPr>
              <w:pStyle w:val="Header"/>
              <w:widowControl w:val="0"/>
              <w:tabs>
                <w:tab w:val="clear" w:pos="4320"/>
                <w:tab w:val="clear" w:pos="8640"/>
              </w:tabs>
              <w:rPr>
                <w:rFonts w:ascii="Calibri" w:hAnsi="Calibri" w:cs="Calibri"/>
                <w:b/>
                <w:sz w:val="22"/>
                <w:szCs w:val="24"/>
              </w:rPr>
            </w:pPr>
            <w:proofErr w:type="spellStart"/>
            <w:r>
              <w:rPr>
                <w:rFonts w:ascii="Calibri" w:hAnsi="Calibri" w:cs="Calibri"/>
                <w:b/>
                <w:sz w:val="22"/>
                <w:szCs w:val="24"/>
              </w:rPr>
              <w:t>Ausbildung</w:t>
            </w:r>
            <w:proofErr w:type="spellEnd"/>
            <w:r>
              <w:rPr>
                <w:rFonts w:ascii="Calibri" w:hAnsi="Calibri" w:cs="Calibri"/>
                <w:b/>
                <w:sz w:val="22"/>
                <w:szCs w:val="24"/>
              </w:rPr>
              <w:t xml:space="preserve"> u</w:t>
            </w:r>
            <w:r w:rsidR="00000000">
              <w:rPr>
                <w:rFonts w:ascii="Calibri" w:hAnsi="Calibri" w:cs="Calibri"/>
                <w:b/>
                <w:sz w:val="22"/>
                <w:szCs w:val="24"/>
              </w:rPr>
              <w:t>nd Training</w:t>
            </w:r>
          </w:p>
        </w:tc>
      </w:tr>
      <w:tr w:rsidR="00612495" w:rsidRPr="00D42BA4" w14:paraId="1B91DD9F" w14:textId="77777777">
        <w:tc>
          <w:tcPr>
            <w:tcW w:w="1809" w:type="dxa"/>
            <w:tcBorders>
              <w:left w:val="single" w:sz="4" w:space="0" w:color="000000"/>
            </w:tcBorders>
          </w:tcPr>
          <w:p w14:paraId="69EFEAC3" w14:textId="4F29331E" w:rsidR="00612495" w:rsidRDefault="00D42BA4">
            <w:pPr>
              <w:pStyle w:val="Header"/>
              <w:widowControl w:val="0"/>
              <w:tabs>
                <w:tab w:val="clear" w:pos="4320"/>
                <w:tab w:val="clear" w:pos="8640"/>
              </w:tabs>
              <w:rPr>
                <w:rFonts w:ascii="Calibri" w:hAnsi="Calibri" w:cs="Calibri"/>
                <w:sz w:val="22"/>
                <w:szCs w:val="24"/>
              </w:rPr>
            </w:pPr>
            <w:proofErr w:type="spellStart"/>
            <w:r>
              <w:rPr>
                <w:rFonts w:ascii="Calibri" w:hAnsi="Calibri" w:cs="Calibri"/>
                <w:sz w:val="22"/>
                <w:szCs w:val="24"/>
              </w:rPr>
              <w:t>Qualifikationen</w:t>
            </w:r>
            <w:proofErr w:type="spellEnd"/>
            <w:r w:rsidR="00000000">
              <w:rPr>
                <w:rFonts w:ascii="Calibri" w:hAnsi="Calibri" w:cs="Calibri"/>
                <w:sz w:val="22"/>
                <w:szCs w:val="24"/>
              </w:rPr>
              <w:t>:</w:t>
            </w:r>
          </w:p>
          <w:p w14:paraId="340E3859" w14:textId="77777777" w:rsidR="00612495" w:rsidRDefault="00612495">
            <w:pPr>
              <w:pStyle w:val="Header"/>
              <w:widowControl w:val="0"/>
              <w:tabs>
                <w:tab w:val="clear" w:pos="4320"/>
                <w:tab w:val="clear" w:pos="8640"/>
              </w:tabs>
              <w:rPr>
                <w:rFonts w:ascii="Calibri" w:hAnsi="Calibri" w:cs="Calibri"/>
                <w:sz w:val="22"/>
                <w:szCs w:val="24"/>
              </w:rPr>
            </w:pPr>
          </w:p>
          <w:p w14:paraId="20946B53" w14:textId="77777777" w:rsidR="00612495" w:rsidRDefault="00612495">
            <w:pPr>
              <w:pStyle w:val="Header"/>
              <w:widowControl w:val="0"/>
              <w:tabs>
                <w:tab w:val="clear" w:pos="4320"/>
                <w:tab w:val="clear" w:pos="8640"/>
              </w:tabs>
              <w:rPr>
                <w:rFonts w:ascii="Calibri" w:hAnsi="Calibri" w:cs="Calibri"/>
                <w:sz w:val="22"/>
                <w:szCs w:val="24"/>
              </w:rPr>
            </w:pPr>
          </w:p>
          <w:p w14:paraId="78E62372" w14:textId="77777777" w:rsidR="00612495" w:rsidRDefault="00612495">
            <w:pPr>
              <w:pStyle w:val="Header"/>
              <w:widowControl w:val="0"/>
              <w:tabs>
                <w:tab w:val="clear" w:pos="4320"/>
                <w:tab w:val="clear" w:pos="8640"/>
              </w:tabs>
              <w:rPr>
                <w:rFonts w:ascii="Calibri" w:hAnsi="Calibri" w:cs="Calibri"/>
                <w:sz w:val="22"/>
                <w:szCs w:val="24"/>
              </w:rPr>
            </w:pPr>
          </w:p>
          <w:p w14:paraId="2FEAB384" w14:textId="24C7B5F0" w:rsidR="00612495" w:rsidRDefault="00000000">
            <w:pPr>
              <w:pStyle w:val="Header"/>
              <w:widowControl w:val="0"/>
              <w:tabs>
                <w:tab w:val="clear" w:pos="4320"/>
                <w:tab w:val="clear" w:pos="8640"/>
              </w:tabs>
              <w:rPr>
                <w:rFonts w:ascii="Calibri" w:hAnsi="Calibri" w:cs="Calibri"/>
                <w:sz w:val="22"/>
                <w:szCs w:val="24"/>
              </w:rPr>
            </w:pPr>
            <w:commentRangeStart w:id="5"/>
            <w:r>
              <w:rPr>
                <w:rFonts w:ascii="Calibri" w:hAnsi="Calibri" w:cs="Calibri"/>
                <w:sz w:val="22"/>
                <w:szCs w:val="24"/>
              </w:rPr>
              <w:t xml:space="preserve">Trainings </w:t>
            </w:r>
            <w:r w:rsidR="00D42BA4">
              <w:rPr>
                <w:rFonts w:ascii="Calibri" w:hAnsi="Calibri" w:cs="Calibri"/>
                <w:sz w:val="22"/>
                <w:szCs w:val="24"/>
              </w:rPr>
              <w:t>u</w:t>
            </w:r>
            <w:r>
              <w:rPr>
                <w:rFonts w:ascii="Calibri" w:hAnsi="Calibri" w:cs="Calibri"/>
                <w:sz w:val="22"/>
                <w:szCs w:val="24"/>
              </w:rPr>
              <w:t xml:space="preserve">nd </w:t>
            </w:r>
            <w:proofErr w:type="spellStart"/>
            <w:r w:rsidR="00D42BA4">
              <w:rPr>
                <w:rFonts w:ascii="Calibri" w:hAnsi="Calibri" w:cs="Calibri"/>
                <w:sz w:val="22"/>
                <w:szCs w:val="24"/>
              </w:rPr>
              <w:t>Zertifikate</w:t>
            </w:r>
            <w:proofErr w:type="spellEnd"/>
            <w:r>
              <w:rPr>
                <w:rFonts w:ascii="Calibri" w:hAnsi="Calibri" w:cs="Calibri"/>
                <w:sz w:val="22"/>
                <w:szCs w:val="24"/>
              </w:rPr>
              <w:t>:</w:t>
            </w:r>
            <w:commentRangeEnd w:id="5"/>
            <w:r>
              <w:commentReference w:id="5"/>
            </w:r>
          </w:p>
          <w:p w14:paraId="59F5A665" w14:textId="77777777" w:rsidR="00612495" w:rsidRDefault="00612495">
            <w:pPr>
              <w:pStyle w:val="Header"/>
              <w:widowControl w:val="0"/>
              <w:tabs>
                <w:tab w:val="clear" w:pos="4320"/>
                <w:tab w:val="clear" w:pos="8640"/>
              </w:tabs>
              <w:rPr>
                <w:rFonts w:ascii="Calibri" w:hAnsi="Calibri" w:cs="Calibri"/>
                <w:sz w:val="22"/>
                <w:szCs w:val="24"/>
              </w:rPr>
            </w:pPr>
          </w:p>
        </w:tc>
        <w:tc>
          <w:tcPr>
            <w:tcW w:w="7388" w:type="dxa"/>
            <w:tcBorders>
              <w:right w:val="single" w:sz="4" w:space="0" w:color="000000"/>
            </w:tcBorders>
          </w:tcPr>
          <w:p w14:paraId="3FFD498F" w14:textId="7030B350" w:rsidR="00612495" w:rsidRDefault="00000000">
            <w:pPr>
              <w:pStyle w:val="Header"/>
              <w:widowControl w:val="0"/>
              <w:tabs>
                <w:tab w:val="clear" w:pos="4320"/>
                <w:tab w:val="clear" w:pos="8640"/>
              </w:tabs>
              <w:rPr>
                <w:rFonts w:ascii="Calibri" w:hAnsi="Calibri" w:cs="Calibri"/>
                <w:sz w:val="22"/>
                <w:szCs w:val="24"/>
              </w:rPr>
            </w:pPr>
            <w:r>
              <w:rPr>
                <w:rFonts w:ascii="Calibri" w:hAnsi="Calibri" w:cs="Calibri"/>
                <w:sz w:val="22"/>
                <w:szCs w:val="24"/>
              </w:rPr>
              <w:t xml:space="preserve">Bachelor </w:t>
            </w:r>
            <w:proofErr w:type="spellStart"/>
            <w:r w:rsidR="00E50BB4">
              <w:rPr>
                <w:rFonts w:ascii="Calibri" w:hAnsi="Calibri" w:cs="Calibri"/>
                <w:sz w:val="22"/>
                <w:szCs w:val="24"/>
              </w:rPr>
              <w:t>Elektrorechnik</w:t>
            </w:r>
            <w:proofErr w:type="spellEnd"/>
            <w:r>
              <w:rPr>
                <w:rFonts w:ascii="Calibri" w:hAnsi="Calibri" w:cs="Calibri"/>
                <w:sz w:val="22"/>
                <w:szCs w:val="24"/>
              </w:rPr>
              <w:t xml:space="preserve">, TU Berlin, 2019 – </w:t>
            </w:r>
            <w:proofErr w:type="spellStart"/>
            <w:r>
              <w:rPr>
                <w:rFonts w:ascii="Calibri" w:hAnsi="Calibri" w:cs="Calibri"/>
                <w:sz w:val="22"/>
                <w:szCs w:val="24"/>
              </w:rPr>
              <w:t>pr</w:t>
            </w:r>
            <w:r w:rsidR="00E50BB4">
              <w:rPr>
                <w:rFonts w:ascii="Calibri" w:hAnsi="Calibri" w:cs="Calibri"/>
                <w:sz w:val="22"/>
                <w:szCs w:val="24"/>
              </w:rPr>
              <w:t>ä</w:t>
            </w:r>
            <w:r>
              <w:rPr>
                <w:rFonts w:ascii="Calibri" w:hAnsi="Calibri" w:cs="Calibri"/>
                <w:sz w:val="22"/>
                <w:szCs w:val="24"/>
              </w:rPr>
              <w:t>sen</w:t>
            </w:r>
            <w:r w:rsidR="00D42BA4">
              <w:rPr>
                <w:rFonts w:ascii="Calibri" w:hAnsi="Calibri" w:cs="Calibri"/>
                <w:sz w:val="22"/>
                <w:szCs w:val="24"/>
              </w:rPr>
              <w:t>t</w:t>
            </w:r>
            <w:proofErr w:type="spellEnd"/>
          </w:p>
          <w:p w14:paraId="72FBB6C2" w14:textId="77777777" w:rsidR="00612495" w:rsidRDefault="00612495">
            <w:pPr>
              <w:pStyle w:val="Header"/>
              <w:widowControl w:val="0"/>
              <w:tabs>
                <w:tab w:val="clear" w:pos="4320"/>
                <w:tab w:val="clear" w:pos="8640"/>
              </w:tabs>
              <w:rPr>
                <w:rFonts w:ascii="Calibri" w:hAnsi="Calibri" w:cs="Calibri"/>
                <w:sz w:val="22"/>
                <w:szCs w:val="24"/>
              </w:rPr>
            </w:pPr>
          </w:p>
          <w:p w14:paraId="3D9F1914" w14:textId="303DAF7E" w:rsidR="00612495" w:rsidRPr="00D42BA4" w:rsidRDefault="00E50BB4">
            <w:pPr>
              <w:pStyle w:val="Header"/>
              <w:widowControl w:val="0"/>
              <w:tabs>
                <w:tab w:val="clear" w:pos="4320"/>
                <w:tab w:val="clear" w:pos="8640"/>
              </w:tabs>
              <w:rPr>
                <w:rFonts w:ascii="Calibri" w:hAnsi="Calibri" w:cs="Calibri"/>
                <w:sz w:val="22"/>
                <w:szCs w:val="24"/>
                <w:lang w:val="de-DE"/>
              </w:rPr>
            </w:pPr>
            <w:r w:rsidRPr="00D42BA4">
              <w:rPr>
                <w:rFonts w:ascii="Calibri" w:hAnsi="Calibri" w:cs="Calibri"/>
                <w:sz w:val="22"/>
                <w:szCs w:val="24"/>
                <w:lang w:val="de-DE"/>
              </w:rPr>
              <w:t>Mehr als</w:t>
            </w:r>
            <w:r w:rsidR="00000000" w:rsidRPr="00D42BA4">
              <w:rPr>
                <w:rFonts w:ascii="Calibri" w:hAnsi="Calibri" w:cs="Calibri"/>
                <w:sz w:val="22"/>
                <w:szCs w:val="24"/>
                <w:lang w:val="de-DE"/>
              </w:rPr>
              <w:t xml:space="preserve"> </w:t>
            </w:r>
            <w:proofErr w:type="gramStart"/>
            <w:r w:rsidR="008C5F59" w:rsidRPr="00D42BA4">
              <w:rPr>
                <w:rFonts w:ascii="Calibri" w:hAnsi="Calibri" w:cs="Calibri"/>
                <w:sz w:val="22"/>
                <w:szCs w:val="24"/>
                <w:lang w:val="de-DE"/>
              </w:rPr>
              <w:t xml:space="preserve">100 </w:t>
            </w:r>
            <w:r w:rsidR="00000000" w:rsidRPr="00D42BA4">
              <w:rPr>
                <w:rFonts w:ascii="Calibri" w:hAnsi="Calibri" w:cs="Calibri"/>
                <w:sz w:val="22"/>
                <w:szCs w:val="24"/>
                <w:lang w:val="de-DE"/>
              </w:rPr>
              <w:t xml:space="preserve"> IT</w:t>
            </w:r>
            <w:proofErr w:type="gramEnd"/>
            <w:r w:rsidR="00000000" w:rsidRPr="00D42BA4">
              <w:rPr>
                <w:rFonts w:ascii="Calibri" w:hAnsi="Calibri" w:cs="Calibri"/>
                <w:sz w:val="22"/>
                <w:szCs w:val="24"/>
                <w:lang w:val="de-DE"/>
              </w:rPr>
              <w:t xml:space="preserve"> Hard- </w:t>
            </w:r>
            <w:r w:rsidRPr="00D42BA4">
              <w:rPr>
                <w:rFonts w:ascii="Calibri" w:hAnsi="Calibri" w:cs="Calibri"/>
                <w:sz w:val="22"/>
                <w:szCs w:val="24"/>
                <w:lang w:val="de-DE"/>
              </w:rPr>
              <w:t>u</w:t>
            </w:r>
            <w:r w:rsidR="00000000" w:rsidRPr="00D42BA4">
              <w:rPr>
                <w:rFonts w:ascii="Calibri" w:hAnsi="Calibri" w:cs="Calibri"/>
                <w:sz w:val="22"/>
                <w:szCs w:val="24"/>
                <w:lang w:val="de-DE"/>
              </w:rPr>
              <w:t xml:space="preserve">nd Soft-skill </w:t>
            </w:r>
            <w:r w:rsidRPr="00D42BA4">
              <w:rPr>
                <w:rFonts w:ascii="Calibri" w:hAnsi="Calibri" w:cs="Calibri"/>
                <w:sz w:val="22"/>
                <w:szCs w:val="24"/>
                <w:lang w:val="de-DE"/>
              </w:rPr>
              <w:t xml:space="preserve">Kurse </w:t>
            </w:r>
            <w:r w:rsidR="00D42BA4" w:rsidRPr="00D42BA4">
              <w:rPr>
                <w:rFonts w:ascii="Calibri" w:hAnsi="Calibri" w:cs="Calibri"/>
                <w:sz w:val="22"/>
                <w:szCs w:val="24"/>
                <w:lang w:val="de-DE"/>
              </w:rPr>
              <w:t>belegt auf</w:t>
            </w:r>
            <w:r w:rsidR="00000000" w:rsidRPr="00D42BA4">
              <w:rPr>
                <w:rFonts w:ascii="Calibri" w:hAnsi="Calibri" w:cs="Calibri"/>
                <w:sz w:val="22"/>
                <w:szCs w:val="24"/>
                <w:lang w:val="de-DE"/>
              </w:rPr>
              <w:t xml:space="preserve"> </w:t>
            </w:r>
            <w:proofErr w:type="spellStart"/>
            <w:r w:rsidR="00000000" w:rsidRPr="00D42BA4">
              <w:rPr>
                <w:rFonts w:ascii="Calibri" w:hAnsi="Calibri" w:cs="Calibri"/>
                <w:sz w:val="22"/>
                <w:szCs w:val="24"/>
                <w:lang w:val="de-DE"/>
              </w:rPr>
              <w:t>Platzi</w:t>
            </w:r>
            <w:proofErr w:type="spellEnd"/>
            <w:r w:rsidR="00000000" w:rsidRPr="00D42BA4">
              <w:rPr>
                <w:rFonts w:ascii="Calibri" w:hAnsi="Calibri" w:cs="Calibri"/>
                <w:sz w:val="22"/>
                <w:szCs w:val="24"/>
                <w:lang w:val="de-DE"/>
              </w:rPr>
              <w:t xml:space="preserve"> https://platzi.com/p/armando-andres-flores/</w:t>
            </w:r>
          </w:p>
        </w:tc>
      </w:tr>
      <w:tr w:rsidR="00612495" w:rsidRPr="00D42BA4" w14:paraId="10B80D86" w14:textId="77777777">
        <w:tc>
          <w:tcPr>
            <w:tcW w:w="1809" w:type="dxa"/>
            <w:tcBorders>
              <w:left w:val="single" w:sz="4" w:space="0" w:color="000000"/>
              <w:bottom w:val="single" w:sz="4" w:space="0" w:color="000000"/>
            </w:tcBorders>
          </w:tcPr>
          <w:p w14:paraId="45EFEFEF" w14:textId="3A6CCFC8" w:rsidR="00612495" w:rsidRDefault="00D42BA4">
            <w:pPr>
              <w:pStyle w:val="Header"/>
              <w:widowControl w:val="0"/>
              <w:tabs>
                <w:tab w:val="clear" w:pos="4320"/>
                <w:tab w:val="clear" w:pos="8640"/>
              </w:tabs>
              <w:rPr>
                <w:rFonts w:ascii="Calibri" w:hAnsi="Calibri" w:cs="Calibri"/>
                <w:sz w:val="22"/>
                <w:szCs w:val="24"/>
              </w:rPr>
            </w:pPr>
            <w:proofErr w:type="spellStart"/>
            <w:r>
              <w:rPr>
                <w:rFonts w:ascii="Calibri" w:hAnsi="Calibri" w:cs="Calibri"/>
                <w:sz w:val="22"/>
                <w:szCs w:val="24"/>
              </w:rPr>
              <w:t>Sprache</w:t>
            </w:r>
            <w:commentRangeStart w:id="6"/>
            <w:proofErr w:type="spellEnd"/>
            <w:r w:rsidR="00000000">
              <w:rPr>
                <w:rFonts w:ascii="Calibri" w:hAnsi="Calibri" w:cs="Calibri"/>
                <w:sz w:val="22"/>
                <w:szCs w:val="24"/>
              </w:rPr>
              <w:t>:</w:t>
            </w:r>
            <w:commentRangeEnd w:id="6"/>
            <w:r w:rsidR="00000000">
              <w:commentReference w:id="6"/>
            </w:r>
          </w:p>
        </w:tc>
        <w:tc>
          <w:tcPr>
            <w:tcW w:w="7388" w:type="dxa"/>
            <w:tcBorders>
              <w:bottom w:val="single" w:sz="4" w:space="0" w:color="000000"/>
              <w:right w:val="single" w:sz="4" w:space="0" w:color="000000"/>
            </w:tcBorders>
          </w:tcPr>
          <w:p w14:paraId="20D46F21" w14:textId="3EDB5A71" w:rsidR="00612495" w:rsidRPr="00D42BA4" w:rsidRDefault="00000000">
            <w:pPr>
              <w:pStyle w:val="Header"/>
              <w:widowControl w:val="0"/>
              <w:tabs>
                <w:tab w:val="clear" w:pos="4320"/>
                <w:tab w:val="clear" w:pos="8640"/>
              </w:tabs>
              <w:rPr>
                <w:rFonts w:ascii="Calibri" w:hAnsi="Calibri" w:cs="Calibri"/>
                <w:sz w:val="22"/>
                <w:lang w:val="de-DE"/>
              </w:rPr>
            </w:pPr>
            <w:r w:rsidRPr="00D42BA4">
              <w:rPr>
                <w:rFonts w:ascii="Calibri" w:hAnsi="Calibri" w:cs="Calibri"/>
                <w:sz w:val="22"/>
                <w:lang w:val="de-DE"/>
              </w:rPr>
              <w:t>Spanis</w:t>
            </w:r>
            <w:r w:rsidR="00D42BA4" w:rsidRPr="00D42BA4">
              <w:rPr>
                <w:rFonts w:ascii="Calibri" w:hAnsi="Calibri" w:cs="Calibri"/>
                <w:sz w:val="22"/>
                <w:lang w:val="de-DE"/>
              </w:rPr>
              <w:t>c</w:t>
            </w:r>
            <w:r w:rsidRPr="00D42BA4">
              <w:rPr>
                <w:rFonts w:ascii="Calibri" w:hAnsi="Calibri" w:cs="Calibri"/>
                <w:sz w:val="22"/>
                <w:lang w:val="de-DE"/>
              </w:rPr>
              <w:t>h (</w:t>
            </w:r>
            <w:r w:rsidR="00D42BA4" w:rsidRPr="00D42BA4">
              <w:rPr>
                <w:rFonts w:ascii="Calibri" w:hAnsi="Calibri" w:cs="Calibri"/>
                <w:sz w:val="22"/>
                <w:lang w:val="de-DE"/>
              </w:rPr>
              <w:t>Muttersprache</w:t>
            </w:r>
            <w:r w:rsidRPr="00D42BA4">
              <w:rPr>
                <w:rFonts w:ascii="Calibri" w:hAnsi="Calibri" w:cs="Calibri"/>
                <w:sz w:val="22"/>
                <w:lang w:val="de-DE"/>
              </w:rPr>
              <w:t>), Englis</w:t>
            </w:r>
            <w:r w:rsidR="00D42BA4" w:rsidRPr="00D42BA4">
              <w:rPr>
                <w:rFonts w:ascii="Calibri" w:hAnsi="Calibri" w:cs="Calibri"/>
                <w:sz w:val="22"/>
                <w:lang w:val="de-DE"/>
              </w:rPr>
              <w:t>c</w:t>
            </w:r>
            <w:r w:rsidRPr="00D42BA4">
              <w:rPr>
                <w:rFonts w:ascii="Calibri" w:hAnsi="Calibri" w:cs="Calibri"/>
                <w:sz w:val="22"/>
                <w:lang w:val="de-DE"/>
              </w:rPr>
              <w:t>h (</w:t>
            </w:r>
            <w:r w:rsidR="00D42BA4" w:rsidRPr="00D42BA4">
              <w:rPr>
                <w:rFonts w:ascii="Calibri" w:hAnsi="Calibri" w:cs="Calibri"/>
                <w:sz w:val="22"/>
                <w:lang w:val="de-DE"/>
              </w:rPr>
              <w:t>fließend</w:t>
            </w:r>
            <w:r w:rsidRPr="00D42BA4">
              <w:rPr>
                <w:rFonts w:ascii="Calibri" w:hAnsi="Calibri" w:cs="Calibri"/>
                <w:sz w:val="22"/>
                <w:lang w:val="de-DE"/>
              </w:rPr>
              <w:t xml:space="preserve">), </w:t>
            </w:r>
            <w:r w:rsidR="00D42BA4">
              <w:rPr>
                <w:rFonts w:ascii="Calibri" w:hAnsi="Calibri" w:cs="Calibri"/>
                <w:sz w:val="22"/>
                <w:lang w:val="de-DE"/>
              </w:rPr>
              <w:t>Deutsch</w:t>
            </w:r>
            <w:r w:rsidRPr="00D42BA4">
              <w:rPr>
                <w:rFonts w:ascii="Calibri" w:hAnsi="Calibri" w:cs="Calibri"/>
                <w:sz w:val="22"/>
                <w:lang w:val="de-DE"/>
              </w:rPr>
              <w:t xml:space="preserve"> (</w:t>
            </w:r>
            <w:r w:rsidR="00D42BA4" w:rsidRPr="00D42BA4">
              <w:rPr>
                <w:rFonts w:ascii="Calibri" w:hAnsi="Calibri" w:cs="Calibri"/>
                <w:sz w:val="22"/>
                <w:lang w:val="de-DE"/>
              </w:rPr>
              <w:t>fließend</w:t>
            </w:r>
            <w:r w:rsidRPr="00D42BA4">
              <w:rPr>
                <w:rFonts w:ascii="Calibri" w:hAnsi="Calibri" w:cs="Calibri"/>
                <w:sz w:val="22"/>
                <w:lang w:val="de-DE"/>
              </w:rPr>
              <w:t xml:space="preserve">), </w:t>
            </w:r>
            <w:r w:rsidR="00D42BA4">
              <w:rPr>
                <w:rFonts w:ascii="Calibri" w:hAnsi="Calibri" w:cs="Calibri"/>
                <w:sz w:val="22"/>
                <w:lang w:val="de-DE"/>
              </w:rPr>
              <w:t>Französisch</w:t>
            </w:r>
            <w:r w:rsidRPr="00D42BA4">
              <w:rPr>
                <w:rFonts w:ascii="Calibri" w:hAnsi="Calibri" w:cs="Calibri"/>
                <w:sz w:val="22"/>
                <w:lang w:val="de-DE"/>
              </w:rPr>
              <w:t xml:space="preserve"> (</w:t>
            </w:r>
            <w:r w:rsidR="00D42BA4" w:rsidRPr="00D42BA4">
              <w:rPr>
                <w:rFonts w:ascii="Calibri" w:hAnsi="Calibri" w:cs="Calibri"/>
                <w:sz w:val="22"/>
                <w:lang w:val="de-DE"/>
              </w:rPr>
              <w:t>mittlere</w:t>
            </w:r>
            <w:r w:rsidRPr="00D42BA4">
              <w:rPr>
                <w:rFonts w:ascii="Calibri" w:hAnsi="Calibri" w:cs="Calibri"/>
                <w:sz w:val="22"/>
                <w:lang w:val="de-DE"/>
              </w:rPr>
              <w:t xml:space="preserve">), </w:t>
            </w:r>
            <w:r w:rsidR="00D42BA4">
              <w:rPr>
                <w:rFonts w:ascii="Calibri" w:hAnsi="Calibri" w:cs="Calibri"/>
                <w:sz w:val="22"/>
                <w:lang w:val="de-DE"/>
              </w:rPr>
              <w:t>Katalonisch</w:t>
            </w:r>
            <w:r w:rsidRPr="00D42BA4">
              <w:rPr>
                <w:rFonts w:ascii="Calibri" w:hAnsi="Calibri" w:cs="Calibri"/>
                <w:sz w:val="22"/>
                <w:lang w:val="de-DE"/>
              </w:rPr>
              <w:t>(</w:t>
            </w:r>
            <w:r w:rsidR="00D42BA4" w:rsidRPr="00D42BA4">
              <w:rPr>
                <w:rFonts w:ascii="Calibri" w:hAnsi="Calibri" w:cs="Calibri"/>
                <w:sz w:val="22"/>
                <w:lang w:val="de-DE"/>
              </w:rPr>
              <w:t>mittlere</w:t>
            </w:r>
            <w:r w:rsidRPr="00D42BA4">
              <w:rPr>
                <w:rFonts w:ascii="Calibri" w:hAnsi="Calibri" w:cs="Calibri"/>
                <w:sz w:val="22"/>
                <w:lang w:val="de-DE"/>
              </w:rPr>
              <w:t>).</w:t>
            </w:r>
          </w:p>
        </w:tc>
      </w:tr>
      <w:tr w:rsidR="00612495" w14:paraId="60BB170D"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7FEB7A8F" w14:textId="77777777" w:rsidR="00612495" w:rsidRDefault="00000000">
            <w:pPr>
              <w:pStyle w:val="Heading2"/>
              <w:rPr>
                <w:rFonts w:ascii="Calibri" w:hAnsi="Calibri" w:cs="Calibri"/>
                <w:szCs w:val="24"/>
              </w:rPr>
            </w:pPr>
            <w:commentRangeStart w:id="7"/>
            <w:r>
              <w:rPr>
                <w:rFonts w:ascii="Calibri" w:hAnsi="Calibri" w:cs="Calibri"/>
                <w:szCs w:val="24"/>
              </w:rPr>
              <w:t>PROFESSIONAL EXPERIENCE</w:t>
            </w:r>
            <w:commentRangeEnd w:id="7"/>
            <w:r>
              <w:commentReference w:id="7"/>
            </w:r>
          </w:p>
          <w:p w14:paraId="07C9B896" w14:textId="77777777" w:rsidR="00612495" w:rsidRDefault="00612495">
            <w:pPr>
              <w:widowControl w:val="0"/>
            </w:pPr>
          </w:p>
        </w:tc>
      </w:tr>
      <w:tr w:rsidR="00612495" w:rsidRPr="003E4F3E" w14:paraId="1A64D842"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04702F49" w14:textId="77777777" w:rsidR="00612495" w:rsidRDefault="00000000">
            <w:pPr>
              <w:widowControl w:val="0"/>
              <w:jc w:val="both"/>
              <w:rPr>
                <w:rFonts w:ascii="Calibri" w:hAnsi="Calibri" w:cs="Calibri"/>
                <w:b/>
                <w:bCs/>
                <w:i/>
                <w:sz w:val="22"/>
                <w:szCs w:val="22"/>
              </w:rPr>
            </w:pPr>
            <w:commentRangeStart w:id="8"/>
            <w:r>
              <w:rPr>
                <w:rFonts w:ascii="Calibri" w:hAnsi="Calibri" w:cs="Calibri"/>
                <w:b/>
                <w:i/>
                <w:sz w:val="22"/>
                <w:szCs w:val="22"/>
              </w:rPr>
              <w:t>Senior QA Manager</w:t>
            </w:r>
            <w:r>
              <w:rPr>
                <w:rFonts w:ascii="Calibri" w:hAnsi="Calibri" w:cs="Calibri"/>
                <w:b/>
                <w:bCs/>
                <w:i/>
                <w:sz w:val="22"/>
                <w:szCs w:val="22"/>
              </w:rPr>
              <w:t xml:space="preserve"> </w:t>
            </w:r>
            <w:commentRangeStart w:id="9"/>
            <w:commentRangeEnd w:id="8"/>
            <w:r>
              <w:commentReference w:id="8"/>
            </w:r>
            <w:r>
              <w:rPr>
                <w:rFonts w:ascii="Calibri" w:hAnsi="Calibri" w:cs="Calibri"/>
                <w:b/>
                <w:bCs/>
                <w:i/>
                <w:sz w:val="22"/>
                <w:szCs w:val="22"/>
              </w:rPr>
              <w:t xml:space="preserve"> </w:t>
            </w:r>
            <w:commentRangeEnd w:id="9"/>
            <w:r>
              <w:commentReference w:id="9"/>
            </w:r>
            <w:r>
              <w:rPr>
                <w:rFonts w:ascii="Calibri" w:hAnsi="Calibri" w:cs="Calibri"/>
                <w:b/>
                <w:bCs/>
                <w:i/>
                <w:sz w:val="22"/>
                <w:szCs w:val="22"/>
              </w:rPr>
              <w:t>(March 2019 – March 2022)</w:t>
            </w:r>
          </w:p>
          <w:p w14:paraId="51DD87AD" w14:textId="5EAB6169" w:rsidR="00612495" w:rsidRPr="00D42BA4" w:rsidRDefault="00D42BA4">
            <w:pPr>
              <w:widowControl w:val="0"/>
              <w:ind w:left="720"/>
              <w:jc w:val="both"/>
              <w:rPr>
                <w:rFonts w:ascii="Calibri" w:hAnsi="Calibri" w:cs="Calibri"/>
                <w:sz w:val="22"/>
                <w:szCs w:val="22"/>
                <w:lang w:val="de-DE"/>
              </w:rPr>
            </w:pPr>
            <w:r w:rsidRPr="00D42BA4">
              <w:rPr>
                <w:rFonts w:ascii="Calibri" w:hAnsi="Calibri" w:cs="Calibri"/>
                <w:sz w:val="22"/>
                <w:szCs w:val="22"/>
                <w:lang w:val="de-DE"/>
              </w:rPr>
              <w:t>Produkte, die entwickelt wurden, um die Cloud-Migration der Website-Medien unserer Kunden sowie die Migration ihrer Backend-</w:t>
            </w:r>
            <w:r>
              <w:rPr>
                <w:rFonts w:ascii="Calibri" w:hAnsi="Calibri" w:cs="Calibri"/>
                <w:sz w:val="22"/>
                <w:szCs w:val="22"/>
                <w:lang w:val="de-DE"/>
              </w:rPr>
              <w:t>Services</w:t>
            </w:r>
            <w:r w:rsidRPr="00D42BA4">
              <w:rPr>
                <w:rFonts w:ascii="Calibri" w:hAnsi="Calibri" w:cs="Calibri"/>
                <w:sz w:val="22"/>
                <w:szCs w:val="22"/>
                <w:lang w:val="de-DE"/>
              </w:rPr>
              <w:t xml:space="preserve"> zu unterstützen. Entwicklung und Test von CI/CD-Pipelines für Wartungsunterstützung, Leistungsanalyse und Erweiterungen von Serviceanwendungen. Die Zusammenarbeit zwischen unserem Kunden ermöglichte es, eine qualitativ hochwertige Leistung der Text- und Videoinhalte seiner Hauptwebsite, Livestreams, mobile Anwendungen und Systemoperabilität der Website für verschiedene Entwicklungsumgebungen zu liefern. Verbraucher erhalten daher High-on-Demand-Medieninhalte, während skalierbare Anwendungen die serverlose Cloud-Speicherung und -Nutzung optimieren. Der Kunde erhält </w:t>
            </w:r>
            <w:proofErr w:type="spellStart"/>
            <w:r w:rsidRPr="00D42BA4">
              <w:rPr>
                <w:rFonts w:ascii="Calibri" w:hAnsi="Calibri" w:cs="Calibri"/>
                <w:sz w:val="22"/>
                <w:szCs w:val="22"/>
                <w:lang w:val="de-DE"/>
              </w:rPr>
              <w:t>Leistungsmetriken</w:t>
            </w:r>
            <w:proofErr w:type="spellEnd"/>
            <w:r w:rsidRPr="00D42BA4">
              <w:rPr>
                <w:rFonts w:ascii="Calibri" w:hAnsi="Calibri" w:cs="Calibri"/>
                <w:sz w:val="22"/>
                <w:szCs w:val="22"/>
                <w:lang w:val="de-DE"/>
              </w:rPr>
              <w:t xml:space="preserve"> von Sites und Dienstanfragen sowie von seinen spezifischen angeforderten Diensten mit Abfrage von Daten, die durch Visualisierungstools wie </w:t>
            </w:r>
            <w:proofErr w:type="spellStart"/>
            <w:r w:rsidRPr="00D42BA4">
              <w:rPr>
                <w:rFonts w:ascii="Calibri" w:hAnsi="Calibri" w:cs="Calibri"/>
                <w:sz w:val="22"/>
                <w:szCs w:val="22"/>
                <w:lang w:val="de-DE"/>
              </w:rPr>
              <w:t>Grafana</w:t>
            </w:r>
            <w:proofErr w:type="spellEnd"/>
            <w:r w:rsidRPr="00D42BA4">
              <w:rPr>
                <w:rFonts w:ascii="Calibri" w:hAnsi="Calibri" w:cs="Calibri"/>
                <w:sz w:val="22"/>
                <w:szCs w:val="22"/>
                <w:lang w:val="de-DE"/>
              </w:rPr>
              <w:t xml:space="preserve">, Prometheus und Google Cloud </w:t>
            </w:r>
            <w:proofErr w:type="spellStart"/>
            <w:r w:rsidRPr="00D42BA4">
              <w:rPr>
                <w:rFonts w:ascii="Calibri" w:hAnsi="Calibri" w:cs="Calibri"/>
                <w:sz w:val="22"/>
                <w:szCs w:val="22"/>
                <w:lang w:val="de-DE"/>
              </w:rPr>
              <w:t>Platform</w:t>
            </w:r>
            <w:proofErr w:type="spellEnd"/>
            <w:r w:rsidRPr="00D42BA4">
              <w:rPr>
                <w:rFonts w:ascii="Calibri" w:hAnsi="Calibri" w:cs="Calibri"/>
                <w:sz w:val="22"/>
                <w:szCs w:val="22"/>
                <w:lang w:val="de-DE"/>
              </w:rPr>
              <w:t xml:space="preserve"> möglich sind.</w:t>
            </w:r>
          </w:p>
          <w:p w14:paraId="3AAAC64C" w14:textId="0EB75531" w:rsidR="00612495" w:rsidRDefault="00201F96">
            <w:pPr>
              <w:widowControl w:val="0"/>
              <w:jc w:val="both"/>
              <w:rPr>
                <w:rFonts w:ascii="Calibri" w:hAnsi="Calibri" w:cs="Calibri"/>
                <w:i/>
                <w:sz w:val="22"/>
                <w:szCs w:val="24"/>
              </w:rPr>
            </w:pPr>
            <w:proofErr w:type="spellStart"/>
            <w:r w:rsidRPr="00201F96">
              <w:rPr>
                <w:rFonts w:ascii="Calibri" w:hAnsi="Calibri" w:cs="Calibri"/>
                <w:i/>
                <w:sz w:val="22"/>
                <w:szCs w:val="24"/>
              </w:rPr>
              <w:t>Aufgaben</w:t>
            </w:r>
            <w:proofErr w:type="spellEnd"/>
            <w:r w:rsidRPr="00201F96">
              <w:rPr>
                <w:rFonts w:ascii="Calibri" w:hAnsi="Calibri" w:cs="Calibri"/>
                <w:i/>
                <w:sz w:val="22"/>
                <w:szCs w:val="24"/>
              </w:rPr>
              <w:t xml:space="preserve"> und </w:t>
            </w:r>
            <w:proofErr w:type="spellStart"/>
            <w:r w:rsidRPr="00201F96">
              <w:rPr>
                <w:rFonts w:ascii="Calibri" w:hAnsi="Calibri" w:cs="Calibri"/>
                <w:i/>
                <w:sz w:val="22"/>
                <w:szCs w:val="24"/>
              </w:rPr>
              <w:t>Leistungen</w:t>
            </w:r>
            <w:commentRangeStart w:id="10"/>
            <w:proofErr w:type="spellEnd"/>
            <w:r w:rsidR="00000000">
              <w:rPr>
                <w:rFonts w:ascii="Calibri" w:hAnsi="Calibri" w:cs="Calibri"/>
                <w:i/>
                <w:sz w:val="22"/>
                <w:szCs w:val="24"/>
              </w:rPr>
              <w:t>:</w:t>
            </w:r>
            <w:commentRangeEnd w:id="10"/>
            <w:r w:rsidR="00000000">
              <w:commentReference w:id="10"/>
            </w:r>
          </w:p>
          <w:p w14:paraId="5454345C" w14:textId="2E1B2783"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Auswahl des Testansatzes, der den Anforderungen des Kunden entspricht, Best Practices und Qualität liefern</w:t>
            </w:r>
          </w:p>
          <w:p w14:paraId="3D698371" w14:textId="144E6AD1"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 xml:space="preserve">Sicherstellen, dass testbezogene Anforderungen der Definition </w:t>
            </w:r>
            <w:r>
              <w:rPr>
                <w:rFonts w:ascii="Calibri" w:hAnsi="Calibri" w:cs="Calibri"/>
                <w:sz w:val="22"/>
                <w:szCs w:val="22"/>
                <w:lang w:val="de-DE"/>
              </w:rPr>
              <w:t>von Erledigt</w:t>
            </w:r>
            <w:r w:rsidRPr="00201F96">
              <w:rPr>
                <w:rFonts w:ascii="Calibri" w:hAnsi="Calibri" w:cs="Calibri"/>
                <w:sz w:val="22"/>
                <w:szCs w:val="22"/>
                <w:lang w:val="de-DE"/>
              </w:rPr>
              <w:t xml:space="preserve"> und der Definition </w:t>
            </w:r>
            <w:r>
              <w:rPr>
                <w:rFonts w:ascii="Calibri" w:hAnsi="Calibri" w:cs="Calibri"/>
                <w:sz w:val="22"/>
                <w:szCs w:val="22"/>
                <w:lang w:val="de-DE"/>
              </w:rPr>
              <w:t xml:space="preserve">von Bereitgestellt </w:t>
            </w:r>
            <w:r w:rsidRPr="00201F96">
              <w:rPr>
                <w:rFonts w:ascii="Calibri" w:hAnsi="Calibri" w:cs="Calibri"/>
                <w:sz w:val="22"/>
                <w:szCs w:val="22"/>
                <w:lang w:val="de-DE"/>
              </w:rPr>
              <w:t>hinzugefügt werden</w:t>
            </w:r>
          </w:p>
          <w:p w14:paraId="13E44D9C" w14:textId="7FF033C3" w:rsidR="00201F96" w:rsidRPr="00201F96" w:rsidRDefault="00201F96" w:rsidP="00201F96">
            <w:pPr>
              <w:widowControl w:val="0"/>
              <w:numPr>
                <w:ilvl w:val="0"/>
                <w:numId w:val="4"/>
              </w:numPr>
              <w:rPr>
                <w:rFonts w:ascii="Calibri" w:hAnsi="Calibri" w:cs="Calibri"/>
                <w:sz w:val="22"/>
                <w:szCs w:val="22"/>
              </w:rPr>
            </w:pPr>
            <w:proofErr w:type="spellStart"/>
            <w:r w:rsidRPr="00201F96">
              <w:rPr>
                <w:rFonts w:ascii="Calibri" w:hAnsi="Calibri" w:cs="Calibri"/>
                <w:sz w:val="22"/>
                <w:szCs w:val="22"/>
              </w:rPr>
              <w:t>Planen</w:t>
            </w:r>
            <w:proofErr w:type="spellEnd"/>
            <w:r w:rsidRPr="00201F96">
              <w:rPr>
                <w:rFonts w:ascii="Calibri" w:hAnsi="Calibri" w:cs="Calibri"/>
                <w:sz w:val="22"/>
                <w:szCs w:val="22"/>
              </w:rPr>
              <w:t xml:space="preserve"> von </w:t>
            </w:r>
            <w:proofErr w:type="spellStart"/>
            <w:r w:rsidRPr="00201F96">
              <w:rPr>
                <w:rFonts w:ascii="Calibri" w:hAnsi="Calibri" w:cs="Calibri"/>
                <w:sz w:val="22"/>
                <w:szCs w:val="22"/>
              </w:rPr>
              <w:t>Testaktivitäten</w:t>
            </w:r>
            <w:proofErr w:type="spellEnd"/>
          </w:p>
          <w:p w14:paraId="38821F0E" w14:textId="155F090F"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Unterstützungsanalysen und Überprüfung der Ergebnisse, die durch den automatisierten Testpaketlauf als Teil der kontinuierlichen Integration bereitgestellt werden</w:t>
            </w:r>
          </w:p>
          <w:p w14:paraId="72EE3D91" w14:textId="4EEFFABA"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lastRenderedPageBreak/>
              <w:t>Schätzungen im Rahmen von Sprint</w:t>
            </w:r>
          </w:p>
          <w:p w14:paraId="38BCC994" w14:textId="31DC3B7D" w:rsidR="00201F96" w:rsidRPr="00201F96" w:rsidRDefault="00201F96" w:rsidP="00201F96">
            <w:pPr>
              <w:widowControl w:val="0"/>
              <w:numPr>
                <w:ilvl w:val="0"/>
                <w:numId w:val="4"/>
              </w:numPr>
              <w:rPr>
                <w:rFonts w:ascii="Calibri" w:hAnsi="Calibri" w:cs="Calibri"/>
                <w:sz w:val="22"/>
                <w:szCs w:val="22"/>
              </w:rPr>
            </w:pPr>
            <w:proofErr w:type="spellStart"/>
            <w:r w:rsidRPr="00201F96">
              <w:rPr>
                <w:rFonts w:ascii="Calibri" w:hAnsi="Calibri" w:cs="Calibri"/>
                <w:sz w:val="22"/>
                <w:szCs w:val="22"/>
              </w:rPr>
              <w:t>Überprüfung</w:t>
            </w:r>
            <w:proofErr w:type="spellEnd"/>
            <w:r w:rsidRPr="00201F96">
              <w:rPr>
                <w:rFonts w:ascii="Calibri" w:hAnsi="Calibri" w:cs="Calibri"/>
                <w:sz w:val="22"/>
                <w:szCs w:val="22"/>
              </w:rPr>
              <w:t xml:space="preserve">, </w:t>
            </w:r>
            <w:proofErr w:type="spellStart"/>
            <w:r w:rsidRPr="00201F96">
              <w:rPr>
                <w:rFonts w:ascii="Calibri" w:hAnsi="Calibri" w:cs="Calibri"/>
                <w:sz w:val="22"/>
                <w:szCs w:val="22"/>
              </w:rPr>
              <w:t>Klärung</w:t>
            </w:r>
            <w:proofErr w:type="spellEnd"/>
            <w:r w:rsidRPr="00201F96">
              <w:rPr>
                <w:rFonts w:ascii="Calibri" w:hAnsi="Calibri" w:cs="Calibri"/>
                <w:sz w:val="22"/>
                <w:szCs w:val="22"/>
              </w:rPr>
              <w:t xml:space="preserve"> der </w:t>
            </w:r>
            <w:proofErr w:type="spellStart"/>
            <w:r w:rsidRPr="00201F96">
              <w:rPr>
                <w:rFonts w:ascii="Calibri" w:hAnsi="Calibri" w:cs="Calibri"/>
                <w:sz w:val="22"/>
                <w:szCs w:val="22"/>
              </w:rPr>
              <w:t>Anforderungen</w:t>
            </w:r>
            <w:proofErr w:type="spellEnd"/>
          </w:p>
          <w:p w14:paraId="3D8E0DCE" w14:textId="65D0F7D2"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Kommunikation mit Vertretern auf Kundenseite über die Jira-Plattform.</w:t>
            </w:r>
          </w:p>
          <w:p w14:paraId="0DB465EA" w14:textId="10AD26AE"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Kontinuierliche Kommunikation mit Entwicklern und Cloud-Systemadministratoren zur Qualitätssicherung und Verfeinerung von Problemen, wenn Fehler gefunden werden.</w:t>
            </w:r>
          </w:p>
          <w:p w14:paraId="5CB67FD2" w14:textId="7F0F87B6"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Erstellung, Überprüfung und Aktualisierung der Testfälle, Auswahl der zu automatisierenden Szenarien</w:t>
            </w:r>
          </w:p>
          <w:p w14:paraId="605295DF" w14:textId="6622C6B9"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 xml:space="preserve">Erstellung von </w:t>
            </w:r>
            <w:proofErr w:type="spellStart"/>
            <w:r w:rsidRPr="00201F96">
              <w:rPr>
                <w:rFonts w:ascii="Calibri" w:hAnsi="Calibri" w:cs="Calibri"/>
                <w:sz w:val="22"/>
                <w:szCs w:val="22"/>
                <w:lang w:val="de-DE"/>
              </w:rPr>
              <w:t>Javascript</w:t>
            </w:r>
            <w:proofErr w:type="spellEnd"/>
            <w:r w:rsidRPr="00201F96">
              <w:rPr>
                <w:rFonts w:ascii="Calibri" w:hAnsi="Calibri" w:cs="Calibri"/>
                <w:sz w:val="22"/>
                <w:szCs w:val="22"/>
                <w:lang w:val="de-DE"/>
              </w:rPr>
              <w:t>, Tests und Skripten zur Unterstützung von Back-End-Tests und CI/CD-Pipelines.</w:t>
            </w:r>
          </w:p>
          <w:p w14:paraId="5B4C6C25" w14:textId="19EDAEEF"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Führen Sie eine Demo als Teil des Sprints durch</w:t>
            </w:r>
          </w:p>
          <w:p w14:paraId="1DDDA302" w14:textId="5871F5FA" w:rsidR="00201F96" w:rsidRPr="00201F96" w:rsidRDefault="00201F96" w:rsidP="00201F96">
            <w:pPr>
              <w:widowControl w:val="0"/>
              <w:numPr>
                <w:ilvl w:val="0"/>
                <w:numId w:val="4"/>
              </w:numPr>
              <w:rPr>
                <w:rFonts w:ascii="Calibri" w:hAnsi="Calibri" w:cs="Calibri"/>
                <w:sz w:val="22"/>
                <w:szCs w:val="22"/>
              </w:rPr>
            </w:pPr>
            <w:proofErr w:type="spellStart"/>
            <w:r w:rsidRPr="00201F96">
              <w:rPr>
                <w:rFonts w:ascii="Calibri" w:hAnsi="Calibri" w:cs="Calibri"/>
                <w:sz w:val="22"/>
                <w:szCs w:val="22"/>
              </w:rPr>
              <w:t>Testen</w:t>
            </w:r>
            <w:proofErr w:type="spellEnd"/>
            <w:r w:rsidRPr="00201F96">
              <w:rPr>
                <w:rFonts w:ascii="Calibri" w:hAnsi="Calibri" w:cs="Calibri"/>
                <w:sz w:val="22"/>
                <w:szCs w:val="22"/>
              </w:rPr>
              <w:t xml:space="preserve"> von Microservices.</w:t>
            </w:r>
          </w:p>
          <w:p w14:paraId="5AC335DA" w14:textId="548D5C36"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Testen von Frontend- und Backend-Funktionalitäten</w:t>
            </w:r>
          </w:p>
          <w:p w14:paraId="0DF5D9E5" w14:textId="7074CE2A" w:rsidR="00201F96" w:rsidRPr="00201F96" w:rsidRDefault="00201F96" w:rsidP="00201F96">
            <w:pPr>
              <w:widowControl w:val="0"/>
              <w:numPr>
                <w:ilvl w:val="0"/>
                <w:numId w:val="4"/>
              </w:numPr>
              <w:rPr>
                <w:rFonts w:ascii="Calibri" w:hAnsi="Calibri" w:cs="Calibri"/>
                <w:sz w:val="22"/>
                <w:szCs w:val="22"/>
                <w:lang w:val="de-DE"/>
              </w:rPr>
            </w:pPr>
            <w:r w:rsidRPr="00201F96">
              <w:rPr>
                <w:rFonts w:ascii="Calibri" w:hAnsi="Calibri" w:cs="Calibri"/>
                <w:sz w:val="22"/>
                <w:szCs w:val="22"/>
                <w:lang w:val="de-DE"/>
              </w:rPr>
              <w:t>Datenbankkorrekter Umgang mit Backend-Diensten Testen</w:t>
            </w:r>
          </w:p>
          <w:p w14:paraId="60FA7C3F" w14:textId="08BDD5A7" w:rsidR="00612495" w:rsidRPr="00201F96" w:rsidRDefault="00201F96" w:rsidP="00201F96">
            <w:pPr>
              <w:widowControl w:val="0"/>
              <w:numPr>
                <w:ilvl w:val="0"/>
                <w:numId w:val="4"/>
              </w:numPr>
              <w:jc w:val="both"/>
              <w:rPr>
                <w:rFonts w:ascii="Calibri" w:hAnsi="Calibri" w:cs="Calibri"/>
                <w:i/>
                <w:sz w:val="22"/>
                <w:szCs w:val="24"/>
                <w:lang w:val="de-DE"/>
              </w:rPr>
            </w:pPr>
            <w:r w:rsidRPr="00201F96">
              <w:rPr>
                <w:rFonts w:ascii="Calibri" w:hAnsi="Calibri" w:cs="Calibri"/>
                <w:sz w:val="22"/>
                <w:szCs w:val="22"/>
                <w:lang w:val="de-DE"/>
              </w:rPr>
              <w:t>Testen der Kommunikation zwischen Websites.</w:t>
            </w:r>
          </w:p>
          <w:p w14:paraId="047D656A" w14:textId="50C709DD" w:rsidR="00612495" w:rsidRDefault="00201F96">
            <w:pPr>
              <w:widowControl w:val="0"/>
              <w:jc w:val="both"/>
              <w:rPr>
                <w:rFonts w:ascii="Calibri" w:hAnsi="Calibri" w:cs="Calibri"/>
                <w:i/>
                <w:sz w:val="22"/>
                <w:szCs w:val="24"/>
              </w:rPr>
            </w:pPr>
            <w:r>
              <w:rPr>
                <w:rFonts w:ascii="Calibri" w:hAnsi="Calibri" w:cs="Calibri"/>
                <w:i/>
                <w:sz w:val="22"/>
                <w:szCs w:val="24"/>
              </w:rPr>
              <w:t>Technik</w:t>
            </w:r>
            <w:commentRangeStart w:id="11"/>
            <w:r w:rsidR="00000000">
              <w:rPr>
                <w:rFonts w:ascii="Calibri" w:hAnsi="Calibri" w:cs="Calibri"/>
                <w:i/>
                <w:sz w:val="22"/>
                <w:szCs w:val="24"/>
              </w:rPr>
              <w:t xml:space="preserve">: </w:t>
            </w:r>
            <w:commentRangeEnd w:id="11"/>
            <w:r w:rsidR="00000000">
              <w:commentReference w:id="11"/>
            </w:r>
          </w:p>
          <w:p w14:paraId="1B111CEC" w14:textId="77777777" w:rsidR="00201F96" w:rsidRPr="00201F96" w:rsidRDefault="00201F96" w:rsidP="00201F96">
            <w:pPr>
              <w:widowControl w:val="0"/>
              <w:jc w:val="both"/>
              <w:rPr>
                <w:rFonts w:ascii="Calibri" w:hAnsi="Calibri" w:cs="Calibri"/>
                <w:sz w:val="22"/>
                <w:szCs w:val="24"/>
                <w:lang w:val="de-DE"/>
              </w:rPr>
            </w:pPr>
            <w:r w:rsidRPr="00201F96">
              <w:rPr>
                <w:rFonts w:ascii="Calibri" w:hAnsi="Calibri" w:cs="Calibri"/>
                <w:sz w:val="22"/>
                <w:szCs w:val="24"/>
                <w:lang w:val="de-DE"/>
              </w:rPr>
              <w:t xml:space="preserve">Testplanung, Testschätzung – </w:t>
            </w:r>
            <w:proofErr w:type="gramStart"/>
            <w:r w:rsidRPr="00201F96">
              <w:rPr>
                <w:rFonts w:ascii="Calibri" w:hAnsi="Calibri" w:cs="Calibri"/>
                <w:sz w:val="22"/>
                <w:szCs w:val="24"/>
                <w:lang w:val="de-DE"/>
              </w:rPr>
              <w:t>agiler Poker</w:t>
            </w:r>
            <w:proofErr w:type="gramEnd"/>
            <w:r w:rsidRPr="00201F96">
              <w:rPr>
                <w:rFonts w:ascii="Calibri" w:hAnsi="Calibri" w:cs="Calibri"/>
                <w:sz w:val="22"/>
                <w:szCs w:val="24"/>
                <w:lang w:val="de-DE"/>
              </w:rPr>
              <w:t>, Testdesign, Testausführung, Testkontrolle, Risikomanagement, Identifizierung und Einrichtung von Metriken, Auswahl und Einrichtung von Tools</w:t>
            </w:r>
          </w:p>
          <w:p w14:paraId="121CA4FA" w14:textId="16D87C82" w:rsidR="00612495" w:rsidRDefault="00201F96" w:rsidP="00201F96">
            <w:pPr>
              <w:widowControl w:val="0"/>
              <w:jc w:val="both"/>
              <w:rPr>
                <w:rFonts w:ascii="Calibri" w:hAnsi="Calibri" w:cs="Calibri"/>
                <w:sz w:val="22"/>
                <w:szCs w:val="24"/>
              </w:rPr>
            </w:pPr>
            <w:proofErr w:type="spellStart"/>
            <w:r w:rsidRPr="00201F96">
              <w:rPr>
                <w:rFonts w:ascii="Calibri" w:hAnsi="Calibri" w:cs="Calibri"/>
                <w:sz w:val="22"/>
                <w:szCs w:val="24"/>
              </w:rPr>
              <w:t>Komponententests</w:t>
            </w:r>
            <w:proofErr w:type="spellEnd"/>
            <w:r w:rsidRPr="00201F96">
              <w:rPr>
                <w:rFonts w:ascii="Calibri" w:hAnsi="Calibri" w:cs="Calibri"/>
                <w:sz w:val="22"/>
                <w:szCs w:val="24"/>
              </w:rPr>
              <w:t xml:space="preserve">, </w:t>
            </w:r>
            <w:proofErr w:type="spellStart"/>
            <w:r w:rsidRPr="00201F96">
              <w:rPr>
                <w:rFonts w:ascii="Calibri" w:hAnsi="Calibri" w:cs="Calibri"/>
                <w:sz w:val="22"/>
                <w:szCs w:val="24"/>
              </w:rPr>
              <w:t>Rauchtests</w:t>
            </w:r>
            <w:proofErr w:type="spellEnd"/>
            <w:r w:rsidRPr="00201F96">
              <w:rPr>
                <w:rFonts w:ascii="Calibri" w:hAnsi="Calibri" w:cs="Calibri"/>
                <w:sz w:val="22"/>
                <w:szCs w:val="24"/>
              </w:rPr>
              <w:t xml:space="preserve">, </w:t>
            </w:r>
            <w:proofErr w:type="spellStart"/>
            <w:r w:rsidRPr="00201F96">
              <w:rPr>
                <w:rFonts w:ascii="Calibri" w:hAnsi="Calibri" w:cs="Calibri"/>
                <w:sz w:val="22"/>
                <w:szCs w:val="24"/>
              </w:rPr>
              <w:t>Systemtests</w:t>
            </w:r>
            <w:proofErr w:type="spellEnd"/>
            <w:r w:rsidRPr="00201F96">
              <w:rPr>
                <w:rFonts w:ascii="Calibri" w:hAnsi="Calibri" w:cs="Calibri"/>
                <w:sz w:val="22"/>
                <w:szCs w:val="24"/>
              </w:rPr>
              <w:t xml:space="preserve">, </w:t>
            </w:r>
            <w:proofErr w:type="spellStart"/>
            <w:r w:rsidRPr="00201F96">
              <w:rPr>
                <w:rFonts w:ascii="Calibri" w:hAnsi="Calibri" w:cs="Calibri"/>
                <w:sz w:val="22"/>
                <w:szCs w:val="24"/>
              </w:rPr>
              <w:t>Regressionstests</w:t>
            </w:r>
            <w:proofErr w:type="spellEnd"/>
            <w:r w:rsidRPr="00201F96">
              <w:rPr>
                <w:rFonts w:ascii="Calibri" w:hAnsi="Calibri" w:cs="Calibri"/>
                <w:sz w:val="22"/>
                <w:szCs w:val="24"/>
              </w:rPr>
              <w:t xml:space="preserve">, </w:t>
            </w:r>
            <w:proofErr w:type="spellStart"/>
            <w:r w:rsidRPr="00201F96">
              <w:rPr>
                <w:rFonts w:ascii="Calibri" w:hAnsi="Calibri" w:cs="Calibri"/>
                <w:sz w:val="22"/>
                <w:szCs w:val="24"/>
              </w:rPr>
              <w:t>Funktionstests</w:t>
            </w:r>
            <w:proofErr w:type="spellEnd"/>
            <w:r>
              <w:rPr>
                <w:rFonts w:ascii="Calibri" w:hAnsi="Calibri" w:cs="Calibri"/>
                <w:sz w:val="22"/>
                <w:szCs w:val="24"/>
              </w:rPr>
              <w:t>.</w:t>
            </w:r>
          </w:p>
          <w:p w14:paraId="0A2D4B1D" w14:textId="77777777" w:rsidR="00201F96" w:rsidRPr="00201F96" w:rsidRDefault="00201F96" w:rsidP="00201F96">
            <w:pPr>
              <w:widowControl w:val="0"/>
              <w:jc w:val="both"/>
              <w:rPr>
                <w:rFonts w:ascii="Calibri" w:hAnsi="Calibri" w:cs="Calibri"/>
                <w:sz w:val="22"/>
                <w:szCs w:val="24"/>
                <w:lang w:val="de-DE"/>
              </w:rPr>
            </w:pPr>
          </w:p>
          <w:p w14:paraId="6FF1D6DF" w14:textId="4CA8F5ED" w:rsidR="00612495" w:rsidRDefault="00000000">
            <w:pPr>
              <w:widowControl w:val="0"/>
              <w:jc w:val="both"/>
              <w:rPr>
                <w:rFonts w:ascii="Calibri" w:hAnsi="Calibri" w:cs="Calibri"/>
                <w:i/>
                <w:sz w:val="22"/>
                <w:szCs w:val="24"/>
              </w:rPr>
            </w:pPr>
            <w:commentRangeStart w:id="12"/>
            <w:r>
              <w:rPr>
                <w:rFonts w:ascii="Calibri" w:hAnsi="Calibri" w:cs="Calibri"/>
                <w:i/>
                <w:sz w:val="22"/>
                <w:szCs w:val="24"/>
              </w:rPr>
              <w:t xml:space="preserve">Test </w:t>
            </w:r>
            <w:proofErr w:type="spellStart"/>
            <w:r w:rsidR="00201F96">
              <w:rPr>
                <w:rFonts w:ascii="Calibri" w:hAnsi="Calibri" w:cs="Calibri"/>
                <w:i/>
                <w:sz w:val="22"/>
                <w:szCs w:val="24"/>
              </w:rPr>
              <w:t>WErkzeuge</w:t>
            </w:r>
            <w:proofErr w:type="spellEnd"/>
            <w:r>
              <w:rPr>
                <w:rFonts w:ascii="Calibri" w:hAnsi="Calibri" w:cs="Calibri"/>
                <w:i/>
                <w:sz w:val="22"/>
                <w:szCs w:val="24"/>
              </w:rPr>
              <w:t xml:space="preserve">: </w:t>
            </w:r>
            <w:commentRangeEnd w:id="12"/>
            <w:r>
              <w:commentReference w:id="12"/>
            </w:r>
          </w:p>
          <w:p w14:paraId="2BCD10DD" w14:textId="77777777" w:rsidR="00612495" w:rsidRDefault="00000000">
            <w:pPr>
              <w:widowControl w:val="0"/>
              <w:numPr>
                <w:ilvl w:val="0"/>
                <w:numId w:val="5"/>
              </w:numPr>
              <w:jc w:val="both"/>
              <w:rPr>
                <w:rFonts w:ascii="Calibri" w:hAnsi="Calibri" w:cs="Calibri"/>
                <w:sz w:val="22"/>
                <w:szCs w:val="24"/>
              </w:rPr>
            </w:pPr>
            <w:proofErr w:type="spellStart"/>
            <w:r>
              <w:rPr>
                <w:rFonts w:ascii="Calibri" w:hAnsi="Calibri" w:cs="Calibri"/>
                <w:sz w:val="22"/>
                <w:szCs w:val="24"/>
              </w:rPr>
              <w:t>Cucucmber</w:t>
            </w:r>
            <w:proofErr w:type="spellEnd"/>
            <w:r>
              <w:rPr>
                <w:rFonts w:ascii="Calibri" w:hAnsi="Calibri" w:cs="Calibri"/>
                <w:sz w:val="22"/>
                <w:szCs w:val="24"/>
              </w:rPr>
              <w:t xml:space="preserve">, Gherkin, Mocha, Selenium </w:t>
            </w:r>
            <w:proofErr w:type="spellStart"/>
            <w:r>
              <w:rPr>
                <w:rFonts w:ascii="Calibri" w:hAnsi="Calibri" w:cs="Calibri"/>
                <w:sz w:val="22"/>
                <w:szCs w:val="24"/>
              </w:rPr>
              <w:t>Webdriver</w:t>
            </w:r>
            <w:proofErr w:type="spellEnd"/>
          </w:p>
          <w:p w14:paraId="750CBED5" w14:textId="4BA170F4" w:rsidR="00612495" w:rsidRPr="00201F96" w:rsidRDefault="00000000">
            <w:pPr>
              <w:widowControl w:val="0"/>
              <w:numPr>
                <w:ilvl w:val="0"/>
                <w:numId w:val="5"/>
              </w:numPr>
              <w:jc w:val="both"/>
              <w:rPr>
                <w:rFonts w:ascii="Calibri" w:hAnsi="Calibri" w:cs="Calibri"/>
                <w:sz w:val="22"/>
                <w:szCs w:val="24"/>
                <w:lang w:val="de-DE"/>
              </w:rPr>
            </w:pPr>
            <w:r w:rsidRPr="00201F96">
              <w:rPr>
                <w:rFonts w:ascii="Calibri" w:hAnsi="Calibri" w:cs="Calibri"/>
                <w:sz w:val="22"/>
                <w:szCs w:val="24"/>
                <w:lang w:val="de-DE"/>
              </w:rPr>
              <w:t xml:space="preserve">JIRA </w:t>
            </w:r>
            <w:proofErr w:type="gramStart"/>
            <w:r w:rsidR="00201F96" w:rsidRPr="00201F96">
              <w:rPr>
                <w:rFonts w:ascii="Calibri" w:hAnsi="Calibri" w:cs="Calibri"/>
                <w:sz w:val="22"/>
                <w:szCs w:val="24"/>
                <w:lang w:val="de-DE"/>
              </w:rPr>
              <w:t xml:space="preserve">für </w:t>
            </w:r>
            <w:r w:rsidRPr="00201F96">
              <w:rPr>
                <w:rFonts w:ascii="Calibri" w:hAnsi="Calibri" w:cs="Calibri"/>
                <w:sz w:val="22"/>
                <w:szCs w:val="24"/>
                <w:lang w:val="de-DE"/>
              </w:rPr>
              <w:t xml:space="preserve"> </w:t>
            </w:r>
            <w:r w:rsidR="00201F96" w:rsidRPr="00201F96">
              <w:rPr>
                <w:rFonts w:ascii="Calibri" w:hAnsi="Calibri" w:cs="Calibri"/>
                <w:sz w:val="22"/>
                <w:szCs w:val="24"/>
                <w:lang w:val="de-DE"/>
              </w:rPr>
              <w:t>T</w:t>
            </w:r>
            <w:r w:rsidRPr="00201F96">
              <w:rPr>
                <w:rFonts w:ascii="Calibri" w:hAnsi="Calibri" w:cs="Calibri"/>
                <w:sz w:val="22"/>
                <w:szCs w:val="24"/>
                <w:lang w:val="de-DE"/>
              </w:rPr>
              <w:t>est</w:t>
            </w:r>
            <w:proofErr w:type="gramEnd"/>
            <w:r w:rsidRPr="00201F96">
              <w:rPr>
                <w:rFonts w:ascii="Calibri" w:hAnsi="Calibri" w:cs="Calibri"/>
                <w:sz w:val="22"/>
                <w:szCs w:val="24"/>
                <w:lang w:val="de-DE"/>
              </w:rPr>
              <w:t xml:space="preserve"> </w:t>
            </w:r>
            <w:r w:rsidR="00201F96" w:rsidRPr="00201F96">
              <w:rPr>
                <w:rFonts w:ascii="Calibri" w:hAnsi="Calibri" w:cs="Calibri"/>
                <w:sz w:val="22"/>
                <w:szCs w:val="24"/>
                <w:lang w:val="de-DE"/>
              </w:rPr>
              <w:t>M</w:t>
            </w:r>
            <w:r w:rsidRPr="00201F96">
              <w:rPr>
                <w:rFonts w:ascii="Calibri" w:hAnsi="Calibri" w:cs="Calibri"/>
                <w:sz w:val="22"/>
                <w:szCs w:val="24"/>
                <w:lang w:val="de-DE"/>
              </w:rPr>
              <w:t xml:space="preserve">anagement </w:t>
            </w:r>
            <w:r w:rsidR="00201F96" w:rsidRPr="00201F96">
              <w:rPr>
                <w:rFonts w:ascii="Calibri" w:hAnsi="Calibri" w:cs="Calibri"/>
                <w:sz w:val="22"/>
                <w:szCs w:val="24"/>
                <w:lang w:val="de-DE"/>
              </w:rPr>
              <w:t>Aktivitäten</w:t>
            </w:r>
            <w:r w:rsidRPr="00201F96">
              <w:rPr>
                <w:rFonts w:ascii="Calibri" w:hAnsi="Calibri" w:cs="Calibri"/>
                <w:sz w:val="22"/>
                <w:szCs w:val="24"/>
                <w:lang w:val="de-DE"/>
              </w:rPr>
              <w:t xml:space="preserve"> </w:t>
            </w:r>
            <w:r w:rsidR="00201F96" w:rsidRPr="00201F96">
              <w:rPr>
                <w:rFonts w:ascii="Calibri" w:hAnsi="Calibri" w:cs="Calibri"/>
                <w:sz w:val="22"/>
                <w:szCs w:val="24"/>
                <w:lang w:val="de-DE"/>
              </w:rPr>
              <w:t>u</w:t>
            </w:r>
            <w:r w:rsidRPr="00201F96">
              <w:rPr>
                <w:rFonts w:ascii="Calibri" w:hAnsi="Calibri" w:cs="Calibri"/>
                <w:sz w:val="22"/>
                <w:szCs w:val="24"/>
                <w:lang w:val="de-DE"/>
              </w:rPr>
              <w:t xml:space="preserve">nd </w:t>
            </w:r>
            <w:proofErr w:type="spellStart"/>
            <w:r w:rsidR="00201F96" w:rsidRPr="00201F96">
              <w:rPr>
                <w:rFonts w:ascii="Calibri" w:hAnsi="Calibri" w:cs="Calibri"/>
                <w:sz w:val="22"/>
                <w:szCs w:val="24"/>
                <w:lang w:val="de-DE"/>
              </w:rPr>
              <w:t>L</w:t>
            </w:r>
            <w:r w:rsidRPr="00201F96">
              <w:rPr>
                <w:rFonts w:ascii="Calibri" w:hAnsi="Calibri" w:cs="Calibri"/>
                <w:sz w:val="22"/>
                <w:szCs w:val="24"/>
                <w:lang w:val="de-DE"/>
              </w:rPr>
              <w:t>ogging</w:t>
            </w:r>
            <w:proofErr w:type="spellEnd"/>
            <w:r w:rsidRPr="00201F96">
              <w:rPr>
                <w:rFonts w:ascii="Calibri" w:hAnsi="Calibri" w:cs="Calibri"/>
                <w:sz w:val="22"/>
                <w:szCs w:val="24"/>
                <w:lang w:val="de-DE"/>
              </w:rPr>
              <w:t xml:space="preserve"> </w:t>
            </w:r>
            <w:r w:rsidR="00201F96">
              <w:rPr>
                <w:rFonts w:ascii="Calibri" w:hAnsi="Calibri" w:cs="Calibri"/>
                <w:sz w:val="22"/>
                <w:szCs w:val="24"/>
                <w:lang w:val="de-DE"/>
              </w:rPr>
              <w:t>von</w:t>
            </w:r>
            <w:r w:rsidRPr="00201F96">
              <w:rPr>
                <w:rFonts w:ascii="Calibri" w:hAnsi="Calibri" w:cs="Calibri"/>
                <w:sz w:val="22"/>
                <w:szCs w:val="24"/>
                <w:lang w:val="de-DE"/>
              </w:rPr>
              <w:t xml:space="preserve"> </w:t>
            </w:r>
            <w:r w:rsidR="009E6622">
              <w:rPr>
                <w:rFonts w:ascii="Calibri" w:hAnsi="Calibri" w:cs="Calibri"/>
                <w:sz w:val="22"/>
                <w:szCs w:val="24"/>
                <w:lang w:val="de-DE"/>
              </w:rPr>
              <w:t>identifizierten Ausgaben.</w:t>
            </w:r>
          </w:p>
          <w:p w14:paraId="0501D556" w14:textId="77777777"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MySQL – backend testing</w:t>
            </w:r>
          </w:p>
          <w:p w14:paraId="326203B5" w14:textId="495BB2CB" w:rsidR="00612495" w:rsidRPr="009E6622" w:rsidRDefault="00000000">
            <w:pPr>
              <w:widowControl w:val="0"/>
              <w:numPr>
                <w:ilvl w:val="0"/>
                <w:numId w:val="5"/>
              </w:numPr>
              <w:jc w:val="both"/>
              <w:rPr>
                <w:rFonts w:ascii="Calibri" w:hAnsi="Calibri" w:cs="Calibri"/>
                <w:sz w:val="22"/>
                <w:szCs w:val="24"/>
                <w:lang w:val="de-DE"/>
              </w:rPr>
            </w:pPr>
            <w:proofErr w:type="spellStart"/>
            <w:r w:rsidRPr="009E6622">
              <w:rPr>
                <w:rFonts w:ascii="Calibri" w:hAnsi="Calibri" w:cs="Calibri"/>
                <w:sz w:val="22"/>
                <w:szCs w:val="24"/>
                <w:lang w:val="de-DE"/>
              </w:rPr>
              <w:t>Kubernetes</w:t>
            </w:r>
            <w:proofErr w:type="spellEnd"/>
            <w:r w:rsidRPr="009E6622">
              <w:rPr>
                <w:rFonts w:ascii="Calibri" w:hAnsi="Calibri" w:cs="Calibri"/>
                <w:sz w:val="22"/>
                <w:szCs w:val="24"/>
                <w:lang w:val="de-DE"/>
              </w:rPr>
              <w:t xml:space="preserve"> </w:t>
            </w:r>
            <w:r w:rsidR="009E6622" w:rsidRPr="009E6622">
              <w:rPr>
                <w:rFonts w:ascii="Calibri" w:hAnsi="Calibri" w:cs="Calibri"/>
                <w:sz w:val="22"/>
                <w:szCs w:val="24"/>
                <w:lang w:val="de-DE"/>
              </w:rPr>
              <w:t>u</w:t>
            </w:r>
            <w:r w:rsidRPr="009E6622">
              <w:rPr>
                <w:rFonts w:ascii="Calibri" w:hAnsi="Calibri" w:cs="Calibri"/>
                <w:sz w:val="22"/>
                <w:szCs w:val="24"/>
                <w:lang w:val="de-DE"/>
              </w:rPr>
              <w:t xml:space="preserve">nd Linux Scripts </w:t>
            </w:r>
            <w:r w:rsidR="009E6622" w:rsidRPr="009E6622">
              <w:rPr>
                <w:rFonts w:ascii="Calibri" w:hAnsi="Calibri" w:cs="Calibri"/>
                <w:sz w:val="22"/>
                <w:szCs w:val="24"/>
                <w:lang w:val="de-DE"/>
              </w:rPr>
              <w:t>zum Test von Containers Performanz</w:t>
            </w:r>
            <w:r w:rsidRPr="009E6622">
              <w:rPr>
                <w:rFonts w:ascii="Calibri" w:hAnsi="Calibri" w:cs="Calibri"/>
                <w:sz w:val="22"/>
                <w:szCs w:val="24"/>
                <w:lang w:val="de-DE"/>
              </w:rPr>
              <w:t xml:space="preserve"> </w:t>
            </w:r>
            <w:r w:rsidR="009E6622" w:rsidRPr="009E6622">
              <w:rPr>
                <w:rFonts w:ascii="Calibri" w:hAnsi="Calibri" w:cs="Calibri"/>
                <w:sz w:val="22"/>
                <w:szCs w:val="24"/>
                <w:lang w:val="de-DE"/>
              </w:rPr>
              <w:t xml:space="preserve">und </w:t>
            </w:r>
            <w:proofErr w:type="spellStart"/>
            <w:r w:rsidR="009E6622" w:rsidRPr="009E6622">
              <w:rPr>
                <w:rFonts w:ascii="Calibri" w:hAnsi="Calibri" w:cs="Calibri"/>
                <w:sz w:val="22"/>
                <w:szCs w:val="24"/>
                <w:lang w:val="de-DE"/>
              </w:rPr>
              <w:t>Funkt</w:t>
            </w:r>
            <w:r w:rsidR="009E6622">
              <w:rPr>
                <w:rFonts w:ascii="Calibri" w:hAnsi="Calibri" w:cs="Calibri"/>
                <w:sz w:val="22"/>
                <w:szCs w:val="24"/>
                <w:lang w:val="de-DE"/>
              </w:rPr>
              <w:t>ionalitätsmetriken</w:t>
            </w:r>
            <w:proofErr w:type="spellEnd"/>
            <w:r w:rsidRPr="009E6622">
              <w:rPr>
                <w:rFonts w:ascii="Calibri" w:hAnsi="Calibri" w:cs="Calibri"/>
                <w:sz w:val="22"/>
                <w:szCs w:val="24"/>
                <w:lang w:val="de-DE"/>
              </w:rPr>
              <w:t>.</w:t>
            </w:r>
          </w:p>
          <w:p w14:paraId="75350AD2" w14:textId="3CF85B0C" w:rsidR="00612495" w:rsidRDefault="00000000">
            <w:pPr>
              <w:widowControl w:val="0"/>
              <w:numPr>
                <w:ilvl w:val="0"/>
                <w:numId w:val="5"/>
              </w:numPr>
              <w:jc w:val="both"/>
              <w:rPr>
                <w:rFonts w:ascii="Calibri" w:hAnsi="Calibri" w:cs="Calibri"/>
                <w:sz w:val="22"/>
                <w:szCs w:val="24"/>
              </w:rPr>
            </w:pPr>
            <w:r>
              <w:rPr>
                <w:rFonts w:ascii="Calibri" w:hAnsi="Calibri" w:cs="Calibri"/>
                <w:sz w:val="22"/>
                <w:szCs w:val="24"/>
              </w:rPr>
              <w:t xml:space="preserve">CI/CD Automation Fitness functions Pipelines </w:t>
            </w:r>
            <w:proofErr w:type="spellStart"/>
            <w:proofErr w:type="gramStart"/>
            <w:r w:rsidR="009E6622">
              <w:rPr>
                <w:rFonts w:ascii="Calibri" w:hAnsi="Calibri" w:cs="Calibri"/>
                <w:sz w:val="22"/>
                <w:szCs w:val="24"/>
              </w:rPr>
              <w:t>ausgeführt</w:t>
            </w:r>
            <w:proofErr w:type="spellEnd"/>
            <w:r w:rsidR="009E6622">
              <w:rPr>
                <w:rFonts w:ascii="Calibri" w:hAnsi="Calibri" w:cs="Calibri"/>
                <w:sz w:val="22"/>
                <w:szCs w:val="24"/>
              </w:rPr>
              <w:t xml:space="preserve"> </w:t>
            </w:r>
            <w:r>
              <w:rPr>
                <w:rFonts w:ascii="Calibri" w:hAnsi="Calibri" w:cs="Calibri"/>
                <w:sz w:val="22"/>
                <w:szCs w:val="24"/>
              </w:rPr>
              <w:t xml:space="preserve"> in</w:t>
            </w:r>
            <w:proofErr w:type="gramEnd"/>
            <w:r>
              <w:rPr>
                <w:rFonts w:ascii="Calibri" w:hAnsi="Calibri" w:cs="Calibri"/>
                <w:sz w:val="22"/>
                <w:szCs w:val="24"/>
              </w:rPr>
              <w:t xml:space="preserve"> </w:t>
            </w:r>
            <w:proofErr w:type="spellStart"/>
            <w:r>
              <w:rPr>
                <w:rFonts w:ascii="Calibri" w:hAnsi="Calibri" w:cs="Calibri"/>
                <w:sz w:val="22"/>
                <w:szCs w:val="24"/>
              </w:rPr>
              <w:t>gitlab</w:t>
            </w:r>
            <w:proofErr w:type="spellEnd"/>
            <w:r>
              <w:rPr>
                <w:rFonts w:ascii="Calibri" w:hAnsi="Calibri" w:cs="Calibri"/>
                <w:sz w:val="22"/>
                <w:szCs w:val="24"/>
              </w:rPr>
              <w:t>.</w:t>
            </w:r>
          </w:p>
          <w:p w14:paraId="0EED12DA" w14:textId="77777777" w:rsidR="00612495" w:rsidRDefault="00612495">
            <w:pPr>
              <w:widowControl w:val="0"/>
              <w:jc w:val="both"/>
              <w:rPr>
                <w:rFonts w:ascii="Calibri" w:hAnsi="Calibri" w:cs="Calibri"/>
                <w:b/>
                <w:i/>
                <w:sz w:val="22"/>
                <w:szCs w:val="22"/>
              </w:rPr>
            </w:pPr>
          </w:p>
          <w:p w14:paraId="37F8F2B6" w14:textId="21E6B43C" w:rsidR="00612495" w:rsidRDefault="00000000">
            <w:pPr>
              <w:widowControl w:val="0"/>
              <w:jc w:val="both"/>
              <w:rPr>
                <w:rFonts w:ascii="Calibri" w:hAnsi="Calibri" w:cs="Calibri"/>
                <w:b/>
                <w:i/>
                <w:sz w:val="22"/>
                <w:szCs w:val="22"/>
              </w:rPr>
            </w:pPr>
            <w:r>
              <w:rPr>
                <w:rFonts w:ascii="Calibri" w:hAnsi="Calibri" w:cs="Calibri"/>
                <w:b/>
                <w:i/>
                <w:sz w:val="22"/>
                <w:szCs w:val="22"/>
                <w:lang w:val="en-US"/>
              </w:rPr>
              <w:t xml:space="preserve">Freelancer </w:t>
            </w:r>
            <w:proofErr w:type="gramStart"/>
            <w:r>
              <w:rPr>
                <w:rFonts w:ascii="Calibri" w:hAnsi="Calibri" w:cs="Calibri"/>
                <w:b/>
                <w:i/>
                <w:sz w:val="22"/>
                <w:szCs w:val="22"/>
              </w:rPr>
              <w:t>( 2018</w:t>
            </w:r>
            <w:proofErr w:type="gramEnd"/>
            <w:r>
              <w:rPr>
                <w:rFonts w:ascii="Calibri" w:hAnsi="Calibri" w:cs="Calibri"/>
                <w:b/>
                <w:i/>
                <w:sz w:val="22"/>
                <w:szCs w:val="22"/>
              </w:rPr>
              <w:t xml:space="preserve"> – </w:t>
            </w:r>
            <w:proofErr w:type="spellStart"/>
            <w:r>
              <w:rPr>
                <w:rFonts w:ascii="Calibri" w:hAnsi="Calibri" w:cs="Calibri"/>
                <w:b/>
                <w:i/>
                <w:sz w:val="22"/>
                <w:szCs w:val="22"/>
              </w:rPr>
              <w:t>Pr</w:t>
            </w:r>
            <w:r w:rsidR="009E6622">
              <w:rPr>
                <w:rFonts w:ascii="Calibri" w:hAnsi="Calibri" w:cs="Calibri"/>
                <w:b/>
                <w:i/>
                <w:sz w:val="22"/>
                <w:szCs w:val="22"/>
              </w:rPr>
              <w:t>ä</w:t>
            </w:r>
            <w:r>
              <w:rPr>
                <w:rFonts w:ascii="Calibri" w:hAnsi="Calibri" w:cs="Calibri"/>
                <w:b/>
                <w:i/>
                <w:sz w:val="22"/>
                <w:szCs w:val="22"/>
              </w:rPr>
              <w:t>sent</w:t>
            </w:r>
            <w:proofErr w:type="spellEnd"/>
            <w:r>
              <w:rPr>
                <w:rFonts w:ascii="Calibri" w:hAnsi="Calibri" w:cs="Calibri"/>
                <w:b/>
                <w:i/>
                <w:sz w:val="22"/>
                <w:szCs w:val="22"/>
              </w:rPr>
              <w:t>)</w:t>
            </w:r>
          </w:p>
          <w:p w14:paraId="486F3F42" w14:textId="1034C83E"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xml:space="preserve">Als Freiberufler habe ich Erfahrungen mit verschiedenen Website-Entwicklungsprojekten gesammelt, darunter die Erstellung von 2 Website-Projekten, von denen eines veröffentlicht wurde. Ersteller, Designer, Entwickler, Systemadministrator, Tester und Produkteigentümer von Websites mit bereitgestellten Backend- und Frontend-Funktionalitäten wie Registrierung und Anmeldung von Benutzern, Benutzerkatalogbeiträge, Bewertung und Produktanzeige auf der Website sowie Anzeige des Benutzermenüs über PHP und MySQL-Backend- und </w:t>
            </w:r>
            <w:proofErr w:type="spellStart"/>
            <w:r w:rsidRPr="009E6622">
              <w:rPr>
                <w:rFonts w:ascii="Calibri" w:hAnsi="Calibri" w:cs="Calibri"/>
                <w:sz w:val="22"/>
                <w:szCs w:val="22"/>
                <w:lang w:val="de-DE"/>
              </w:rPr>
              <w:t>Javascript</w:t>
            </w:r>
            <w:proofErr w:type="spellEnd"/>
            <w:r w:rsidRPr="009E6622">
              <w:rPr>
                <w:rFonts w:ascii="Calibri" w:hAnsi="Calibri" w:cs="Calibri"/>
                <w:sz w:val="22"/>
                <w:szCs w:val="22"/>
                <w:lang w:val="de-DE"/>
              </w:rPr>
              <w:t xml:space="preserve">-, AJAX- und </w:t>
            </w:r>
            <w:proofErr w:type="spellStart"/>
            <w:r w:rsidRPr="009E6622">
              <w:rPr>
                <w:rFonts w:ascii="Calibri" w:hAnsi="Calibri" w:cs="Calibri"/>
                <w:sz w:val="22"/>
                <w:szCs w:val="22"/>
                <w:lang w:val="de-DE"/>
              </w:rPr>
              <w:t>JQuery</w:t>
            </w:r>
            <w:proofErr w:type="spellEnd"/>
            <w:r w:rsidRPr="009E6622">
              <w:rPr>
                <w:rFonts w:ascii="Calibri" w:hAnsi="Calibri" w:cs="Calibri"/>
                <w:sz w:val="22"/>
                <w:szCs w:val="22"/>
                <w:lang w:val="de-DE"/>
              </w:rPr>
              <w:t xml:space="preserve">-Frontend-Tools. Designer, Ersteller, Betreuer und Tester von Datenbanken ab MySQL für die Datenerfassung und das Backend-Management der Benutzer. Systemadministrator des Linux-Live-Servers mit Installation und </w:t>
            </w:r>
            <w:proofErr w:type="spellStart"/>
            <w:r>
              <w:rPr>
                <w:rFonts w:ascii="Calibri" w:hAnsi="Calibri" w:cs="Calibri"/>
                <w:sz w:val="22"/>
                <w:szCs w:val="22"/>
                <w:lang w:val="de-DE"/>
              </w:rPr>
              <w:t>Instandshaltung</w:t>
            </w:r>
            <w:proofErr w:type="spellEnd"/>
            <w:r w:rsidRPr="009E6622">
              <w:rPr>
                <w:rFonts w:ascii="Calibri" w:hAnsi="Calibri" w:cs="Calibri"/>
                <w:sz w:val="22"/>
                <w:szCs w:val="22"/>
                <w:lang w:val="de-DE"/>
              </w:rPr>
              <w:t xml:space="preserve"> von </w:t>
            </w:r>
            <w:proofErr w:type="spellStart"/>
            <w:r w:rsidRPr="009E6622">
              <w:rPr>
                <w:rFonts w:ascii="Calibri" w:hAnsi="Calibri" w:cs="Calibri"/>
                <w:sz w:val="22"/>
                <w:szCs w:val="22"/>
                <w:lang w:val="de-DE"/>
              </w:rPr>
              <w:t>Wordpress</w:t>
            </w:r>
            <w:proofErr w:type="spellEnd"/>
            <w:r w:rsidRPr="009E6622">
              <w:rPr>
                <w:rFonts w:ascii="Calibri" w:hAnsi="Calibri" w:cs="Calibri"/>
                <w:sz w:val="22"/>
                <w:szCs w:val="22"/>
                <w:lang w:val="de-DE"/>
              </w:rPr>
              <w:t xml:space="preserve"> Content Management zur Bereitstellung, Nutzung und Erstellung eigener PHP-Plugins und Bereitstellung über </w:t>
            </w:r>
            <w:proofErr w:type="spellStart"/>
            <w:r w:rsidRPr="009E6622">
              <w:rPr>
                <w:rFonts w:ascii="Calibri" w:hAnsi="Calibri" w:cs="Calibri"/>
                <w:sz w:val="22"/>
                <w:szCs w:val="22"/>
                <w:lang w:val="de-DE"/>
              </w:rPr>
              <w:t>Github</w:t>
            </w:r>
            <w:proofErr w:type="spellEnd"/>
            <w:r w:rsidRPr="009E6622">
              <w:rPr>
                <w:rFonts w:ascii="Calibri" w:hAnsi="Calibri" w:cs="Calibri"/>
                <w:sz w:val="22"/>
                <w:szCs w:val="22"/>
                <w:lang w:val="de-DE"/>
              </w:rPr>
              <w:t>.</w:t>
            </w:r>
          </w:p>
          <w:p w14:paraId="6EDA902E" w14:textId="77777777" w:rsidR="009E6622" w:rsidRPr="009E6622" w:rsidRDefault="009E6622" w:rsidP="009E6622">
            <w:pPr>
              <w:widowControl w:val="0"/>
              <w:jc w:val="both"/>
              <w:rPr>
                <w:rFonts w:ascii="Calibri" w:hAnsi="Calibri" w:cs="Calibri"/>
                <w:sz w:val="22"/>
                <w:szCs w:val="22"/>
                <w:lang w:val="de-DE"/>
              </w:rPr>
            </w:pPr>
          </w:p>
          <w:p w14:paraId="51DA204F"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Aufgaben und Leistungen:</w:t>
            </w:r>
          </w:p>
          <w:p w14:paraId="38164A3F"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Erstellen, entwerfen, entwickeln, verwalten und testen Sie die Frontend- und Backend-Struktur des Website-Projekts</w:t>
            </w:r>
          </w:p>
          <w:p w14:paraId="4A2B1AAB"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Design und Entwicklung der Service-Wartung der Website.</w:t>
            </w:r>
          </w:p>
          <w:p w14:paraId="72AAEC68"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Verwaltung der Projektbereitstellung, Migration und Installation von Zusatzanwendungen und Plugins mit Qualitätssicherung.</w:t>
            </w:r>
          </w:p>
          <w:p w14:paraId="223C4D44" w14:textId="77777777" w:rsidR="009E6622" w:rsidRPr="009E6622" w:rsidRDefault="009E6622" w:rsidP="009E6622">
            <w:pPr>
              <w:widowControl w:val="0"/>
              <w:jc w:val="both"/>
              <w:rPr>
                <w:rFonts w:ascii="Calibri" w:hAnsi="Calibri" w:cs="Calibri"/>
                <w:sz w:val="22"/>
                <w:szCs w:val="22"/>
                <w:lang w:val="de-DE"/>
              </w:rPr>
            </w:pPr>
          </w:p>
          <w:p w14:paraId="7E6CEA5D"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xml:space="preserve">Programmiersprachen: </w:t>
            </w:r>
            <w:proofErr w:type="spellStart"/>
            <w:r w:rsidRPr="009E6622">
              <w:rPr>
                <w:rFonts w:ascii="Calibri" w:hAnsi="Calibri" w:cs="Calibri"/>
                <w:sz w:val="22"/>
                <w:szCs w:val="22"/>
                <w:lang w:val="de-DE"/>
              </w:rPr>
              <w:t>Javascript</w:t>
            </w:r>
            <w:proofErr w:type="spellEnd"/>
            <w:r w:rsidRPr="009E6622">
              <w:rPr>
                <w:rFonts w:ascii="Calibri" w:hAnsi="Calibri" w:cs="Calibri"/>
                <w:sz w:val="22"/>
                <w:szCs w:val="22"/>
                <w:lang w:val="de-DE"/>
              </w:rPr>
              <w:t>, PHP, Python</w:t>
            </w:r>
          </w:p>
          <w:p w14:paraId="3367E89F" w14:textId="77777777" w:rsidR="009E6622" w:rsidRPr="009E6622" w:rsidRDefault="009E6622" w:rsidP="009E6622">
            <w:pPr>
              <w:widowControl w:val="0"/>
              <w:jc w:val="both"/>
              <w:rPr>
                <w:rFonts w:ascii="Calibri" w:hAnsi="Calibri" w:cs="Calibri"/>
                <w:sz w:val="22"/>
                <w:szCs w:val="22"/>
                <w:lang w:val="de-DE"/>
              </w:rPr>
            </w:pPr>
            <w:r w:rsidRPr="009E6622">
              <w:rPr>
                <w:rFonts w:ascii="Calibri" w:hAnsi="Calibri" w:cs="Calibri"/>
                <w:sz w:val="22"/>
                <w:szCs w:val="22"/>
                <w:lang w:val="de-DE"/>
              </w:rPr>
              <w:t xml:space="preserve">Technologien: MySQL, XAMPP, Apache, </w:t>
            </w:r>
            <w:proofErr w:type="spellStart"/>
            <w:r w:rsidRPr="009E6622">
              <w:rPr>
                <w:rFonts w:ascii="Calibri" w:hAnsi="Calibri" w:cs="Calibri"/>
                <w:sz w:val="22"/>
                <w:szCs w:val="22"/>
                <w:lang w:val="de-DE"/>
              </w:rPr>
              <w:t>Wordpress</w:t>
            </w:r>
            <w:proofErr w:type="spellEnd"/>
            <w:r w:rsidRPr="009E6622">
              <w:rPr>
                <w:rFonts w:ascii="Calibri" w:hAnsi="Calibri" w:cs="Calibri"/>
                <w:sz w:val="22"/>
                <w:szCs w:val="22"/>
                <w:lang w:val="de-DE"/>
              </w:rPr>
              <w:t xml:space="preserve"> Content Management, </w:t>
            </w:r>
            <w:proofErr w:type="spellStart"/>
            <w:r w:rsidRPr="009E6622">
              <w:rPr>
                <w:rFonts w:ascii="Calibri" w:hAnsi="Calibri" w:cs="Calibri"/>
                <w:sz w:val="22"/>
                <w:szCs w:val="22"/>
                <w:lang w:val="de-DE"/>
              </w:rPr>
              <w:t>JQuery</w:t>
            </w:r>
            <w:proofErr w:type="spellEnd"/>
            <w:r w:rsidRPr="009E6622">
              <w:rPr>
                <w:rFonts w:ascii="Calibri" w:hAnsi="Calibri" w:cs="Calibri"/>
                <w:sz w:val="22"/>
                <w:szCs w:val="22"/>
                <w:lang w:val="de-DE"/>
              </w:rPr>
              <w:t xml:space="preserve">, </w:t>
            </w:r>
            <w:proofErr w:type="spellStart"/>
            <w:r w:rsidRPr="009E6622">
              <w:rPr>
                <w:rFonts w:ascii="Calibri" w:hAnsi="Calibri" w:cs="Calibri"/>
                <w:sz w:val="22"/>
                <w:szCs w:val="22"/>
                <w:lang w:val="de-DE"/>
              </w:rPr>
              <w:t>Github</w:t>
            </w:r>
            <w:proofErr w:type="spellEnd"/>
            <w:r w:rsidRPr="009E6622">
              <w:rPr>
                <w:rFonts w:ascii="Calibri" w:hAnsi="Calibri" w:cs="Calibri"/>
                <w:sz w:val="22"/>
                <w:szCs w:val="22"/>
                <w:lang w:val="de-DE"/>
              </w:rPr>
              <w:t>.</w:t>
            </w:r>
          </w:p>
          <w:p w14:paraId="796BA9DB" w14:textId="3453F8E6" w:rsidR="003A7458" w:rsidRPr="009E6622" w:rsidRDefault="009E6622" w:rsidP="009E6622">
            <w:pPr>
              <w:widowControl w:val="0"/>
              <w:ind w:left="360"/>
              <w:rPr>
                <w:rFonts w:ascii="Calibri" w:hAnsi="Calibri" w:cs="Calibri"/>
                <w:i/>
                <w:sz w:val="22"/>
                <w:szCs w:val="22"/>
                <w:lang w:val="de-DE"/>
              </w:rPr>
            </w:pPr>
            <w:r w:rsidRPr="009E6622">
              <w:rPr>
                <w:rFonts w:ascii="Calibri" w:hAnsi="Calibri" w:cs="Calibri"/>
                <w:sz w:val="22"/>
                <w:szCs w:val="22"/>
                <w:lang w:val="de-DE"/>
              </w:rPr>
              <w:t xml:space="preserve">Betriebssysteme: Linux, </w:t>
            </w:r>
            <w:proofErr w:type="spellStart"/>
            <w:r w:rsidRPr="009E6622">
              <w:rPr>
                <w:rFonts w:ascii="Calibri" w:hAnsi="Calibri" w:cs="Calibri"/>
                <w:sz w:val="22"/>
                <w:szCs w:val="22"/>
                <w:lang w:val="de-DE"/>
              </w:rPr>
              <w:t>macOS</w:t>
            </w:r>
            <w:proofErr w:type="spellEnd"/>
            <w:r w:rsidRPr="009E6622">
              <w:rPr>
                <w:rFonts w:ascii="Calibri" w:hAnsi="Calibri" w:cs="Calibri"/>
                <w:sz w:val="22"/>
                <w:szCs w:val="22"/>
                <w:lang w:val="de-DE"/>
              </w:rPr>
              <w:t xml:space="preserve"> und Windows.</w:t>
            </w:r>
          </w:p>
          <w:p w14:paraId="31A5B734" w14:textId="3D7219F6" w:rsidR="003A7458" w:rsidRPr="009E6622" w:rsidRDefault="003A7458" w:rsidP="003A7458">
            <w:pPr>
              <w:widowControl w:val="0"/>
              <w:rPr>
                <w:rFonts w:ascii="Calibri" w:hAnsi="Calibri" w:cs="Calibri"/>
                <w:i/>
                <w:sz w:val="22"/>
                <w:szCs w:val="22"/>
                <w:lang w:val="de-DE"/>
              </w:rPr>
            </w:pPr>
          </w:p>
          <w:p w14:paraId="13C3AC08" w14:textId="7ED73E70" w:rsidR="003A7458" w:rsidRDefault="003A7458" w:rsidP="003A7458">
            <w:pPr>
              <w:widowControl w:val="0"/>
              <w:jc w:val="both"/>
              <w:rPr>
                <w:rFonts w:ascii="Calibri" w:hAnsi="Calibri" w:cs="Calibri"/>
                <w:b/>
                <w:i/>
                <w:sz w:val="22"/>
                <w:szCs w:val="22"/>
              </w:rPr>
            </w:pPr>
            <w:r>
              <w:rPr>
                <w:rFonts w:ascii="Calibri" w:hAnsi="Calibri" w:cs="Calibri"/>
                <w:b/>
                <w:i/>
                <w:sz w:val="22"/>
                <w:szCs w:val="22"/>
                <w:lang w:val="en-US"/>
              </w:rPr>
              <w:lastRenderedPageBreak/>
              <w:t xml:space="preserve">5G/6G Project </w:t>
            </w:r>
            <w:proofErr w:type="gramStart"/>
            <w:r>
              <w:rPr>
                <w:rFonts w:ascii="Calibri" w:hAnsi="Calibri" w:cs="Calibri"/>
                <w:b/>
                <w:i/>
                <w:sz w:val="22"/>
                <w:szCs w:val="22"/>
              </w:rPr>
              <w:t>( 2022</w:t>
            </w:r>
            <w:proofErr w:type="gramEnd"/>
            <w:r>
              <w:rPr>
                <w:rFonts w:ascii="Calibri" w:hAnsi="Calibri" w:cs="Calibri"/>
                <w:b/>
                <w:i/>
                <w:sz w:val="22"/>
                <w:szCs w:val="22"/>
              </w:rPr>
              <w:t xml:space="preserve">  March – 2022 September)</w:t>
            </w:r>
          </w:p>
          <w:p w14:paraId="22833CFC" w14:textId="1FC75169" w:rsidR="003A7458" w:rsidRDefault="003A7458" w:rsidP="003A7458">
            <w:pPr>
              <w:widowControl w:val="0"/>
              <w:jc w:val="both"/>
              <w:rPr>
                <w:rFonts w:ascii="Calibri" w:hAnsi="Calibri" w:cs="Calibri"/>
                <w:b/>
                <w:i/>
                <w:sz w:val="22"/>
                <w:szCs w:val="22"/>
              </w:rPr>
            </w:pPr>
          </w:p>
          <w:p w14:paraId="0F977734" w14:textId="77777777" w:rsidR="00612495" w:rsidRDefault="009E6622" w:rsidP="00F26334">
            <w:pPr>
              <w:widowControl w:val="0"/>
              <w:jc w:val="both"/>
              <w:rPr>
                <w:rFonts w:ascii="Calibri" w:hAnsi="Calibri" w:cs="Calibri"/>
                <w:bCs/>
                <w:i/>
                <w:sz w:val="22"/>
                <w:szCs w:val="22"/>
                <w:lang w:val="de-DE"/>
              </w:rPr>
            </w:pPr>
            <w:r w:rsidRPr="009E6622">
              <w:rPr>
                <w:rFonts w:ascii="Calibri" w:hAnsi="Calibri" w:cs="Calibri"/>
                <w:bCs/>
                <w:i/>
                <w:sz w:val="22"/>
                <w:szCs w:val="22"/>
                <w:lang w:val="de-DE"/>
              </w:rPr>
              <w:t xml:space="preserve">Für Forschungszwecke von Fraunhofer FOKUS 5G/6G wurde ein Projekt zur Untersuchung von </w:t>
            </w:r>
            <w:proofErr w:type="spellStart"/>
            <w:r w:rsidRPr="009E6622">
              <w:rPr>
                <w:rFonts w:ascii="Calibri" w:hAnsi="Calibri" w:cs="Calibri"/>
                <w:bCs/>
                <w:i/>
                <w:sz w:val="22"/>
                <w:szCs w:val="22"/>
                <w:lang w:val="de-DE"/>
              </w:rPr>
              <w:t>Backhaul</w:t>
            </w:r>
            <w:proofErr w:type="spellEnd"/>
            <w:r w:rsidRPr="009E6622">
              <w:rPr>
                <w:rFonts w:ascii="Calibri" w:hAnsi="Calibri" w:cs="Calibri"/>
                <w:bCs/>
                <w:i/>
                <w:sz w:val="22"/>
                <w:szCs w:val="22"/>
                <w:lang w:val="de-DE"/>
              </w:rPr>
              <w:t xml:space="preserve">-Kommunikationseigenschaften entwickelt. Die Sockets-Bibliothek wurde mit der Verwendung der Programmiersprache Python implementiert, um die Parameter, die optimal verarbeitet wurden, über den </w:t>
            </w:r>
            <w:proofErr w:type="spellStart"/>
            <w:r w:rsidRPr="009E6622">
              <w:rPr>
                <w:rFonts w:ascii="Calibri" w:hAnsi="Calibri" w:cs="Calibri"/>
                <w:bCs/>
                <w:i/>
                <w:sz w:val="22"/>
                <w:szCs w:val="22"/>
                <w:lang w:val="de-DE"/>
              </w:rPr>
              <w:t>Backhaul</w:t>
            </w:r>
            <w:proofErr w:type="spellEnd"/>
            <w:r w:rsidRPr="009E6622">
              <w:rPr>
                <w:rFonts w:ascii="Calibri" w:hAnsi="Calibri" w:cs="Calibri"/>
                <w:bCs/>
                <w:i/>
                <w:sz w:val="22"/>
                <w:szCs w:val="22"/>
                <w:lang w:val="de-DE"/>
              </w:rPr>
              <w:t xml:space="preserve"> zu überwachen und zu melden, durch verschlüsselte Header und durch </w:t>
            </w:r>
            <w:proofErr w:type="spellStart"/>
            <w:r w:rsidRPr="009E6622">
              <w:rPr>
                <w:rFonts w:ascii="Calibri" w:hAnsi="Calibri" w:cs="Calibri"/>
                <w:bCs/>
                <w:i/>
                <w:sz w:val="22"/>
                <w:szCs w:val="22"/>
                <w:lang w:val="de-DE"/>
              </w:rPr>
              <w:t>Multipath</w:t>
            </w:r>
            <w:proofErr w:type="spellEnd"/>
            <w:r w:rsidRPr="009E6622">
              <w:rPr>
                <w:rFonts w:ascii="Calibri" w:hAnsi="Calibri" w:cs="Calibri"/>
                <w:bCs/>
                <w:i/>
                <w:sz w:val="22"/>
                <w:szCs w:val="22"/>
                <w:lang w:val="de-DE"/>
              </w:rPr>
              <w:t>-</w:t>
            </w:r>
            <w:r>
              <w:rPr>
                <w:rFonts w:ascii="Calibri" w:hAnsi="Calibri" w:cs="Calibri"/>
                <w:bCs/>
                <w:i/>
                <w:sz w:val="22"/>
                <w:szCs w:val="22"/>
                <w:lang w:val="de-DE"/>
              </w:rPr>
              <w:t>Verbreitung</w:t>
            </w:r>
            <w:r w:rsidRPr="009E6622">
              <w:rPr>
                <w:rFonts w:ascii="Calibri" w:hAnsi="Calibri" w:cs="Calibri"/>
                <w:bCs/>
                <w:i/>
                <w:sz w:val="22"/>
                <w:szCs w:val="22"/>
                <w:lang w:val="de-DE"/>
              </w:rPr>
              <w:t xml:space="preserve"> für die Präsentationsbereitstellung. Zu diesem Zweck wurde ein mehrfacher Lastausgleichsalgorithmus bereitgestellt.</w:t>
            </w:r>
          </w:p>
          <w:p w14:paraId="560DDC90" w14:textId="77777777" w:rsidR="009E6622" w:rsidRDefault="009E6622" w:rsidP="00F26334">
            <w:pPr>
              <w:widowControl w:val="0"/>
              <w:jc w:val="both"/>
              <w:rPr>
                <w:rFonts w:ascii="Calibri" w:hAnsi="Calibri" w:cs="Calibri"/>
                <w:bCs/>
                <w:i/>
                <w:sz w:val="22"/>
                <w:szCs w:val="22"/>
                <w:lang w:val="de-DE"/>
              </w:rPr>
            </w:pPr>
          </w:p>
          <w:p w14:paraId="3C7546DC" w14:textId="7C326286" w:rsidR="00282711" w:rsidRDefault="00282711" w:rsidP="00282711">
            <w:pPr>
              <w:widowControl w:val="0"/>
              <w:jc w:val="both"/>
              <w:rPr>
                <w:rFonts w:ascii="Calibri" w:hAnsi="Calibri" w:cs="Calibri"/>
                <w:b/>
                <w:i/>
                <w:sz w:val="22"/>
                <w:szCs w:val="22"/>
              </w:rPr>
            </w:pPr>
            <w:r>
              <w:rPr>
                <w:rFonts w:ascii="Calibri" w:hAnsi="Calibri" w:cs="Calibri"/>
                <w:b/>
                <w:i/>
                <w:sz w:val="22"/>
                <w:szCs w:val="22"/>
                <w:lang w:val="en-US"/>
              </w:rPr>
              <w:t xml:space="preserve">Software </w:t>
            </w:r>
            <w:proofErr w:type="gramStart"/>
            <w:r>
              <w:rPr>
                <w:rFonts w:ascii="Calibri" w:hAnsi="Calibri" w:cs="Calibri"/>
                <w:b/>
                <w:i/>
                <w:sz w:val="22"/>
                <w:szCs w:val="22"/>
                <w:lang w:val="en-US"/>
              </w:rPr>
              <w:t xml:space="preserve">Tester  </w:t>
            </w:r>
            <w:r>
              <w:rPr>
                <w:rFonts w:ascii="Calibri" w:hAnsi="Calibri" w:cs="Calibri"/>
                <w:b/>
                <w:i/>
                <w:sz w:val="22"/>
                <w:szCs w:val="22"/>
              </w:rPr>
              <w:t>(</w:t>
            </w:r>
            <w:proofErr w:type="gramEnd"/>
            <w:r>
              <w:rPr>
                <w:rFonts w:ascii="Calibri" w:hAnsi="Calibri" w:cs="Calibri"/>
                <w:b/>
                <w:i/>
                <w:sz w:val="22"/>
                <w:szCs w:val="22"/>
              </w:rPr>
              <w:t xml:space="preserve"> 2022  October – </w:t>
            </w:r>
            <w:proofErr w:type="spellStart"/>
            <w:r>
              <w:rPr>
                <w:rFonts w:ascii="Calibri" w:hAnsi="Calibri" w:cs="Calibri"/>
                <w:b/>
                <w:i/>
                <w:sz w:val="22"/>
                <w:szCs w:val="22"/>
              </w:rPr>
              <w:t>Präsent</w:t>
            </w:r>
            <w:proofErr w:type="spellEnd"/>
            <w:r>
              <w:rPr>
                <w:rFonts w:ascii="Calibri" w:hAnsi="Calibri" w:cs="Calibri"/>
                <w:b/>
                <w:i/>
                <w:sz w:val="22"/>
                <w:szCs w:val="22"/>
              </w:rPr>
              <w:t>)</w:t>
            </w:r>
          </w:p>
          <w:p w14:paraId="33FAB5B4" w14:textId="77777777" w:rsidR="003E4F3E" w:rsidRDefault="003E4F3E" w:rsidP="00282711">
            <w:pPr>
              <w:widowControl w:val="0"/>
              <w:jc w:val="both"/>
              <w:rPr>
                <w:rFonts w:ascii="Calibri" w:hAnsi="Calibri" w:cs="Calibri"/>
                <w:b/>
                <w:i/>
                <w:sz w:val="22"/>
                <w:szCs w:val="22"/>
              </w:rPr>
            </w:pPr>
          </w:p>
          <w:p w14:paraId="21AF795D" w14:textId="29BE6678" w:rsidR="003E4F3E" w:rsidRPr="003E4F3E" w:rsidRDefault="003E4F3E" w:rsidP="00282711">
            <w:pPr>
              <w:widowControl w:val="0"/>
              <w:jc w:val="both"/>
              <w:rPr>
                <w:rFonts w:ascii="Calibri" w:hAnsi="Calibri" w:cs="Calibri"/>
                <w:b/>
                <w:i/>
                <w:sz w:val="22"/>
                <w:szCs w:val="22"/>
                <w:lang w:val="de-DE"/>
              </w:rPr>
            </w:pPr>
            <w:r w:rsidRPr="003E4F3E">
              <w:rPr>
                <w:rFonts w:ascii="Calibri" w:hAnsi="Calibri" w:cs="Calibri"/>
                <w:b/>
                <w:i/>
                <w:sz w:val="22"/>
                <w:szCs w:val="22"/>
                <w:lang w:val="de-DE"/>
              </w:rPr>
              <w:t xml:space="preserve">Für ein Innovationslabor wurde ein Projekt </w:t>
            </w:r>
            <w:r>
              <w:rPr>
                <w:rFonts w:ascii="Calibri" w:hAnsi="Calibri" w:cs="Calibri"/>
                <w:b/>
                <w:i/>
                <w:sz w:val="22"/>
                <w:szCs w:val="22"/>
                <w:lang w:val="de-DE"/>
              </w:rPr>
              <w:t>vorgestellt</w:t>
            </w:r>
            <w:r w:rsidRPr="003E4F3E">
              <w:rPr>
                <w:rFonts w:ascii="Calibri" w:hAnsi="Calibri" w:cs="Calibri"/>
                <w:b/>
                <w:i/>
                <w:sz w:val="22"/>
                <w:szCs w:val="22"/>
                <w:lang w:val="de-DE"/>
              </w:rPr>
              <w:t xml:space="preserve">: eine interne Bench Market Place-Website für die Abstimmung von Aufgaben mit Fachleuten gemäß ihren erfahrenen Technologien, Fähigkeiten und Rahmenbedingungen. Designer, Planer, Erstellung manueller Tests und Automatisierung Testaufbau für das Projekt Backend- und Frontend-Architektur. PHP, </w:t>
            </w:r>
            <w:proofErr w:type="spellStart"/>
            <w:r w:rsidRPr="003E4F3E">
              <w:rPr>
                <w:rFonts w:ascii="Calibri" w:hAnsi="Calibri" w:cs="Calibri"/>
                <w:b/>
                <w:i/>
                <w:sz w:val="22"/>
                <w:szCs w:val="22"/>
                <w:lang w:val="de-DE"/>
              </w:rPr>
              <w:t>Javascript</w:t>
            </w:r>
            <w:proofErr w:type="spellEnd"/>
            <w:r w:rsidRPr="003E4F3E">
              <w:rPr>
                <w:rFonts w:ascii="Calibri" w:hAnsi="Calibri" w:cs="Calibri"/>
                <w:b/>
                <w:i/>
                <w:sz w:val="22"/>
                <w:szCs w:val="22"/>
                <w:lang w:val="de-DE"/>
              </w:rPr>
              <w:t xml:space="preserve">, </w:t>
            </w:r>
            <w:proofErr w:type="spellStart"/>
            <w:r w:rsidRPr="003E4F3E">
              <w:rPr>
                <w:rFonts w:ascii="Calibri" w:hAnsi="Calibri" w:cs="Calibri"/>
                <w:b/>
                <w:i/>
                <w:sz w:val="22"/>
                <w:szCs w:val="22"/>
                <w:lang w:val="de-DE"/>
              </w:rPr>
              <w:t>React</w:t>
            </w:r>
            <w:proofErr w:type="spellEnd"/>
            <w:r w:rsidRPr="003E4F3E">
              <w:rPr>
                <w:rFonts w:ascii="Calibri" w:hAnsi="Calibri" w:cs="Calibri"/>
                <w:b/>
                <w:i/>
                <w:sz w:val="22"/>
                <w:szCs w:val="22"/>
                <w:lang w:val="de-DE"/>
              </w:rPr>
              <w:t xml:space="preserve">, </w:t>
            </w:r>
            <w:proofErr w:type="spellStart"/>
            <w:r w:rsidRPr="003E4F3E">
              <w:rPr>
                <w:rFonts w:ascii="Calibri" w:hAnsi="Calibri" w:cs="Calibri"/>
                <w:b/>
                <w:i/>
                <w:sz w:val="22"/>
                <w:szCs w:val="22"/>
                <w:lang w:val="de-DE"/>
              </w:rPr>
              <w:t>Symfony</w:t>
            </w:r>
            <w:proofErr w:type="spellEnd"/>
            <w:r w:rsidRPr="003E4F3E">
              <w:rPr>
                <w:rFonts w:ascii="Calibri" w:hAnsi="Calibri" w:cs="Calibri"/>
                <w:b/>
                <w:i/>
                <w:sz w:val="22"/>
                <w:szCs w:val="22"/>
                <w:lang w:val="de-DE"/>
              </w:rPr>
              <w:t xml:space="preserve"> und </w:t>
            </w:r>
            <w:proofErr w:type="spellStart"/>
            <w:r w:rsidRPr="003E4F3E">
              <w:rPr>
                <w:rFonts w:ascii="Calibri" w:hAnsi="Calibri" w:cs="Calibri"/>
                <w:b/>
                <w:i/>
                <w:sz w:val="22"/>
                <w:szCs w:val="22"/>
                <w:lang w:val="de-DE"/>
              </w:rPr>
              <w:t>Mysql</w:t>
            </w:r>
            <w:proofErr w:type="spellEnd"/>
            <w:r w:rsidRPr="003E4F3E">
              <w:rPr>
                <w:rFonts w:ascii="Calibri" w:hAnsi="Calibri" w:cs="Calibri"/>
                <w:b/>
                <w:i/>
                <w:sz w:val="22"/>
                <w:szCs w:val="22"/>
                <w:lang w:val="de-DE"/>
              </w:rPr>
              <w:t xml:space="preserve"> gehören zu den Software-Tools, die im Projekt implementiert werden sollen. </w:t>
            </w:r>
            <w:proofErr w:type="spellStart"/>
            <w:r w:rsidRPr="003E4F3E">
              <w:rPr>
                <w:rFonts w:ascii="Calibri" w:hAnsi="Calibri" w:cs="Calibri"/>
                <w:b/>
                <w:i/>
                <w:sz w:val="22"/>
                <w:szCs w:val="22"/>
                <w:lang w:val="de-DE"/>
              </w:rPr>
              <w:t>Gitlab</w:t>
            </w:r>
            <w:proofErr w:type="spellEnd"/>
            <w:r w:rsidRPr="003E4F3E">
              <w:rPr>
                <w:rFonts w:ascii="Calibri" w:hAnsi="Calibri" w:cs="Calibri"/>
                <w:b/>
                <w:i/>
                <w:sz w:val="22"/>
                <w:szCs w:val="22"/>
                <w:lang w:val="de-DE"/>
              </w:rPr>
              <w:t>-Repository mit Design und Entwicklung von CI/CD-Automatisierungstests für die Softwareentwicklung sind als Teil der Backend-Architektur implementiert.</w:t>
            </w:r>
          </w:p>
          <w:p w14:paraId="639D08BB" w14:textId="40C4B984" w:rsidR="009E6622" w:rsidRPr="003E4F3E" w:rsidRDefault="009E6622" w:rsidP="00F26334">
            <w:pPr>
              <w:widowControl w:val="0"/>
              <w:jc w:val="both"/>
              <w:rPr>
                <w:rFonts w:ascii="Calibri" w:hAnsi="Calibri" w:cs="Calibri"/>
                <w:bCs/>
                <w:i/>
                <w:sz w:val="22"/>
                <w:szCs w:val="22"/>
                <w:lang w:val="de-DE"/>
              </w:rPr>
            </w:pPr>
          </w:p>
        </w:tc>
      </w:tr>
      <w:tr w:rsidR="00612495" w:rsidRPr="003E4F3E" w14:paraId="25AF9548" w14:textId="77777777">
        <w:tc>
          <w:tcPr>
            <w:tcW w:w="9197" w:type="dxa"/>
            <w:gridSpan w:val="2"/>
            <w:tcBorders>
              <w:top w:val="single" w:sz="4" w:space="0" w:color="000000"/>
              <w:left w:val="single" w:sz="4" w:space="0" w:color="000000"/>
              <w:bottom w:val="single" w:sz="4" w:space="0" w:color="000000"/>
              <w:right w:val="single" w:sz="4" w:space="0" w:color="000000"/>
            </w:tcBorders>
          </w:tcPr>
          <w:p w14:paraId="29C92C27" w14:textId="747E27D1" w:rsidR="00612495" w:rsidRPr="003E4F3E" w:rsidRDefault="00612495">
            <w:pPr>
              <w:widowControl w:val="0"/>
              <w:jc w:val="both"/>
              <w:rPr>
                <w:rFonts w:ascii="Calibri" w:hAnsi="Calibri" w:cs="Calibri"/>
                <w:b/>
                <w:i/>
                <w:sz w:val="22"/>
                <w:szCs w:val="22"/>
                <w:lang w:val="de-DE"/>
              </w:rPr>
            </w:pPr>
          </w:p>
        </w:tc>
      </w:tr>
    </w:tbl>
    <w:p w14:paraId="5BFEBF13" w14:textId="77777777" w:rsidR="00612495" w:rsidRPr="003E4F3E" w:rsidRDefault="00612495">
      <w:pPr>
        <w:pStyle w:val="Header"/>
        <w:tabs>
          <w:tab w:val="clear" w:pos="4320"/>
          <w:tab w:val="clear" w:pos="8640"/>
        </w:tabs>
        <w:rPr>
          <w:rFonts w:ascii="Calibri" w:hAnsi="Calibri" w:cs="Calibri"/>
          <w:sz w:val="22"/>
          <w:szCs w:val="24"/>
          <w:lang w:val="de-DE"/>
        </w:rPr>
      </w:pPr>
    </w:p>
    <w:p w14:paraId="56F52686" w14:textId="77777777" w:rsidR="00612495" w:rsidRPr="003E4F3E" w:rsidRDefault="00612495">
      <w:pPr>
        <w:pStyle w:val="Header"/>
        <w:tabs>
          <w:tab w:val="clear" w:pos="4320"/>
          <w:tab w:val="clear" w:pos="8640"/>
        </w:tabs>
        <w:rPr>
          <w:rFonts w:ascii="Calibri" w:hAnsi="Calibri" w:cs="Calibri"/>
          <w:sz w:val="22"/>
          <w:szCs w:val="24"/>
          <w:lang w:val="de-DE"/>
        </w:rPr>
      </w:pPr>
    </w:p>
    <w:sectPr w:rsidR="00612495" w:rsidRPr="003E4F3E">
      <w:headerReference w:type="default" r:id="rId13"/>
      <w:footerReference w:type="even" r:id="rId14"/>
      <w:footerReference w:type="default" r:id="rId15"/>
      <w:footerReference w:type="first" r:id="rId16"/>
      <w:pgSz w:w="11906" w:h="16838"/>
      <w:pgMar w:top="1440" w:right="1152" w:bottom="1440" w:left="1440" w:header="576" w:footer="432" w:gutter="0"/>
      <w:cols w:space="720"/>
      <w:formProt w:val="0"/>
      <w:docGrid w:linePitch="10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ga Barbu" w:date="2019-08-25T21:20:00Z" w:initials="OB">
    <w:p w14:paraId="15D3CEBB" w14:textId="77777777" w:rsidR="00612495" w:rsidRDefault="00000000">
      <w:r>
        <w:rPr>
          <w:rFonts w:ascii="Calibri" w:eastAsia="Tahoma" w:hAnsi="Calibri" w:cs="Calibri"/>
          <w:b/>
          <w:bCs/>
          <w:sz w:val="22"/>
          <w:szCs w:val="22"/>
          <w:lang w:val="en-US" w:bidi="en-US"/>
        </w:rPr>
        <w:t>Summary</w:t>
      </w:r>
      <w:r>
        <w:rPr>
          <w:rFonts w:ascii="Calibri" w:eastAsia="Tahoma" w:hAnsi="Calibri" w:cs="Calibri"/>
          <w:sz w:val="22"/>
          <w:szCs w:val="22"/>
          <w:lang w:val="en-US" w:bidi="en-US"/>
        </w:rPr>
        <w:t xml:space="preserve"> by paragraphs, described as a story. </w:t>
      </w:r>
    </w:p>
    <w:p w14:paraId="79AE8C8F" w14:textId="77777777" w:rsidR="00612495" w:rsidRDefault="00000000">
      <w:r>
        <w:rPr>
          <w:rFonts w:ascii="Calibri" w:eastAsia="Tahoma" w:hAnsi="Calibri" w:cs="Calibri"/>
          <w:sz w:val="22"/>
          <w:szCs w:val="22"/>
          <w:lang w:val="en-US" w:bidi="en-US"/>
        </w:rPr>
        <w:t xml:space="preserve">Describe main profile. </w:t>
      </w:r>
      <w:r>
        <w:rPr>
          <w:rFonts w:ascii="Calibri" w:eastAsia="Tahoma" w:hAnsi="Calibri" w:cs="Calibri"/>
          <w:b/>
          <w:bCs/>
          <w:sz w:val="22"/>
          <w:szCs w:val="22"/>
          <w:lang w:val="en-US" w:bidi="en-US"/>
        </w:rPr>
        <w:t>Manual</w:t>
      </w:r>
      <w:r>
        <w:rPr>
          <w:rFonts w:ascii="Calibri" w:eastAsia="Tahoma" w:hAnsi="Calibri" w:cs="Calibri"/>
          <w:sz w:val="22"/>
          <w:szCs w:val="22"/>
          <w:lang w:val="en-US" w:bidi="en-US"/>
        </w:rPr>
        <w:t xml:space="preserve"> or </w:t>
      </w:r>
      <w:r>
        <w:rPr>
          <w:rFonts w:ascii="Calibri" w:eastAsia="Tahoma" w:hAnsi="Calibri" w:cs="Calibri"/>
          <w:b/>
          <w:bCs/>
          <w:sz w:val="22"/>
          <w:szCs w:val="22"/>
          <w:lang w:val="en-US" w:bidi="en-US"/>
        </w:rPr>
        <w:t>automation</w:t>
      </w:r>
      <w:r>
        <w:rPr>
          <w:rFonts w:ascii="Calibri" w:eastAsia="Tahoma" w:hAnsi="Calibri" w:cs="Calibri"/>
          <w:sz w:val="22"/>
          <w:szCs w:val="22"/>
          <w:lang w:val="en-US" w:bidi="en-US"/>
        </w:rPr>
        <w:t xml:space="preserve"> tester - where automation includes any technical core skill, like performance or security testing. </w:t>
      </w:r>
      <w:r>
        <w:rPr>
          <w:rFonts w:ascii="Calibri" w:eastAsia="Tahoma" w:hAnsi="Calibri" w:cs="Calibri"/>
          <w:b/>
          <w:bCs/>
          <w:sz w:val="22"/>
          <w:szCs w:val="22"/>
          <w:lang w:val="en-US" w:bidi="en-US"/>
        </w:rPr>
        <w:t>Number of years</w:t>
      </w:r>
      <w:r>
        <w:rPr>
          <w:rFonts w:ascii="Calibri" w:eastAsia="Tahoma" w:hAnsi="Calibri" w:cs="Calibri"/>
          <w:sz w:val="22"/>
          <w:szCs w:val="22"/>
          <w:lang w:val="en-US" w:bidi="en-US"/>
        </w:rPr>
        <w:t xml:space="preserve"> in testing, in case there is other IT related experience - mention as well. List the </w:t>
      </w:r>
      <w:r>
        <w:rPr>
          <w:rFonts w:ascii="Calibri" w:eastAsia="Tahoma" w:hAnsi="Calibri" w:cs="Calibri"/>
          <w:b/>
          <w:bCs/>
          <w:sz w:val="22"/>
          <w:szCs w:val="22"/>
          <w:lang w:val="en-US" w:bidi="en-US"/>
        </w:rPr>
        <w:t>business area</w:t>
      </w:r>
      <w:r>
        <w:rPr>
          <w:rFonts w:ascii="Calibri" w:eastAsia="Tahoma" w:hAnsi="Calibri" w:cs="Calibri"/>
          <w:sz w:val="22"/>
          <w:szCs w:val="22"/>
          <w:lang w:val="en-US" w:bidi="en-US"/>
        </w:rPr>
        <w:t xml:space="preserve"> exposure - Ex: HR, accounting and finance, marketing, advertisement, operations, customer service, purchasing, media, insurance, banking, payments, etc. Mention </w:t>
      </w:r>
      <w:r>
        <w:rPr>
          <w:rFonts w:ascii="Calibri" w:eastAsia="Tahoma" w:hAnsi="Calibri" w:cs="Calibri"/>
          <w:b/>
          <w:bCs/>
          <w:sz w:val="22"/>
          <w:szCs w:val="22"/>
          <w:lang w:val="en-US" w:bidi="en-US"/>
        </w:rPr>
        <w:t>SDLC</w:t>
      </w:r>
      <w:r>
        <w:rPr>
          <w:rFonts w:ascii="Calibri" w:eastAsia="Tahoma" w:hAnsi="Calibri" w:cs="Calibri"/>
          <w:sz w:val="22"/>
          <w:szCs w:val="22"/>
          <w:lang w:val="en-US" w:bidi="en-US"/>
        </w:rPr>
        <w:t xml:space="preserve"> exposure - waterfall / planned iterative / agile - and which stages</w:t>
      </w:r>
    </w:p>
    <w:p w14:paraId="385345BB"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general</w:t>
      </w:r>
      <w:r>
        <w:rPr>
          <w:rFonts w:ascii="Calibri" w:eastAsia="Tahoma" w:hAnsi="Calibri" w:cs="Calibri"/>
          <w:sz w:val="22"/>
          <w:szCs w:val="22"/>
          <w:lang w:val="en-US" w:bidi="en-US"/>
        </w:rPr>
        <w:t xml:space="preserve"> and </w:t>
      </w:r>
      <w:r>
        <w:rPr>
          <w:rFonts w:ascii="Calibri" w:eastAsia="Tahoma" w:hAnsi="Calibri" w:cs="Calibri"/>
          <w:b/>
          <w:bCs/>
          <w:sz w:val="22"/>
          <w:szCs w:val="22"/>
          <w:lang w:val="en-US" w:bidi="en-US"/>
        </w:rPr>
        <w:t>manual</w:t>
      </w:r>
      <w:r>
        <w:rPr>
          <w:rFonts w:ascii="Calibri" w:eastAsia="Tahoma" w:hAnsi="Calibri" w:cs="Calibri"/>
          <w:sz w:val="22"/>
          <w:szCs w:val="22"/>
          <w:lang w:val="en-US" w:bidi="en-US"/>
        </w:rPr>
        <w:t xml:space="preserve"> testing experience: best practices, test types, deliverables  ( test strategy / test approach / test plan, test cases, defects, reports, guidelines..), exposure in testing phases (envisioning with strategy definition, delivery with test design, test execution, defects logging and reporting, closure with handover, KT, reporting)</w:t>
      </w:r>
    </w:p>
    <w:p w14:paraId="6DA6F378"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technical</w:t>
      </w:r>
      <w:r>
        <w:rPr>
          <w:rFonts w:ascii="Calibri" w:eastAsia="Tahoma" w:hAnsi="Calibri" w:cs="Calibri"/>
          <w:sz w:val="22"/>
          <w:szCs w:val="22"/>
          <w:lang w:val="en-US" w:bidi="en-US"/>
        </w:rPr>
        <w:t xml:space="preserve"> exposure  - experience in test automation, performance, security, mobile automation. Describe the </w:t>
      </w:r>
      <w:r>
        <w:rPr>
          <w:rFonts w:ascii="Calibri" w:eastAsia="Tahoma" w:hAnsi="Calibri" w:cs="Calibri"/>
          <w:b/>
          <w:bCs/>
          <w:sz w:val="22"/>
          <w:szCs w:val="22"/>
          <w:lang w:val="en-US" w:bidi="en-US"/>
        </w:rPr>
        <w:t>depth</w:t>
      </w:r>
      <w:r>
        <w:rPr>
          <w:rFonts w:ascii="Calibri" w:eastAsia="Tahoma" w:hAnsi="Calibri" w:cs="Calibri"/>
          <w:sz w:val="22"/>
          <w:szCs w:val="22"/>
          <w:lang w:val="en-US" w:bidi="en-US"/>
        </w:rPr>
        <w:t xml:space="preserve"> - Ex: creation of automated test cases under supervision / identification of the optimal solution (tools and strategy) for test automation, automation framework design and implementation</w:t>
      </w:r>
    </w:p>
    <w:p w14:paraId="38D728F2"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personal achievements</w:t>
      </w:r>
      <w:r>
        <w:rPr>
          <w:rFonts w:ascii="Calibri" w:eastAsia="Tahoma" w:hAnsi="Calibri" w:cs="Calibri"/>
          <w:sz w:val="22"/>
          <w:szCs w:val="22"/>
          <w:lang w:val="en-US" w:bidi="en-US"/>
        </w:rPr>
        <w:t xml:space="preserve"> besides projects – discipline lead, involvement into opportunities and discovery phases, community leadership or involvement, career coaching, participation in investigations, researches, conferences, events</w:t>
      </w:r>
    </w:p>
    <w:p w14:paraId="314AAA8D"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leadership</w:t>
      </w:r>
      <w:r>
        <w:rPr>
          <w:rFonts w:ascii="Calibri" w:eastAsia="Tahoma" w:hAnsi="Calibri" w:cs="Calibri"/>
          <w:sz w:val="22"/>
          <w:szCs w:val="22"/>
          <w:lang w:val="en-US" w:bidi="en-US"/>
        </w:rPr>
        <w:t xml:space="preserve"> exposure - mentoring, leadership including cross streams or parallel projects and internal initiatives, leading research groups, leading discovery opportunities </w:t>
      </w:r>
    </w:p>
    <w:p w14:paraId="187DA683" w14:textId="77777777" w:rsidR="00612495" w:rsidRDefault="00000000">
      <w:r>
        <w:rPr>
          <w:rFonts w:ascii="Calibri" w:eastAsia="Tahoma" w:hAnsi="Calibri" w:cs="Calibri"/>
          <w:sz w:val="22"/>
          <w:szCs w:val="22"/>
          <w:lang w:val="en-US" w:bidi="en-US"/>
        </w:rPr>
        <w:t xml:space="preserve">Describe </w:t>
      </w:r>
      <w:r>
        <w:rPr>
          <w:rFonts w:ascii="Calibri" w:eastAsia="Tahoma" w:hAnsi="Calibri" w:cs="Calibri"/>
          <w:b/>
          <w:bCs/>
          <w:sz w:val="22"/>
          <w:szCs w:val="22"/>
          <w:lang w:val="en-US" w:bidi="en-US"/>
        </w:rPr>
        <w:t>soft skills</w:t>
      </w:r>
      <w:r>
        <w:rPr>
          <w:rFonts w:ascii="Calibri" w:eastAsia="Tahoma" w:hAnsi="Calibri" w:cs="Calibri"/>
          <w:sz w:val="22"/>
          <w:szCs w:val="22"/>
          <w:lang w:val="en-US" w:bidi="en-US"/>
        </w:rPr>
        <w:t xml:space="preserve"> - English level, communication, teamwork, collaboration, etc.</w:t>
      </w:r>
    </w:p>
  </w:comment>
  <w:comment w:id="1" w:author="Olga Barbu" w:date="2019-08-25T21:21:00Z" w:initials="OB">
    <w:p w14:paraId="1B484D59" w14:textId="77777777" w:rsidR="00612495" w:rsidRDefault="00000000">
      <w:r>
        <w:rPr>
          <w:rFonts w:ascii="Calibri" w:eastAsia="Tahoma" w:hAnsi="Calibri" w:cs="Calibri"/>
          <w:b/>
          <w:bCs/>
          <w:sz w:val="22"/>
          <w:szCs w:val="22"/>
          <w:lang w:val="en-US" w:bidi="en-US"/>
        </w:rPr>
        <w:t>Core technical skills</w:t>
      </w:r>
      <w:r>
        <w:rPr>
          <w:rFonts w:ascii="Calibri" w:eastAsia="Tahoma" w:hAnsi="Calibri" w:cs="Calibri"/>
          <w:sz w:val="22"/>
          <w:szCs w:val="22"/>
          <w:lang w:val="en-US" w:bidi="en-US"/>
        </w:rPr>
        <w:t>:</w:t>
      </w:r>
    </w:p>
    <w:p w14:paraId="3FCC1FE1" w14:textId="77777777" w:rsidR="00612495" w:rsidRDefault="00000000">
      <w:r>
        <w:rPr>
          <w:rFonts w:ascii="Calibri" w:eastAsia="Tahoma" w:hAnsi="Calibri" w:cs="Calibri"/>
          <w:sz w:val="22"/>
          <w:szCs w:val="22"/>
          <w:lang w:val="en-US" w:bidi="en-US"/>
        </w:rPr>
        <w:t xml:space="preserve">Line 1 </w:t>
      </w:r>
      <w:r>
        <w:rPr>
          <w:rFonts w:ascii="Calibri" w:eastAsia="Tahoma" w:hAnsi="Calibri" w:cs="Calibri"/>
          <w:b/>
          <w:bCs/>
          <w:sz w:val="22"/>
          <w:szCs w:val="22"/>
          <w:lang w:val="en-US" w:bidi="en-US"/>
        </w:rPr>
        <w:t xml:space="preserve">core skill </w:t>
      </w:r>
      <w:r>
        <w:rPr>
          <w:rFonts w:ascii="Calibri" w:eastAsia="Tahoma" w:hAnsi="Calibri" w:cs="Calibri"/>
          <w:sz w:val="22"/>
          <w:szCs w:val="22"/>
          <w:lang w:val="en-US" w:bidi="en-US"/>
        </w:rPr>
        <w:t xml:space="preserve"> choose one:  Test Automation on Java/.Net / Python/et or Manual Testing</w:t>
      </w:r>
    </w:p>
    <w:p w14:paraId="14EFDEB2" w14:textId="77777777" w:rsidR="00612495" w:rsidRDefault="00000000">
      <w:r>
        <w:rPr>
          <w:rFonts w:ascii="Calibri" w:eastAsia="Tahoma" w:hAnsi="Calibri" w:cs="Calibri"/>
          <w:sz w:val="22"/>
          <w:szCs w:val="22"/>
          <w:lang w:val="en-US" w:bidi="en-US"/>
        </w:rPr>
        <w:t xml:space="preserve">Line 2 </w:t>
      </w:r>
      <w:r>
        <w:rPr>
          <w:rFonts w:ascii="Calibri" w:eastAsia="Tahoma" w:hAnsi="Calibri" w:cs="Calibri"/>
          <w:b/>
          <w:bCs/>
          <w:sz w:val="22"/>
          <w:szCs w:val="22"/>
          <w:lang w:val="en-US" w:bidi="en-US"/>
        </w:rPr>
        <w:t>specific skills</w:t>
      </w:r>
      <w:r>
        <w:rPr>
          <w:rFonts w:ascii="Calibri" w:eastAsia="Tahoma" w:hAnsi="Calibri" w:cs="Calibri"/>
          <w:sz w:val="22"/>
          <w:szCs w:val="22"/>
          <w:lang w:val="en-US" w:bidi="en-US"/>
        </w:rPr>
        <w:t>: Performance Testing, Security Testing/ Test Management / Test Lead</w:t>
      </w:r>
    </w:p>
  </w:comment>
  <w:comment w:id="2" w:author="Olga Barbu" w:date="2019-08-25T21:22:00Z" w:initials="OB">
    <w:p w14:paraId="513F11FA" w14:textId="77777777" w:rsidR="00612495" w:rsidRDefault="00000000">
      <w:r>
        <w:rPr>
          <w:rFonts w:ascii="Calibri" w:eastAsia="Tahoma" w:hAnsi="Calibri" w:cs="Calibri"/>
          <w:b/>
          <w:bCs/>
          <w:sz w:val="22"/>
          <w:szCs w:val="22"/>
          <w:lang w:val="en-US" w:bidi="en-US"/>
        </w:rPr>
        <w:t>Languages &amp; Technologie</w:t>
      </w:r>
      <w:r>
        <w:rPr>
          <w:rFonts w:ascii="Calibri" w:eastAsia="Tahoma" w:hAnsi="Calibri" w:cs="Calibri"/>
          <w:sz w:val="22"/>
          <w:szCs w:val="22"/>
          <w:lang w:val="en-US" w:bidi="en-US"/>
        </w:rPr>
        <w:t>s: list all in order of confidence - C#, Java, Python,… CMS, Android/iOS mobile test automation …</w:t>
      </w:r>
    </w:p>
  </w:comment>
  <w:comment w:id="3" w:author="Olga Barbu" w:date="2019-08-25T21:23:00Z" w:initials="OB">
    <w:p w14:paraId="7BA19050" w14:textId="77777777" w:rsidR="00612495" w:rsidRDefault="00000000">
      <w:r>
        <w:rPr>
          <w:rFonts w:ascii="Calibri" w:eastAsia="Tahoma" w:hAnsi="Calibri" w:cs="Calibri"/>
          <w:b/>
          <w:bCs/>
          <w:sz w:val="22"/>
          <w:szCs w:val="22"/>
          <w:lang w:val="en-US" w:bidi="en-US"/>
        </w:rPr>
        <w:t>Databases</w:t>
      </w:r>
      <w:r>
        <w:rPr>
          <w:rFonts w:ascii="Calibri" w:eastAsia="Tahoma" w:hAnsi="Calibri" w:cs="Calibri"/>
          <w:sz w:val="22"/>
          <w:szCs w:val="22"/>
          <w:lang w:val="en-US" w:bidi="en-US"/>
        </w:rPr>
        <w:t>: list all where you have experience</w:t>
      </w:r>
    </w:p>
  </w:comment>
  <w:comment w:id="4" w:author="Olga Barbu" w:date="2019-08-25T21:23:00Z" w:initials="OB">
    <w:p w14:paraId="002A4DDE" w14:textId="77777777" w:rsidR="00612495" w:rsidRDefault="00000000">
      <w:r>
        <w:rPr>
          <w:rFonts w:ascii="Calibri" w:eastAsia="Tahoma" w:hAnsi="Calibri" w:cs="Calibri"/>
          <w:b/>
          <w:bCs/>
          <w:sz w:val="22"/>
          <w:szCs w:val="22"/>
          <w:lang w:val="en-US" w:bidi="en-US"/>
        </w:rPr>
        <w:t>Techniques &amp; Methodologies</w:t>
      </w:r>
      <w:r>
        <w:rPr>
          <w:rFonts w:ascii="Calibri" w:eastAsia="Tahoma" w:hAnsi="Calibri" w:cs="Calibri"/>
          <w:sz w:val="22"/>
          <w:szCs w:val="22"/>
          <w:lang w:val="en-US" w:bidi="en-US"/>
        </w:rPr>
        <w:t>: Agile, planned iterative, Waterfall - list each in one line with details if any (Ex Agile - scrum, kanban)</w:t>
      </w:r>
    </w:p>
  </w:comment>
  <w:comment w:id="5" w:author="Olga Barbu" w:date="2019-08-25T21:24:00Z" w:initials="OB">
    <w:p w14:paraId="71F9FA6A" w14:textId="77777777" w:rsidR="00612495" w:rsidRDefault="00000000">
      <w:r>
        <w:rPr>
          <w:rFonts w:ascii="Liberation Serif" w:eastAsia="Tahoma" w:hAnsi="Liberation Serif" w:cs="Tahoma"/>
          <w:sz w:val="24"/>
          <w:szCs w:val="24"/>
          <w:lang w:val="en-US" w:bidi="en-US"/>
        </w:rPr>
        <w:t>List all chronologically</w:t>
      </w:r>
    </w:p>
  </w:comment>
  <w:comment w:id="6" w:author="Olga Barbu" w:date="2019-08-25T21:24:00Z" w:initials="OB">
    <w:p w14:paraId="1E089A44" w14:textId="77777777" w:rsidR="00612495" w:rsidRDefault="00000000">
      <w:r>
        <w:rPr>
          <w:rFonts w:ascii="Liberation Serif" w:eastAsia="Tahoma" w:hAnsi="Liberation Serif" w:cs="Tahoma"/>
          <w:sz w:val="24"/>
          <w:szCs w:val="24"/>
          <w:lang w:val="en-US" w:bidi="en-US"/>
        </w:rPr>
        <w:t>List all descending by level – from native to beginner</w:t>
      </w:r>
    </w:p>
  </w:comment>
  <w:comment w:id="7" w:author="Olga Barbu" w:date="2019-08-25T21:29:00Z" w:initials="OB">
    <w:p w14:paraId="4B12D7D4" w14:textId="77777777" w:rsidR="00612495" w:rsidRDefault="00000000">
      <w:r>
        <w:rPr>
          <w:rFonts w:ascii="Liberation Serif" w:eastAsia="Tahoma" w:hAnsi="Liberation Serif" w:cs="Tahoma"/>
          <w:sz w:val="24"/>
          <w:szCs w:val="24"/>
          <w:lang w:val="en-US" w:bidi="en-US"/>
        </w:rPr>
        <w:t xml:space="preserve">List of projects from all professional experience, most current one on the top. </w:t>
      </w:r>
    </w:p>
    <w:p w14:paraId="2CEEB18A" w14:textId="77777777" w:rsidR="00612495" w:rsidRDefault="00000000">
      <w:r>
        <w:rPr>
          <w:rFonts w:ascii="Liberation Serif" w:eastAsia="Tahoma" w:hAnsi="Liberation Serif" w:cs="Tahoma"/>
          <w:sz w:val="24"/>
          <w:szCs w:val="24"/>
          <w:lang w:val="en-US" w:bidi="en-US"/>
        </w:rPr>
        <w:t>Ensure to include the internal projects as well.</w:t>
      </w:r>
    </w:p>
    <w:p w14:paraId="5C1DC696" w14:textId="77777777" w:rsidR="00612495" w:rsidRDefault="00000000">
      <w:r>
        <w:rPr>
          <w:rFonts w:ascii="Liberation Serif" w:eastAsia="Tahoma" w:hAnsi="Liberation Serif" w:cs="Tahoma"/>
          <w:sz w:val="24"/>
          <w:szCs w:val="24"/>
          <w:lang w:val="en-US" w:bidi="en-US"/>
        </w:rPr>
        <w:t>Use the below samples as reference.</w:t>
      </w:r>
    </w:p>
  </w:comment>
  <w:comment w:id="8" w:author="Olga Barbu" w:date="2019-08-25T21:25:00Z" w:initials="OB">
    <w:p w14:paraId="7D583EF5" w14:textId="77777777" w:rsidR="00612495" w:rsidRDefault="00000000">
      <w:r>
        <w:rPr>
          <w:rFonts w:ascii="Liberation Serif" w:eastAsia="Tahoma" w:hAnsi="Liberation Serif" w:cs="Tahoma"/>
          <w:sz w:val="24"/>
          <w:szCs w:val="24"/>
          <w:lang w:val="en-US" w:bidi="en-US"/>
        </w:rPr>
        <w:t>Role in the project – Tester, Test Lead, Test Manager, Scrum Master etc</w:t>
      </w:r>
    </w:p>
  </w:comment>
  <w:comment w:id="9" w:author="Olga Barbu" w:date="2019-08-25T21:27:00Z" w:initials="OB">
    <w:p w14:paraId="3D742E5F" w14:textId="77777777" w:rsidR="00612495" w:rsidRDefault="00000000">
      <w:r>
        <w:rPr>
          <w:rFonts w:ascii="Liberation Serif" w:eastAsia="Tahoma" w:hAnsi="Liberation Serif" w:cs="Tahoma"/>
          <w:sz w:val="24"/>
          <w:szCs w:val="24"/>
          <w:lang w:val="en-US" w:bidi="en-US"/>
        </w:rPr>
        <w:t>Client description by business area.</w:t>
      </w:r>
    </w:p>
    <w:p w14:paraId="2D23C59C" w14:textId="77777777" w:rsidR="00612495" w:rsidRDefault="00000000">
      <w:r>
        <w:rPr>
          <w:rFonts w:ascii="Liberation Serif" w:eastAsia="Tahoma" w:hAnsi="Liberation Serif" w:cs="Tahoma"/>
          <w:sz w:val="24"/>
          <w:szCs w:val="24"/>
          <w:lang w:val="en-US" w:bidi="en-US"/>
        </w:rPr>
        <w:t>Note: you are not allowed to directly mention the client’s name</w:t>
      </w:r>
    </w:p>
    <w:p w14:paraId="5060B601" w14:textId="77777777" w:rsidR="00612495" w:rsidRDefault="00000000">
      <w:r>
        <w:rPr>
          <w:rFonts w:ascii="Liberation Serif" w:eastAsia="Tahoma" w:hAnsi="Liberation Serif" w:cs="Tahoma"/>
          <w:sz w:val="24"/>
          <w:szCs w:val="24"/>
          <w:lang w:val="en-US" w:bidi="en-US"/>
        </w:rPr>
        <w:t>Use “Endava Internal Project” for internal projects, with and without billability</w:t>
      </w:r>
    </w:p>
    <w:p w14:paraId="29333761" w14:textId="77777777" w:rsidR="00612495" w:rsidRDefault="00000000">
      <w:r>
        <w:rPr>
          <w:rFonts w:ascii="Liberation Serif" w:eastAsia="Tahoma" w:hAnsi="Liberation Serif" w:cs="Tahoma"/>
          <w:sz w:val="24"/>
          <w:szCs w:val="24"/>
          <w:lang w:val="en-US" w:bidi="en-US"/>
        </w:rPr>
        <w:t>Use “Endava Research Initiative” for research, investigation, innovation lab, hackathon experiences with and without billability</w:t>
      </w:r>
    </w:p>
  </w:comment>
  <w:comment w:id="10" w:author="Olga Barbu" w:date="2019-08-25T21:41:00Z" w:initials="OB">
    <w:p w14:paraId="2CE0571C" w14:textId="77777777" w:rsidR="00612495" w:rsidRDefault="00000000">
      <w:r>
        <w:rPr>
          <w:rFonts w:ascii="Liberation Serif" w:eastAsia="Tahoma" w:hAnsi="Liberation Serif" w:cs="Tahoma"/>
          <w:sz w:val="24"/>
          <w:szCs w:val="24"/>
          <w:lang w:val="en-US" w:bidi="en-US"/>
        </w:rPr>
        <w:t>Describe your responsibilities within this project</w:t>
      </w:r>
    </w:p>
  </w:comment>
  <w:comment w:id="11" w:author="Olga Barbu" w:date="2019-08-25T21:46:00Z" w:initials="OB">
    <w:p w14:paraId="357AA2F7" w14:textId="77777777" w:rsidR="00612495" w:rsidRDefault="00000000">
      <w:r>
        <w:rPr>
          <w:rFonts w:ascii="Liberation Serif" w:eastAsia="Tahoma" w:hAnsi="Liberation Serif" w:cs="Tahoma"/>
          <w:sz w:val="24"/>
          <w:szCs w:val="24"/>
          <w:lang w:val="en-US" w:bidi="en-US"/>
        </w:rPr>
        <w:t>List testing and processes related techniques use din this project</w:t>
      </w:r>
    </w:p>
  </w:comment>
  <w:comment w:id="12" w:author="Olga Barbu" w:date="2019-08-25T21:47:00Z" w:initials="OB">
    <w:p w14:paraId="3CCAB6BF" w14:textId="77777777" w:rsidR="00612495" w:rsidRDefault="00000000">
      <w:r>
        <w:rPr>
          <w:rFonts w:ascii="Liberation Serif" w:eastAsia="Tahoma" w:hAnsi="Liberation Serif" w:cs="Tahoma"/>
          <w:sz w:val="24"/>
          <w:szCs w:val="24"/>
          <w:lang w:val="en-US" w:bidi="en-US"/>
        </w:rPr>
        <w:t>List the tools used in the project by yourself and testing team, group them by processes related (task management, CI/CD, governance, communication) and testing related (test case mgt, test case execution, reporting, defect management, databases, api, back end, frontend, mobile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7DA683" w15:done="0"/>
  <w15:commentEx w15:paraId="14EFDEB2" w15:done="0"/>
  <w15:commentEx w15:paraId="513F11FA" w15:done="0"/>
  <w15:commentEx w15:paraId="7BA19050" w15:done="0"/>
  <w15:commentEx w15:paraId="002A4DDE" w15:done="0"/>
  <w15:commentEx w15:paraId="71F9FA6A" w15:done="0"/>
  <w15:commentEx w15:paraId="1E089A44" w15:done="0"/>
  <w15:commentEx w15:paraId="5C1DC696" w15:done="0"/>
  <w15:commentEx w15:paraId="7D583EF5" w15:done="0"/>
  <w15:commentEx w15:paraId="29333761" w15:done="0"/>
  <w15:commentEx w15:paraId="2CE0571C" w15:done="0"/>
  <w15:commentEx w15:paraId="357AA2F7" w15:done="0"/>
  <w15:commentEx w15:paraId="3CCAB6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7DA683" w16cid:durableId="26D8526D"/>
  <w16cid:commentId w16cid:paraId="14EFDEB2" w16cid:durableId="26D8526F"/>
  <w16cid:commentId w16cid:paraId="513F11FA" w16cid:durableId="26D85270"/>
  <w16cid:commentId w16cid:paraId="7BA19050" w16cid:durableId="26D85271"/>
  <w16cid:commentId w16cid:paraId="002A4DDE" w16cid:durableId="26D85272"/>
  <w16cid:commentId w16cid:paraId="71F9FA6A" w16cid:durableId="26D85273"/>
  <w16cid:commentId w16cid:paraId="1E089A44" w16cid:durableId="26D85274"/>
  <w16cid:commentId w16cid:paraId="5C1DC696" w16cid:durableId="26D85275"/>
  <w16cid:commentId w16cid:paraId="7D583EF5" w16cid:durableId="26D85276"/>
  <w16cid:commentId w16cid:paraId="29333761" w16cid:durableId="26D85277"/>
  <w16cid:commentId w16cid:paraId="2CE0571C" w16cid:durableId="26D85278"/>
  <w16cid:commentId w16cid:paraId="357AA2F7" w16cid:durableId="26D85279"/>
  <w16cid:commentId w16cid:paraId="3CCAB6BF" w16cid:durableId="26D852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B6BE" w14:textId="77777777" w:rsidR="00EC4908" w:rsidRDefault="00EC4908">
      <w:r>
        <w:separator/>
      </w:r>
    </w:p>
  </w:endnote>
  <w:endnote w:type="continuationSeparator" w:id="0">
    <w:p w14:paraId="7765373C" w14:textId="77777777" w:rsidR="00EC4908" w:rsidRDefault="00EC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8A69" w14:textId="77777777" w:rsidR="00612495" w:rsidRDefault="00000000">
    <w:pPr>
      <w:pStyle w:val="Footer"/>
      <w:ind w:firstLine="360"/>
    </w:pPr>
    <w:r>
      <w:rPr>
        <w:noProof/>
      </w:rPr>
      <mc:AlternateContent>
        <mc:Choice Requires="wps">
          <w:drawing>
            <wp:anchor distT="0" distB="0" distL="0" distR="0" simplePos="0" relativeHeight="251658240" behindDoc="0" locked="0" layoutInCell="1" allowOverlap="1" wp14:anchorId="5B224A46" wp14:editId="4D885571">
              <wp:simplePos x="0" y="0"/>
              <wp:positionH relativeFrom="margin">
                <wp:posOffset>0</wp:posOffset>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0242AD1E" w14:textId="77777777" w:rsidR="00612495"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5B224A46" id="_x0000_t202" coordsize="21600,21600" o:spt="202" path="m,l,21600r21600,l21600,xe">
              <v:stroke joinstyle="miter"/>
              <v:path gradientshapeok="t" o:connecttype="rect"/>
            </v:shapetype>
            <v:shape id="Frame1" o:spid="_x0000_s1026" type="#_x0000_t202" style="position:absolute;left:0;text-align:left;margin-left:0;margin-top:.05pt;width:1.15pt;height:1.15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p w14:paraId="0242AD1E" w14:textId="77777777" w:rsidR="00612495"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1E0" w:firstRow="1" w:lastRow="1" w:firstColumn="1" w:lastColumn="1" w:noHBand="0" w:noVBand="0"/>
    </w:tblPr>
    <w:tblGrid>
      <w:gridCol w:w="3167"/>
      <w:gridCol w:w="2967"/>
      <w:gridCol w:w="3334"/>
    </w:tblGrid>
    <w:tr w:rsidR="00612495" w14:paraId="5D05FDB1" w14:textId="77777777">
      <w:tc>
        <w:tcPr>
          <w:tcW w:w="3167" w:type="dxa"/>
        </w:tcPr>
        <w:p w14:paraId="0A1258A5" w14:textId="77777777" w:rsidR="00612495" w:rsidRDefault="00000000">
          <w:pPr>
            <w:pStyle w:val="Footer"/>
            <w:widowControl w:val="0"/>
            <w:rPr>
              <w:rFonts w:ascii="Verdana" w:hAnsi="Verdana"/>
              <w:sz w:val="16"/>
              <w:szCs w:val="16"/>
            </w:rPr>
          </w:pPr>
          <w:r>
            <w:rPr>
              <w:rFonts w:ascii="Verdana" w:hAnsi="Verdana"/>
              <w:sz w:val="16"/>
              <w:szCs w:val="16"/>
            </w:rPr>
            <w:t>© Endava</w:t>
          </w:r>
          <w:r>
            <w:rPr>
              <w:rFonts w:ascii="Verdana" w:hAnsi="Verdana"/>
              <w:sz w:val="16"/>
              <w:szCs w:val="16"/>
            </w:rPr>
            <w:tab/>
          </w:r>
          <w:r>
            <w:rPr>
              <w:rStyle w:val="PageNumber"/>
              <w:rFonts w:ascii="Verdana" w:hAnsi="Verdana"/>
              <w:sz w:val="16"/>
              <w:szCs w:val="16"/>
            </w:rPr>
            <w:fldChar w:fldCharType="begin"/>
          </w:r>
          <w:r>
            <w:rPr>
              <w:rStyle w:val="PageNumber"/>
              <w:rFonts w:ascii="Verdana" w:hAnsi="Verdana"/>
              <w:sz w:val="16"/>
              <w:szCs w:val="16"/>
            </w:rPr>
            <w:instrText>PAGE</w:instrText>
          </w:r>
          <w:r>
            <w:rPr>
              <w:rStyle w:val="PageNumber"/>
              <w:rFonts w:ascii="Verdana" w:hAnsi="Verdana"/>
              <w:sz w:val="16"/>
              <w:szCs w:val="16"/>
            </w:rPr>
            <w:fldChar w:fldCharType="separate"/>
          </w:r>
          <w:r>
            <w:rPr>
              <w:rStyle w:val="PageNumber"/>
              <w:rFonts w:ascii="Verdana" w:hAnsi="Verdana"/>
              <w:sz w:val="16"/>
              <w:szCs w:val="16"/>
            </w:rPr>
            <w:t>3</w:t>
          </w:r>
          <w:r>
            <w:rPr>
              <w:rStyle w:val="PageNumber"/>
              <w:rFonts w:ascii="Verdana" w:hAnsi="Verdana"/>
              <w:sz w:val="16"/>
              <w:szCs w:val="16"/>
            </w:rPr>
            <w:fldChar w:fldCharType="end"/>
          </w:r>
        </w:p>
        <w:p w14:paraId="7CDF6AF5" w14:textId="77777777" w:rsidR="00612495" w:rsidRDefault="00612495">
          <w:pPr>
            <w:pStyle w:val="Footer"/>
            <w:widowControl w:val="0"/>
            <w:rPr>
              <w:rFonts w:ascii="Verdana" w:hAnsi="Verdana"/>
              <w:sz w:val="16"/>
              <w:szCs w:val="16"/>
            </w:rPr>
          </w:pPr>
        </w:p>
      </w:tc>
      <w:tc>
        <w:tcPr>
          <w:tcW w:w="2967" w:type="dxa"/>
        </w:tcPr>
        <w:p w14:paraId="221741FA" w14:textId="77777777" w:rsidR="00612495" w:rsidRDefault="00000000">
          <w:pPr>
            <w:pStyle w:val="Footer"/>
            <w:widowControl w:val="0"/>
            <w:jc w:val="center"/>
            <w:rPr>
              <w:rFonts w:ascii="Verdana" w:hAnsi="Verdana"/>
              <w:sz w:val="16"/>
              <w:szCs w:val="16"/>
            </w:rPr>
          </w:pPr>
          <w:hyperlink r:id="rId1">
            <w:r>
              <w:rPr>
                <w:rStyle w:val="Hyperlink"/>
                <w:rFonts w:ascii="Verdana" w:hAnsi="Verdana"/>
                <w:sz w:val="16"/>
                <w:szCs w:val="16"/>
              </w:rPr>
              <w:t>www.endava.com</w:t>
            </w:r>
          </w:hyperlink>
        </w:p>
      </w:tc>
      <w:tc>
        <w:tcPr>
          <w:tcW w:w="3334" w:type="dxa"/>
        </w:tcPr>
        <w:p w14:paraId="714AC8CB" w14:textId="77777777" w:rsidR="00612495" w:rsidRDefault="00000000">
          <w:pPr>
            <w:pStyle w:val="Footer"/>
            <w:widowControl w:val="0"/>
            <w:jc w:val="right"/>
            <w:rPr>
              <w:rFonts w:ascii="Verdana" w:hAnsi="Verdana"/>
              <w:sz w:val="16"/>
              <w:szCs w:val="16"/>
            </w:rPr>
          </w:pPr>
          <w:r>
            <w:rPr>
              <w:rFonts w:ascii="Verdana" w:hAnsi="Verdana"/>
              <w:sz w:val="16"/>
              <w:szCs w:val="16"/>
            </w:rPr>
            <w:t>Confidential</w:t>
          </w:r>
        </w:p>
      </w:tc>
    </w:tr>
  </w:tbl>
  <w:p w14:paraId="49E26982" w14:textId="77777777" w:rsidR="00612495" w:rsidRDefault="00612495">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1E0" w:firstRow="1" w:lastRow="1" w:firstColumn="1" w:lastColumn="1" w:noHBand="0" w:noVBand="0"/>
    </w:tblPr>
    <w:tblGrid>
      <w:gridCol w:w="3167"/>
      <w:gridCol w:w="2967"/>
      <w:gridCol w:w="3334"/>
    </w:tblGrid>
    <w:tr w:rsidR="00612495" w14:paraId="2111AF7D" w14:textId="77777777">
      <w:tc>
        <w:tcPr>
          <w:tcW w:w="3167" w:type="dxa"/>
        </w:tcPr>
        <w:p w14:paraId="452E3EE8" w14:textId="77777777" w:rsidR="00612495" w:rsidRDefault="00000000">
          <w:pPr>
            <w:pStyle w:val="Footer"/>
            <w:widowControl w:val="0"/>
            <w:rPr>
              <w:rFonts w:ascii="Verdana" w:hAnsi="Verdana"/>
              <w:sz w:val="16"/>
              <w:szCs w:val="16"/>
            </w:rPr>
          </w:pPr>
          <w:r>
            <w:rPr>
              <w:rFonts w:ascii="Verdana" w:hAnsi="Verdana"/>
              <w:sz w:val="16"/>
              <w:szCs w:val="16"/>
            </w:rPr>
            <w:t>© Endava</w:t>
          </w:r>
          <w:r>
            <w:rPr>
              <w:rFonts w:ascii="Verdana" w:hAnsi="Verdana"/>
              <w:sz w:val="16"/>
              <w:szCs w:val="16"/>
            </w:rPr>
            <w:tab/>
          </w:r>
          <w:r>
            <w:rPr>
              <w:rStyle w:val="PageNumber"/>
              <w:rFonts w:ascii="Verdana" w:hAnsi="Verdana"/>
              <w:sz w:val="16"/>
              <w:szCs w:val="16"/>
            </w:rPr>
            <w:fldChar w:fldCharType="begin"/>
          </w:r>
          <w:r>
            <w:rPr>
              <w:rStyle w:val="PageNumber"/>
              <w:rFonts w:ascii="Verdana" w:hAnsi="Verdana"/>
              <w:sz w:val="16"/>
              <w:szCs w:val="16"/>
            </w:rPr>
            <w:instrText>PAGE</w:instrText>
          </w:r>
          <w:r>
            <w:rPr>
              <w:rStyle w:val="PageNumber"/>
              <w:rFonts w:ascii="Verdana" w:hAnsi="Verdana"/>
              <w:sz w:val="16"/>
              <w:szCs w:val="16"/>
            </w:rPr>
            <w:fldChar w:fldCharType="separate"/>
          </w:r>
          <w:r>
            <w:rPr>
              <w:rStyle w:val="PageNumber"/>
              <w:rFonts w:ascii="Verdana" w:hAnsi="Verdana"/>
              <w:sz w:val="16"/>
              <w:szCs w:val="16"/>
            </w:rPr>
            <w:t>3</w:t>
          </w:r>
          <w:r>
            <w:rPr>
              <w:rStyle w:val="PageNumber"/>
              <w:rFonts w:ascii="Verdana" w:hAnsi="Verdana"/>
              <w:sz w:val="16"/>
              <w:szCs w:val="16"/>
            </w:rPr>
            <w:fldChar w:fldCharType="end"/>
          </w:r>
        </w:p>
        <w:p w14:paraId="1A3020E7" w14:textId="77777777" w:rsidR="00612495" w:rsidRDefault="00612495">
          <w:pPr>
            <w:pStyle w:val="Footer"/>
            <w:widowControl w:val="0"/>
            <w:rPr>
              <w:rFonts w:ascii="Verdana" w:hAnsi="Verdana"/>
              <w:sz w:val="16"/>
              <w:szCs w:val="16"/>
            </w:rPr>
          </w:pPr>
        </w:p>
      </w:tc>
      <w:tc>
        <w:tcPr>
          <w:tcW w:w="2967" w:type="dxa"/>
        </w:tcPr>
        <w:p w14:paraId="436AF07F" w14:textId="77777777" w:rsidR="00612495" w:rsidRDefault="00000000">
          <w:pPr>
            <w:pStyle w:val="Footer"/>
            <w:widowControl w:val="0"/>
            <w:jc w:val="center"/>
            <w:rPr>
              <w:rFonts w:ascii="Verdana" w:hAnsi="Verdana"/>
              <w:sz w:val="16"/>
              <w:szCs w:val="16"/>
            </w:rPr>
          </w:pPr>
          <w:hyperlink r:id="rId1">
            <w:r>
              <w:rPr>
                <w:rStyle w:val="Hyperlink"/>
                <w:rFonts w:ascii="Verdana" w:hAnsi="Verdana"/>
                <w:sz w:val="16"/>
                <w:szCs w:val="16"/>
              </w:rPr>
              <w:t>www.endava.com</w:t>
            </w:r>
          </w:hyperlink>
        </w:p>
      </w:tc>
      <w:tc>
        <w:tcPr>
          <w:tcW w:w="3334" w:type="dxa"/>
        </w:tcPr>
        <w:p w14:paraId="789902E9" w14:textId="77777777" w:rsidR="00612495" w:rsidRDefault="00000000">
          <w:pPr>
            <w:pStyle w:val="Footer"/>
            <w:widowControl w:val="0"/>
            <w:jc w:val="right"/>
            <w:rPr>
              <w:rFonts w:ascii="Verdana" w:hAnsi="Verdana"/>
              <w:sz w:val="16"/>
              <w:szCs w:val="16"/>
            </w:rPr>
          </w:pPr>
          <w:r>
            <w:rPr>
              <w:rFonts w:ascii="Verdana" w:hAnsi="Verdana"/>
              <w:sz w:val="16"/>
              <w:szCs w:val="16"/>
            </w:rPr>
            <w:t>Confidential</w:t>
          </w:r>
        </w:p>
      </w:tc>
    </w:tr>
  </w:tbl>
  <w:p w14:paraId="3E861837" w14:textId="77777777" w:rsidR="00612495" w:rsidRDefault="0061249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EA15" w14:textId="77777777" w:rsidR="00EC4908" w:rsidRDefault="00EC4908">
      <w:r>
        <w:separator/>
      </w:r>
    </w:p>
  </w:footnote>
  <w:footnote w:type="continuationSeparator" w:id="0">
    <w:p w14:paraId="59D58675" w14:textId="77777777" w:rsidR="00EC4908" w:rsidRDefault="00EC4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4440"/>
      <w:gridCol w:w="4758"/>
    </w:tblGrid>
    <w:tr w:rsidR="00612495" w14:paraId="657ACEC5" w14:textId="77777777">
      <w:trPr>
        <w:trHeight w:val="450"/>
      </w:trPr>
      <w:tc>
        <w:tcPr>
          <w:tcW w:w="4440" w:type="dxa"/>
        </w:tcPr>
        <w:p w14:paraId="6C243005" w14:textId="77777777" w:rsidR="00612495" w:rsidRDefault="00000000">
          <w:pPr>
            <w:pStyle w:val="Header"/>
            <w:widowControl w:val="0"/>
            <w:spacing w:before="360" w:after="120"/>
            <w:rPr>
              <w:rFonts w:ascii="Calibri" w:hAnsi="Calibri"/>
              <w:b/>
              <w:sz w:val="22"/>
              <w:szCs w:val="22"/>
            </w:rPr>
          </w:pPr>
          <w:r>
            <w:rPr>
              <w:rFonts w:ascii="Calibri" w:hAnsi="Calibri"/>
              <w:b/>
              <w:sz w:val="22"/>
              <w:szCs w:val="22"/>
            </w:rPr>
            <w:t>Endava Profile</w:t>
          </w:r>
        </w:p>
      </w:tc>
      <w:tc>
        <w:tcPr>
          <w:tcW w:w="4757" w:type="dxa"/>
        </w:tcPr>
        <w:p w14:paraId="435315DE" w14:textId="77777777" w:rsidR="00612495" w:rsidRDefault="00000000">
          <w:pPr>
            <w:pStyle w:val="NormalWeb"/>
            <w:widowControl w:val="0"/>
            <w:spacing w:before="100" w:after="100"/>
            <w:jc w:val="right"/>
            <w:rPr>
              <w:rFonts w:ascii="Verdana" w:hAnsi="Verdana" w:cs="Arial"/>
              <w:b/>
              <w:color w:val="000080"/>
              <w:sz w:val="18"/>
              <w:szCs w:val="18"/>
            </w:rPr>
          </w:pPr>
          <w:r>
            <w:rPr>
              <w:noProof/>
            </w:rPr>
            <w:drawing>
              <wp:inline distT="0" distB="0" distL="0" distR="0" wp14:anchorId="4932F975" wp14:editId="4398E1FC">
                <wp:extent cx="11430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143000" cy="333375"/>
                        </a:xfrm>
                        <a:prstGeom prst="rect">
                          <a:avLst/>
                        </a:prstGeom>
                      </pic:spPr>
                    </pic:pic>
                  </a:graphicData>
                </a:graphic>
              </wp:inline>
            </w:drawing>
          </w:r>
        </w:p>
      </w:tc>
    </w:tr>
  </w:tbl>
  <w:p w14:paraId="335B55B3" w14:textId="77777777" w:rsidR="00612495" w:rsidRDefault="00612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058"/>
    <w:multiLevelType w:val="multilevel"/>
    <w:tmpl w:val="E83E165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decimal"/>
      <w:pStyle w:val="Heading5"/>
      <w:lvlText w:val="%1.%2.%3.%4.%5"/>
      <w:lvlJc w:val="left"/>
      <w:pPr>
        <w:tabs>
          <w:tab w:val="num" w:pos="1008"/>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8E2D4F"/>
    <w:multiLevelType w:val="multilevel"/>
    <w:tmpl w:val="C5643E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10507B"/>
    <w:multiLevelType w:val="multilevel"/>
    <w:tmpl w:val="9BCC8CA4"/>
    <w:lvl w:ilvl="0">
      <w:numFmt w:val="bullet"/>
      <w:pStyle w:val="Bulleted"/>
      <w:lvlText w:val="-"/>
      <w:lvlJc w:val="left"/>
      <w:pPr>
        <w:tabs>
          <w:tab w:val="num" w:pos="0"/>
        </w:tabs>
        <w:ind w:left="473" w:hanging="360"/>
      </w:pPr>
      <w:rPr>
        <w:rFonts w:ascii="Arial Narrow" w:hAnsi="Arial Narrow" w:cs="Arial Narro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D111A21"/>
    <w:multiLevelType w:val="multilevel"/>
    <w:tmpl w:val="20F237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8506BA"/>
    <w:multiLevelType w:val="multilevel"/>
    <w:tmpl w:val="9E7449C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7F65B63"/>
    <w:multiLevelType w:val="multilevel"/>
    <w:tmpl w:val="585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83162">
    <w:abstractNumId w:val="0"/>
  </w:num>
  <w:num w:numId="2" w16cid:durableId="825972285">
    <w:abstractNumId w:val="2"/>
  </w:num>
  <w:num w:numId="3" w16cid:durableId="1251085345">
    <w:abstractNumId w:val="3"/>
  </w:num>
  <w:num w:numId="4" w16cid:durableId="1946689190">
    <w:abstractNumId w:val="1"/>
  </w:num>
  <w:num w:numId="5" w16cid:durableId="1299338887">
    <w:abstractNumId w:val="4"/>
  </w:num>
  <w:num w:numId="6" w16cid:durableId="1976594018">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95"/>
    <w:rsid w:val="00006A4F"/>
    <w:rsid w:val="000815CF"/>
    <w:rsid w:val="0013635C"/>
    <w:rsid w:val="00192661"/>
    <w:rsid w:val="00201F96"/>
    <w:rsid w:val="00282711"/>
    <w:rsid w:val="0034511C"/>
    <w:rsid w:val="003A7458"/>
    <w:rsid w:val="003E4F3E"/>
    <w:rsid w:val="0050571B"/>
    <w:rsid w:val="005113E0"/>
    <w:rsid w:val="005965A9"/>
    <w:rsid w:val="005C1C93"/>
    <w:rsid w:val="00612495"/>
    <w:rsid w:val="0064246D"/>
    <w:rsid w:val="00684A8A"/>
    <w:rsid w:val="0074556B"/>
    <w:rsid w:val="008C5F59"/>
    <w:rsid w:val="00924EFC"/>
    <w:rsid w:val="009E6622"/>
    <w:rsid w:val="00A35F6B"/>
    <w:rsid w:val="00B54110"/>
    <w:rsid w:val="00BA7528"/>
    <w:rsid w:val="00BF5559"/>
    <w:rsid w:val="00C80FDD"/>
    <w:rsid w:val="00CD2E38"/>
    <w:rsid w:val="00D42BA4"/>
    <w:rsid w:val="00DB1D71"/>
    <w:rsid w:val="00E50BB4"/>
    <w:rsid w:val="00EC4908"/>
    <w:rsid w:val="00F26334"/>
    <w:rsid w:val="00F92890"/>
    <w:rsid w:val="00F932DF"/>
    <w:rsid w:val="00FA55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A126300"/>
  <w15:docId w15:val="{F5C10B95-9E14-B744-AD7E-4E514A3C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Normal"/>
    <w:qFormat/>
    <w:pPr>
      <w:keepNext/>
      <w:numPr>
        <w:numId w:val="1"/>
      </w:numPr>
      <w:spacing w:before="60" w:after="60"/>
      <w:outlineLvl w:val="0"/>
    </w:pPr>
    <w:rPr>
      <w:rFonts w:ascii="Verdana" w:hAnsi="Verdana"/>
      <w:b/>
    </w:rPr>
  </w:style>
  <w:style w:type="paragraph" w:styleId="Heading2">
    <w:name w:val="heading 2"/>
    <w:basedOn w:val="Normal"/>
    <w:next w:val="Normal"/>
    <w:qFormat/>
    <w:pPr>
      <w:keepNext/>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1"/>
    </w:pPr>
    <w:rPr>
      <w:rFonts w:ascii="Arial" w:hAnsi="Arial"/>
      <w:b/>
      <w:spacing w:val="-2"/>
      <w:sz w:val="22"/>
    </w:rPr>
  </w:style>
  <w:style w:type="paragraph" w:styleId="Heading3">
    <w:name w:val="heading 3"/>
    <w:basedOn w:val="Normal"/>
    <w:next w:val="BodyText3"/>
    <w:qFormat/>
    <w:pPr>
      <w:keepNext/>
      <w:numPr>
        <w:ilvl w:val="2"/>
        <w:numId w:val="1"/>
      </w:numPr>
      <w:tabs>
        <w:tab w:val="clear" w:pos="720"/>
        <w:tab w:val="left" w:pos="990"/>
      </w:tabs>
      <w:spacing w:before="120" w:after="120"/>
      <w:outlineLvl w:val="2"/>
    </w:pPr>
    <w:rPr>
      <w:rFonts w:ascii="Verdana" w:hAnsi="Verdana"/>
      <w:b/>
      <w:sz w:val="24"/>
    </w:rPr>
  </w:style>
  <w:style w:type="paragraph" w:styleId="Heading5">
    <w:name w:val="heading 5"/>
    <w:basedOn w:val="Normal"/>
    <w:next w:val="BodyText"/>
    <w:qFormat/>
    <w:pPr>
      <w:keepNext/>
      <w:keepLines/>
      <w:numPr>
        <w:ilvl w:val="4"/>
        <w:numId w:val="1"/>
      </w:numPr>
      <w:spacing w:before="240" w:after="220" w:line="240" w:lineRule="atLeast"/>
      <w:outlineLvl w:val="4"/>
    </w:pPr>
    <w:rPr>
      <w:rFonts w:ascii="Garamond" w:hAnsi="Garamond"/>
      <w:b/>
      <w:caps/>
      <w:spacing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rPr>
      <w:color w:val="0000FF"/>
      <w:u w:val="single"/>
    </w:rPr>
  </w:style>
  <w:style w:type="character" w:customStyle="1" w:styleId="WW8Num6z0">
    <w:name w:val="WW8Num6z0"/>
    <w:qFormat/>
    <w:rsid w:val="006D3D7D"/>
    <w:rPr>
      <w:rFonts w:ascii="Symbol" w:hAnsi="Symbol"/>
      <w:color w:val="auto"/>
    </w:rPr>
  </w:style>
  <w:style w:type="character" w:customStyle="1" w:styleId="shorttext">
    <w:name w:val="short_text"/>
    <w:qFormat/>
    <w:rsid w:val="003A742D"/>
  </w:style>
  <w:style w:type="character" w:customStyle="1" w:styleId="hps">
    <w:name w:val="hps"/>
    <w:qFormat/>
    <w:rsid w:val="003A742D"/>
  </w:style>
  <w:style w:type="character" w:customStyle="1" w:styleId="HeaderChar">
    <w:name w:val="Header Char"/>
    <w:link w:val="Header"/>
    <w:qFormat/>
    <w:rsid w:val="00A35DA7"/>
    <w:rPr>
      <w:lang w:val="en-GB"/>
    </w:rPr>
  </w:style>
  <w:style w:type="character" w:styleId="CommentReference">
    <w:name w:val="annotation reference"/>
    <w:qFormat/>
    <w:rsid w:val="008465D2"/>
    <w:rPr>
      <w:sz w:val="16"/>
      <w:szCs w:val="16"/>
    </w:rPr>
  </w:style>
  <w:style w:type="character" w:customStyle="1" w:styleId="CommentTextChar">
    <w:name w:val="Comment Text Char"/>
    <w:link w:val="CommentText"/>
    <w:qFormat/>
    <w:rsid w:val="008465D2"/>
    <w:rPr>
      <w:lang w:val="en-GB"/>
    </w:rPr>
  </w:style>
  <w:style w:type="character" w:customStyle="1" w:styleId="CommentSubjectChar">
    <w:name w:val="Comment Subject Char"/>
    <w:link w:val="CommentSubject"/>
    <w:qFormat/>
    <w:rsid w:val="008465D2"/>
    <w:rPr>
      <w:b/>
      <w:bCs/>
      <w:lang w:val="en-GB"/>
    </w:rPr>
  </w:style>
  <w:style w:type="character" w:customStyle="1" w:styleId="BalloonTextChar">
    <w:name w:val="Balloon Text Char"/>
    <w:link w:val="BalloonText"/>
    <w:qFormat/>
    <w:rsid w:val="008465D2"/>
    <w:rPr>
      <w:rFonts w:ascii="Segoe UI" w:hAnsi="Segoe UI" w:cs="Segoe UI"/>
      <w:sz w:val="18"/>
      <w:szCs w:val="18"/>
      <w:lang w:val="en-GB"/>
    </w:rPr>
  </w:style>
  <w:style w:type="character" w:customStyle="1" w:styleId="NoSpacingChar">
    <w:name w:val="No Spacing Char"/>
    <w:link w:val="NoSpacing"/>
    <w:uiPriority w:val="1"/>
    <w:qFormat/>
    <w:rsid w:val="00C715B3"/>
    <w:rPr>
      <w:rFonts w:ascii="Calibri" w:hAnsi="Calibri"/>
      <w:sz w:val="22"/>
      <w:szCs w:val="22"/>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BodyText3">
    <w:name w:val="Body Text 3"/>
    <w:basedOn w:val="Normal"/>
    <w:qFormat/>
    <w:pPr>
      <w:spacing w:after="120"/>
    </w:pPr>
    <w:rPr>
      <w:sz w:val="16"/>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Verdana" w:hAnsi="Verdana"/>
      <w:spacing w:val="-2"/>
    </w:rPr>
  </w:style>
  <w:style w:type="paragraph" w:styleId="NormalWeb">
    <w:name w:val="Normal (Web)"/>
    <w:basedOn w:val="Normal"/>
    <w:uiPriority w:val="99"/>
    <w:qFormat/>
    <w:pPr>
      <w:spacing w:beforeAutospacing="1" w:afterAutospacing="1"/>
    </w:pPr>
    <w:rPr>
      <w:color w:val="333333"/>
      <w:sz w:val="24"/>
      <w:szCs w:val="24"/>
      <w:lang w:val="en-US"/>
    </w:rPr>
  </w:style>
  <w:style w:type="paragraph" w:styleId="ListParagraph">
    <w:name w:val="List Paragraph"/>
    <w:basedOn w:val="Normal"/>
    <w:uiPriority w:val="34"/>
    <w:qFormat/>
    <w:rsid w:val="00A35DA7"/>
    <w:pPr>
      <w:ind w:left="720"/>
      <w:contextualSpacing/>
      <w:jc w:val="both"/>
    </w:pPr>
    <w:rPr>
      <w:rFonts w:ascii="Calibri" w:hAnsi="Calibri"/>
      <w:sz w:val="22"/>
      <w:szCs w:val="24"/>
    </w:rPr>
  </w:style>
  <w:style w:type="paragraph" w:customStyle="1" w:styleId="Bulleted">
    <w:name w:val="Bulleted"/>
    <w:basedOn w:val="Normal"/>
    <w:qFormat/>
    <w:rsid w:val="00A35DA7"/>
    <w:pPr>
      <w:numPr>
        <w:numId w:val="2"/>
      </w:numPr>
      <w:ind w:left="720" w:firstLine="0"/>
    </w:pPr>
    <w:rPr>
      <w:rFonts w:eastAsia="Calibri"/>
      <w:color w:val="000000"/>
      <w:sz w:val="24"/>
      <w:szCs w:val="24"/>
      <w:lang w:val="en-US"/>
    </w:rPr>
  </w:style>
  <w:style w:type="paragraph" w:styleId="CommentText">
    <w:name w:val="annotation text"/>
    <w:basedOn w:val="Normal"/>
    <w:link w:val="CommentTextChar"/>
    <w:qFormat/>
    <w:rsid w:val="008465D2"/>
  </w:style>
  <w:style w:type="paragraph" w:styleId="CommentSubject">
    <w:name w:val="annotation subject"/>
    <w:basedOn w:val="CommentText"/>
    <w:next w:val="CommentText"/>
    <w:link w:val="CommentSubjectChar"/>
    <w:qFormat/>
    <w:rsid w:val="008465D2"/>
    <w:rPr>
      <w:b/>
      <w:bCs/>
    </w:rPr>
  </w:style>
  <w:style w:type="paragraph" w:styleId="BalloonText">
    <w:name w:val="Balloon Text"/>
    <w:basedOn w:val="Normal"/>
    <w:link w:val="BalloonTextChar"/>
    <w:qFormat/>
    <w:rsid w:val="008465D2"/>
    <w:rPr>
      <w:rFonts w:ascii="Segoe UI" w:hAnsi="Segoe UI" w:cs="Segoe UI"/>
      <w:sz w:val="18"/>
      <w:szCs w:val="18"/>
    </w:rPr>
  </w:style>
  <w:style w:type="paragraph" w:styleId="NoSpacing">
    <w:name w:val="No Spacing"/>
    <w:link w:val="NoSpacingChar"/>
    <w:uiPriority w:val="1"/>
    <w:qFormat/>
    <w:rsid w:val="00C715B3"/>
    <w:rPr>
      <w:rFonts w:ascii="Calibri" w:hAnsi="Calibri"/>
      <w:sz w:val="22"/>
      <w:szCs w:val="22"/>
    </w:rPr>
  </w:style>
  <w:style w:type="paragraph" w:customStyle="1" w:styleId="FrameContents">
    <w:name w:val="Frame Contents"/>
    <w:basedOn w:val="Normal"/>
    <w:qFormat/>
  </w:style>
  <w:style w:type="table" w:styleId="TableGrid">
    <w:name w:val="Table Grid"/>
    <w:basedOn w:val="TableNormal"/>
    <w:rsid w:val="002F0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932DF"/>
  </w:style>
  <w:style w:type="character" w:customStyle="1" w:styleId="highlight">
    <w:name w:val="highlight"/>
    <w:basedOn w:val="DefaultParagraphFont"/>
    <w:rsid w:val="00F9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6416">
      <w:bodyDiv w:val="1"/>
      <w:marLeft w:val="0"/>
      <w:marRight w:val="0"/>
      <w:marTop w:val="0"/>
      <w:marBottom w:val="0"/>
      <w:divBdr>
        <w:top w:val="none" w:sz="0" w:space="0" w:color="auto"/>
        <w:left w:val="none" w:sz="0" w:space="0" w:color="auto"/>
        <w:bottom w:val="none" w:sz="0" w:space="0" w:color="auto"/>
        <w:right w:val="none" w:sz="0" w:space="0" w:color="auto"/>
      </w:divBdr>
    </w:div>
    <w:div w:id="105198813">
      <w:bodyDiv w:val="1"/>
      <w:marLeft w:val="0"/>
      <w:marRight w:val="0"/>
      <w:marTop w:val="0"/>
      <w:marBottom w:val="0"/>
      <w:divBdr>
        <w:top w:val="none" w:sz="0" w:space="0" w:color="auto"/>
        <w:left w:val="none" w:sz="0" w:space="0" w:color="auto"/>
        <w:bottom w:val="none" w:sz="0" w:space="0" w:color="auto"/>
        <w:right w:val="none" w:sz="0" w:space="0" w:color="auto"/>
      </w:divBdr>
      <w:divsChild>
        <w:div w:id="1756391094">
          <w:marLeft w:val="0"/>
          <w:marRight w:val="0"/>
          <w:marTop w:val="0"/>
          <w:marBottom w:val="0"/>
          <w:divBdr>
            <w:top w:val="none" w:sz="0" w:space="0" w:color="auto"/>
            <w:left w:val="none" w:sz="0" w:space="0" w:color="auto"/>
            <w:bottom w:val="none" w:sz="0" w:space="0" w:color="auto"/>
            <w:right w:val="none" w:sz="0" w:space="0" w:color="auto"/>
          </w:divBdr>
          <w:divsChild>
            <w:div w:id="536085921">
              <w:marLeft w:val="0"/>
              <w:marRight w:val="0"/>
              <w:marTop w:val="0"/>
              <w:marBottom w:val="0"/>
              <w:divBdr>
                <w:top w:val="none" w:sz="0" w:space="0" w:color="auto"/>
                <w:left w:val="none" w:sz="0" w:space="0" w:color="auto"/>
                <w:bottom w:val="none" w:sz="0" w:space="0" w:color="auto"/>
                <w:right w:val="none" w:sz="0" w:space="0" w:color="auto"/>
              </w:divBdr>
            </w:div>
          </w:divsChild>
        </w:div>
        <w:div w:id="305204762">
          <w:marLeft w:val="0"/>
          <w:marRight w:val="0"/>
          <w:marTop w:val="0"/>
          <w:marBottom w:val="0"/>
          <w:divBdr>
            <w:top w:val="none" w:sz="0" w:space="0" w:color="auto"/>
            <w:left w:val="none" w:sz="0" w:space="0" w:color="auto"/>
            <w:bottom w:val="none" w:sz="0" w:space="0" w:color="auto"/>
            <w:right w:val="none" w:sz="0" w:space="0" w:color="auto"/>
          </w:divBdr>
          <w:divsChild>
            <w:div w:id="1539124785">
              <w:marLeft w:val="0"/>
              <w:marRight w:val="0"/>
              <w:marTop w:val="0"/>
              <w:marBottom w:val="0"/>
              <w:divBdr>
                <w:top w:val="none" w:sz="0" w:space="0" w:color="auto"/>
                <w:left w:val="none" w:sz="0" w:space="0" w:color="auto"/>
                <w:bottom w:val="none" w:sz="0" w:space="0" w:color="auto"/>
                <w:right w:val="none" w:sz="0" w:space="0" w:color="auto"/>
              </w:divBdr>
              <w:divsChild>
                <w:div w:id="816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5526">
          <w:marLeft w:val="0"/>
          <w:marRight w:val="0"/>
          <w:marTop w:val="100"/>
          <w:marBottom w:val="0"/>
          <w:divBdr>
            <w:top w:val="none" w:sz="0" w:space="0" w:color="auto"/>
            <w:left w:val="none" w:sz="0" w:space="0" w:color="auto"/>
            <w:bottom w:val="none" w:sz="0" w:space="0" w:color="auto"/>
            <w:right w:val="none" w:sz="0" w:space="0" w:color="auto"/>
          </w:divBdr>
          <w:divsChild>
            <w:div w:id="422848632">
              <w:marLeft w:val="0"/>
              <w:marRight w:val="0"/>
              <w:marTop w:val="0"/>
              <w:marBottom w:val="0"/>
              <w:divBdr>
                <w:top w:val="none" w:sz="0" w:space="0" w:color="auto"/>
                <w:left w:val="none" w:sz="0" w:space="0" w:color="auto"/>
                <w:bottom w:val="none" w:sz="0" w:space="0" w:color="auto"/>
                <w:right w:val="none" w:sz="0" w:space="0" w:color="auto"/>
              </w:divBdr>
              <w:divsChild>
                <w:div w:id="1533614112">
                  <w:marLeft w:val="0"/>
                  <w:marRight w:val="0"/>
                  <w:marTop w:val="0"/>
                  <w:marBottom w:val="0"/>
                  <w:divBdr>
                    <w:top w:val="none" w:sz="0" w:space="0" w:color="auto"/>
                    <w:left w:val="none" w:sz="0" w:space="0" w:color="auto"/>
                    <w:bottom w:val="none" w:sz="0" w:space="0" w:color="auto"/>
                    <w:right w:val="none" w:sz="0" w:space="0" w:color="auto"/>
                  </w:divBdr>
                  <w:divsChild>
                    <w:div w:id="1508524536">
                      <w:marLeft w:val="0"/>
                      <w:marRight w:val="0"/>
                      <w:marTop w:val="0"/>
                      <w:marBottom w:val="0"/>
                      <w:divBdr>
                        <w:top w:val="none" w:sz="0" w:space="0" w:color="auto"/>
                        <w:left w:val="none" w:sz="0" w:space="0" w:color="auto"/>
                        <w:bottom w:val="none" w:sz="0" w:space="0" w:color="auto"/>
                        <w:right w:val="none" w:sz="0" w:space="0" w:color="auto"/>
                      </w:divBdr>
                      <w:divsChild>
                        <w:div w:id="352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56492">
          <w:marLeft w:val="0"/>
          <w:marRight w:val="0"/>
          <w:marTop w:val="0"/>
          <w:marBottom w:val="0"/>
          <w:divBdr>
            <w:top w:val="none" w:sz="0" w:space="0" w:color="auto"/>
            <w:left w:val="none" w:sz="0" w:space="0" w:color="auto"/>
            <w:bottom w:val="none" w:sz="0" w:space="0" w:color="auto"/>
            <w:right w:val="none" w:sz="0" w:space="0" w:color="auto"/>
          </w:divBdr>
          <w:divsChild>
            <w:div w:id="1501385167">
              <w:marLeft w:val="0"/>
              <w:marRight w:val="0"/>
              <w:marTop w:val="0"/>
              <w:marBottom w:val="0"/>
              <w:divBdr>
                <w:top w:val="none" w:sz="0" w:space="0" w:color="auto"/>
                <w:left w:val="none" w:sz="0" w:space="0" w:color="auto"/>
                <w:bottom w:val="none" w:sz="0" w:space="0" w:color="auto"/>
                <w:right w:val="none" w:sz="0" w:space="0" w:color="auto"/>
              </w:divBdr>
              <w:divsChild>
                <w:div w:id="2132554017">
                  <w:marLeft w:val="0"/>
                  <w:marRight w:val="0"/>
                  <w:marTop w:val="0"/>
                  <w:marBottom w:val="0"/>
                  <w:divBdr>
                    <w:top w:val="none" w:sz="0" w:space="0" w:color="auto"/>
                    <w:left w:val="none" w:sz="0" w:space="0" w:color="auto"/>
                    <w:bottom w:val="none" w:sz="0" w:space="0" w:color="auto"/>
                    <w:right w:val="none" w:sz="0" w:space="0" w:color="auto"/>
                  </w:divBdr>
                  <w:divsChild>
                    <w:div w:id="924338845">
                      <w:marLeft w:val="0"/>
                      <w:marRight w:val="0"/>
                      <w:marTop w:val="0"/>
                      <w:marBottom w:val="0"/>
                      <w:divBdr>
                        <w:top w:val="none" w:sz="0" w:space="0" w:color="auto"/>
                        <w:left w:val="none" w:sz="0" w:space="0" w:color="auto"/>
                        <w:bottom w:val="none" w:sz="0" w:space="0" w:color="auto"/>
                        <w:right w:val="none" w:sz="0" w:space="0" w:color="auto"/>
                      </w:divBdr>
                      <w:divsChild>
                        <w:div w:id="12765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2653">
              <w:marLeft w:val="0"/>
              <w:marRight w:val="0"/>
              <w:marTop w:val="0"/>
              <w:marBottom w:val="0"/>
              <w:divBdr>
                <w:top w:val="none" w:sz="0" w:space="0" w:color="auto"/>
                <w:left w:val="none" w:sz="0" w:space="0" w:color="auto"/>
                <w:bottom w:val="none" w:sz="0" w:space="0" w:color="auto"/>
                <w:right w:val="none" w:sz="0" w:space="0" w:color="auto"/>
              </w:divBdr>
              <w:divsChild>
                <w:div w:id="1781024760">
                  <w:marLeft w:val="0"/>
                  <w:marRight w:val="0"/>
                  <w:marTop w:val="0"/>
                  <w:marBottom w:val="0"/>
                  <w:divBdr>
                    <w:top w:val="none" w:sz="0" w:space="0" w:color="auto"/>
                    <w:left w:val="none" w:sz="0" w:space="0" w:color="auto"/>
                    <w:bottom w:val="none" w:sz="0" w:space="0" w:color="auto"/>
                    <w:right w:val="none" w:sz="0" w:space="0" w:color="auto"/>
                  </w:divBdr>
                  <w:divsChild>
                    <w:div w:id="3850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701">
      <w:bodyDiv w:val="1"/>
      <w:marLeft w:val="0"/>
      <w:marRight w:val="0"/>
      <w:marTop w:val="0"/>
      <w:marBottom w:val="0"/>
      <w:divBdr>
        <w:top w:val="none" w:sz="0" w:space="0" w:color="auto"/>
        <w:left w:val="none" w:sz="0" w:space="0" w:color="auto"/>
        <w:bottom w:val="none" w:sz="0" w:space="0" w:color="auto"/>
        <w:right w:val="none" w:sz="0" w:space="0" w:color="auto"/>
      </w:divBdr>
      <w:divsChild>
        <w:div w:id="102577133">
          <w:marLeft w:val="0"/>
          <w:marRight w:val="0"/>
          <w:marTop w:val="0"/>
          <w:marBottom w:val="0"/>
          <w:divBdr>
            <w:top w:val="none" w:sz="0" w:space="0" w:color="auto"/>
            <w:left w:val="none" w:sz="0" w:space="0" w:color="auto"/>
            <w:bottom w:val="none" w:sz="0" w:space="0" w:color="auto"/>
            <w:right w:val="none" w:sz="0" w:space="0" w:color="auto"/>
          </w:divBdr>
          <w:divsChild>
            <w:div w:id="1116481525">
              <w:marLeft w:val="0"/>
              <w:marRight w:val="0"/>
              <w:marTop w:val="0"/>
              <w:marBottom w:val="0"/>
              <w:divBdr>
                <w:top w:val="none" w:sz="0" w:space="0" w:color="auto"/>
                <w:left w:val="none" w:sz="0" w:space="0" w:color="auto"/>
                <w:bottom w:val="none" w:sz="0" w:space="0" w:color="auto"/>
                <w:right w:val="none" w:sz="0" w:space="0" w:color="auto"/>
              </w:divBdr>
            </w:div>
          </w:divsChild>
        </w:div>
        <w:div w:id="760298185">
          <w:marLeft w:val="0"/>
          <w:marRight w:val="0"/>
          <w:marTop w:val="0"/>
          <w:marBottom w:val="0"/>
          <w:divBdr>
            <w:top w:val="none" w:sz="0" w:space="0" w:color="auto"/>
            <w:left w:val="none" w:sz="0" w:space="0" w:color="auto"/>
            <w:bottom w:val="none" w:sz="0" w:space="0" w:color="auto"/>
            <w:right w:val="none" w:sz="0" w:space="0" w:color="auto"/>
          </w:divBdr>
          <w:divsChild>
            <w:div w:id="1518426540">
              <w:marLeft w:val="0"/>
              <w:marRight w:val="0"/>
              <w:marTop w:val="0"/>
              <w:marBottom w:val="0"/>
              <w:divBdr>
                <w:top w:val="none" w:sz="0" w:space="0" w:color="auto"/>
                <w:left w:val="none" w:sz="0" w:space="0" w:color="auto"/>
                <w:bottom w:val="none" w:sz="0" w:space="0" w:color="auto"/>
                <w:right w:val="none" w:sz="0" w:space="0" w:color="auto"/>
              </w:divBdr>
              <w:divsChild>
                <w:div w:id="8521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904">
          <w:marLeft w:val="0"/>
          <w:marRight w:val="0"/>
          <w:marTop w:val="100"/>
          <w:marBottom w:val="0"/>
          <w:divBdr>
            <w:top w:val="none" w:sz="0" w:space="0" w:color="auto"/>
            <w:left w:val="none" w:sz="0" w:space="0" w:color="auto"/>
            <w:bottom w:val="none" w:sz="0" w:space="0" w:color="auto"/>
            <w:right w:val="none" w:sz="0" w:space="0" w:color="auto"/>
          </w:divBdr>
          <w:divsChild>
            <w:div w:id="30421025">
              <w:marLeft w:val="0"/>
              <w:marRight w:val="0"/>
              <w:marTop w:val="0"/>
              <w:marBottom w:val="0"/>
              <w:divBdr>
                <w:top w:val="none" w:sz="0" w:space="0" w:color="auto"/>
                <w:left w:val="none" w:sz="0" w:space="0" w:color="auto"/>
                <w:bottom w:val="none" w:sz="0" w:space="0" w:color="auto"/>
                <w:right w:val="none" w:sz="0" w:space="0" w:color="auto"/>
              </w:divBdr>
              <w:divsChild>
                <w:div w:id="1589922771">
                  <w:marLeft w:val="0"/>
                  <w:marRight w:val="0"/>
                  <w:marTop w:val="0"/>
                  <w:marBottom w:val="0"/>
                  <w:divBdr>
                    <w:top w:val="none" w:sz="0" w:space="0" w:color="auto"/>
                    <w:left w:val="none" w:sz="0" w:space="0" w:color="auto"/>
                    <w:bottom w:val="none" w:sz="0" w:space="0" w:color="auto"/>
                    <w:right w:val="none" w:sz="0" w:space="0" w:color="auto"/>
                  </w:divBdr>
                  <w:divsChild>
                    <w:div w:id="1785541865">
                      <w:marLeft w:val="0"/>
                      <w:marRight w:val="0"/>
                      <w:marTop w:val="0"/>
                      <w:marBottom w:val="0"/>
                      <w:divBdr>
                        <w:top w:val="none" w:sz="0" w:space="0" w:color="auto"/>
                        <w:left w:val="none" w:sz="0" w:space="0" w:color="auto"/>
                        <w:bottom w:val="none" w:sz="0" w:space="0" w:color="auto"/>
                        <w:right w:val="none" w:sz="0" w:space="0" w:color="auto"/>
                      </w:divBdr>
                      <w:divsChild>
                        <w:div w:id="11141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896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sChild>
                <w:div w:id="8259384">
                  <w:marLeft w:val="0"/>
                  <w:marRight w:val="0"/>
                  <w:marTop w:val="0"/>
                  <w:marBottom w:val="0"/>
                  <w:divBdr>
                    <w:top w:val="none" w:sz="0" w:space="0" w:color="auto"/>
                    <w:left w:val="none" w:sz="0" w:space="0" w:color="auto"/>
                    <w:bottom w:val="none" w:sz="0" w:space="0" w:color="auto"/>
                    <w:right w:val="none" w:sz="0" w:space="0" w:color="auto"/>
                  </w:divBdr>
                  <w:divsChild>
                    <w:div w:id="209388160">
                      <w:marLeft w:val="0"/>
                      <w:marRight w:val="0"/>
                      <w:marTop w:val="0"/>
                      <w:marBottom w:val="0"/>
                      <w:divBdr>
                        <w:top w:val="none" w:sz="0" w:space="0" w:color="auto"/>
                        <w:left w:val="none" w:sz="0" w:space="0" w:color="auto"/>
                        <w:bottom w:val="none" w:sz="0" w:space="0" w:color="auto"/>
                        <w:right w:val="none" w:sz="0" w:space="0" w:color="auto"/>
                      </w:divBdr>
                      <w:divsChild>
                        <w:div w:id="7442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7112">
              <w:marLeft w:val="0"/>
              <w:marRight w:val="0"/>
              <w:marTop w:val="0"/>
              <w:marBottom w:val="0"/>
              <w:divBdr>
                <w:top w:val="none" w:sz="0" w:space="0" w:color="auto"/>
                <w:left w:val="none" w:sz="0" w:space="0" w:color="auto"/>
                <w:bottom w:val="none" w:sz="0" w:space="0" w:color="auto"/>
                <w:right w:val="none" w:sz="0" w:space="0" w:color="auto"/>
              </w:divBdr>
              <w:divsChild>
                <w:div w:id="1046297877">
                  <w:marLeft w:val="0"/>
                  <w:marRight w:val="0"/>
                  <w:marTop w:val="0"/>
                  <w:marBottom w:val="0"/>
                  <w:divBdr>
                    <w:top w:val="none" w:sz="0" w:space="0" w:color="auto"/>
                    <w:left w:val="none" w:sz="0" w:space="0" w:color="auto"/>
                    <w:bottom w:val="none" w:sz="0" w:space="0" w:color="auto"/>
                    <w:right w:val="none" w:sz="0" w:space="0" w:color="auto"/>
                  </w:divBdr>
                  <w:divsChild>
                    <w:div w:id="1402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1383">
      <w:bodyDiv w:val="1"/>
      <w:marLeft w:val="0"/>
      <w:marRight w:val="0"/>
      <w:marTop w:val="0"/>
      <w:marBottom w:val="0"/>
      <w:divBdr>
        <w:top w:val="none" w:sz="0" w:space="0" w:color="auto"/>
        <w:left w:val="none" w:sz="0" w:space="0" w:color="auto"/>
        <w:bottom w:val="none" w:sz="0" w:space="0" w:color="auto"/>
        <w:right w:val="none" w:sz="0" w:space="0" w:color="auto"/>
      </w:divBdr>
    </w:div>
    <w:div w:id="1212034775">
      <w:bodyDiv w:val="1"/>
      <w:marLeft w:val="0"/>
      <w:marRight w:val="0"/>
      <w:marTop w:val="0"/>
      <w:marBottom w:val="0"/>
      <w:divBdr>
        <w:top w:val="none" w:sz="0" w:space="0" w:color="auto"/>
        <w:left w:val="none" w:sz="0" w:space="0" w:color="auto"/>
        <w:bottom w:val="none" w:sz="0" w:space="0" w:color="auto"/>
        <w:right w:val="none" w:sz="0" w:space="0" w:color="auto"/>
      </w:divBdr>
      <w:divsChild>
        <w:div w:id="2076540137">
          <w:marLeft w:val="0"/>
          <w:marRight w:val="0"/>
          <w:marTop w:val="0"/>
          <w:marBottom w:val="0"/>
          <w:divBdr>
            <w:top w:val="none" w:sz="0" w:space="0" w:color="auto"/>
            <w:left w:val="none" w:sz="0" w:space="0" w:color="auto"/>
            <w:bottom w:val="none" w:sz="0" w:space="0" w:color="auto"/>
            <w:right w:val="none" w:sz="0" w:space="0" w:color="auto"/>
          </w:divBdr>
          <w:divsChild>
            <w:div w:id="1922520687">
              <w:marLeft w:val="0"/>
              <w:marRight w:val="0"/>
              <w:marTop w:val="0"/>
              <w:marBottom w:val="0"/>
              <w:divBdr>
                <w:top w:val="none" w:sz="0" w:space="0" w:color="auto"/>
                <w:left w:val="none" w:sz="0" w:space="0" w:color="auto"/>
                <w:bottom w:val="none" w:sz="0" w:space="0" w:color="auto"/>
                <w:right w:val="none" w:sz="0" w:space="0" w:color="auto"/>
              </w:divBdr>
            </w:div>
          </w:divsChild>
        </w:div>
        <w:div w:id="1503475598">
          <w:marLeft w:val="0"/>
          <w:marRight w:val="0"/>
          <w:marTop w:val="0"/>
          <w:marBottom w:val="0"/>
          <w:divBdr>
            <w:top w:val="none" w:sz="0" w:space="0" w:color="auto"/>
            <w:left w:val="none" w:sz="0" w:space="0" w:color="auto"/>
            <w:bottom w:val="none" w:sz="0" w:space="0" w:color="auto"/>
            <w:right w:val="none" w:sz="0" w:space="0" w:color="auto"/>
          </w:divBdr>
          <w:divsChild>
            <w:div w:id="1520123834">
              <w:marLeft w:val="0"/>
              <w:marRight w:val="0"/>
              <w:marTop w:val="0"/>
              <w:marBottom w:val="0"/>
              <w:divBdr>
                <w:top w:val="none" w:sz="0" w:space="0" w:color="auto"/>
                <w:left w:val="none" w:sz="0" w:space="0" w:color="auto"/>
                <w:bottom w:val="none" w:sz="0" w:space="0" w:color="auto"/>
                <w:right w:val="none" w:sz="0" w:space="0" w:color="auto"/>
              </w:divBdr>
              <w:divsChild>
                <w:div w:id="7792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5068">
          <w:marLeft w:val="0"/>
          <w:marRight w:val="0"/>
          <w:marTop w:val="100"/>
          <w:marBottom w:val="0"/>
          <w:divBdr>
            <w:top w:val="none" w:sz="0" w:space="0" w:color="auto"/>
            <w:left w:val="none" w:sz="0" w:space="0" w:color="auto"/>
            <w:bottom w:val="none" w:sz="0" w:space="0" w:color="auto"/>
            <w:right w:val="none" w:sz="0" w:space="0" w:color="auto"/>
          </w:divBdr>
          <w:divsChild>
            <w:div w:id="1202284008">
              <w:marLeft w:val="0"/>
              <w:marRight w:val="0"/>
              <w:marTop w:val="0"/>
              <w:marBottom w:val="0"/>
              <w:divBdr>
                <w:top w:val="none" w:sz="0" w:space="0" w:color="auto"/>
                <w:left w:val="none" w:sz="0" w:space="0" w:color="auto"/>
                <w:bottom w:val="none" w:sz="0" w:space="0" w:color="auto"/>
                <w:right w:val="none" w:sz="0" w:space="0" w:color="auto"/>
              </w:divBdr>
              <w:divsChild>
                <w:div w:id="1371685281">
                  <w:marLeft w:val="0"/>
                  <w:marRight w:val="0"/>
                  <w:marTop w:val="0"/>
                  <w:marBottom w:val="0"/>
                  <w:divBdr>
                    <w:top w:val="none" w:sz="0" w:space="0" w:color="auto"/>
                    <w:left w:val="none" w:sz="0" w:space="0" w:color="auto"/>
                    <w:bottom w:val="none" w:sz="0" w:space="0" w:color="auto"/>
                    <w:right w:val="none" w:sz="0" w:space="0" w:color="auto"/>
                  </w:divBdr>
                  <w:divsChild>
                    <w:div w:id="1638342463">
                      <w:marLeft w:val="0"/>
                      <w:marRight w:val="0"/>
                      <w:marTop w:val="0"/>
                      <w:marBottom w:val="0"/>
                      <w:divBdr>
                        <w:top w:val="none" w:sz="0" w:space="0" w:color="auto"/>
                        <w:left w:val="none" w:sz="0" w:space="0" w:color="auto"/>
                        <w:bottom w:val="none" w:sz="0" w:space="0" w:color="auto"/>
                        <w:right w:val="none" w:sz="0" w:space="0" w:color="auto"/>
                      </w:divBdr>
                      <w:divsChild>
                        <w:div w:id="17051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7084">
          <w:marLeft w:val="0"/>
          <w:marRight w:val="0"/>
          <w:marTop w:val="0"/>
          <w:marBottom w:val="0"/>
          <w:divBdr>
            <w:top w:val="none" w:sz="0" w:space="0" w:color="auto"/>
            <w:left w:val="none" w:sz="0" w:space="0" w:color="auto"/>
            <w:bottom w:val="none" w:sz="0" w:space="0" w:color="auto"/>
            <w:right w:val="none" w:sz="0" w:space="0" w:color="auto"/>
          </w:divBdr>
          <w:divsChild>
            <w:div w:id="1451440726">
              <w:marLeft w:val="0"/>
              <w:marRight w:val="0"/>
              <w:marTop w:val="0"/>
              <w:marBottom w:val="0"/>
              <w:divBdr>
                <w:top w:val="none" w:sz="0" w:space="0" w:color="auto"/>
                <w:left w:val="none" w:sz="0" w:space="0" w:color="auto"/>
                <w:bottom w:val="none" w:sz="0" w:space="0" w:color="auto"/>
                <w:right w:val="none" w:sz="0" w:space="0" w:color="auto"/>
              </w:divBdr>
              <w:divsChild>
                <w:div w:id="1026370372">
                  <w:marLeft w:val="0"/>
                  <w:marRight w:val="0"/>
                  <w:marTop w:val="0"/>
                  <w:marBottom w:val="0"/>
                  <w:divBdr>
                    <w:top w:val="none" w:sz="0" w:space="0" w:color="auto"/>
                    <w:left w:val="none" w:sz="0" w:space="0" w:color="auto"/>
                    <w:bottom w:val="none" w:sz="0" w:space="0" w:color="auto"/>
                    <w:right w:val="none" w:sz="0" w:space="0" w:color="auto"/>
                  </w:divBdr>
                  <w:divsChild>
                    <w:div w:id="1720283012">
                      <w:marLeft w:val="0"/>
                      <w:marRight w:val="0"/>
                      <w:marTop w:val="0"/>
                      <w:marBottom w:val="0"/>
                      <w:divBdr>
                        <w:top w:val="none" w:sz="0" w:space="0" w:color="auto"/>
                        <w:left w:val="none" w:sz="0" w:space="0" w:color="auto"/>
                        <w:bottom w:val="none" w:sz="0" w:space="0" w:color="auto"/>
                        <w:right w:val="none" w:sz="0" w:space="0" w:color="auto"/>
                      </w:divBdr>
                      <w:divsChild>
                        <w:div w:id="936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3671">
              <w:marLeft w:val="0"/>
              <w:marRight w:val="0"/>
              <w:marTop w:val="0"/>
              <w:marBottom w:val="0"/>
              <w:divBdr>
                <w:top w:val="none" w:sz="0" w:space="0" w:color="auto"/>
                <w:left w:val="none" w:sz="0" w:space="0" w:color="auto"/>
                <w:bottom w:val="none" w:sz="0" w:space="0" w:color="auto"/>
                <w:right w:val="none" w:sz="0" w:space="0" w:color="auto"/>
              </w:divBdr>
              <w:divsChild>
                <w:div w:id="44499454">
                  <w:marLeft w:val="0"/>
                  <w:marRight w:val="0"/>
                  <w:marTop w:val="0"/>
                  <w:marBottom w:val="0"/>
                  <w:divBdr>
                    <w:top w:val="none" w:sz="0" w:space="0" w:color="auto"/>
                    <w:left w:val="none" w:sz="0" w:space="0" w:color="auto"/>
                    <w:bottom w:val="none" w:sz="0" w:space="0" w:color="auto"/>
                    <w:right w:val="none" w:sz="0" w:space="0" w:color="auto"/>
                  </w:divBdr>
                  <w:divsChild>
                    <w:div w:id="2603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27813">
      <w:bodyDiv w:val="1"/>
      <w:marLeft w:val="0"/>
      <w:marRight w:val="0"/>
      <w:marTop w:val="0"/>
      <w:marBottom w:val="0"/>
      <w:divBdr>
        <w:top w:val="none" w:sz="0" w:space="0" w:color="auto"/>
        <w:left w:val="none" w:sz="0" w:space="0" w:color="auto"/>
        <w:bottom w:val="none" w:sz="0" w:space="0" w:color="auto"/>
        <w:right w:val="none" w:sz="0" w:space="0" w:color="auto"/>
      </w:divBdr>
      <w:divsChild>
        <w:div w:id="379593171">
          <w:marLeft w:val="0"/>
          <w:marRight w:val="0"/>
          <w:marTop w:val="0"/>
          <w:marBottom w:val="0"/>
          <w:divBdr>
            <w:top w:val="none" w:sz="0" w:space="0" w:color="auto"/>
            <w:left w:val="none" w:sz="0" w:space="0" w:color="auto"/>
            <w:bottom w:val="none" w:sz="0" w:space="0" w:color="auto"/>
            <w:right w:val="none" w:sz="0" w:space="0" w:color="auto"/>
          </w:divBdr>
          <w:divsChild>
            <w:div w:id="1236936771">
              <w:marLeft w:val="0"/>
              <w:marRight w:val="0"/>
              <w:marTop w:val="0"/>
              <w:marBottom w:val="0"/>
              <w:divBdr>
                <w:top w:val="none" w:sz="0" w:space="0" w:color="auto"/>
                <w:left w:val="none" w:sz="0" w:space="0" w:color="auto"/>
                <w:bottom w:val="none" w:sz="0" w:space="0" w:color="auto"/>
                <w:right w:val="none" w:sz="0" w:space="0" w:color="auto"/>
              </w:divBdr>
            </w:div>
          </w:divsChild>
        </w:div>
        <w:div w:id="1689988782">
          <w:marLeft w:val="0"/>
          <w:marRight w:val="0"/>
          <w:marTop w:val="0"/>
          <w:marBottom w:val="0"/>
          <w:divBdr>
            <w:top w:val="none" w:sz="0" w:space="0" w:color="auto"/>
            <w:left w:val="none" w:sz="0" w:space="0" w:color="auto"/>
            <w:bottom w:val="none" w:sz="0" w:space="0" w:color="auto"/>
            <w:right w:val="none" w:sz="0" w:space="0" w:color="auto"/>
          </w:divBdr>
          <w:divsChild>
            <w:div w:id="481001423">
              <w:marLeft w:val="0"/>
              <w:marRight w:val="0"/>
              <w:marTop w:val="0"/>
              <w:marBottom w:val="0"/>
              <w:divBdr>
                <w:top w:val="none" w:sz="0" w:space="0" w:color="auto"/>
                <w:left w:val="none" w:sz="0" w:space="0" w:color="auto"/>
                <w:bottom w:val="none" w:sz="0" w:space="0" w:color="auto"/>
                <w:right w:val="none" w:sz="0" w:space="0" w:color="auto"/>
              </w:divBdr>
              <w:divsChild>
                <w:div w:id="7115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196">
          <w:marLeft w:val="0"/>
          <w:marRight w:val="0"/>
          <w:marTop w:val="100"/>
          <w:marBottom w:val="0"/>
          <w:divBdr>
            <w:top w:val="none" w:sz="0" w:space="0" w:color="auto"/>
            <w:left w:val="none" w:sz="0" w:space="0" w:color="auto"/>
            <w:bottom w:val="none" w:sz="0" w:space="0" w:color="auto"/>
            <w:right w:val="none" w:sz="0" w:space="0" w:color="auto"/>
          </w:divBdr>
          <w:divsChild>
            <w:div w:id="1065836258">
              <w:marLeft w:val="0"/>
              <w:marRight w:val="0"/>
              <w:marTop w:val="0"/>
              <w:marBottom w:val="0"/>
              <w:divBdr>
                <w:top w:val="none" w:sz="0" w:space="0" w:color="auto"/>
                <w:left w:val="none" w:sz="0" w:space="0" w:color="auto"/>
                <w:bottom w:val="none" w:sz="0" w:space="0" w:color="auto"/>
                <w:right w:val="none" w:sz="0" w:space="0" w:color="auto"/>
              </w:divBdr>
              <w:divsChild>
                <w:div w:id="1144010307">
                  <w:marLeft w:val="0"/>
                  <w:marRight w:val="0"/>
                  <w:marTop w:val="0"/>
                  <w:marBottom w:val="0"/>
                  <w:divBdr>
                    <w:top w:val="none" w:sz="0" w:space="0" w:color="auto"/>
                    <w:left w:val="none" w:sz="0" w:space="0" w:color="auto"/>
                    <w:bottom w:val="none" w:sz="0" w:space="0" w:color="auto"/>
                    <w:right w:val="none" w:sz="0" w:space="0" w:color="auto"/>
                  </w:divBdr>
                  <w:divsChild>
                    <w:div w:id="1337921385">
                      <w:marLeft w:val="0"/>
                      <w:marRight w:val="0"/>
                      <w:marTop w:val="0"/>
                      <w:marBottom w:val="0"/>
                      <w:divBdr>
                        <w:top w:val="none" w:sz="0" w:space="0" w:color="auto"/>
                        <w:left w:val="none" w:sz="0" w:space="0" w:color="auto"/>
                        <w:bottom w:val="none" w:sz="0" w:space="0" w:color="auto"/>
                        <w:right w:val="none" w:sz="0" w:space="0" w:color="auto"/>
                      </w:divBdr>
                      <w:divsChild>
                        <w:div w:id="1287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8089">
          <w:marLeft w:val="0"/>
          <w:marRight w:val="0"/>
          <w:marTop w:val="0"/>
          <w:marBottom w:val="0"/>
          <w:divBdr>
            <w:top w:val="none" w:sz="0" w:space="0" w:color="auto"/>
            <w:left w:val="none" w:sz="0" w:space="0" w:color="auto"/>
            <w:bottom w:val="none" w:sz="0" w:space="0" w:color="auto"/>
            <w:right w:val="none" w:sz="0" w:space="0" w:color="auto"/>
          </w:divBdr>
          <w:divsChild>
            <w:div w:id="1588079529">
              <w:marLeft w:val="0"/>
              <w:marRight w:val="0"/>
              <w:marTop w:val="0"/>
              <w:marBottom w:val="0"/>
              <w:divBdr>
                <w:top w:val="none" w:sz="0" w:space="0" w:color="auto"/>
                <w:left w:val="none" w:sz="0" w:space="0" w:color="auto"/>
                <w:bottom w:val="none" w:sz="0" w:space="0" w:color="auto"/>
                <w:right w:val="none" w:sz="0" w:space="0" w:color="auto"/>
              </w:divBdr>
              <w:divsChild>
                <w:div w:id="1671717567">
                  <w:marLeft w:val="0"/>
                  <w:marRight w:val="0"/>
                  <w:marTop w:val="0"/>
                  <w:marBottom w:val="0"/>
                  <w:divBdr>
                    <w:top w:val="none" w:sz="0" w:space="0" w:color="auto"/>
                    <w:left w:val="none" w:sz="0" w:space="0" w:color="auto"/>
                    <w:bottom w:val="none" w:sz="0" w:space="0" w:color="auto"/>
                    <w:right w:val="none" w:sz="0" w:space="0" w:color="auto"/>
                  </w:divBdr>
                  <w:divsChild>
                    <w:div w:id="2049331949">
                      <w:marLeft w:val="0"/>
                      <w:marRight w:val="0"/>
                      <w:marTop w:val="0"/>
                      <w:marBottom w:val="0"/>
                      <w:divBdr>
                        <w:top w:val="none" w:sz="0" w:space="0" w:color="auto"/>
                        <w:left w:val="none" w:sz="0" w:space="0" w:color="auto"/>
                        <w:bottom w:val="none" w:sz="0" w:space="0" w:color="auto"/>
                        <w:right w:val="none" w:sz="0" w:space="0" w:color="auto"/>
                      </w:divBdr>
                      <w:divsChild>
                        <w:div w:id="12391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70281">
              <w:marLeft w:val="0"/>
              <w:marRight w:val="0"/>
              <w:marTop w:val="0"/>
              <w:marBottom w:val="0"/>
              <w:divBdr>
                <w:top w:val="none" w:sz="0" w:space="0" w:color="auto"/>
                <w:left w:val="none" w:sz="0" w:space="0" w:color="auto"/>
                <w:bottom w:val="none" w:sz="0" w:space="0" w:color="auto"/>
                <w:right w:val="none" w:sz="0" w:space="0" w:color="auto"/>
              </w:divBdr>
              <w:divsChild>
                <w:div w:id="1979187238">
                  <w:marLeft w:val="0"/>
                  <w:marRight w:val="0"/>
                  <w:marTop w:val="0"/>
                  <w:marBottom w:val="0"/>
                  <w:divBdr>
                    <w:top w:val="none" w:sz="0" w:space="0" w:color="auto"/>
                    <w:left w:val="none" w:sz="0" w:space="0" w:color="auto"/>
                    <w:bottom w:val="none" w:sz="0" w:space="0" w:color="auto"/>
                    <w:right w:val="none" w:sz="0" w:space="0" w:color="auto"/>
                  </w:divBdr>
                  <w:divsChild>
                    <w:div w:id="3147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endava.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endav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4CA3F616A1764EA5CBEF3DB7D4300C" ma:contentTypeVersion="14" ma:contentTypeDescription="Create a new document." ma:contentTypeScope="" ma:versionID="b672709927f31e9cc14e52dbeb276164">
  <xsd:schema xmlns:xsd="http://www.w3.org/2001/XMLSchema" xmlns:xs="http://www.w3.org/2001/XMLSchema" xmlns:p="http://schemas.microsoft.com/office/2006/metadata/properties" xmlns:ns3="5c0f51ee-c797-4458-8fdb-9a2ceb75c750" xmlns:ns4="09db1bed-fbb5-4357-a438-e2cda84d147c" targetNamespace="http://schemas.microsoft.com/office/2006/metadata/properties" ma:root="true" ma:fieldsID="ec631fec33def529d1e69ec8aeadd934" ns3:_="" ns4:_="">
    <xsd:import namespace="5c0f51ee-c797-4458-8fdb-9a2ceb75c750"/>
    <xsd:import namespace="09db1bed-fbb5-4357-a438-e2cda84d14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f51ee-c797-4458-8fdb-9a2ceb75c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db1bed-fbb5-4357-a438-e2cda84d14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CB5424-11CC-487F-94C8-F00EAE85B430}">
  <ds:schemaRefs>
    <ds:schemaRef ds:uri="http://schemas.microsoft.com/sharepoint/v3/contenttype/forms"/>
  </ds:schemaRefs>
</ds:datastoreItem>
</file>

<file path=customXml/itemProps2.xml><?xml version="1.0" encoding="utf-8"?>
<ds:datastoreItem xmlns:ds="http://schemas.openxmlformats.org/officeDocument/2006/customXml" ds:itemID="{CF4F22C3-93A8-44A4-97BC-D5643506AF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F7CDAB-533C-4D0E-8D7E-659F1B86F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f51ee-c797-4458-8fdb-9a2ceb75c750"/>
    <ds:schemaRef ds:uri="09db1bed-fbb5-4357-a438-e2cda84d1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Professional Resume</vt:lpstr>
    </vt:vector>
  </TitlesOfParts>
  <Company>Endava</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subject/>
  <dc:creator>Juliet Slade</dc:creator>
  <dc:description/>
  <cp:lastModifiedBy>TU-Pseudonym 7319292872791234</cp:lastModifiedBy>
  <cp:revision>11</cp:revision>
  <cp:lastPrinted>2022-01-18T12:22:00Z</cp:lastPrinted>
  <dcterms:created xsi:type="dcterms:W3CDTF">2022-03-03T10:02:00Z</dcterms:created>
  <dcterms:modified xsi:type="dcterms:W3CDTF">2022-10-18T18:04:00Z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0x010100EF4CA3F616A1764EA5CBEF3DB7D4300C</vt:lpwstr>
  </property>
</Properties>
</file>