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EF236" w14:textId="5D66EE0B" w:rsidR="00B66E8E" w:rsidRDefault="00FF48DF">
      <w:pPr>
        <w:rPr>
          <w:b/>
          <w:bCs/>
          <w:sz w:val="32"/>
          <w:szCs w:val="32"/>
        </w:rPr>
      </w:pPr>
      <w:r w:rsidRPr="00936A5C">
        <w:rPr>
          <w:b/>
          <w:bCs/>
          <w:sz w:val="32"/>
          <w:szCs w:val="32"/>
        </w:rPr>
        <w:t>Chess Opening App</w:t>
      </w:r>
    </w:p>
    <w:p w14:paraId="43A0FBA5" w14:textId="34DDA714" w:rsidR="00936A5C" w:rsidRDefault="00936A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Statement of Purpose</w:t>
      </w:r>
    </w:p>
    <w:p w14:paraId="0936732A" w14:textId="46C32610" w:rsidR="00936A5C" w:rsidRDefault="00655B2D">
      <w:pPr>
        <w:rPr>
          <w:sz w:val="32"/>
          <w:szCs w:val="32"/>
        </w:rPr>
      </w:pPr>
      <w:r>
        <w:rPr>
          <w:sz w:val="32"/>
          <w:szCs w:val="32"/>
        </w:rPr>
        <w:t>Title: Openings App</w:t>
      </w:r>
    </w:p>
    <w:p w14:paraId="2EDAB6A5" w14:textId="71FD448B" w:rsidR="00655B2D" w:rsidRDefault="00655B2D">
      <w:pPr>
        <w:rPr>
          <w:sz w:val="32"/>
          <w:szCs w:val="32"/>
        </w:rPr>
      </w:pPr>
      <w:r>
        <w:rPr>
          <w:sz w:val="32"/>
          <w:szCs w:val="32"/>
        </w:rPr>
        <w:t>Purpose: Allows players to read up on chess openings before they start playing or for new players to learn chess openings</w:t>
      </w:r>
    </w:p>
    <w:p w14:paraId="0B67545F" w14:textId="51CD9528" w:rsidR="00936A5C" w:rsidRDefault="00936A5C">
      <w:pPr>
        <w:rPr>
          <w:sz w:val="32"/>
          <w:szCs w:val="32"/>
        </w:rPr>
      </w:pPr>
      <w:r>
        <w:rPr>
          <w:sz w:val="32"/>
          <w:szCs w:val="32"/>
          <w:u w:val="single"/>
        </w:rPr>
        <w:t>Runtime Environment</w:t>
      </w:r>
    </w:p>
    <w:p w14:paraId="67C23673" w14:textId="4EA44DA8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1BF27D3B" w14:textId="476B25D1" w:rsidR="00936A5C" w:rsidRDefault="00936A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Info Needed</w:t>
      </w:r>
    </w:p>
    <w:p w14:paraId="499EA23B" w14:textId="258BDA1E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634F1174" w14:textId="0E078BFD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485B0A87" w14:textId="194D79D5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>First Name</w:t>
      </w:r>
    </w:p>
    <w:p w14:paraId="713987A4" w14:textId="7B6AB33D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>Last Name</w:t>
      </w:r>
    </w:p>
    <w:p w14:paraId="530885DB" w14:textId="2ABF569A" w:rsidR="00936A5C" w:rsidRDefault="00936A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Design</w:t>
      </w:r>
    </w:p>
    <w:p w14:paraId="4558BB25" w14:textId="7352D20A" w:rsidR="00936A5C" w:rsidRDefault="00936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(Class)</w:t>
      </w:r>
    </w:p>
    <w:p w14:paraId="741FB6B6" w14:textId="34542CBC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r>
        <w:rPr>
          <w:sz w:val="32"/>
          <w:szCs w:val="32"/>
        </w:rPr>
        <w:t>firstName</w:t>
      </w:r>
      <w:proofErr w:type="spellEnd"/>
    </w:p>
    <w:p w14:paraId="7E2A2E38" w14:textId="27C67D38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r>
        <w:rPr>
          <w:sz w:val="32"/>
          <w:szCs w:val="32"/>
        </w:rPr>
        <w:t>lastName</w:t>
      </w:r>
      <w:proofErr w:type="spellEnd"/>
    </w:p>
    <w:p w14:paraId="1238CB89" w14:textId="1A774941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r>
        <w:rPr>
          <w:sz w:val="32"/>
          <w:szCs w:val="32"/>
        </w:rPr>
        <w:t>userEmail</w:t>
      </w:r>
      <w:proofErr w:type="spellEnd"/>
    </w:p>
    <w:p w14:paraId="17149BD3" w14:textId="4A522315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r>
        <w:rPr>
          <w:sz w:val="32"/>
          <w:szCs w:val="32"/>
        </w:rPr>
        <w:t>userPassword</w:t>
      </w:r>
      <w:proofErr w:type="spellEnd"/>
    </w:p>
    <w:p w14:paraId="6A4DF493" w14:textId="131B62CA" w:rsidR="00936A5C" w:rsidRDefault="00936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Openings (Class)</w:t>
      </w:r>
    </w:p>
    <w:p w14:paraId="3159C940" w14:textId="3BDDA29E" w:rsidR="00936A5C" w:rsidRDefault="00936A5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>
        <w:rPr>
          <w:sz w:val="32"/>
          <w:szCs w:val="32"/>
        </w:rPr>
        <w:t>Int</w:t>
      </w:r>
      <w:r w:rsidR="00655B2D">
        <w:rPr>
          <w:sz w:val="32"/>
          <w:szCs w:val="32"/>
        </w:rPr>
        <w:t>[</w:t>
      </w:r>
      <w:proofErr w:type="gramEnd"/>
      <w:r w:rsidR="00655B2D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numericalOrder</w:t>
      </w:r>
      <w:proofErr w:type="spellEnd"/>
    </w:p>
    <w:p w14:paraId="5D89F862" w14:textId="0691B521" w:rsidR="00936A5C" w:rsidRDefault="00936A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proofErr w:type="spellStart"/>
      <w:r>
        <w:rPr>
          <w:sz w:val="32"/>
          <w:szCs w:val="32"/>
        </w:rPr>
        <w:t>openingName</w:t>
      </w:r>
      <w:proofErr w:type="spellEnd"/>
    </w:p>
    <w:p w14:paraId="315E46C3" w14:textId="1930F6C6" w:rsidR="00655B2D" w:rsidRDefault="00655B2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Bool </w:t>
      </w:r>
      <w:proofErr w:type="spellStart"/>
      <w:r>
        <w:rPr>
          <w:sz w:val="32"/>
          <w:szCs w:val="32"/>
        </w:rPr>
        <w:t>frequentlyUsed</w:t>
      </w:r>
      <w:proofErr w:type="spellEnd"/>
    </w:p>
    <w:p w14:paraId="4411F421" w14:textId="02B64580" w:rsidR="008C3C04" w:rsidRDefault="008C3C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Types(class)</w:t>
      </w:r>
    </w:p>
    <w:p w14:paraId="605F39CB" w14:textId="64D8F41A" w:rsid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64F20"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Opening</w:t>
      </w:r>
      <w:proofErr w:type="gramEnd"/>
      <w:r>
        <w:rPr>
          <w:sz w:val="32"/>
          <w:szCs w:val="32"/>
        </w:rPr>
        <w:t xml:space="preserve"> game</w:t>
      </w:r>
    </w:p>
    <w:p w14:paraId="3B2A54D6" w14:textId="551C4102" w:rsid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64F20"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Mid</w:t>
      </w:r>
      <w:proofErr w:type="gramEnd"/>
      <w:r>
        <w:rPr>
          <w:sz w:val="32"/>
          <w:szCs w:val="32"/>
        </w:rPr>
        <w:t xml:space="preserve"> game</w:t>
      </w:r>
    </w:p>
    <w:p w14:paraId="52F958E9" w14:textId="1029A9D1" w:rsidR="008C3C04" w:rsidRP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64F20"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 xml:space="preserve"> game</w:t>
      </w:r>
    </w:p>
    <w:p w14:paraId="70588487" w14:textId="11448F20" w:rsidR="008C3C04" w:rsidRDefault="008C3C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Difficulties (Class)</w:t>
      </w:r>
    </w:p>
    <w:p w14:paraId="68762C8D" w14:textId="5F71D2A7" w:rsid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Enum </w:t>
      </w:r>
      <w:proofErr w:type="spellStart"/>
      <w:r>
        <w:rPr>
          <w:sz w:val="32"/>
          <w:szCs w:val="32"/>
        </w:rPr>
        <w:t>ez</w:t>
      </w:r>
      <w:proofErr w:type="spellEnd"/>
    </w:p>
    <w:p w14:paraId="405EEE4F" w14:textId="35E950F6" w:rsid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  <w:t>Enum med</w:t>
      </w:r>
    </w:p>
    <w:p w14:paraId="22546501" w14:textId="6DC1903E" w:rsidR="008C3C04" w:rsidRPr="008C3C04" w:rsidRDefault="008C3C04">
      <w:pPr>
        <w:rPr>
          <w:sz w:val="32"/>
          <w:szCs w:val="32"/>
        </w:rPr>
      </w:pPr>
      <w:r>
        <w:rPr>
          <w:sz w:val="32"/>
          <w:szCs w:val="32"/>
        </w:rPr>
        <w:tab/>
        <w:t>Enum advanced</w:t>
      </w:r>
    </w:p>
    <w:p w14:paraId="0256EDC4" w14:textId="5553FBEE" w:rsidR="00936A5C" w:rsidRPr="00936A5C" w:rsidRDefault="00936A5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Features</w:t>
      </w:r>
    </w:p>
    <w:p w14:paraId="55E82B13" w14:textId="11F4C1EA" w:rsidR="00936A5C" w:rsidRDefault="00936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openings</w:t>
      </w:r>
    </w:p>
    <w:p w14:paraId="5C4F7A85" w14:textId="75BFE96C" w:rsidR="00936A5C" w:rsidRPr="00936A5C" w:rsidRDefault="00936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Filter openings</w:t>
      </w:r>
    </w:p>
    <w:p w14:paraId="4BA10EC1" w14:textId="77777777" w:rsidR="00936A5C" w:rsidRPr="00936A5C" w:rsidRDefault="00936A5C">
      <w:pPr>
        <w:rPr>
          <w:sz w:val="32"/>
          <w:szCs w:val="32"/>
          <w:u w:val="single"/>
        </w:rPr>
      </w:pPr>
    </w:p>
    <w:p w14:paraId="53D56D29" w14:textId="378B58C6" w:rsidR="00164F20" w:rsidRDefault="00164F20" w:rsidP="00FF48DF">
      <w:pPr>
        <w:rPr>
          <w:sz w:val="32"/>
          <w:szCs w:val="32"/>
        </w:rPr>
      </w:pPr>
      <w:r w:rsidRPr="00164F2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944B0" wp14:editId="43C484E8">
                <wp:simplePos x="0" y="0"/>
                <wp:positionH relativeFrom="column">
                  <wp:posOffset>3888105</wp:posOffset>
                </wp:positionH>
                <wp:positionV relativeFrom="paragraph">
                  <wp:posOffset>2764155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4B98" w14:textId="1F8322B7" w:rsidR="00164F20" w:rsidRDefault="00164F20"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94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15pt;margin-top:217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GZZ6EjfAAAACwEAAA8AAAAAAAAAAAAAAAAAawQAAGRycy9kb3ducmV2LnhtbFBLBQYAAAAABAAE&#10;APMAAAB3BQAAAAA=&#10;">
                <v:textbox style="mso-fit-shape-to-text:t">
                  <w:txbxContent>
                    <w:p w14:paraId="626C4B98" w14:textId="1F8322B7" w:rsidR="00164F20" w:rsidRDefault="00164F20">
                      <w:r>
                        <w:t>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F20">
        <w:rPr>
          <w:sz w:val="32"/>
          <w:szCs w:val="32"/>
        </w:rPr>
        <w:drawing>
          <wp:inline distT="0" distB="0" distL="0" distR="0" wp14:anchorId="7B291397" wp14:editId="71E19086">
            <wp:extent cx="3639058" cy="6906589"/>
            <wp:effectExtent l="0" t="0" r="0" b="8890"/>
            <wp:docPr id="10074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88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209" w14:textId="77777777" w:rsidR="00164F20" w:rsidRDefault="00164F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E508B1" w14:textId="6B2943F1" w:rsidR="00164F20" w:rsidRDefault="00164F20" w:rsidP="00FF48DF">
      <w:pPr>
        <w:rPr>
          <w:sz w:val="32"/>
          <w:szCs w:val="32"/>
        </w:rPr>
      </w:pPr>
      <w:r w:rsidRPr="00164F2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A5026" wp14:editId="11539930">
                <wp:simplePos x="0" y="0"/>
                <wp:positionH relativeFrom="column">
                  <wp:posOffset>3916680</wp:posOffset>
                </wp:positionH>
                <wp:positionV relativeFrom="paragraph">
                  <wp:posOffset>2868930</wp:posOffset>
                </wp:positionV>
                <wp:extent cx="2360930" cy="1404620"/>
                <wp:effectExtent l="0" t="0" r="22860" b="11430"/>
                <wp:wrapSquare wrapText="bothSides"/>
                <wp:docPr id="44654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B718" w14:textId="07C79050" w:rsidR="00164F20" w:rsidRDefault="00164F20">
                            <w:r>
                              <w:t>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A5026" id="_x0000_s1027" type="#_x0000_t202" style="position:absolute;margin-left:308.4pt;margin-top:225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ZWxlPfAAAACwEAAA8AAAAAAAAAAAAAAAAAbgQAAGRycy9kb3ducmV2LnhtbFBLBQYAAAAA&#10;BAAEAPMAAAB6BQAAAAA=&#10;">
                <v:textbox style="mso-fit-shape-to-text:t">
                  <w:txbxContent>
                    <w:p w14:paraId="0151B718" w14:textId="07C79050" w:rsidR="00164F20" w:rsidRDefault="00164F20">
                      <w:r>
                        <w:t>Register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F20">
        <w:rPr>
          <w:sz w:val="32"/>
          <w:szCs w:val="32"/>
        </w:rPr>
        <w:drawing>
          <wp:inline distT="0" distB="0" distL="0" distR="0" wp14:anchorId="3395FA3F" wp14:editId="1BAE1B15">
            <wp:extent cx="3629532" cy="6858957"/>
            <wp:effectExtent l="0" t="0" r="9525" b="0"/>
            <wp:docPr id="13665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6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475" w14:textId="77777777" w:rsidR="00164F20" w:rsidRDefault="00164F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8FBBEC" w14:textId="0020CF74" w:rsidR="00164F20" w:rsidRDefault="00164F20" w:rsidP="00FF48DF">
      <w:pPr>
        <w:rPr>
          <w:sz w:val="32"/>
          <w:szCs w:val="32"/>
        </w:rPr>
      </w:pPr>
      <w:r w:rsidRPr="00164F2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75195" wp14:editId="2FCFA623">
                <wp:simplePos x="0" y="0"/>
                <wp:positionH relativeFrom="column">
                  <wp:posOffset>3926205</wp:posOffset>
                </wp:positionH>
                <wp:positionV relativeFrom="paragraph">
                  <wp:posOffset>2478405</wp:posOffset>
                </wp:positionV>
                <wp:extent cx="2360930" cy="1404620"/>
                <wp:effectExtent l="0" t="0" r="22860" b="11430"/>
                <wp:wrapSquare wrapText="bothSides"/>
                <wp:docPr id="1591586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F0094" w14:textId="53FCCB55" w:rsidR="00164F20" w:rsidRDefault="00164F20">
                            <w:r>
                              <w:t>Post Logon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75195" id="_x0000_s1028" type="#_x0000_t202" style="position:absolute;margin-left:309.15pt;margin-top:195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DQiE9X3wAAAAsBAAAPAAAAAAAAAAAAAAAAAG8EAABkcnMvZG93bnJldi54bWxQSwUGAAAA&#10;AAQABADzAAAAewUAAAAA&#10;">
                <v:textbox style="mso-fit-shape-to-text:t">
                  <w:txbxContent>
                    <w:p w14:paraId="580F0094" w14:textId="53FCCB55" w:rsidR="00164F20" w:rsidRDefault="00164F20">
                      <w:r>
                        <w:t>Post Logon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F20">
        <w:rPr>
          <w:sz w:val="32"/>
          <w:szCs w:val="32"/>
        </w:rPr>
        <w:drawing>
          <wp:inline distT="0" distB="0" distL="0" distR="0" wp14:anchorId="0DAC1F8A" wp14:editId="1F42A2D0">
            <wp:extent cx="3600953" cy="6897063"/>
            <wp:effectExtent l="0" t="0" r="0" b="0"/>
            <wp:docPr id="11380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8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B05" w14:textId="77777777" w:rsidR="00164F20" w:rsidRDefault="00164F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576DEC" w14:textId="50E0C68C" w:rsidR="00FF48DF" w:rsidRPr="00FF48DF" w:rsidRDefault="00164F20" w:rsidP="00FF48DF">
      <w:pPr>
        <w:rPr>
          <w:sz w:val="32"/>
          <w:szCs w:val="32"/>
        </w:rPr>
      </w:pPr>
      <w:r w:rsidRPr="00164F2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4E3DC0" wp14:editId="21192590">
                <wp:simplePos x="0" y="0"/>
                <wp:positionH relativeFrom="column">
                  <wp:posOffset>4021455</wp:posOffset>
                </wp:positionH>
                <wp:positionV relativeFrom="paragraph">
                  <wp:posOffset>2487930</wp:posOffset>
                </wp:positionV>
                <wp:extent cx="2360930" cy="1404620"/>
                <wp:effectExtent l="0" t="0" r="22860" b="11430"/>
                <wp:wrapSquare wrapText="bothSides"/>
                <wp:docPr id="629539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413B" w14:textId="28039F20" w:rsidR="00164F20" w:rsidRDefault="00164F20">
                            <w:r>
                              <w:t>Opening Info</w:t>
                            </w:r>
                          </w:p>
                          <w:p w14:paraId="45A28186" w14:textId="77777777" w:rsidR="00164F20" w:rsidRDefault="00164F20"/>
                          <w:p w14:paraId="55767402" w14:textId="3C4D5D73" w:rsidR="00164F20" w:rsidRDefault="00164F20">
                            <w:r>
                              <w:t>Animation?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E3DC0" id="_x0000_s1029" type="#_x0000_t202" style="position:absolute;margin-left:316.65pt;margin-top:195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PeEVjreAAAADAEAAA8AAAAAAAAAAAAAAAAAbwQAAGRycy9kb3ducmV2LnhtbFBLBQYAAAAA&#10;BAAEAPMAAAB6BQAAAAA=&#10;">
                <v:textbox style="mso-fit-shape-to-text:t">
                  <w:txbxContent>
                    <w:p w14:paraId="4D66413B" w14:textId="28039F20" w:rsidR="00164F20" w:rsidRDefault="00164F20">
                      <w:r>
                        <w:t>Opening Info</w:t>
                      </w:r>
                    </w:p>
                    <w:p w14:paraId="45A28186" w14:textId="77777777" w:rsidR="00164F20" w:rsidRDefault="00164F20"/>
                    <w:p w14:paraId="55767402" w14:textId="3C4D5D73" w:rsidR="00164F20" w:rsidRDefault="00164F20">
                      <w:r>
                        <w:t>Animation?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F20">
        <w:rPr>
          <w:sz w:val="32"/>
          <w:szCs w:val="32"/>
        </w:rPr>
        <w:drawing>
          <wp:inline distT="0" distB="0" distL="0" distR="0" wp14:anchorId="5A2DB86F" wp14:editId="2709506B">
            <wp:extent cx="3639058" cy="7401958"/>
            <wp:effectExtent l="0" t="0" r="0" b="8890"/>
            <wp:docPr id="82065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5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8DF" w:rsidRPr="00FF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0F63"/>
    <w:multiLevelType w:val="hybridMultilevel"/>
    <w:tmpl w:val="675C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5016"/>
    <w:multiLevelType w:val="hybridMultilevel"/>
    <w:tmpl w:val="B7A8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D6C38"/>
    <w:multiLevelType w:val="hybridMultilevel"/>
    <w:tmpl w:val="EFECD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34D1"/>
    <w:multiLevelType w:val="hybridMultilevel"/>
    <w:tmpl w:val="B216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933">
    <w:abstractNumId w:val="0"/>
  </w:num>
  <w:num w:numId="2" w16cid:durableId="459500666">
    <w:abstractNumId w:val="1"/>
  </w:num>
  <w:num w:numId="3" w16cid:durableId="926115452">
    <w:abstractNumId w:val="2"/>
  </w:num>
  <w:num w:numId="4" w16cid:durableId="816920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F"/>
    <w:rsid w:val="00164F20"/>
    <w:rsid w:val="002365B8"/>
    <w:rsid w:val="00655B2D"/>
    <w:rsid w:val="0086462B"/>
    <w:rsid w:val="008C3C04"/>
    <w:rsid w:val="00936A5C"/>
    <w:rsid w:val="00993E8A"/>
    <w:rsid w:val="009A2621"/>
    <w:rsid w:val="00B407BC"/>
    <w:rsid w:val="00B66E8E"/>
    <w:rsid w:val="00D505A5"/>
    <w:rsid w:val="00FF48DF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9775"/>
  <w15:chartTrackingRefBased/>
  <w15:docId w15:val="{1ABA63EB-4B05-4BC3-B194-BE53B1F8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Uiliamu Tuileepa</dc:creator>
  <cp:keywords/>
  <dc:description/>
  <cp:lastModifiedBy>Uiliamu Tuileepa</cp:lastModifiedBy>
  <cp:revision>5</cp:revision>
  <dcterms:created xsi:type="dcterms:W3CDTF">2024-07-15T15:10:00Z</dcterms:created>
  <dcterms:modified xsi:type="dcterms:W3CDTF">2024-07-18T19:27:00Z</dcterms:modified>
</cp:coreProperties>
</file>