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4230987584233"/>
        <w:gridCol w:w="1287.3378915409871"/>
        <w:gridCol w:w="2221.0115271641203"/>
        <w:gridCol w:w="1329.7776022511293"/>
        <w:gridCol w:w="268.7848344975687"/>
        <w:gridCol w:w="1315.6310320144153"/>
        <w:gridCol w:w="1556.1227260385556"/>
        <w:gridCol w:w="523.4230987584233"/>
        <w:tblGridChange w:id="0">
          <w:tblGrid>
            <w:gridCol w:w="523.4230987584233"/>
            <w:gridCol w:w="1287.3378915409871"/>
            <w:gridCol w:w="2221.0115271641203"/>
            <w:gridCol w:w="1329.7776022511293"/>
            <w:gridCol w:w="268.7848344975687"/>
            <w:gridCol w:w="1315.6310320144153"/>
            <w:gridCol w:w="1556.1227260385556"/>
            <w:gridCol w:w="523.4230987584233"/>
          </w:tblGrid>
        </w:tblGridChange>
      </w:tblGrid>
      <w:tr>
        <w:trPr>
          <w:cantSplit w:val="0"/>
          <w:tblHeader w:val="0"/>
        </w:trPr>
        <w:tc>
          <w:tcPr>
            <w:gridSpan w:val="5"/>
          </w:tcPr>
          <w:p w:rsidR="00000000" w:rsidDel="00000000" w:rsidP="00000000" w:rsidRDefault="00000000" w:rsidRPr="00000000" w14:paraId="00000002">
            <w:pPr>
              <w:rPr/>
            </w:pPr>
            <w:r w:rsidDel="00000000" w:rsidR="00000000" w:rsidRPr="00000000">
              <w:rPr>
                <w:rtl w:val="0"/>
              </w:rPr>
              <w:t xml:space="preserve">Docent(en): Armand</w:t>
            </w:r>
          </w:p>
          <w:p w:rsidR="00000000" w:rsidDel="00000000" w:rsidP="00000000" w:rsidRDefault="00000000" w:rsidRPr="00000000" w14:paraId="00000003">
            <w:pPr>
              <w:rPr/>
            </w:pPr>
            <w:r w:rsidDel="00000000" w:rsidR="00000000" w:rsidRPr="00000000">
              <w:rPr>
                <w:rtl w:val="0"/>
              </w:rPr>
              <w:t xml:space="preserve">Datum: 30 nov 2023</w:t>
            </w:r>
          </w:p>
          <w:p w:rsidR="00000000" w:rsidDel="00000000" w:rsidP="00000000" w:rsidRDefault="00000000" w:rsidRPr="00000000" w14:paraId="00000004">
            <w:pPr>
              <w:rPr/>
            </w:pPr>
            <w:r w:rsidDel="00000000" w:rsidR="00000000" w:rsidRPr="00000000">
              <w:rPr>
                <w:rtl w:val="0"/>
              </w:rPr>
              <w:t xml:space="preserve">Duur van de les: 60m</w:t>
            </w:r>
          </w:p>
        </w:tc>
        <w:tc>
          <w:tcPr>
            <w:gridSpan w:val="2"/>
          </w:tcPr>
          <w:p w:rsidR="00000000" w:rsidDel="00000000" w:rsidP="00000000" w:rsidRDefault="00000000" w:rsidRPr="00000000" w14:paraId="00000009">
            <w:pPr>
              <w:rPr/>
            </w:pPr>
            <w:r w:rsidDel="00000000" w:rsidR="00000000" w:rsidRPr="00000000">
              <w:rPr>
                <w:rtl w:val="0"/>
              </w:rPr>
              <w:t xml:space="preserve">Groep: xadica</w:t>
            </w:r>
          </w:p>
          <w:p w:rsidR="00000000" w:rsidDel="00000000" w:rsidP="00000000" w:rsidRDefault="00000000" w:rsidRPr="00000000" w14:paraId="0000000A">
            <w:pPr>
              <w:rPr/>
            </w:pPr>
            <w:r w:rsidDel="00000000" w:rsidR="00000000" w:rsidRPr="00000000">
              <w:rPr>
                <w:rtl w:val="0"/>
              </w:rPr>
              <w:t xml:space="preserve">Cursus: JavaScript</w:t>
            </w:r>
          </w:p>
          <w:p w:rsidR="00000000" w:rsidDel="00000000" w:rsidP="00000000" w:rsidRDefault="00000000" w:rsidRPr="00000000" w14:paraId="0000000B">
            <w:pPr>
              <w:rPr/>
            </w:pPr>
            <w:r w:rsidDel="00000000" w:rsidR="00000000" w:rsidRPr="00000000">
              <w:rPr>
                <w:rtl w:val="0"/>
              </w:rPr>
              <w:t xml:space="preserve">Groepsgrootte: 28</w:t>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0E">
            <w:pPr>
              <w:rPr>
                <w:b w:val="1"/>
              </w:rPr>
            </w:pPr>
            <w:r w:rsidDel="00000000" w:rsidR="00000000" w:rsidRPr="00000000">
              <w:rPr>
                <w:b w:val="1"/>
                <w:rtl w:val="0"/>
              </w:rPr>
              <w:t xml:space="preserve">INTRODUCTIE</w:t>
            </w:r>
          </w:p>
          <w:p w:rsidR="00000000" w:rsidDel="00000000" w:rsidP="00000000" w:rsidRDefault="00000000" w:rsidRPr="00000000" w14:paraId="0000000F">
            <w:pPr>
              <w:rPr/>
            </w:pPr>
            <w:r w:rsidDel="00000000" w:rsidR="00000000" w:rsidRPr="00000000">
              <w:rPr>
                <w:rtl w:val="0"/>
              </w:rPr>
              <w:t xml:space="preserve">In deze les staat het structureren van code door middel van functies om code beter herbruikbaar te maken makkelijker begrijpbaar te maken centraal.</w:t>
            </w:r>
          </w:p>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7">
            <w:pPr>
              <w:rPr>
                <w:b w:val="1"/>
              </w:rPr>
            </w:pPr>
            <w:r w:rsidDel="00000000" w:rsidR="00000000" w:rsidRPr="00000000">
              <w:rPr>
                <w:rtl w:val="0"/>
              </w:rPr>
            </w:r>
          </w:p>
        </w:tc>
      </w:tr>
      <w:tr>
        <w:trPr>
          <w:cantSplit w:val="0"/>
          <w:trHeight w:val="180" w:hRule="atLeast"/>
          <w:tblHeader w:val="0"/>
        </w:trPr>
        <w:tc>
          <w:tcPr>
            <w:gridSpan w:val="7"/>
          </w:tcPr>
          <w:p w:rsidR="00000000" w:rsidDel="00000000" w:rsidP="00000000" w:rsidRDefault="00000000" w:rsidRPr="00000000" w14:paraId="00000018">
            <w:pPr>
              <w:rPr>
                <w:b w:val="1"/>
              </w:rPr>
            </w:pPr>
            <w:r w:rsidDel="00000000" w:rsidR="00000000" w:rsidRPr="00000000">
              <w:rPr>
                <w:b w:val="1"/>
                <w:rtl w:val="0"/>
              </w:rPr>
              <w:t xml:space="preserve">BEGINSITUATIE</w:t>
            </w:r>
          </w:p>
          <w:p w:rsidR="00000000" w:rsidDel="00000000" w:rsidP="00000000" w:rsidRDefault="00000000" w:rsidRPr="00000000" w14:paraId="00000019">
            <w:pPr>
              <w:rPr>
                <w:i w:val="1"/>
              </w:rPr>
            </w:pPr>
            <w:r w:rsidDel="00000000" w:rsidR="00000000" w:rsidRPr="00000000">
              <w:rPr>
                <w:b w:val="1"/>
                <w:rtl w:val="0"/>
              </w:rPr>
              <w:t xml:space="preserve"> </w:t>
            </w:r>
            <w:r w:rsidDel="00000000" w:rsidR="00000000" w:rsidRPr="00000000">
              <w:rPr>
                <w:rtl w:val="0"/>
              </w:rPr>
            </w:r>
          </w:p>
        </w:tc>
        <w:tc>
          <w:tcPr/>
          <w:p w:rsidR="00000000" w:rsidDel="00000000" w:rsidP="00000000" w:rsidRDefault="00000000" w:rsidRPr="00000000" w14:paraId="0000002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1">
            <w:pPr>
              <w:rPr>
                <w:b w:val="1"/>
              </w:rPr>
            </w:pPr>
            <w:r w:rsidDel="00000000" w:rsidR="00000000" w:rsidRPr="00000000">
              <w:rPr>
                <w:b w:val="1"/>
                <w:rtl w:val="0"/>
              </w:rPr>
              <w:t xml:space="preserve">Voorkennis:</w:t>
            </w:r>
          </w:p>
        </w:tc>
        <w:tc>
          <w:tcPr>
            <w:gridSpan w:val="5"/>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leerlingen hebben zelf al iets zitten knutselen met JS met onder andere chat gbt en hebben nu drie lessen gehad in js.</w:t>
            </w:r>
          </w:p>
        </w:tc>
        <w:tc>
          <w:tcPr/>
          <w:p w:rsidR="00000000" w:rsidDel="00000000" w:rsidP="00000000" w:rsidRDefault="00000000" w:rsidRPr="00000000" w14:paraId="00000028">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29">
            <w:pPr>
              <w:rPr>
                <w:b w:val="1"/>
              </w:rPr>
            </w:pPr>
            <w:r w:rsidDel="00000000" w:rsidR="00000000" w:rsidRPr="00000000">
              <w:rPr>
                <w:b w:val="1"/>
                <w:rtl w:val="0"/>
              </w:rPr>
              <w:t xml:space="preserve">Abstractie vermogen:</w:t>
            </w:r>
          </w:p>
        </w:tc>
        <w:tc>
          <w:tcPr>
            <w:gridSpan w:val="5"/>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zijn in staat bestanden van elkaar te onderscheiden, en hebben een basisgevoel van hoe de taal in elkaar zit.</w:t>
            </w:r>
          </w:p>
        </w:tc>
        <w:tc>
          <w:tcPr/>
          <w:p w:rsidR="00000000" w:rsidDel="00000000" w:rsidP="00000000" w:rsidRDefault="00000000" w:rsidRPr="00000000" w14:paraId="00000030">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1">
            <w:pPr>
              <w:rPr>
                <w:b w:val="1"/>
              </w:rPr>
            </w:pPr>
            <w:r w:rsidDel="00000000" w:rsidR="00000000" w:rsidRPr="00000000">
              <w:rPr>
                <w:b w:val="1"/>
                <w:rtl w:val="0"/>
              </w:rPr>
              <w:t xml:space="preserve">Ervaring met  </w:t>
            </w:r>
          </w:p>
          <w:p w:rsidR="00000000" w:rsidDel="00000000" w:rsidP="00000000" w:rsidRDefault="00000000" w:rsidRPr="00000000" w14:paraId="00000032">
            <w:pPr>
              <w:rPr>
                <w:b w:val="1"/>
              </w:rPr>
            </w:pPr>
            <w:r w:rsidDel="00000000" w:rsidR="00000000" w:rsidRPr="00000000">
              <w:rPr>
                <w:b w:val="1"/>
                <w:rtl w:val="0"/>
              </w:rPr>
              <w:t xml:space="preserve">onderwijs concept:</w:t>
            </w:r>
          </w:p>
        </w:tc>
        <w:tc>
          <w:tcPr>
            <w:gridSpan w:val="5"/>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Ze hebben het lesformat zoals opgezet in periode A en B ook al zo gehad.</w:t>
            </w:r>
          </w:p>
        </w:tc>
        <w:tc>
          <w:tcPr/>
          <w:p w:rsidR="00000000" w:rsidDel="00000000" w:rsidP="00000000" w:rsidRDefault="00000000" w:rsidRPr="00000000" w14:paraId="0000003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3A">
            <w:pPr>
              <w:rPr>
                <w:b w:val="1"/>
              </w:rPr>
            </w:pPr>
            <w:r w:rsidDel="00000000" w:rsidR="00000000" w:rsidRPr="00000000">
              <w:rPr>
                <w:b w:val="1"/>
                <w:rtl w:val="0"/>
              </w:rPr>
              <w:t xml:space="preserve">Leesvaardigheid:</w:t>
            </w:r>
          </w:p>
        </w:tc>
        <w:tc>
          <w:tcPr>
            <w:gridSpan w:val="5"/>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groep is in staat te lezen op wat bij een mbo4 niveau normaal is.</w:t>
            </w:r>
          </w:p>
        </w:tc>
        <w:tc>
          <w:tcPr/>
          <w:p w:rsidR="00000000" w:rsidDel="00000000" w:rsidP="00000000" w:rsidRDefault="00000000" w:rsidRPr="00000000" w14:paraId="0000004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2">
            <w:pPr>
              <w:rPr>
                <w:b w:val="1"/>
              </w:rPr>
            </w:pPr>
            <w:r w:rsidDel="00000000" w:rsidR="00000000" w:rsidRPr="00000000">
              <w:rPr>
                <w:b w:val="1"/>
                <w:rtl w:val="0"/>
              </w:rPr>
              <w:t xml:space="preserve">Zelfstandigheid:</w:t>
            </w:r>
          </w:p>
        </w:tc>
        <w:tc>
          <w:tcPr>
            <w:gridSpan w:val="5"/>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Redelijk zelfstandig, echter is coaching wel noodzakelijk.</w:t>
            </w:r>
          </w:p>
        </w:tc>
        <w:tc>
          <w:tcPr/>
          <w:p w:rsidR="00000000" w:rsidDel="00000000" w:rsidP="00000000" w:rsidRDefault="00000000" w:rsidRPr="00000000" w14:paraId="0000004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4A">
            <w:pPr>
              <w:rPr>
                <w:b w:val="1"/>
              </w:rPr>
            </w:pPr>
            <w:r w:rsidDel="00000000" w:rsidR="00000000" w:rsidRPr="00000000">
              <w:rPr>
                <w:b w:val="1"/>
                <w:rtl w:val="0"/>
              </w:rPr>
              <w:t xml:space="preserve">Groepsgerichtheid:</w:t>
            </w:r>
          </w:p>
        </w:tc>
        <w:tc>
          <w:tcPr>
            <w:gridSpan w:val="5"/>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 opdrachten meer op zichzelf gericht.</w:t>
            </w:r>
          </w:p>
        </w:tc>
        <w:tc>
          <w:tcPr/>
          <w:p w:rsidR="00000000" w:rsidDel="00000000" w:rsidP="00000000" w:rsidRDefault="00000000" w:rsidRPr="00000000" w14:paraId="0000005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2">
            <w:pPr>
              <w:rPr>
                <w:b w:val="1"/>
              </w:rPr>
            </w:pPr>
            <w:r w:rsidDel="00000000" w:rsidR="00000000" w:rsidRPr="00000000">
              <w:rPr>
                <w:b w:val="1"/>
                <w:rtl w:val="0"/>
              </w:rPr>
              <w:t xml:space="preserve">Waarden en normen:</w:t>
            </w:r>
          </w:p>
        </w:tc>
        <w:tc>
          <w:tcPr>
            <w:gridSpan w:val="5"/>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klas1 - De leerlingen zijn rustig kijken wat er op hun af komt en laten niet direct merken als zij het niet snappen of afhaken.</w:t>
              <w:br w:type="textWrapping"/>
              <w:br w:type="textWrapping"/>
              <w:t xml:space="preserve">klas2 - Doen mee als je ze assertief bij de les trekt. Worden snel luid als ze afdwalen omdat ze het niet snappen of al klaar zijn. Klooien en spelen moet kunnen aldus de leerling.</w:t>
            </w:r>
          </w:p>
        </w:tc>
        <w:tc>
          <w:tcPr/>
          <w:p w:rsidR="00000000" w:rsidDel="00000000" w:rsidP="00000000" w:rsidRDefault="00000000" w:rsidRPr="00000000" w14:paraId="00000059">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5A">
            <w:pPr>
              <w:rPr>
                <w:b w:val="1"/>
              </w:rPr>
            </w:pPr>
            <w:r w:rsidDel="00000000" w:rsidR="00000000" w:rsidRPr="00000000">
              <w:rPr>
                <w:b w:val="1"/>
                <w:rtl w:val="0"/>
              </w:rPr>
              <w:t xml:space="preserve">Motivatie:</w:t>
            </w:r>
          </w:p>
        </w:tc>
        <w:tc>
          <w:tcPr>
            <w:gridSpan w:val="5"/>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Gewillig mee te doen maar je moet ze wel bij de les houden.</w:t>
            </w:r>
          </w:p>
        </w:tc>
        <w:tc>
          <w:tcPr/>
          <w:p w:rsidR="00000000" w:rsidDel="00000000" w:rsidP="00000000" w:rsidRDefault="00000000" w:rsidRPr="00000000" w14:paraId="00000061">
            <w:pPr>
              <w:rPr>
                <w:b w:val="1"/>
              </w:rPr>
            </w:pPr>
            <w:r w:rsidDel="00000000" w:rsidR="00000000" w:rsidRPr="00000000">
              <w:rPr>
                <w:rtl w:val="0"/>
              </w:rPr>
            </w:r>
          </w:p>
        </w:tc>
      </w:tr>
      <w:tr>
        <w:trPr>
          <w:cantSplit w:val="0"/>
          <w:trHeight w:val="180" w:hRule="atLeast"/>
          <w:tblHeader w:val="0"/>
        </w:trPr>
        <w:tc>
          <w:tcPr>
            <w:gridSpan w:val="2"/>
          </w:tcPr>
          <w:p w:rsidR="00000000" w:rsidDel="00000000" w:rsidP="00000000" w:rsidRDefault="00000000" w:rsidRPr="00000000" w14:paraId="00000062">
            <w:pPr>
              <w:rPr>
                <w:b w:val="1"/>
              </w:rPr>
            </w:pPr>
            <w:r w:rsidDel="00000000" w:rsidR="00000000" w:rsidRPr="00000000">
              <w:rPr>
                <w:rtl w:val="0"/>
              </w:rPr>
            </w:r>
          </w:p>
        </w:tc>
        <w:tc>
          <w:tcPr>
            <w:gridSpan w:val="5"/>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p w:rsidR="00000000" w:rsidDel="00000000" w:rsidP="00000000" w:rsidRDefault="00000000" w:rsidRPr="00000000" w14:paraId="00000069">
            <w:pPr>
              <w:rPr>
                <w:b w:val="1"/>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6A">
            <w:pPr>
              <w:rPr>
                <w:i w:val="1"/>
                <w:sz w:val="16"/>
                <w:szCs w:val="16"/>
              </w:rPr>
            </w:pPr>
            <w:r w:rsidDel="00000000" w:rsidR="00000000" w:rsidRPr="00000000">
              <w:rPr>
                <w:i w:val="1"/>
                <w:sz w:val="16"/>
                <w:szCs w:val="16"/>
                <w:rtl w:val="0"/>
              </w:rPr>
              <w:t xml:space="preserve">Lesdoel instructie</w:t>
              <w:br w:type="textWrapping"/>
              <w:t xml:space="preserve">Formuleer hier het lesdoel van deze les.</w:t>
            </w:r>
          </w:p>
          <w:p w:rsidR="00000000" w:rsidDel="00000000" w:rsidP="00000000" w:rsidRDefault="00000000" w:rsidRPr="00000000" w14:paraId="0000006B">
            <w:pPr>
              <w:rPr>
                <w:i w:val="1"/>
                <w:sz w:val="16"/>
                <w:szCs w:val="16"/>
              </w:rPr>
            </w:pPr>
            <w:r w:rsidDel="00000000" w:rsidR="00000000" w:rsidRPr="00000000">
              <w:rPr>
                <w:i w:val="1"/>
                <w:sz w:val="16"/>
                <w:szCs w:val="16"/>
                <w:rtl w:val="0"/>
              </w:rPr>
              <w:t xml:space="preserve">- Formuleer het lesdoel SMART (specifiek, meetbaar, aannemelijk, realistisch en tijdgebonden).</w:t>
            </w:r>
          </w:p>
          <w:p w:rsidR="00000000" w:rsidDel="00000000" w:rsidP="00000000" w:rsidRDefault="00000000" w:rsidRPr="00000000" w14:paraId="0000006C">
            <w:pPr>
              <w:rPr>
                <w:i w:val="1"/>
                <w:sz w:val="16"/>
                <w:szCs w:val="16"/>
              </w:rPr>
            </w:pPr>
            <w:r w:rsidDel="00000000" w:rsidR="00000000" w:rsidRPr="00000000">
              <w:rPr>
                <w:i w:val="1"/>
                <w:sz w:val="16"/>
                <w:szCs w:val="16"/>
                <w:rtl w:val="0"/>
              </w:rPr>
              <w:t xml:space="preserve">- Beheersingsniveau taxonomy van bloom (onthouden, begrijpen, toepassen, analyseren, evalueren, creëren).</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b w:val="1"/>
                <w:rtl w:val="0"/>
              </w:rPr>
              <w:t xml:space="preserve">LESDOELEN</w:t>
            </w: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De studenten kunnen na de les uitleggen wat het nu is van functies in javascript</w:t>
            </w: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Begrijpen.</w:t>
            </w: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De studenten kunnen Javascript functies maken</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Toepassen</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De studenten kunnen vertellen wat het begrip DRY(don't repeat yourself) inhoud.</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Kennis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De studenten kunnen vertellen wat het begrip wat het begrip SOC(separation of concern is)</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Kennis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De studenten kunnen vertellen hebben begrip dat je functies kan meegeven als variabel.</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begrip</w:t>
            </w:r>
          </w:p>
          <w:p w:rsidR="00000000" w:rsidDel="00000000" w:rsidP="00000000" w:rsidRDefault="00000000" w:rsidRPr="00000000" w14:paraId="00000079">
            <w:pPr>
              <w:ind w:left="0" w:firstLine="0"/>
              <w:rPr>
                <w:i w:val="1"/>
              </w:rPr>
            </w:pPr>
            <w:r w:rsidDel="00000000" w:rsidR="00000000" w:rsidRPr="00000000">
              <w:rPr>
                <w:rtl w:val="0"/>
              </w:rPr>
            </w:r>
          </w:p>
        </w:tc>
        <w:tc>
          <w:tcPr/>
          <w:p w:rsidR="00000000" w:rsidDel="00000000" w:rsidP="00000000" w:rsidRDefault="00000000" w:rsidRPr="00000000" w14:paraId="00000080">
            <w:pPr>
              <w:rPr>
                <w:i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81">
            <w:pPr>
              <w:rPr>
                <w:b w:val="1"/>
                <w:sz w:val="16"/>
                <w:szCs w:val="16"/>
              </w:rPr>
            </w:pPr>
            <w:r w:rsidDel="00000000" w:rsidR="00000000" w:rsidRPr="00000000">
              <w:rPr>
                <w:b w:val="1"/>
                <w:sz w:val="16"/>
                <w:szCs w:val="16"/>
                <w:rtl w:val="0"/>
              </w:rPr>
              <w:t xml:space="preserve">Tijd</w:t>
            </w:r>
          </w:p>
          <w:p w:rsidR="00000000" w:rsidDel="00000000" w:rsidP="00000000" w:rsidRDefault="00000000" w:rsidRPr="00000000" w14:paraId="00000082">
            <w:pPr>
              <w:rPr>
                <w:sz w:val="16"/>
                <w:szCs w:val="16"/>
              </w:rPr>
            </w:pPr>
            <w:r w:rsidDel="00000000" w:rsidR="00000000" w:rsidRPr="00000000">
              <w:rPr>
                <w:rtl w:val="0"/>
              </w:rPr>
            </w:r>
          </w:p>
          <w:p w:rsidR="00000000" w:rsidDel="00000000" w:rsidP="00000000" w:rsidRDefault="00000000" w:rsidRPr="00000000" w14:paraId="00000083">
            <w:pPr>
              <w:rPr>
                <w:i w:val="1"/>
                <w:sz w:val="16"/>
                <w:szCs w:val="16"/>
              </w:rPr>
            </w:pPr>
            <w:r w:rsidDel="00000000" w:rsidR="00000000" w:rsidRPr="00000000">
              <w:rPr>
                <w:rtl w:val="0"/>
              </w:rPr>
            </w:r>
          </w:p>
          <w:p w:rsidR="00000000" w:rsidDel="00000000" w:rsidP="00000000" w:rsidRDefault="00000000" w:rsidRPr="00000000" w14:paraId="00000084">
            <w:pPr>
              <w:rPr>
                <w:i w:val="1"/>
                <w:sz w:val="16"/>
                <w:szCs w:val="16"/>
              </w:rPr>
            </w:pPr>
            <w:r w:rsidDel="00000000" w:rsidR="00000000" w:rsidRPr="00000000">
              <w:rPr>
                <w:i w:val="1"/>
                <w:sz w:val="16"/>
                <w:szCs w:val="16"/>
                <w:rtl w:val="0"/>
              </w:rPr>
              <w:t xml:space="preserve">Tijdsindicatie per fase</w:t>
            </w:r>
          </w:p>
        </w:tc>
        <w:tc>
          <w:tcPr/>
          <w:p w:rsidR="00000000" w:rsidDel="00000000" w:rsidP="00000000" w:rsidRDefault="00000000" w:rsidRPr="00000000" w14:paraId="00000085">
            <w:pPr>
              <w:rPr>
                <w:b w:val="1"/>
                <w:sz w:val="16"/>
                <w:szCs w:val="16"/>
                <w:u w:val="single"/>
              </w:rPr>
            </w:pPr>
            <w:r w:rsidDel="00000000" w:rsidR="00000000" w:rsidRPr="00000000">
              <w:rPr>
                <w:b w:val="1"/>
                <w:sz w:val="16"/>
                <w:szCs w:val="16"/>
                <w:rtl w:val="0"/>
              </w:rPr>
              <w:t xml:space="preserve">Fasen </w:t>
            </w:r>
            <w:r w:rsidDel="00000000" w:rsidR="00000000" w:rsidRPr="00000000">
              <w:rPr>
                <w:b w:val="1"/>
                <w:sz w:val="16"/>
                <w:szCs w:val="16"/>
                <w:u w:val="single"/>
                <w:rtl w:val="0"/>
              </w:rPr>
              <w:t xml:space="preserve">Directe instructie</w:t>
            </w:r>
          </w:p>
          <w:p w:rsidR="00000000" w:rsidDel="00000000" w:rsidP="00000000" w:rsidRDefault="00000000" w:rsidRPr="00000000" w14:paraId="00000086">
            <w:pPr>
              <w:rPr>
                <w:b w:val="1"/>
                <w:sz w:val="16"/>
                <w:szCs w:val="16"/>
              </w:rPr>
            </w:pPr>
            <w:r w:rsidDel="00000000" w:rsidR="00000000" w:rsidRPr="00000000">
              <w:rPr>
                <w:rtl w:val="0"/>
              </w:rPr>
            </w:r>
          </w:p>
          <w:p w:rsidR="00000000" w:rsidDel="00000000" w:rsidP="00000000" w:rsidRDefault="00000000" w:rsidRPr="00000000" w14:paraId="00000087">
            <w:pPr>
              <w:rPr>
                <w:b w:val="1"/>
                <w:sz w:val="16"/>
                <w:szCs w:val="16"/>
              </w:rPr>
            </w:pPr>
            <w:r w:rsidDel="00000000" w:rsidR="00000000" w:rsidRPr="00000000">
              <w:rPr>
                <w:i w:val="1"/>
                <w:sz w:val="16"/>
                <w:szCs w:val="16"/>
                <w:rtl w:val="0"/>
              </w:rPr>
              <w:t xml:space="preserve">Geef hier per fase aan wat er concreet tijdens de les gaat gebeuren</w:t>
            </w:r>
            <w:r w:rsidDel="00000000" w:rsidR="00000000" w:rsidRPr="00000000">
              <w:rPr>
                <w:b w:val="1"/>
                <w:sz w:val="16"/>
                <w:szCs w:val="16"/>
                <w:rtl w:val="0"/>
              </w:rPr>
              <w:t xml:space="preserve"> </w:t>
            </w:r>
          </w:p>
        </w:tc>
        <w:tc>
          <w:tcPr/>
          <w:p w:rsidR="00000000" w:rsidDel="00000000" w:rsidP="00000000" w:rsidRDefault="00000000" w:rsidRPr="00000000" w14:paraId="00000088">
            <w:pPr>
              <w:rPr>
                <w:b w:val="1"/>
                <w:sz w:val="16"/>
                <w:szCs w:val="16"/>
              </w:rPr>
            </w:pPr>
            <w:r w:rsidDel="00000000" w:rsidR="00000000" w:rsidRPr="00000000">
              <w:rPr>
                <w:b w:val="1"/>
                <w:sz w:val="16"/>
                <w:szCs w:val="16"/>
                <w:rtl w:val="0"/>
              </w:rPr>
              <w:t xml:space="preserve">Lesstof</w:t>
            </w:r>
          </w:p>
          <w:p w:rsidR="00000000" w:rsidDel="00000000" w:rsidP="00000000" w:rsidRDefault="00000000" w:rsidRPr="00000000" w14:paraId="00000089">
            <w:pPr>
              <w:rPr>
                <w:b w:val="1"/>
                <w:sz w:val="16"/>
                <w:szCs w:val="16"/>
              </w:rPr>
            </w:pPr>
            <w:r w:rsidDel="00000000" w:rsidR="00000000" w:rsidRPr="00000000">
              <w:rPr>
                <w:rtl w:val="0"/>
              </w:rPr>
            </w:r>
          </w:p>
          <w:p w:rsidR="00000000" w:rsidDel="00000000" w:rsidP="00000000" w:rsidRDefault="00000000" w:rsidRPr="00000000" w14:paraId="0000008A">
            <w:pPr>
              <w:rPr>
                <w:i w:val="1"/>
                <w:sz w:val="16"/>
                <w:szCs w:val="16"/>
              </w:rPr>
            </w:pPr>
            <w:r w:rsidDel="00000000" w:rsidR="00000000" w:rsidRPr="00000000">
              <w:rPr>
                <w:rtl w:val="0"/>
              </w:rPr>
            </w:r>
          </w:p>
          <w:p w:rsidR="00000000" w:rsidDel="00000000" w:rsidP="00000000" w:rsidRDefault="00000000" w:rsidRPr="00000000" w14:paraId="0000008B">
            <w:pPr>
              <w:rPr>
                <w:i w:val="1"/>
                <w:sz w:val="16"/>
                <w:szCs w:val="16"/>
              </w:rPr>
            </w:pPr>
            <w:r w:rsidDel="00000000" w:rsidR="00000000" w:rsidRPr="00000000">
              <w:rPr>
                <w:i w:val="1"/>
                <w:sz w:val="16"/>
                <w:szCs w:val="16"/>
                <w:rtl w:val="0"/>
              </w:rPr>
              <w:t xml:space="preserve">Geef hier in steekwoorden weer wat de lesstof/ inhoud per fase is.</w:t>
            </w:r>
          </w:p>
        </w:tc>
        <w:tc>
          <w:tcPr/>
          <w:p w:rsidR="00000000" w:rsidDel="00000000" w:rsidP="00000000" w:rsidRDefault="00000000" w:rsidRPr="00000000" w14:paraId="0000008C">
            <w:pPr>
              <w:rPr>
                <w:b w:val="1"/>
                <w:sz w:val="16"/>
                <w:szCs w:val="16"/>
              </w:rPr>
            </w:pPr>
            <w:r w:rsidDel="00000000" w:rsidR="00000000" w:rsidRPr="00000000">
              <w:rPr>
                <w:b w:val="1"/>
                <w:sz w:val="16"/>
                <w:szCs w:val="16"/>
                <w:rtl w:val="0"/>
              </w:rPr>
              <w:t xml:space="preserve">Leermiddelen en leeractiviteiten</w:t>
            </w:r>
          </w:p>
          <w:p w:rsidR="00000000" w:rsidDel="00000000" w:rsidP="00000000" w:rsidRDefault="00000000" w:rsidRPr="00000000" w14:paraId="0000008D">
            <w:pPr>
              <w:rPr>
                <w:i w:val="1"/>
                <w:sz w:val="16"/>
                <w:szCs w:val="16"/>
              </w:rPr>
            </w:pPr>
            <w:r w:rsidDel="00000000" w:rsidR="00000000" w:rsidRPr="00000000">
              <w:rPr>
                <w:rtl w:val="0"/>
              </w:rPr>
            </w:r>
          </w:p>
          <w:p w:rsidR="00000000" w:rsidDel="00000000" w:rsidP="00000000" w:rsidRDefault="00000000" w:rsidRPr="00000000" w14:paraId="0000008E">
            <w:pPr>
              <w:rPr>
                <w:i w:val="1"/>
                <w:sz w:val="16"/>
                <w:szCs w:val="16"/>
              </w:rPr>
            </w:pPr>
            <w:r w:rsidDel="00000000" w:rsidR="00000000" w:rsidRPr="00000000">
              <w:rPr>
                <w:i w:val="1"/>
                <w:sz w:val="16"/>
                <w:szCs w:val="16"/>
                <w:rtl w:val="0"/>
              </w:rPr>
              <w:t xml:space="preserve">Geef hier per fase aan welke leermiddelen en welke leeractiviteiten worden toegepast</w:t>
            </w:r>
          </w:p>
        </w:tc>
        <w:tc>
          <w:tcPr>
            <w:gridSpan w:val="2"/>
          </w:tcPr>
          <w:p w:rsidR="00000000" w:rsidDel="00000000" w:rsidP="00000000" w:rsidRDefault="00000000" w:rsidRPr="00000000" w14:paraId="0000008F">
            <w:pPr>
              <w:rPr>
                <w:b w:val="1"/>
                <w:sz w:val="16"/>
                <w:szCs w:val="16"/>
                <w:u w:val="single"/>
              </w:rPr>
            </w:pPr>
            <w:r w:rsidDel="00000000" w:rsidR="00000000" w:rsidRPr="00000000">
              <w:rPr>
                <w:b w:val="1"/>
                <w:sz w:val="16"/>
                <w:szCs w:val="16"/>
                <w:rtl w:val="0"/>
              </w:rPr>
              <w:t xml:space="preserve">Taakverdeling en </w:t>
            </w:r>
            <w:r w:rsidDel="00000000" w:rsidR="00000000" w:rsidRPr="00000000">
              <w:rPr>
                <w:b w:val="1"/>
                <w:sz w:val="16"/>
                <w:szCs w:val="16"/>
                <w:u w:val="single"/>
                <w:rtl w:val="0"/>
              </w:rPr>
              <w:t xml:space="preserve">gedrag docent</w:t>
            </w:r>
          </w:p>
          <w:p w:rsidR="00000000" w:rsidDel="00000000" w:rsidP="00000000" w:rsidRDefault="00000000" w:rsidRPr="00000000" w14:paraId="00000090">
            <w:pPr>
              <w:rPr>
                <w:i w:val="1"/>
                <w:sz w:val="16"/>
                <w:szCs w:val="16"/>
              </w:rPr>
            </w:pPr>
            <w:r w:rsidDel="00000000" w:rsidR="00000000" w:rsidRPr="00000000">
              <w:rPr>
                <w:rtl w:val="0"/>
              </w:rPr>
            </w:r>
          </w:p>
          <w:p w:rsidR="00000000" w:rsidDel="00000000" w:rsidP="00000000" w:rsidRDefault="00000000" w:rsidRPr="00000000" w14:paraId="00000091">
            <w:pPr>
              <w:rPr>
                <w:i w:val="1"/>
                <w:sz w:val="16"/>
                <w:szCs w:val="16"/>
              </w:rPr>
            </w:pPr>
            <w:r w:rsidDel="00000000" w:rsidR="00000000" w:rsidRPr="00000000">
              <w:rPr>
                <w:i w:val="1"/>
                <w:sz w:val="16"/>
                <w:szCs w:val="16"/>
                <w:rtl w:val="0"/>
              </w:rPr>
              <w:t xml:space="preserve">Geef hier per fase aan </w:t>
            </w:r>
          </w:p>
          <w:p w:rsidR="00000000" w:rsidDel="00000000" w:rsidP="00000000" w:rsidRDefault="00000000" w:rsidRPr="00000000" w14:paraId="00000092">
            <w:pPr>
              <w:rPr>
                <w:i w:val="1"/>
                <w:sz w:val="16"/>
                <w:szCs w:val="16"/>
              </w:rPr>
            </w:pPr>
            <w:r w:rsidDel="00000000" w:rsidR="00000000" w:rsidRPr="00000000">
              <w:rPr>
                <w:i w:val="1"/>
                <w:sz w:val="16"/>
                <w:szCs w:val="16"/>
                <w:rtl w:val="0"/>
              </w:rPr>
              <w:t xml:space="preserve">- wat de taakverdeling is, </w:t>
            </w:r>
          </w:p>
          <w:p w:rsidR="00000000" w:rsidDel="00000000" w:rsidP="00000000" w:rsidRDefault="00000000" w:rsidRPr="00000000" w14:paraId="00000093">
            <w:pPr>
              <w:rPr>
                <w:i w:val="1"/>
                <w:sz w:val="16"/>
                <w:szCs w:val="16"/>
              </w:rPr>
            </w:pPr>
            <w:r w:rsidDel="00000000" w:rsidR="00000000" w:rsidRPr="00000000">
              <w:rPr>
                <w:i w:val="1"/>
                <w:sz w:val="16"/>
                <w:szCs w:val="16"/>
                <w:rtl w:val="0"/>
              </w:rPr>
              <w:t xml:space="preserve">- wat de docent concreet zegt en doet. </w:t>
            </w:r>
          </w:p>
          <w:p w:rsidR="00000000" w:rsidDel="00000000" w:rsidP="00000000" w:rsidRDefault="00000000" w:rsidRPr="00000000" w14:paraId="00000094">
            <w:pPr>
              <w:rPr>
                <w:i w:val="1"/>
                <w:sz w:val="16"/>
                <w:szCs w:val="16"/>
              </w:rPr>
            </w:pPr>
            <w:r w:rsidDel="00000000" w:rsidR="00000000" w:rsidRPr="00000000">
              <w:rPr>
                <w:i w:val="1"/>
                <w:sz w:val="16"/>
                <w:szCs w:val="16"/>
                <w:rtl w:val="0"/>
              </w:rPr>
              <w:t xml:space="preserve">Geef verbanden aan met de </w:t>
            </w:r>
            <w:r w:rsidDel="00000000" w:rsidR="00000000" w:rsidRPr="00000000">
              <w:rPr>
                <w:b w:val="1"/>
                <w:i w:val="1"/>
                <w:sz w:val="16"/>
                <w:szCs w:val="16"/>
                <w:u w:val="single"/>
                <w:rtl w:val="0"/>
              </w:rPr>
              <w:t xml:space="preserve">vijf rollen van de leraar</w:t>
            </w:r>
            <w:r w:rsidDel="00000000" w:rsidR="00000000" w:rsidRPr="00000000">
              <w:rPr>
                <w:i w:val="1"/>
                <w:sz w:val="16"/>
                <w:szCs w:val="16"/>
                <w:rtl w:val="0"/>
              </w:rPr>
              <w:t xml:space="preserve">.</w:t>
            </w:r>
          </w:p>
        </w:tc>
        <w:tc>
          <w:tcPr/>
          <w:p w:rsidR="00000000" w:rsidDel="00000000" w:rsidP="00000000" w:rsidRDefault="00000000" w:rsidRPr="00000000" w14:paraId="00000096">
            <w:pPr>
              <w:rPr>
                <w:b w:val="1"/>
                <w:sz w:val="16"/>
                <w:szCs w:val="16"/>
              </w:rPr>
            </w:pPr>
            <w:r w:rsidDel="00000000" w:rsidR="00000000" w:rsidRPr="00000000">
              <w:rPr>
                <w:b w:val="1"/>
                <w:sz w:val="16"/>
                <w:szCs w:val="16"/>
                <w:rtl w:val="0"/>
              </w:rPr>
              <w:t xml:space="preserve">Gedrag leerling (of medestudent)</w:t>
            </w:r>
          </w:p>
          <w:p w:rsidR="00000000" w:rsidDel="00000000" w:rsidP="00000000" w:rsidRDefault="00000000" w:rsidRPr="00000000" w14:paraId="00000097">
            <w:pPr>
              <w:rPr>
                <w:i w:val="1"/>
                <w:sz w:val="16"/>
                <w:szCs w:val="16"/>
              </w:rPr>
            </w:pPr>
            <w:r w:rsidDel="00000000" w:rsidR="00000000" w:rsidRPr="00000000">
              <w:rPr>
                <w:rtl w:val="0"/>
              </w:rPr>
            </w:r>
          </w:p>
          <w:p w:rsidR="00000000" w:rsidDel="00000000" w:rsidP="00000000" w:rsidRDefault="00000000" w:rsidRPr="00000000" w14:paraId="00000098">
            <w:pPr>
              <w:rPr>
                <w:i w:val="1"/>
                <w:sz w:val="16"/>
                <w:szCs w:val="16"/>
              </w:rPr>
            </w:pPr>
            <w:r w:rsidDel="00000000" w:rsidR="00000000" w:rsidRPr="00000000">
              <w:rPr>
                <w:i w:val="1"/>
                <w:sz w:val="16"/>
                <w:szCs w:val="16"/>
                <w:rtl w:val="0"/>
              </w:rPr>
              <w:t xml:space="preserve">Geef hier per fase concreet aan wat het gedrag van de leerlingen is (o.a. houding, reacties, activiteiten)</w:t>
            </w:r>
          </w:p>
        </w:tc>
        <w:tc>
          <w:tcPr/>
          <w:p w:rsidR="00000000" w:rsidDel="00000000" w:rsidP="00000000" w:rsidRDefault="00000000" w:rsidRPr="00000000" w14:paraId="00000099">
            <w:pPr>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8m</w:t>
            </w:r>
          </w:p>
        </w:tc>
        <w:tc>
          <w:tcPr/>
          <w:p w:rsidR="00000000" w:rsidDel="00000000" w:rsidP="00000000" w:rsidRDefault="00000000" w:rsidRPr="00000000" w14:paraId="0000009B">
            <w:pPr>
              <w:rPr>
                <w:i w:val="1"/>
                <w:sz w:val="16"/>
                <w:szCs w:val="16"/>
              </w:rPr>
            </w:pPr>
            <w:r w:rsidDel="00000000" w:rsidR="00000000" w:rsidRPr="00000000">
              <w:rPr>
                <w:b w:val="1"/>
                <w:i w:val="1"/>
                <w:sz w:val="16"/>
                <w:szCs w:val="16"/>
                <w:rtl w:val="0"/>
              </w:rPr>
              <w:t xml:space="preserve">1.1</w:t>
            </w:r>
            <w:r w:rsidDel="00000000" w:rsidR="00000000" w:rsidRPr="00000000">
              <w:rPr>
                <w:i w:val="1"/>
                <w:sz w:val="16"/>
                <w:szCs w:val="16"/>
                <w:rtl w:val="0"/>
              </w:rPr>
              <w:t xml:space="preserve"> Aandacht richten op de doelen van de les, aansluiten bij voorkennis:</w:t>
            </w:r>
          </w:p>
          <w:p w:rsidR="00000000" w:rsidDel="00000000" w:rsidP="00000000" w:rsidRDefault="00000000" w:rsidRPr="00000000" w14:paraId="0000009C">
            <w:pPr>
              <w:rPr>
                <w:i w:val="1"/>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5m - Inloop en Voorbereiding</w:t>
              <w:br w:type="textWrapping"/>
              <w:t xml:space="preserve">3m - Presentie</w:t>
              <w:br w:type="textWrapping"/>
              <w:br w:type="textWrapping"/>
            </w:r>
          </w:p>
          <w:p w:rsidR="00000000" w:rsidDel="00000000" w:rsidP="00000000" w:rsidRDefault="00000000" w:rsidRPr="00000000" w14:paraId="0000009E">
            <w:pPr>
              <w:rPr/>
            </w:pPr>
            <w:r w:rsidDel="00000000" w:rsidR="00000000" w:rsidRPr="00000000">
              <w:rPr>
                <w:color w:val="980000"/>
                <w:rtl w:val="0"/>
              </w:rPr>
              <w:t xml:space="preserve">[Waarom hiervoor gekozen]</w:t>
              <w:br w:type="textWrapping"/>
              <w:t xml:space="preserve">Tijdens de voorbereiding zorgt de docent dat alles klaar staat zodat hij na het doen van de presentie gelijk door kan pakken richting de lesstof. Hierdoor behoudt hij momentum en hoeft hij niet opnieuw de leerlingen om de aandacht te vragen.</w:t>
            </w: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Eduarte,</w:t>
            </w:r>
          </w:p>
          <w:p w:rsidR="00000000" w:rsidDel="00000000" w:rsidP="00000000" w:rsidRDefault="00000000" w:rsidRPr="00000000" w14:paraId="000000A0">
            <w:pPr>
              <w:rPr/>
            </w:pPr>
            <w:r w:rsidDel="00000000" w:rsidR="00000000" w:rsidRPr="00000000">
              <w:rPr>
                <w:rtl w:val="0"/>
              </w:rPr>
              <w:t xml:space="preserve">Powerpoint</w:t>
            </w:r>
          </w:p>
        </w:tc>
        <w:tc>
          <w:tcPr>
            <w:gridSpan w:val="2"/>
          </w:tcPr>
          <w:p w:rsidR="00000000" w:rsidDel="00000000" w:rsidP="00000000" w:rsidRDefault="00000000" w:rsidRPr="00000000" w14:paraId="000000A1">
            <w:pPr>
              <w:rPr/>
            </w:pPr>
            <w:r w:rsidDel="00000000" w:rsidR="00000000" w:rsidRPr="00000000">
              <w:rPr>
                <w:rtl w:val="0"/>
              </w:rPr>
              <w:t xml:space="preserve">[gastheer]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De docent ontvangt de klas en zet alvast zijn spullen klaar om de les te beginnen.</w:t>
              <w:br w:type="textWrapping"/>
              <w:br w:type="textWrapping"/>
              <w:t xml:space="preserve">[gastheer, presentator]</w:t>
              <w:br w:type="textWrapping"/>
              <w:t xml:space="preserve">Als alles klaar staat, checkt hij de aanwezigheid.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Na het checken van de aanwezigheid begint hij met zijn presentatie.</w:t>
            </w:r>
          </w:p>
        </w:tc>
        <w:tc>
          <w:tcPr/>
          <w:p w:rsidR="00000000" w:rsidDel="00000000" w:rsidP="00000000" w:rsidRDefault="00000000" w:rsidRPr="00000000" w14:paraId="000000A7">
            <w:pPr>
              <w:rPr/>
            </w:pPr>
            <w:r w:rsidDel="00000000" w:rsidR="00000000" w:rsidRPr="00000000">
              <w:rPr>
                <w:rtl w:val="0"/>
              </w:rPr>
              <w:t xml:space="preserve">De studenten komen op tijd en roepen als ze hun naam horen bij het afnemen van de presentie.</w:t>
            </w:r>
          </w:p>
          <w:p w:rsidR="00000000" w:rsidDel="00000000" w:rsidP="00000000" w:rsidRDefault="00000000" w:rsidRPr="00000000" w14:paraId="000000A8">
            <w:pPr>
              <w:rPr/>
            </w:pPr>
            <w:r w:rsidDel="00000000" w:rsidR="00000000" w:rsidRPr="00000000">
              <w:rPr>
                <w:rtl w:val="0"/>
              </w:rPr>
              <w:t xml:space="preserve">Bij de start van de presentatie staan ze klaar om mee te doen.</w:t>
            </w:r>
          </w:p>
        </w:tc>
        <w:tc>
          <w:tcPr/>
          <w:p w:rsidR="00000000" w:rsidDel="00000000" w:rsidP="00000000" w:rsidRDefault="00000000" w:rsidRPr="00000000" w14:paraId="000000A9">
            <w:pPr>
              <w:rPr/>
            </w:pPr>
            <w:r w:rsidDel="00000000" w:rsidR="00000000" w:rsidRPr="00000000">
              <w:rPr>
                <w:rtl w:val="0"/>
              </w:rPr>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7m</w:t>
            </w:r>
          </w:p>
        </w:tc>
        <w:tc>
          <w:tcPr/>
          <w:p w:rsidR="00000000" w:rsidDel="00000000" w:rsidP="00000000" w:rsidRDefault="00000000" w:rsidRPr="00000000" w14:paraId="000000AB">
            <w:pPr>
              <w:rPr>
                <w:i w:val="1"/>
                <w:sz w:val="16"/>
                <w:szCs w:val="16"/>
              </w:rPr>
            </w:pPr>
            <w:r w:rsidDel="00000000" w:rsidR="00000000" w:rsidRPr="00000000">
              <w:rPr>
                <w:b w:val="1"/>
                <w:i w:val="1"/>
                <w:sz w:val="16"/>
                <w:szCs w:val="16"/>
                <w:rtl w:val="0"/>
              </w:rPr>
              <w:t xml:space="preserve">1.2</w:t>
            </w:r>
            <w:r w:rsidDel="00000000" w:rsidR="00000000" w:rsidRPr="00000000">
              <w:rPr>
                <w:i w:val="1"/>
                <w:sz w:val="16"/>
                <w:szCs w:val="16"/>
                <w:rtl w:val="0"/>
              </w:rPr>
              <w:t xml:space="preserve"> Aandacht richten op de doelen van de les, aansluiten bij voorkennis:</w:t>
            </w:r>
          </w:p>
        </w:tc>
        <w:tc>
          <w:tcPr/>
          <w:p w:rsidR="00000000" w:rsidDel="00000000" w:rsidP="00000000" w:rsidRDefault="00000000" w:rsidRPr="00000000" w14:paraId="000000AC">
            <w:pPr>
              <w:rPr/>
            </w:pPr>
            <w:r w:rsidDel="00000000" w:rsidR="00000000" w:rsidRPr="00000000">
              <w:rPr>
                <w:rtl w:val="0"/>
              </w:rPr>
              <w:t xml:space="preserve">1m - Er is een korte uitleg van de les-structuur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2m - Er is een korte herhaling van de stof van vorige keer.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color w:val="980000"/>
              </w:rPr>
            </w:pPr>
            <w:r w:rsidDel="00000000" w:rsidR="00000000" w:rsidRPr="00000000">
              <w:rPr>
                <w:color w:val="980000"/>
                <w:rtl w:val="0"/>
              </w:rPr>
              <w:t xml:space="preserve">[Waarom is hiervoor gekozen]</w:t>
            </w:r>
          </w:p>
          <w:p w:rsidR="00000000" w:rsidDel="00000000" w:rsidP="00000000" w:rsidRDefault="00000000" w:rsidRPr="00000000" w14:paraId="000000B1">
            <w:pPr>
              <w:rPr>
                <w:color w:val="980000"/>
              </w:rPr>
            </w:pPr>
            <w:r w:rsidDel="00000000" w:rsidR="00000000" w:rsidRPr="00000000">
              <w:rPr>
                <w:color w:val="980000"/>
                <w:rtl w:val="0"/>
              </w:rPr>
              <w:t xml:space="preserve">Hiervoor is gekozen om de lesstof van vandaag beter te laten aansluiten bij de vorige lesstof.</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ff9900"/>
              </w:rPr>
            </w:pPr>
            <w:r w:rsidDel="00000000" w:rsidR="00000000" w:rsidRPr="00000000">
              <w:rPr>
                <w:color w:val="ff9900"/>
                <w:rtl w:val="0"/>
              </w:rPr>
              <w:t xml:space="preserve">[instructie inhoud]</w:t>
            </w:r>
          </w:p>
          <w:p w:rsidR="00000000" w:rsidDel="00000000" w:rsidP="00000000" w:rsidRDefault="00000000" w:rsidRPr="00000000" w14:paraId="000000B4">
            <w:pPr>
              <w:rPr>
                <w:color w:val="ff9900"/>
              </w:rPr>
            </w:pPr>
            <w:r w:rsidDel="00000000" w:rsidR="00000000" w:rsidRPr="00000000">
              <w:rPr>
                <w:color w:val="ff9900"/>
                <w:rtl w:val="0"/>
              </w:rPr>
              <w:t xml:space="preserve">Korte herhaling van loops.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1m - De leerdoelen worden gedeeld.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980000"/>
              </w:rPr>
            </w:pPr>
            <w:r w:rsidDel="00000000" w:rsidR="00000000" w:rsidRPr="00000000">
              <w:rPr>
                <w:rtl w:val="0"/>
              </w:rPr>
              <w:t xml:space="preserve">3m - Korte vragen.</w:t>
            </w: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t xml:space="preserve">Powerpoint als structuur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[Leerdoelen]</w:t>
            </w:r>
          </w:p>
          <w:p w:rsidR="00000000" w:rsidDel="00000000" w:rsidP="00000000" w:rsidRDefault="00000000" w:rsidRPr="00000000" w14:paraId="000000BC">
            <w:pPr>
              <w:rPr/>
            </w:pPr>
            <w:r w:rsidDel="00000000" w:rsidR="00000000" w:rsidRPr="00000000">
              <w:rPr>
                <w:rtl w:val="0"/>
              </w:rPr>
              <w:t xml:space="preserve">- Na de les weten jullie wat de belangrijkste naming conventies van JS zijn.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[Structuur]</w:t>
            </w:r>
          </w:p>
          <w:p w:rsidR="00000000" w:rsidDel="00000000" w:rsidP="00000000" w:rsidRDefault="00000000" w:rsidRPr="00000000" w14:paraId="000000C0">
            <w:pPr>
              <w:rPr/>
            </w:pPr>
            <w:r w:rsidDel="00000000" w:rsidR="00000000" w:rsidRPr="00000000">
              <w:rPr>
                <w:rtl w:val="0"/>
              </w:rPr>
              <w:t xml:space="preserve">- belangrijkste theorie</w:t>
            </w:r>
          </w:p>
          <w:p w:rsidR="00000000" w:rsidDel="00000000" w:rsidP="00000000" w:rsidRDefault="00000000" w:rsidRPr="00000000" w14:paraId="000000C1">
            <w:pPr>
              <w:rPr/>
            </w:pPr>
            <w:r w:rsidDel="00000000" w:rsidR="00000000" w:rsidRPr="00000000">
              <w:rPr>
                <w:rtl w:val="0"/>
              </w:rPr>
              <w:t xml:space="preserve">- leer structuur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[Vragen]</w:t>
            </w:r>
          </w:p>
          <w:p w:rsidR="00000000" w:rsidDel="00000000" w:rsidP="00000000" w:rsidRDefault="00000000" w:rsidRPr="00000000" w14:paraId="000000C4">
            <w:pPr>
              <w:rPr/>
            </w:pPr>
            <w:r w:rsidDel="00000000" w:rsidR="00000000" w:rsidRPr="00000000">
              <w:rPr>
                <w:rtl w:val="0"/>
              </w:rPr>
              <w:t xml:space="preserve">- Wat weten jullie van de vorige twee lessen?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Wat weten jullie al van de stof die aan bod komt?</w:t>
            </w:r>
          </w:p>
        </w:tc>
        <w:tc>
          <w:tcPr>
            <w:gridSpan w:val="2"/>
          </w:tcPr>
          <w:p w:rsidR="00000000" w:rsidDel="00000000" w:rsidP="00000000" w:rsidRDefault="00000000" w:rsidRPr="00000000" w14:paraId="000000C7">
            <w:pPr>
              <w:rPr/>
            </w:pPr>
            <w:r w:rsidDel="00000000" w:rsidR="00000000" w:rsidRPr="00000000">
              <w:rPr>
                <w:rtl w:val="0"/>
              </w:rPr>
              <w:t xml:space="preserve">[Presentator]</w:t>
            </w:r>
          </w:p>
          <w:p w:rsidR="00000000" w:rsidDel="00000000" w:rsidP="00000000" w:rsidRDefault="00000000" w:rsidRPr="00000000" w14:paraId="000000C8">
            <w:pPr>
              <w:rPr/>
            </w:pPr>
            <w:r w:rsidDel="00000000" w:rsidR="00000000" w:rsidRPr="00000000">
              <w:rPr>
                <w:rtl w:val="0"/>
              </w:rPr>
              <w:t xml:space="preserve">De docent presenteert de lesstof</w:t>
            </w:r>
          </w:p>
        </w:tc>
        <w:tc>
          <w:tcPr/>
          <w:p w:rsidR="00000000" w:rsidDel="00000000" w:rsidP="00000000" w:rsidRDefault="00000000" w:rsidRPr="00000000" w14:paraId="000000CA">
            <w:pPr>
              <w:rPr/>
            </w:pPr>
            <w:r w:rsidDel="00000000" w:rsidR="00000000" w:rsidRPr="00000000">
              <w:rPr>
                <w:rtl w:val="0"/>
              </w:rPr>
              <w:t xml:space="preserve">De studenten doen actief mee aan het uitvragen en luisteren naar de uitleg van de verloop van de les.</w:t>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10m</w:t>
            </w:r>
          </w:p>
        </w:tc>
        <w:tc>
          <w:tcPr/>
          <w:p w:rsidR="00000000" w:rsidDel="00000000" w:rsidP="00000000" w:rsidRDefault="00000000" w:rsidRPr="00000000" w14:paraId="000000CD">
            <w:pPr>
              <w:rPr>
                <w:i w:val="1"/>
                <w:sz w:val="16"/>
                <w:szCs w:val="16"/>
              </w:rPr>
            </w:pPr>
            <w:r w:rsidDel="00000000" w:rsidR="00000000" w:rsidRPr="00000000">
              <w:rPr>
                <w:b w:val="1"/>
                <w:i w:val="1"/>
                <w:sz w:val="16"/>
                <w:szCs w:val="16"/>
                <w:rtl w:val="0"/>
              </w:rPr>
              <w:t xml:space="preserve">2.1</w:t>
            </w:r>
            <w:r w:rsidDel="00000000" w:rsidR="00000000" w:rsidRPr="00000000">
              <w:rPr>
                <w:i w:val="1"/>
                <w:sz w:val="16"/>
                <w:szCs w:val="16"/>
                <w:rtl w:val="0"/>
              </w:rPr>
              <w:t xml:space="preserve"> Leerlingen voorzien van informatie en voordoen van de belangrijkste elementen van het leren:(theorie)</w:t>
            </w:r>
          </w:p>
        </w:tc>
        <w:tc>
          <w:tcPr/>
          <w:p w:rsidR="00000000" w:rsidDel="00000000" w:rsidP="00000000" w:rsidRDefault="00000000" w:rsidRPr="00000000" w14:paraId="000000CE">
            <w:pPr>
              <w:rPr/>
            </w:pPr>
            <w:r w:rsidDel="00000000" w:rsidR="00000000" w:rsidRPr="00000000">
              <w:rPr>
                <w:rtl w:val="0"/>
              </w:rPr>
              <w:t xml:space="preserve">[Wat wordt er beschreven]</w:t>
            </w:r>
          </w:p>
          <w:p w:rsidR="00000000" w:rsidDel="00000000" w:rsidP="00000000" w:rsidRDefault="00000000" w:rsidRPr="00000000" w14:paraId="000000CF">
            <w:pPr>
              <w:rPr/>
            </w:pPr>
            <w:r w:rsidDel="00000000" w:rsidR="00000000" w:rsidRPr="00000000">
              <w:rPr>
                <w:rtl w:val="0"/>
              </w:rPr>
              <w:t xml:space="preserve">Doel en nut van functies beschrijven en dit koppelen aan de programmeerprincipes Dry en separation of concerns.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ff9900"/>
              </w:rPr>
            </w:pPr>
            <w:r w:rsidDel="00000000" w:rsidR="00000000" w:rsidRPr="00000000">
              <w:rPr>
                <w:color w:val="ff9900"/>
                <w:rtl w:val="0"/>
              </w:rPr>
              <w:t xml:space="preserve">[Instructie inhoud]</w:t>
            </w:r>
          </w:p>
          <w:p w:rsidR="00000000" w:rsidDel="00000000" w:rsidP="00000000" w:rsidRDefault="00000000" w:rsidRPr="00000000" w14:paraId="000000D3">
            <w:pPr>
              <w:rPr>
                <w:color w:val="ff9900"/>
              </w:rPr>
            </w:pPr>
            <w:r w:rsidDel="00000000" w:rsidR="00000000" w:rsidRPr="00000000">
              <w:rPr>
                <w:color w:val="ff9900"/>
                <w:rtl w:val="0"/>
              </w:rPr>
              <w:t xml:space="preserve">*De functies kunnen verschillende waarden terug geven afhankelijk van wat je ze voor variabelen geeft.</w:t>
              <w:br w:type="textWrapping"/>
              <w:br w:type="textWrapping"/>
              <w:t xml:space="preserve">*Functies helpen je om herhalingen in je code te voorkomen door code herbruikbaar te maken(DRY).</w:t>
            </w:r>
          </w:p>
          <w:p w:rsidR="00000000" w:rsidDel="00000000" w:rsidP="00000000" w:rsidRDefault="00000000" w:rsidRPr="00000000" w14:paraId="000000D4">
            <w:pPr>
              <w:rPr>
                <w:color w:val="ff9900"/>
              </w:rPr>
            </w:pPr>
            <w:r w:rsidDel="00000000" w:rsidR="00000000" w:rsidRPr="00000000">
              <w:rPr>
                <w:rtl w:val="0"/>
              </w:rPr>
            </w:r>
          </w:p>
          <w:p w:rsidR="00000000" w:rsidDel="00000000" w:rsidP="00000000" w:rsidRDefault="00000000" w:rsidRPr="00000000" w14:paraId="000000D5">
            <w:pPr>
              <w:rPr>
                <w:color w:val="ff9900"/>
              </w:rPr>
            </w:pPr>
            <w:r w:rsidDel="00000000" w:rsidR="00000000" w:rsidRPr="00000000">
              <w:rPr>
                <w:color w:val="ff9900"/>
                <w:rtl w:val="0"/>
              </w:rPr>
              <w:t xml:space="preserve">*Functies geven je de mogelijkheid om gerelateerde regels code bij elkaar onder een noemer te groeperen(SOC).</w:t>
            </w:r>
          </w:p>
        </w:tc>
        <w:tc>
          <w:tcPr/>
          <w:p w:rsidR="00000000" w:rsidDel="00000000" w:rsidP="00000000" w:rsidRDefault="00000000" w:rsidRPr="00000000" w14:paraId="000000D6">
            <w:pPr>
              <w:rPr/>
            </w:pPr>
            <w:r w:rsidDel="00000000" w:rsidR="00000000" w:rsidRPr="00000000">
              <w:rPr>
                <w:rtl w:val="0"/>
              </w:rPr>
              <w:t xml:space="preserve">Powerpoint met theorie</w:t>
            </w:r>
          </w:p>
        </w:tc>
        <w:tc>
          <w:tcPr>
            <w:gridSpan w:val="2"/>
          </w:tcPr>
          <w:p w:rsidR="00000000" w:rsidDel="00000000" w:rsidP="00000000" w:rsidRDefault="00000000" w:rsidRPr="00000000" w14:paraId="000000D7">
            <w:pPr>
              <w:rPr/>
            </w:pPr>
            <w:r w:rsidDel="00000000" w:rsidR="00000000" w:rsidRPr="00000000">
              <w:rPr>
                <w:rtl w:val="0"/>
              </w:rPr>
              <w:t xml:space="preserve">[presentator]</w:t>
            </w:r>
          </w:p>
          <w:p w:rsidR="00000000" w:rsidDel="00000000" w:rsidP="00000000" w:rsidRDefault="00000000" w:rsidRPr="00000000" w14:paraId="000000D8">
            <w:pPr>
              <w:rPr/>
            </w:pPr>
            <w:r w:rsidDel="00000000" w:rsidR="00000000" w:rsidRPr="00000000">
              <w:rPr>
                <w:rtl w:val="0"/>
              </w:rPr>
              <w:t xml:space="preserve">De docent presenteert de lesstof met instructie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[didacticus]</w:t>
            </w:r>
          </w:p>
          <w:p w:rsidR="00000000" w:rsidDel="00000000" w:rsidP="00000000" w:rsidRDefault="00000000" w:rsidRPr="00000000" w14:paraId="000000DB">
            <w:pPr>
              <w:rPr/>
            </w:pPr>
            <w:r w:rsidDel="00000000" w:rsidR="00000000" w:rsidRPr="00000000">
              <w:rPr>
                <w:rtl w:val="0"/>
              </w:rPr>
              <w:t xml:space="preserve">De docent geeft instructie over de lesstof</w:t>
            </w:r>
          </w:p>
          <w:p w:rsidR="00000000" w:rsidDel="00000000" w:rsidP="00000000" w:rsidRDefault="00000000" w:rsidRPr="00000000" w14:paraId="000000DC">
            <w:pPr>
              <w:rPr/>
            </w:pPr>
            <w:r w:rsidDel="00000000" w:rsidR="00000000" w:rsidRPr="00000000">
              <w:rPr>
                <w:rtl w:val="0"/>
              </w:rPr>
              <w:t xml:space="preserve">en legt de stof verbaal en visueel uit en laat de studenten dit gebruiken.</w:t>
            </w:r>
          </w:p>
        </w:tc>
        <w:tc>
          <w:tcPr/>
          <w:p w:rsidR="00000000" w:rsidDel="00000000" w:rsidP="00000000" w:rsidRDefault="00000000" w:rsidRPr="00000000" w14:paraId="000000DE">
            <w:pPr>
              <w:rPr/>
            </w:pPr>
            <w:r w:rsidDel="00000000" w:rsidR="00000000" w:rsidRPr="00000000">
              <w:rPr>
                <w:rtl w:val="0"/>
              </w:rPr>
              <w:t xml:space="preserve">De leerlingen luisteren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En testen live de code voorbeelden in JS.</w:t>
            </w:r>
          </w:p>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i w:val="1"/>
                <w:sz w:val="16"/>
                <w:szCs w:val="16"/>
              </w:rPr>
            </w:pPr>
            <w:r w:rsidDel="00000000" w:rsidR="00000000" w:rsidRPr="00000000">
              <w:rPr>
                <w:b w:val="1"/>
                <w:i w:val="1"/>
                <w:sz w:val="16"/>
                <w:szCs w:val="16"/>
                <w:rtl w:val="0"/>
              </w:rPr>
              <w:t xml:space="preserve">2.2 </w:t>
            </w:r>
            <w:r w:rsidDel="00000000" w:rsidR="00000000" w:rsidRPr="00000000">
              <w:rPr>
                <w:i w:val="1"/>
                <w:sz w:val="16"/>
                <w:szCs w:val="16"/>
                <w:rtl w:val="0"/>
              </w:rPr>
              <w:t xml:space="preserve">Leerlingen voorzien van informatie en voordoen van de belangrijkste elementen van het leren(praktijk)</w:t>
            </w:r>
          </w:p>
        </w:tc>
        <w:tc>
          <w:tcPr/>
          <w:p w:rsidR="00000000" w:rsidDel="00000000" w:rsidP="00000000" w:rsidRDefault="00000000" w:rsidRPr="00000000" w14:paraId="000000E5">
            <w:pPr>
              <w:rPr/>
            </w:pPr>
            <w:r w:rsidDel="00000000" w:rsidR="00000000" w:rsidRPr="00000000">
              <w:rPr>
                <w:rtl w:val="0"/>
              </w:rPr>
              <w:t xml:space="preserve">Via w3schools worden de functies opgezocht en uitgeprobeerd.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color w:val="980000"/>
              </w:rPr>
            </w:pPr>
            <w:r w:rsidDel="00000000" w:rsidR="00000000" w:rsidRPr="00000000">
              <w:rPr>
                <w:color w:val="980000"/>
                <w:rtl w:val="0"/>
              </w:rPr>
              <w:t xml:space="preserve">[Waarom wordt hiervoor gekozen]</w:t>
            </w:r>
          </w:p>
          <w:p w:rsidR="00000000" w:rsidDel="00000000" w:rsidP="00000000" w:rsidRDefault="00000000" w:rsidRPr="00000000" w14:paraId="000000E8">
            <w:pPr>
              <w:rPr>
                <w:color w:val="980000"/>
              </w:rPr>
            </w:pPr>
            <w:r w:rsidDel="00000000" w:rsidR="00000000" w:rsidRPr="00000000">
              <w:rPr>
                <w:color w:val="980000"/>
                <w:rtl w:val="0"/>
              </w:rPr>
              <w:t xml:space="preserve">Op deze manier kunnen leerlingen begrip over functies stapsgewijs opbouwen door steeds een klein experiment met een functie te doen.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color w:val="ff9900"/>
              </w:rPr>
            </w:pPr>
            <w:r w:rsidDel="00000000" w:rsidR="00000000" w:rsidRPr="00000000">
              <w:rPr>
                <w:color w:val="ff9900"/>
                <w:rtl w:val="0"/>
              </w:rPr>
              <w:t xml:space="preserve">[Inhoud]</w:t>
            </w:r>
          </w:p>
          <w:p w:rsidR="00000000" w:rsidDel="00000000" w:rsidP="00000000" w:rsidRDefault="00000000" w:rsidRPr="00000000" w14:paraId="000000EB">
            <w:pPr>
              <w:rPr>
                <w:color w:val="ff9900"/>
              </w:rPr>
            </w:pPr>
            <w:r w:rsidDel="00000000" w:rsidR="00000000" w:rsidRPr="00000000">
              <w:rPr>
                <w:color w:val="ff9900"/>
                <w:rtl w:val="0"/>
              </w:rPr>
              <w:t xml:space="preserve">*functies worden zonder argumenten uitgeprobeerd.</w:t>
            </w:r>
          </w:p>
          <w:p w:rsidR="00000000" w:rsidDel="00000000" w:rsidP="00000000" w:rsidRDefault="00000000" w:rsidRPr="00000000" w14:paraId="000000EC">
            <w:pPr>
              <w:rPr>
                <w:color w:val="ff9900"/>
              </w:rPr>
            </w:pPr>
            <w:r w:rsidDel="00000000" w:rsidR="00000000" w:rsidRPr="00000000">
              <w:rPr>
                <w:rtl w:val="0"/>
              </w:rPr>
            </w:r>
          </w:p>
          <w:p w:rsidR="00000000" w:rsidDel="00000000" w:rsidP="00000000" w:rsidRDefault="00000000" w:rsidRPr="00000000" w14:paraId="000000ED">
            <w:pPr>
              <w:rPr>
                <w:color w:val="ff9900"/>
              </w:rPr>
            </w:pPr>
            <w:r w:rsidDel="00000000" w:rsidR="00000000" w:rsidRPr="00000000">
              <w:rPr>
                <w:color w:val="ff9900"/>
                <w:rtl w:val="0"/>
              </w:rPr>
              <w:t xml:space="preserve">*function breakpoint() {</w:t>
            </w:r>
          </w:p>
          <w:p w:rsidR="00000000" w:rsidDel="00000000" w:rsidP="00000000" w:rsidRDefault="00000000" w:rsidRPr="00000000" w14:paraId="000000EE">
            <w:pPr>
              <w:rPr>
                <w:color w:val="ff9900"/>
              </w:rPr>
            </w:pPr>
            <w:r w:rsidDel="00000000" w:rsidR="00000000" w:rsidRPr="00000000">
              <w:rPr>
                <w:color w:val="ff9900"/>
                <w:rtl w:val="0"/>
              </w:rPr>
              <w:t xml:space="preserve">  alert(“code stops here”)</w:t>
            </w:r>
          </w:p>
          <w:p w:rsidR="00000000" w:rsidDel="00000000" w:rsidP="00000000" w:rsidRDefault="00000000" w:rsidRPr="00000000" w14:paraId="000000EF">
            <w:pPr>
              <w:rPr>
                <w:color w:val="ff9900"/>
              </w:rPr>
            </w:pPr>
            <w:r w:rsidDel="00000000" w:rsidR="00000000" w:rsidRPr="00000000">
              <w:rPr>
                <w:color w:val="ff9900"/>
                <w:rtl w:val="0"/>
              </w:rPr>
              <w:t xml:space="preserve">}</w:t>
            </w:r>
          </w:p>
          <w:p w:rsidR="00000000" w:rsidDel="00000000" w:rsidP="00000000" w:rsidRDefault="00000000" w:rsidRPr="00000000" w14:paraId="000000F0">
            <w:pPr>
              <w:rPr>
                <w:color w:val="ff9900"/>
              </w:rPr>
            </w:pPr>
            <w:r w:rsidDel="00000000" w:rsidR="00000000" w:rsidRPr="00000000">
              <w:rPr>
                <w:rtl w:val="0"/>
              </w:rPr>
            </w:r>
          </w:p>
          <w:p w:rsidR="00000000" w:rsidDel="00000000" w:rsidP="00000000" w:rsidRDefault="00000000" w:rsidRPr="00000000" w14:paraId="000000F1">
            <w:pPr>
              <w:rPr>
                <w:color w:val="ff9900"/>
              </w:rPr>
            </w:pPr>
            <w:r w:rsidDel="00000000" w:rsidR="00000000" w:rsidRPr="00000000">
              <w:rPr>
                <w:color w:val="ff9900"/>
                <w:rtl w:val="0"/>
              </w:rPr>
              <w:t xml:space="preserve">*functies worden met argumenten uitgeprobeerd.</w:t>
            </w:r>
          </w:p>
          <w:p w:rsidR="00000000" w:rsidDel="00000000" w:rsidP="00000000" w:rsidRDefault="00000000" w:rsidRPr="00000000" w14:paraId="000000F2">
            <w:pPr>
              <w:rPr>
                <w:color w:val="ff9900"/>
              </w:rPr>
            </w:pPr>
            <w:r w:rsidDel="00000000" w:rsidR="00000000" w:rsidRPr="00000000">
              <w:rPr>
                <w:rtl w:val="0"/>
              </w:rPr>
            </w:r>
          </w:p>
          <w:p w:rsidR="00000000" w:rsidDel="00000000" w:rsidP="00000000" w:rsidRDefault="00000000" w:rsidRPr="00000000" w14:paraId="000000F3">
            <w:pPr>
              <w:rPr>
                <w:color w:val="ff9900"/>
              </w:rPr>
            </w:pPr>
            <w:r w:rsidDel="00000000" w:rsidR="00000000" w:rsidRPr="00000000">
              <w:rPr>
                <w:color w:val="ff9900"/>
                <w:rtl w:val="0"/>
              </w:rPr>
              <w:t xml:space="preserve">*function warn(warning) {</w:t>
              <w:br w:type="textWrapping"/>
              <w:t xml:space="preserve">  console.warn(warning);</w:t>
              <w:br w:type="textWrapping"/>
              <w:t xml:space="preserve">}</w:t>
            </w:r>
          </w:p>
          <w:p w:rsidR="00000000" w:rsidDel="00000000" w:rsidP="00000000" w:rsidRDefault="00000000" w:rsidRPr="00000000" w14:paraId="000000F4">
            <w:pPr>
              <w:rPr>
                <w:color w:val="ff9900"/>
              </w:rPr>
            </w:pPr>
            <w:r w:rsidDel="00000000" w:rsidR="00000000" w:rsidRPr="00000000">
              <w:rPr>
                <w:rtl w:val="0"/>
              </w:rPr>
            </w:r>
          </w:p>
          <w:p w:rsidR="00000000" w:rsidDel="00000000" w:rsidP="00000000" w:rsidRDefault="00000000" w:rsidRPr="00000000" w14:paraId="000000F5">
            <w:pPr>
              <w:rPr>
                <w:color w:val="ff9900"/>
              </w:rPr>
            </w:pPr>
            <w:r w:rsidDel="00000000" w:rsidR="00000000" w:rsidRPr="00000000">
              <w:rPr>
                <w:color w:val="ff9900"/>
                <w:rtl w:val="0"/>
              </w:rPr>
              <w:t xml:space="preserve">*Pure functies worden uitgeprobeerd met een return.</w:t>
            </w:r>
          </w:p>
          <w:p w:rsidR="00000000" w:rsidDel="00000000" w:rsidP="00000000" w:rsidRDefault="00000000" w:rsidRPr="00000000" w14:paraId="000000F6">
            <w:pPr>
              <w:rPr>
                <w:color w:val="ff9900"/>
              </w:rPr>
            </w:pPr>
            <w:r w:rsidDel="00000000" w:rsidR="00000000" w:rsidRPr="00000000">
              <w:rPr>
                <w:rtl w:val="0"/>
              </w:rPr>
            </w:r>
          </w:p>
          <w:p w:rsidR="00000000" w:rsidDel="00000000" w:rsidP="00000000" w:rsidRDefault="00000000" w:rsidRPr="00000000" w14:paraId="000000F7">
            <w:pPr>
              <w:rPr>
                <w:color w:val="ff9900"/>
              </w:rPr>
            </w:pPr>
            <w:r w:rsidDel="00000000" w:rsidR="00000000" w:rsidRPr="00000000">
              <w:rPr>
                <w:color w:val="ff9900"/>
                <w:rtl w:val="0"/>
              </w:rPr>
              <w:t xml:space="preserve">A in range</w:t>
            </w:r>
          </w:p>
          <w:p w:rsidR="00000000" w:rsidDel="00000000" w:rsidP="00000000" w:rsidRDefault="00000000" w:rsidRPr="00000000" w14:paraId="000000F8">
            <w:pPr>
              <w:rPr>
                <w:color w:val="ff9900"/>
              </w:rPr>
            </w:pPr>
            <w:r w:rsidDel="00000000" w:rsidR="00000000" w:rsidRPr="00000000">
              <w:rPr>
                <w:rtl w:val="0"/>
              </w:rPr>
            </w:r>
          </w:p>
          <w:p w:rsidR="00000000" w:rsidDel="00000000" w:rsidP="00000000" w:rsidRDefault="00000000" w:rsidRPr="00000000" w14:paraId="000000F9">
            <w:pPr>
              <w:rPr>
                <w:color w:val="ff9900"/>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t xml:space="preserve">W3schools als informatie bron</w:t>
            </w:r>
          </w:p>
        </w:tc>
        <w:tc>
          <w:tcPr>
            <w:gridSpan w:val="2"/>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r>
      <w:tr>
        <w:trPr>
          <w:cantSplit w:val="0"/>
          <w:tblHeader w:val="0"/>
        </w:trPr>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i w:val="1"/>
                <w:sz w:val="16"/>
                <w:szCs w:val="16"/>
              </w:rPr>
            </w:pPr>
            <w:r w:rsidDel="00000000" w:rsidR="00000000" w:rsidRPr="00000000">
              <w:rPr>
                <w:b w:val="1"/>
                <w:i w:val="1"/>
                <w:sz w:val="16"/>
                <w:szCs w:val="16"/>
                <w:rtl w:val="0"/>
              </w:rPr>
              <w:t xml:space="preserve">3.</w:t>
            </w:r>
            <w:r w:rsidDel="00000000" w:rsidR="00000000" w:rsidRPr="00000000">
              <w:rPr>
                <w:i w:val="1"/>
                <w:sz w:val="16"/>
                <w:szCs w:val="16"/>
                <w:rtl w:val="0"/>
              </w:rPr>
              <w:t xml:space="preserve"> Nagaan of de belangrijkste begrippen en terugkoppeling/feedback vaardigheden zijn overgekomen</w:t>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color w:val="ff0000"/>
              </w:rPr>
            </w:pPr>
            <w:r w:rsidDel="00000000" w:rsidR="00000000" w:rsidRPr="00000000">
              <w:rPr>
                <w:rtl w:val="0"/>
              </w:rPr>
            </w:r>
          </w:p>
        </w:tc>
        <w:tc>
          <w:tcPr>
            <w:gridSpan w:val="2"/>
          </w:tcPr>
          <w:p w:rsidR="00000000" w:rsidDel="00000000" w:rsidP="00000000" w:rsidRDefault="00000000" w:rsidRPr="00000000" w14:paraId="00000103">
            <w:pPr>
              <w:rPr>
                <w:color w:val="ff0000"/>
              </w:rPr>
            </w:pPr>
            <w:r w:rsidDel="00000000" w:rsidR="00000000" w:rsidRPr="00000000">
              <w:rPr>
                <w:rtl w:val="0"/>
              </w:rPr>
            </w:r>
          </w:p>
        </w:tc>
        <w:tc>
          <w:tcPr/>
          <w:p w:rsidR="00000000" w:rsidDel="00000000" w:rsidP="00000000" w:rsidRDefault="00000000" w:rsidRPr="00000000" w14:paraId="00000105">
            <w:pPr>
              <w:rPr>
                <w:color w:val="ff0000"/>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5m</w:t>
            </w:r>
          </w:p>
        </w:tc>
        <w:tc>
          <w:tcPr/>
          <w:p w:rsidR="00000000" w:rsidDel="00000000" w:rsidP="00000000" w:rsidRDefault="00000000" w:rsidRPr="00000000" w14:paraId="00000108">
            <w:pPr>
              <w:rPr>
                <w:i w:val="1"/>
                <w:sz w:val="16"/>
                <w:szCs w:val="16"/>
              </w:rPr>
            </w:pPr>
            <w:r w:rsidDel="00000000" w:rsidR="00000000" w:rsidRPr="00000000">
              <w:rPr>
                <w:b w:val="1"/>
                <w:i w:val="1"/>
                <w:sz w:val="16"/>
                <w:szCs w:val="16"/>
                <w:rtl w:val="0"/>
              </w:rPr>
              <w:t xml:space="preserve">4.</w:t>
            </w:r>
            <w:r w:rsidDel="00000000" w:rsidR="00000000" w:rsidRPr="00000000">
              <w:rPr>
                <w:i w:val="1"/>
                <w:sz w:val="16"/>
                <w:szCs w:val="16"/>
                <w:rtl w:val="0"/>
              </w:rPr>
              <w:t xml:space="preserve"> Instructie geven op zelfwerkzaamheid van leerlingen:</w:t>
            </w:r>
          </w:p>
          <w:p w:rsidR="00000000" w:rsidDel="00000000" w:rsidP="00000000" w:rsidRDefault="00000000" w:rsidRPr="00000000" w14:paraId="00000109">
            <w:pPr>
              <w:rPr>
                <w:i w:val="1"/>
                <w:sz w:val="16"/>
                <w:szCs w:val="16"/>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t xml:space="preserve">5m Oefening uitleggen</w:t>
            </w:r>
          </w:p>
        </w:tc>
        <w:tc>
          <w:tcPr/>
          <w:p w:rsidR="00000000" w:rsidDel="00000000" w:rsidP="00000000" w:rsidRDefault="00000000" w:rsidRPr="00000000" w14:paraId="0000010B">
            <w:pPr>
              <w:rPr/>
            </w:pPr>
            <w:r w:rsidDel="00000000" w:rsidR="00000000" w:rsidRPr="00000000">
              <w:rPr>
                <w:rtl w:val="0"/>
              </w:rPr>
              <w:t xml:space="preserve">Powerpoint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Met de instructie van wat ze moeten doen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Voorbeeld van wat zij moeten doen.</w:t>
            </w:r>
          </w:p>
        </w:tc>
        <w:tc>
          <w:tcPr>
            <w:gridSpan w:val="2"/>
          </w:tcPr>
          <w:p w:rsidR="00000000" w:rsidDel="00000000" w:rsidP="00000000" w:rsidRDefault="00000000" w:rsidRPr="00000000" w14:paraId="00000110">
            <w:pPr>
              <w:rPr/>
            </w:pPr>
            <w:r w:rsidDel="00000000" w:rsidR="00000000" w:rsidRPr="00000000">
              <w:rPr>
                <w:rtl w:val="0"/>
              </w:rPr>
              <w:t xml:space="preserve">[Presentator]</w:t>
            </w:r>
          </w:p>
          <w:p w:rsidR="00000000" w:rsidDel="00000000" w:rsidP="00000000" w:rsidRDefault="00000000" w:rsidRPr="00000000" w14:paraId="00000111">
            <w:pPr>
              <w:rPr/>
            </w:pPr>
            <w:r w:rsidDel="00000000" w:rsidR="00000000" w:rsidRPr="00000000">
              <w:rPr>
                <w:rtl w:val="0"/>
              </w:rPr>
              <w:t xml:space="preserve">Docent instrueert de leerlingen</w:t>
            </w:r>
          </w:p>
        </w:tc>
        <w:tc>
          <w:tcPr/>
          <w:p w:rsidR="00000000" w:rsidDel="00000000" w:rsidP="00000000" w:rsidRDefault="00000000" w:rsidRPr="00000000" w14:paraId="00000113">
            <w:pPr>
              <w:rPr/>
            </w:pPr>
            <w:r w:rsidDel="00000000" w:rsidR="00000000" w:rsidRPr="00000000">
              <w:rPr>
                <w:rtl w:val="0"/>
              </w:rPr>
              <w:t xml:space="preserve">Leerlingen zijn brave stille schaapjes en luisteren naar de docent voor de instructie</w:t>
            </w:r>
          </w:p>
        </w:tc>
        <w:tc>
          <w:tcPr/>
          <w:p w:rsidR="00000000" w:rsidDel="00000000" w:rsidP="00000000" w:rsidRDefault="00000000" w:rsidRPr="00000000" w14:paraId="00000114">
            <w:pPr>
              <w:rPr/>
            </w:pPr>
            <w:r w:rsidDel="00000000" w:rsidR="00000000" w:rsidRPr="00000000">
              <w:rPr>
                <w:rtl w:val="0"/>
              </w:rPr>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15m</w:t>
            </w:r>
          </w:p>
        </w:tc>
        <w:tc>
          <w:tcPr/>
          <w:p w:rsidR="00000000" w:rsidDel="00000000" w:rsidP="00000000" w:rsidRDefault="00000000" w:rsidRPr="00000000" w14:paraId="00000116">
            <w:pPr>
              <w:rPr>
                <w:i w:val="1"/>
                <w:sz w:val="16"/>
                <w:szCs w:val="16"/>
              </w:rPr>
            </w:pPr>
            <w:r w:rsidDel="00000000" w:rsidR="00000000" w:rsidRPr="00000000">
              <w:rPr>
                <w:b w:val="1"/>
                <w:i w:val="1"/>
                <w:sz w:val="16"/>
                <w:szCs w:val="16"/>
                <w:rtl w:val="0"/>
              </w:rPr>
              <w:t xml:space="preserve">5.</w:t>
            </w:r>
            <w:r w:rsidDel="00000000" w:rsidR="00000000" w:rsidRPr="00000000">
              <w:rPr>
                <w:i w:val="1"/>
                <w:sz w:val="16"/>
                <w:szCs w:val="16"/>
                <w:rtl w:val="0"/>
              </w:rPr>
              <w:t xml:space="preserve"> Leerlingen voorzien van begeleide of zelfstandige oefeningen en het begeleiden van de leerlingen daarbij.</w:t>
            </w:r>
          </w:p>
          <w:p w:rsidR="00000000" w:rsidDel="00000000" w:rsidP="00000000" w:rsidRDefault="00000000" w:rsidRPr="00000000" w14:paraId="00000117">
            <w:pPr>
              <w:rPr>
                <w:i w:val="1"/>
                <w:sz w:val="16"/>
                <w:szCs w:val="16"/>
              </w:rPr>
            </w:pPr>
            <w:r w:rsidDel="00000000" w:rsidR="00000000" w:rsidRPr="00000000">
              <w:rPr>
                <w:rtl w:val="0"/>
              </w:rPr>
            </w:r>
          </w:p>
          <w:p w:rsidR="00000000" w:rsidDel="00000000" w:rsidP="00000000" w:rsidRDefault="00000000" w:rsidRPr="00000000" w14:paraId="00000118">
            <w:pPr>
              <w:rPr>
                <w:i w:val="1"/>
                <w:sz w:val="16"/>
                <w:szCs w:val="16"/>
              </w:rPr>
            </w:pPr>
            <w:r w:rsidDel="00000000" w:rsidR="00000000" w:rsidRPr="00000000">
              <w:rPr>
                <w:rtl w:val="0"/>
              </w:rPr>
            </w:r>
          </w:p>
          <w:p w:rsidR="00000000" w:rsidDel="00000000" w:rsidP="00000000" w:rsidRDefault="00000000" w:rsidRPr="00000000" w14:paraId="00000119">
            <w:pPr>
              <w:rPr>
                <w:i w:val="1"/>
                <w:sz w:val="16"/>
                <w:szCs w:val="16"/>
              </w:rPr>
            </w:pPr>
            <w:r w:rsidDel="00000000" w:rsidR="00000000" w:rsidRPr="00000000">
              <w:rPr>
                <w:rtl w:val="0"/>
              </w:rPr>
            </w:r>
          </w:p>
          <w:p w:rsidR="00000000" w:rsidDel="00000000" w:rsidP="00000000" w:rsidRDefault="00000000" w:rsidRPr="00000000" w14:paraId="0000011A">
            <w:pPr>
              <w:rPr>
                <w:i w:val="1"/>
                <w:sz w:val="16"/>
                <w:szCs w:val="16"/>
              </w:rPr>
            </w:pPr>
            <w:r w:rsidDel="00000000" w:rsidR="00000000" w:rsidRPr="00000000">
              <w:rPr>
                <w:rtl w:val="0"/>
              </w:rPr>
            </w:r>
          </w:p>
          <w:p w:rsidR="00000000" w:rsidDel="00000000" w:rsidP="00000000" w:rsidRDefault="00000000" w:rsidRPr="00000000" w14:paraId="0000011B">
            <w:pPr>
              <w:rPr>
                <w:i w:val="1"/>
                <w:sz w:val="16"/>
                <w:szCs w:val="16"/>
              </w:rPr>
            </w:pPr>
            <w:r w:rsidDel="00000000" w:rsidR="00000000" w:rsidRPr="00000000">
              <w:rPr>
                <w:rtl w:val="0"/>
              </w:rPr>
            </w:r>
          </w:p>
          <w:p w:rsidR="00000000" w:rsidDel="00000000" w:rsidP="00000000" w:rsidRDefault="00000000" w:rsidRPr="00000000" w14:paraId="0000011C">
            <w:pPr>
              <w:rPr>
                <w:i w:val="1"/>
                <w:sz w:val="16"/>
                <w:szCs w:val="16"/>
              </w:rPr>
            </w:pPr>
            <w:r w:rsidDel="00000000" w:rsidR="00000000" w:rsidRPr="00000000">
              <w:rPr>
                <w:rtl w:val="0"/>
              </w:rPr>
            </w:r>
          </w:p>
          <w:p w:rsidR="00000000" w:rsidDel="00000000" w:rsidP="00000000" w:rsidRDefault="00000000" w:rsidRPr="00000000" w14:paraId="0000011D">
            <w:pPr>
              <w:rPr>
                <w:i w:val="1"/>
                <w:sz w:val="16"/>
                <w:szCs w:val="16"/>
              </w:rPr>
            </w:pPr>
            <w:r w:rsidDel="00000000" w:rsidR="00000000" w:rsidRPr="00000000">
              <w:rPr>
                <w:rtl w:val="0"/>
              </w:rPr>
            </w:r>
          </w:p>
          <w:p w:rsidR="00000000" w:rsidDel="00000000" w:rsidP="00000000" w:rsidRDefault="00000000" w:rsidRPr="00000000" w14:paraId="0000011E">
            <w:pPr>
              <w:rPr>
                <w:i w:val="1"/>
                <w:sz w:val="16"/>
                <w:szCs w:val="16"/>
              </w:rPr>
            </w:pPr>
            <w:r w:rsidDel="00000000" w:rsidR="00000000" w:rsidRPr="00000000">
              <w:rPr>
                <w:rtl w:val="0"/>
              </w:rPr>
            </w:r>
          </w:p>
          <w:p w:rsidR="00000000" w:rsidDel="00000000" w:rsidP="00000000" w:rsidRDefault="00000000" w:rsidRPr="00000000" w14:paraId="0000011F">
            <w:pPr>
              <w:rPr>
                <w:i w:val="1"/>
                <w:sz w:val="16"/>
                <w:szCs w:val="16"/>
              </w:rPr>
            </w:pPr>
            <w:r w:rsidDel="00000000" w:rsidR="00000000" w:rsidRPr="00000000">
              <w:rPr>
                <w:rtl w:val="0"/>
              </w:rPr>
            </w:r>
          </w:p>
          <w:p w:rsidR="00000000" w:rsidDel="00000000" w:rsidP="00000000" w:rsidRDefault="00000000" w:rsidRPr="00000000" w14:paraId="00000120">
            <w:pPr>
              <w:rPr>
                <w:i w:val="1"/>
                <w:sz w:val="16"/>
                <w:szCs w:val="16"/>
              </w:rPr>
            </w:pPr>
            <w:r w:rsidDel="00000000" w:rsidR="00000000" w:rsidRPr="00000000">
              <w:rPr>
                <w:rtl w:val="0"/>
              </w:rPr>
            </w:r>
          </w:p>
          <w:p w:rsidR="00000000" w:rsidDel="00000000" w:rsidP="00000000" w:rsidRDefault="00000000" w:rsidRPr="00000000" w14:paraId="00000121">
            <w:pPr>
              <w:rPr>
                <w:i w:val="1"/>
                <w:sz w:val="16"/>
                <w:szCs w:val="16"/>
              </w:rPr>
            </w:pPr>
            <w:r w:rsidDel="00000000" w:rsidR="00000000" w:rsidRPr="00000000">
              <w:rPr>
                <w:rtl w:val="0"/>
              </w:rPr>
            </w:r>
          </w:p>
          <w:p w:rsidR="00000000" w:rsidDel="00000000" w:rsidP="00000000" w:rsidRDefault="00000000" w:rsidRPr="00000000" w14:paraId="00000122">
            <w:pPr>
              <w:rPr>
                <w:i w:val="1"/>
                <w:sz w:val="16"/>
                <w:szCs w:val="16"/>
              </w:rPr>
            </w:pPr>
            <w:r w:rsidDel="00000000" w:rsidR="00000000" w:rsidRPr="00000000">
              <w:rPr>
                <w:rtl w:val="0"/>
              </w:rPr>
            </w:r>
          </w:p>
          <w:p w:rsidR="00000000" w:rsidDel="00000000" w:rsidP="00000000" w:rsidRDefault="00000000" w:rsidRPr="00000000" w14:paraId="00000123">
            <w:pPr>
              <w:rPr>
                <w:i w:val="1"/>
                <w:sz w:val="16"/>
                <w:szCs w:val="16"/>
              </w:rPr>
            </w:pPr>
            <w:r w:rsidDel="00000000" w:rsidR="00000000" w:rsidRPr="00000000">
              <w:rPr>
                <w:rtl w:val="0"/>
              </w:rPr>
            </w:r>
          </w:p>
          <w:p w:rsidR="00000000" w:rsidDel="00000000" w:rsidP="00000000" w:rsidRDefault="00000000" w:rsidRPr="00000000" w14:paraId="00000124">
            <w:pPr>
              <w:rPr>
                <w:i w:val="1"/>
                <w:sz w:val="16"/>
                <w:szCs w:val="16"/>
              </w:rPr>
            </w:pPr>
            <w:r w:rsidDel="00000000" w:rsidR="00000000" w:rsidRPr="00000000">
              <w:rPr>
                <w:rtl w:val="0"/>
              </w:rPr>
            </w:r>
          </w:p>
          <w:p w:rsidR="00000000" w:rsidDel="00000000" w:rsidP="00000000" w:rsidRDefault="00000000" w:rsidRPr="00000000" w14:paraId="00000125">
            <w:pPr>
              <w:rPr>
                <w:i w:val="1"/>
                <w:sz w:val="16"/>
                <w:szCs w:val="16"/>
              </w:rPr>
            </w:pPr>
            <w:r w:rsidDel="00000000" w:rsidR="00000000" w:rsidRPr="00000000">
              <w:rPr>
                <w:rtl w:val="0"/>
              </w:rPr>
            </w:r>
          </w:p>
          <w:p w:rsidR="00000000" w:rsidDel="00000000" w:rsidP="00000000" w:rsidRDefault="00000000" w:rsidRPr="00000000" w14:paraId="00000126">
            <w:pPr>
              <w:rPr>
                <w:i w:val="1"/>
                <w:sz w:val="16"/>
                <w:szCs w:val="16"/>
              </w:rPr>
            </w:pPr>
            <w:r w:rsidDel="00000000" w:rsidR="00000000" w:rsidRPr="00000000">
              <w:rPr>
                <w:rtl w:val="0"/>
              </w:rPr>
            </w:r>
          </w:p>
          <w:p w:rsidR="00000000" w:rsidDel="00000000" w:rsidP="00000000" w:rsidRDefault="00000000" w:rsidRPr="00000000" w14:paraId="00000127">
            <w:pPr>
              <w:rPr>
                <w:i w:val="1"/>
                <w:sz w:val="16"/>
                <w:szCs w:val="16"/>
              </w:rPr>
            </w:pPr>
            <w:r w:rsidDel="00000000" w:rsidR="00000000" w:rsidRPr="00000000">
              <w:rPr>
                <w:rtl w:val="0"/>
              </w:rPr>
            </w:r>
          </w:p>
          <w:p w:rsidR="00000000" w:rsidDel="00000000" w:rsidP="00000000" w:rsidRDefault="00000000" w:rsidRPr="00000000" w14:paraId="00000128">
            <w:pPr>
              <w:rPr>
                <w:i w:val="1"/>
                <w:sz w:val="16"/>
                <w:szCs w:val="16"/>
              </w:rPr>
            </w:pPr>
            <w:r w:rsidDel="00000000" w:rsidR="00000000" w:rsidRPr="00000000">
              <w:rPr>
                <w:rtl w:val="0"/>
              </w:rPr>
            </w:r>
          </w:p>
          <w:p w:rsidR="00000000" w:rsidDel="00000000" w:rsidP="00000000" w:rsidRDefault="00000000" w:rsidRPr="00000000" w14:paraId="00000129">
            <w:pPr>
              <w:rPr>
                <w:i w:val="1"/>
                <w:sz w:val="16"/>
                <w:szCs w:val="16"/>
              </w:rPr>
            </w:pPr>
            <w:r w:rsidDel="00000000" w:rsidR="00000000" w:rsidRPr="00000000">
              <w:rPr>
                <w:rtl w:val="0"/>
              </w:rPr>
            </w:r>
          </w:p>
          <w:p w:rsidR="00000000" w:rsidDel="00000000" w:rsidP="00000000" w:rsidRDefault="00000000" w:rsidRPr="00000000" w14:paraId="0000012A">
            <w:pPr>
              <w:rPr>
                <w:i w:val="1"/>
                <w:sz w:val="16"/>
                <w:szCs w:val="16"/>
              </w:rPr>
            </w:pPr>
            <w:r w:rsidDel="00000000" w:rsidR="00000000" w:rsidRPr="00000000">
              <w:rPr>
                <w:rtl w:val="0"/>
              </w:rPr>
            </w:r>
          </w:p>
          <w:p w:rsidR="00000000" w:rsidDel="00000000" w:rsidP="00000000" w:rsidRDefault="00000000" w:rsidRPr="00000000" w14:paraId="0000012B">
            <w:pPr>
              <w:rPr>
                <w:i w:val="1"/>
                <w:sz w:val="16"/>
                <w:szCs w:val="16"/>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t xml:space="preserve">Er wordt voortgebouwt op de vorige opdracht.</w:t>
              <w:br w:type="textWrapping"/>
              <w:br w:type="textWrapping"/>
              <w:t xml:space="preserve">In de loop wordt echter met functies gewerkt in plaats van met</w:t>
            </w:r>
          </w:p>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gridSpan w:val="2"/>
          </w:tcPr>
          <w:p w:rsidR="00000000" w:rsidDel="00000000" w:rsidP="00000000" w:rsidRDefault="00000000" w:rsidRPr="00000000" w14:paraId="0000012F">
            <w:pPr>
              <w:rPr/>
            </w:pPr>
            <w:r w:rsidDel="00000000" w:rsidR="00000000" w:rsidRPr="00000000">
              <w:rPr>
                <w:rtl w:val="0"/>
              </w:rPr>
              <w:t xml:space="preserve">[coach, pedagoog]</w:t>
            </w:r>
          </w:p>
          <w:p w:rsidR="00000000" w:rsidDel="00000000" w:rsidP="00000000" w:rsidRDefault="00000000" w:rsidRPr="00000000" w14:paraId="00000130">
            <w:pPr>
              <w:rPr/>
            </w:pPr>
            <w:r w:rsidDel="00000000" w:rsidR="00000000" w:rsidRPr="00000000">
              <w:rPr>
                <w:rtl w:val="0"/>
              </w:rPr>
              <w:t xml:space="preserve">De docent loopt rond en coacht de leerling bij problemen en helpt zo bij de </w:t>
            </w:r>
          </w:p>
          <w:p w:rsidR="00000000" w:rsidDel="00000000" w:rsidP="00000000" w:rsidRDefault="00000000" w:rsidRPr="00000000" w14:paraId="00000131">
            <w:pPr>
              <w:rPr/>
            </w:pPr>
            <w:r w:rsidDel="00000000" w:rsidR="00000000" w:rsidRPr="00000000">
              <w:rPr>
                <w:rtl w:val="0"/>
              </w:rPr>
              <w:t xml:space="preserve">zelfstandigheidsontwikkeling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De docent loopt rond en coacht de leerlingen tijdens het leerproces.</w:t>
            </w:r>
          </w:p>
        </w:tc>
        <w:tc>
          <w:tcPr/>
          <w:p w:rsidR="00000000" w:rsidDel="00000000" w:rsidP="00000000" w:rsidRDefault="00000000" w:rsidRPr="00000000" w14:paraId="00000135">
            <w:pPr>
              <w:rPr/>
            </w:pPr>
            <w:r w:rsidDel="00000000" w:rsidR="00000000" w:rsidRPr="00000000">
              <w:rPr>
                <w:rtl w:val="0"/>
              </w:rPr>
              <w:t xml:space="preserve">Leerlingen doen de opdracht in principe zelfstandig met enige coaching van de docent.</w:t>
            </w:r>
          </w:p>
        </w:tc>
        <w:tc>
          <w:tcPr/>
          <w:p w:rsidR="00000000" w:rsidDel="00000000" w:rsidP="00000000" w:rsidRDefault="00000000" w:rsidRPr="00000000" w14:paraId="00000136">
            <w:pPr>
              <w:rPr/>
            </w:pPr>
            <w:r w:rsidDel="00000000" w:rsidR="00000000" w:rsidRPr="00000000">
              <w:rPr>
                <w:rtl w:val="0"/>
              </w:rPr>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10m</w:t>
            </w:r>
          </w:p>
        </w:tc>
        <w:tc>
          <w:tcPr/>
          <w:p w:rsidR="00000000" w:rsidDel="00000000" w:rsidP="00000000" w:rsidRDefault="00000000" w:rsidRPr="00000000" w14:paraId="00000138">
            <w:pPr>
              <w:rPr>
                <w:i w:val="1"/>
                <w:sz w:val="16"/>
                <w:szCs w:val="16"/>
              </w:rPr>
            </w:pPr>
            <w:r w:rsidDel="00000000" w:rsidR="00000000" w:rsidRPr="00000000">
              <w:rPr>
                <w:b w:val="1"/>
                <w:i w:val="1"/>
                <w:sz w:val="16"/>
                <w:szCs w:val="16"/>
                <w:rtl w:val="0"/>
              </w:rPr>
              <w:t xml:space="preserve">6.</w:t>
            </w:r>
            <w:r w:rsidDel="00000000" w:rsidR="00000000" w:rsidRPr="00000000">
              <w:rPr>
                <w:i w:val="1"/>
                <w:sz w:val="16"/>
                <w:szCs w:val="16"/>
                <w:rtl w:val="0"/>
              </w:rPr>
              <w:t xml:space="preserve"> Afsluiten/ evalueren van de les op kernbegrippen:</w:t>
            </w:r>
          </w:p>
          <w:p w:rsidR="00000000" w:rsidDel="00000000" w:rsidP="00000000" w:rsidRDefault="00000000" w:rsidRPr="00000000" w14:paraId="00000139">
            <w:pPr>
              <w:rPr>
                <w:i w:val="1"/>
                <w:sz w:val="16"/>
                <w:szCs w:val="16"/>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t xml:space="preserve">Terugblik op de leerdoelen.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aan de hand van vragen per scrum groep</w:t>
            </w:r>
          </w:p>
        </w:tc>
        <w:tc>
          <w:tcPr/>
          <w:p w:rsidR="00000000" w:rsidDel="00000000" w:rsidP="00000000" w:rsidRDefault="00000000" w:rsidRPr="00000000" w14:paraId="0000013D">
            <w:pPr>
              <w:rPr/>
            </w:pPr>
            <w:r w:rsidDel="00000000" w:rsidR="00000000" w:rsidRPr="00000000">
              <w:rPr>
                <w:rtl w:val="0"/>
              </w:rPr>
              <w:t xml:space="preserve">Powerpoint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de gestelde leerdoelen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c>
        <w:tc>
          <w:tcPr>
            <w:gridSpan w:val="2"/>
          </w:tcPr>
          <w:p w:rsidR="00000000" w:rsidDel="00000000" w:rsidP="00000000" w:rsidRDefault="00000000" w:rsidRPr="00000000" w14:paraId="00000142">
            <w:pPr>
              <w:rPr/>
            </w:pPr>
            <w:r w:rsidDel="00000000" w:rsidR="00000000" w:rsidRPr="00000000">
              <w:rPr>
                <w:rtl w:val="0"/>
              </w:rPr>
              <w:t xml:space="preserve">[Afsluiter]</w:t>
            </w:r>
          </w:p>
          <w:p w:rsidR="00000000" w:rsidDel="00000000" w:rsidP="00000000" w:rsidRDefault="00000000" w:rsidRPr="00000000" w14:paraId="00000143">
            <w:pPr>
              <w:rPr/>
            </w:pPr>
            <w:r w:rsidDel="00000000" w:rsidR="00000000" w:rsidRPr="00000000">
              <w:rPr>
                <w:rtl w:val="0"/>
              </w:rPr>
              <w:t xml:space="preserve">De docent blikt met de klas terug op de les en sluit de les gezamenlijk af</w:t>
            </w:r>
          </w:p>
        </w:tc>
        <w:tc>
          <w:tcPr/>
          <w:p w:rsidR="00000000" w:rsidDel="00000000" w:rsidP="00000000" w:rsidRDefault="00000000" w:rsidRPr="00000000" w14:paraId="00000145">
            <w:pPr>
              <w:rPr/>
            </w:pPr>
            <w:r w:rsidDel="00000000" w:rsidR="00000000" w:rsidRPr="00000000">
              <w:rPr>
                <w:rtl w:val="0"/>
              </w:rPr>
              <w:t xml:space="preserve">De leerlingen blikken samen met de docent terug op de les.</w:t>
            </w:r>
          </w:p>
        </w:tc>
        <w:tc>
          <w:tcPr/>
          <w:p w:rsidR="00000000" w:rsidDel="00000000" w:rsidP="00000000" w:rsidRDefault="00000000" w:rsidRPr="00000000" w14:paraId="00000146">
            <w:pPr>
              <w:rPr/>
            </w:pPr>
            <w:r w:rsidDel="00000000" w:rsidR="00000000" w:rsidRPr="00000000">
              <w:rPr>
                <w:rtl w:val="0"/>
              </w:rPr>
            </w:r>
          </w:p>
        </w:tc>
      </w:tr>
      <w:tr>
        <w:trPr>
          <w:cantSplit w:val="0"/>
          <w:tblHeader w:val="0"/>
        </w:trPr>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i w:val="1"/>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gridSpan w:val="2"/>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K3VwVSen2M/mrbZz5DanJ1I5Mg==">CgMxLjA4AHIhMXY0SmtkaGdOZUFVQjZPWmc4SFQ5NF9qQ1kteGRaeE9V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