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0BC82" w14:textId="46CCC40D" w:rsidR="000334D9" w:rsidRPr="00A641E2" w:rsidRDefault="000334D9" w:rsidP="000334D9">
      <w:pPr>
        <w:pStyle w:val="LabTitle"/>
        <w:rPr>
          <w:lang w:val="nl-NL"/>
        </w:rPr>
      </w:pPr>
      <w:r w:rsidRPr="00A641E2">
        <w:rPr>
          <w:lang w:val="nl-NL"/>
        </w:rPr>
        <w:t>Inleiding</w:t>
      </w:r>
    </w:p>
    <w:p w14:paraId="3463B90B" w14:textId="6114412D" w:rsidR="000334D9" w:rsidRPr="000334D9" w:rsidRDefault="000334D9" w:rsidP="00093F51">
      <w:pPr>
        <w:pStyle w:val="LabTitle"/>
        <w:jc w:val="both"/>
        <w:rPr>
          <w:b w:val="0"/>
          <w:sz w:val="20"/>
          <w:szCs w:val="20"/>
          <w:lang w:val="nl-NL"/>
        </w:rPr>
      </w:pPr>
      <w:r w:rsidRPr="000334D9">
        <w:rPr>
          <w:b w:val="0"/>
          <w:sz w:val="20"/>
          <w:szCs w:val="20"/>
          <w:lang w:val="nl-NL"/>
        </w:rPr>
        <w:t>Je hebt je aangemeld v</w:t>
      </w:r>
      <w:r>
        <w:rPr>
          <w:b w:val="0"/>
          <w:sz w:val="20"/>
          <w:szCs w:val="20"/>
          <w:lang w:val="nl-NL"/>
        </w:rPr>
        <w:t xml:space="preserve">oor het excellentietraject Ethical Hacking. </w:t>
      </w:r>
      <w:r w:rsidRPr="000334D9">
        <w:rPr>
          <w:b w:val="0"/>
          <w:sz w:val="20"/>
          <w:szCs w:val="20"/>
          <w:lang w:val="nl-NL"/>
        </w:rPr>
        <w:t>Het programma is een verdieping op het huidige lesprogramma en is bedoeld voor studenten die extra uitgedaagd willen én kunnen worden op d</w:t>
      </w:r>
      <w:r>
        <w:rPr>
          <w:b w:val="0"/>
          <w:sz w:val="20"/>
          <w:szCs w:val="20"/>
          <w:lang w:val="nl-NL"/>
        </w:rPr>
        <w:t>it</w:t>
      </w:r>
      <w:r w:rsidRPr="000334D9">
        <w:rPr>
          <w:b w:val="0"/>
          <w:sz w:val="20"/>
          <w:szCs w:val="20"/>
          <w:lang w:val="nl-NL"/>
        </w:rPr>
        <w:t xml:space="preserve"> thema.</w:t>
      </w:r>
      <w:r>
        <w:rPr>
          <w:b w:val="0"/>
          <w:sz w:val="20"/>
          <w:szCs w:val="20"/>
          <w:lang w:val="nl-NL"/>
        </w:rPr>
        <w:t xml:space="preserve"> </w:t>
      </w:r>
      <w:r w:rsidR="00BF116B" w:rsidRPr="00BF116B">
        <w:rPr>
          <w:b w:val="0"/>
          <w:sz w:val="20"/>
          <w:szCs w:val="20"/>
          <w:lang w:val="nl-NL"/>
        </w:rPr>
        <w:t xml:space="preserve">Voor dit </w:t>
      </w:r>
      <w:r w:rsidR="00BF116B">
        <w:rPr>
          <w:b w:val="0"/>
          <w:sz w:val="20"/>
          <w:szCs w:val="20"/>
          <w:lang w:val="nl-NL"/>
        </w:rPr>
        <w:t>traject</w:t>
      </w:r>
      <w:r w:rsidR="00BF116B" w:rsidRPr="00BF116B">
        <w:rPr>
          <w:b w:val="0"/>
          <w:sz w:val="20"/>
          <w:szCs w:val="20"/>
          <w:lang w:val="nl-NL"/>
        </w:rPr>
        <w:t xml:space="preserve"> hebben we een beperkt aantal plekken beschikbaar</w:t>
      </w:r>
      <w:r w:rsidR="00BF116B">
        <w:rPr>
          <w:b w:val="0"/>
          <w:sz w:val="20"/>
          <w:szCs w:val="20"/>
          <w:lang w:val="nl-NL"/>
        </w:rPr>
        <w:t xml:space="preserve"> en daarom zal de </w:t>
      </w:r>
      <w:r w:rsidRPr="000334D9">
        <w:rPr>
          <w:b w:val="0"/>
          <w:sz w:val="20"/>
          <w:szCs w:val="20"/>
          <w:lang w:val="nl-NL"/>
        </w:rPr>
        <w:t xml:space="preserve">toelating voor een programma </w:t>
      </w:r>
      <w:r w:rsidR="00BF116B">
        <w:rPr>
          <w:b w:val="0"/>
          <w:sz w:val="20"/>
          <w:szCs w:val="20"/>
          <w:lang w:val="nl-NL"/>
        </w:rPr>
        <w:t>zich richten op 3</w:t>
      </w:r>
      <w:r w:rsidRPr="000334D9">
        <w:rPr>
          <w:b w:val="0"/>
          <w:sz w:val="20"/>
          <w:szCs w:val="20"/>
          <w:lang w:val="nl-NL"/>
        </w:rPr>
        <w:t xml:space="preserve"> pijlers:</w:t>
      </w:r>
    </w:p>
    <w:p w14:paraId="70BEA553" w14:textId="77777777" w:rsidR="000334D9" w:rsidRPr="000334D9" w:rsidRDefault="000334D9" w:rsidP="00093F51">
      <w:pPr>
        <w:pStyle w:val="LabTitle"/>
        <w:jc w:val="both"/>
        <w:rPr>
          <w:b w:val="0"/>
          <w:sz w:val="20"/>
          <w:szCs w:val="20"/>
          <w:lang w:val="nl-NL"/>
        </w:rPr>
      </w:pPr>
      <w:r w:rsidRPr="000334D9">
        <w:rPr>
          <w:b w:val="0"/>
          <w:sz w:val="20"/>
          <w:szCs w:val="20"/>
          <w:lang w:val="nl-NL"/>
        </w:rPr>
        <w:t>-</w:t>
      </w:r>
      <w:r w:rsidRPr="000334D9">
        <w:rPr>
          <w:b w:val="0"/>
          <w:sz w:val="20"/>
          <w:szCs w:val="20"/>
          <w:lang w:val="nl-NL"/>
        </w:rPr>
        <w:tab/>
        <w:t>Motivatie in de les (beoordeling van de docent)</w:t>
      </w:r>
    </w:p>
    <w:p w14:paraId="5CD9422F" w14:textId="77777777" w:rsidR="000334D9" w:rsidRPr="000334D9" w:rsidRDefault="000334D9" w:rsidP="00093F51">
      <w:pPr>
        <w:pStyle w:val="LabTitle"/>
        <w:jc w:val="both"/>
        <w:rPr>
          <w:b w:val="0"/>
          <w:sz w:val="20"/>
          <w:szCs w:val="20"/>
          <w:lang w:val="nl-NL"/>
        </w:rPr>
      </w:pPr>
      <w:r w:rsidRPr="000334D9">
        <w:rPr>
          <w:b w:val="0"/>
          <w:sz w:val="20"/>
          <w:szCs w:val="20"/>
          <w:lang w:val="nl-NL"/>
        </w:rPr>
        <w:t>-</w:t>
      </w:r>
      <w:r w:rsidRPr="000334D9">
        <w:rPr>
          <w:b w:val="0"/>
          <w:sz w:val="20"/>
          <w:szCs w:val="20"/>
          <w:lang w:val="nl-NL"/>
        </w:rPr>
        <w:tab/>
        <w:t>Bereidwilligheid om uren in een extra programma te stoppen (motivatie van de student)</w:t>
      </w:r>
    </w:p>
    <w:p w14:paraId="15CCE79C" w14:textId="77777777" w:rsidR="000334D9" w:rsidRPr="000334D9" w:rsidRDefault="000334D9" w:rsidP="00093F51">
      <w:pPr>
        <w:pStyle w:val="LabTitle"/>
        <w:jc w:val="both"/>
        <w:rPr>
          <w:b w:val="0"/>
          <w:sz w:val="20"/>
          <w:szCs w:val="20"/>
          <w:lang w:val="nl-NL"/>
        </w:rPr>
      </w:pPr>
      <w:r w:rsidRPr="000334D9">
        <w:rPr>
          <w:b w:val="0"/>
          <w:sz w:val="20"/>
          <w:szCs w:val="20"/>
          <w:lang w:val="nl-NL"/>
        </w:rPr>
        <w:t>-</w:t>
      </w:r>
      <w:r w:rsidRPr="000334D9">
        <w:rPr>
          <w:b w:val="0"/>
          <w:sz w:val="20"/>
          <w:szCs w:val="20"/>
          <w:lang w:val="nl-NL"/>
        </w:rPr>
        <w:tab/>
        <w:t>Toelatingsexamen in de vorm van een netwerk &amp; security challenge</w:t>
      </w:r>
    </w:p>
    <w:p w14:paraId="3C832945" w14:textId="61B28665" w:rsidR="000334D9" w:rsidRDefault="00A641E2" w:rsidP="00BF116B">
      <w:pPr>
        <w:pStyle w:val="LabTitle"/>
        <w:jc w:val="both"/>
        <w:rPr>
          <w:b w:val="0"/>
          <w:sz w:val="20"/>
          <w:szCs w:val="20"/>
          <w:lang w:val="nl-NL"/>
        </w:rPr>
      </w:pPr>
      <w:r w:rsidRPr="00A641E2">
        <w:rPr>
          <w:b w:val="0"/>
          <w:sz w:val="20"/>
          <w:szCs w:val="20"/>
          <w:lang w:val="nl-NL"/>
        </w:rPr>
        <w:t>We hebben vanuit verschillende 2e jaar</w:t>
      </w:r>
      <w:r w:rsidR="00BF116B">
        <w:rPr>
          <w:b w:val="0"/>
          <w:sz w:val="20"/>
          <w:szCs w:val="20"/>
          <w:lang w:val="nl-NL"/>
        </w:rPr>
        <w:t>s</w:t>
      </w:r>
      <w:r w:rsidRPr="00A641E2">
        <w:rPr>
          <w:b w:val="0"/>
          <w:sz w:val="20"/>
          <w:szCs w:val="20"/>
          <w:lang w:val="nl-NL"/>
        </w:rPr>
        <w:t xml:space="preserve"> klassen </w:t>
      </w:r>
      <w:r w:rsidR="00BF116B">
        <w:rPr>
          <w:b w:val="0"/>
          <w:sz w:val="20"/>
          <w:szCs w:val="20"/>
          <w:lang w:val="nl-NL"/>
        </w:rPr>
        <w:t>AO</w:t>
      </w:r>
      <w:r w:rsidRPr="00A641E2">
        <w:rPr>
          <w:b w:val="0"/>
          <w:sz w:val="20"/>
          <w:szCs w:val="20"/>
          <w:lang w:val="nl-NL"/>
        </w:rPr>
        <w:t>, IB</w:t>
      </w:r>
      <w:r w:rsidR="00BF116B">
        <w:rPr>
          <w:b w:val="0"/>
          <w:sz w:val="20"/>
          <w:szCs w:val="20"/>
          <w:lang w:val="nl-NL"/>
        </w:rPr>
        <w:t xml:space="preserve"> en </w:t>
      </w:r>
      <w:r w:rsidRPr="00A641E2">
        <w:rPr>
          <w:b w:val="0"/>
          <w:sz w:val="20"/>
          <w:szCs w:val="20"/>
          <w:lang w:val="nl-NL"/>
        </w:rPr>
        <w:t xml:space="preserve">NB via jullie </w:t>
      </w:r>
      <w:r w:rsidR="00BF116B">
        <w:rPr>
          <w:b w:val="0"/>
          <w:sz w:val="20"/>
          <w:szCs w:val="20"/>
          <w:lang w:val="nl-NL"/>
        </w:rPr>
        <w:t>loopbaanbegeleider</w:t>
      </w:r>
      <w:r w:rsidRPr="00A641E2">
        <w:rPr>
          <w:b w:val="0"/>
          <w:sz w:val="20"/>
          <w:szCs w:val="20"/>
          <w:lang w:val="nl-NL"/>
        </w:rPr>
        <w:t xml:space="preserve"> jullie opgave gekregen om mee te doen. </w:t>
      </w:r>
      <w:r w:rsidR="00BF116B">
        <w:rPr>
          <w:b w:val="0"/>
          <w:sz w:val="20"/>
          <w:szCs w:val="20"/>
          <w:lang w:val="nl-NL"/>
        </w:rPr>
        <w:t xml:space="preserve">Het vervolg is nu dat jullie deze challenge zo goed en volledig mogelijk maken. </w:t>
      </w:r>
    </w:p>
    <w:p w14:paraId="18DAAB6F" w14:textId="17EF7387" w:rsidR="00647424" w:rsidRDefault="00647424" w:rsidP="00BF116B">
      <w:pPr>
        <w:pStyle w:val="LabTitle"/>
        <w:jc w:val="both"/>
        <w:rPr>
          <w:b w:val="0"/>
          <w:sz w:val="20"/>
          <w:szCs w:val="20"/>
          <w:lang w:val="nl-NL"/>
        </w:rPr>
      </w:pPr>
    </w:p>
    <w:p w14:paraId="73C73277" w14:textId="4B44DC50" w:rsidR="00093F51" w:rsidRPr="00A641E2" w:rsidRDefault="009D07B3" w:rsidP="000334D9">
      <w:pPr>
        <w:pStyle w:val="LabTitle"/>
        <w:rPr>
          <w:lang w:val="nl-NL"/>
        </w:rPr>
      </w:pPr>
      <w:r w:rsidRPr="00A641E2">
        <w:rPr>
          <w:lang w:val="nl-NL"/>
        </w:rPr>
        <w:t>C</w:t>
      </w:r>
      <w:r w:rsidR="00093F51" w:rsidRPr="00A641E2">
        <w:rPr>
          <w:lang w:val="nl-NL"/>
        </w:rPr>
        <w:t>hallenge</w:t>
      </w:r>
    </w:p>
    <w:p w14:paraId="01EEE385" w14:textId="26F2DB68" w:rsidR="00093F51" w:rsidRDefault="00093F51" w:rsidP="007B34B4">
      <w:pPr>
        <w:pStyle w:val="LabTitle"/>
        <w:jc w:val="both"/>
        <w:rPr>
          <w:b w:val="0"/>
          <w:sz w:val="20"/>
          <w:szCs w:val="20"/>
          <w:lang w:val="nl-NL"/>
        </w:rPr>
      </w:pPr>
      <w:r>
        <w:rPr>
          <w:b w:val="0"/>
          <w:sz w:val="20"/>
          <w:szCs w:val="20"/>
          <w:lang w:val="nl-NL"/>
        </w:rPr>
        <w:t>Onderstaand vind je de opdracht van deze challenge. Deze opdracht maak je individueel</w:t>
      </w:r>
      <w:r w:rsidR="007B34B4">
        <w:rPr>
          <w:b w:val="0"/>
          <w:sz w:val="20"/>
          <w:szCs w:val="20"/>
          <w:lang w:val="nl-NL"/>
        </w:rPr>
        <w:t xml:space="preserve"> en moet uiterlijk </w:t>
      </w:r>
      <w:r w:rsidR="008E28E5">
        <w:rPr>
          <w:b w:val="0"/>
          <w:sz w:val="20"/>
          <w:szCs w:val="20"/>
          <w:lang w:val="nl-NL"/>
        </w:rPr>
        <w:t>dinsdag 17 april</w:t>
      </w:r>
      <w:r w:rsidR="007B34B4">
        <w:rPr>
          <w:b w:val="0"/>
          <w:sz w:val="20"/>
          <w:szCs w:val="20"/>
          <w:lang w:val="nl-NL"/>
        </w:rPr>
        <w:t xml:space="preserve"> worden ingeleverd. Te laat opgestuurde uitwerkingen worden niet in behandeling genomen</w:t>
      </w:r>
      <w:r>
        <w:rPr>
          <w:b w:val="0"/>
          <w:sz w:val="20"/>
          <w:szCs w:val="20"/>
          <w:lang w:val="nl-NL"/>
        </w:rPr>
        <w:t>.</w:t>
      </w:r>
      <w:r w:rsidR="007B34B4">
        <w:rPr>
          <w:b w:val="0"/>
          <w:sz w:val="20"/>
          <w:szCs w:val="20"/>
          <w:lang w:val="nl-NL"/>
        </w:rPr>
        <w:t xml:space="preserve"> </w:t>
      </w:r>
      <w:r>
        <w:rPr>
          <w:b w:val="0"/>
          <w:sz w:val="20"/>
          <w:szCs w:val="20"/>
          <w:lang w:val="nl-NL"/>
        </w:rPr>
        <w:t>Als je deze opdracht hebt gemaakt kun je de uitwerking (in dit document) mailen naar</w:t>
      </w:r>
      <w:r w:rsidR="00647424">
        <w:rPr>
          <w:b w:val="0"/>
          <w:sz w:val="20"/>
          <w:szCs w:val="20"/>
          <w:lang w:val="nl-NL"/>
        </w:rPr>
        <w:t xml:space="preserve"> dhr. Hoogeveen (</w:t>
      </w:r>
      <w:hyperlink r:id="rId8" w:history="1">
        <w:r w:rsidR="00647424" w:rsidRPr="00754053">
          <w:rPr>
            <w:rStyle w:val="Hyperlink"/>
            <w:b w:val="0"/>
            <w:sz w:val="20"/>
            <w:szCs w:val="20"/>
            <w:lang w:val="nl-NL"/>
          </w:rPr>
          <w:t>e.hoogeveen@rocmn.nl</w:t>
        </w:r>
      </w:hyperlink>
      <w:r w:rsidR="00647424">
        <w:rPr>
          <w:b w:val="0"/>
          <w:sz w:val="20"/>
          <w:szCs w:val="20"/>
          <w:lang w:val="nl-NL"/>
        </w:rPr>
        <w:t>) en mevr. Speerstra (</w:t>
      </w:r>
      <w:hyperlink r:id="rId9" w:history="1">
        <w:r w:rsidR="00647424" w:rsidRPr="00754053">
          <w:rPr>
            <w:rStyle w:val="Hyperlink"/>
            <w:b w:val="0"/>
            <w:sz w:val="20"/>
            <w:szCs w:val="20"/>
            <w:lang w:val="nl-NL"/>
          </w:rPr>
          <w:t>b.speerstra@rocmn.nl</w:t>
        </w:r>
      </w:hyperlink>
      <w:r w:rsidR="00647424">
        <w:rPr>
          <w:b w:val="0"/>
          <w:sz w:val="20"/>
          <w:szCs w:val="20"/>
          <w:lang w:val="nl-NL"/>
        </w:rPr>
        <w:t xml:space="preserve">). </w:t>
      </w:r>
    </w:p>
    <w:p w14:paraId="083661A0" w14:textId="38BE8163" w:rsidR="007B34B4" w:rsidRDefault="007B34B4" w:rsidP="007B34B4">
      <w:pPr>
        <w:pStyle w:val="LabTitle"/>
        <w:jc w:val="both"/>
        <w:rPr>
          <w:b w:val="0"/>
          <w:sz w:val="20"/>
          <w:szCs w:val="20"/>
          <w:lang w:val="nl-NL"/>
        </w:rPr>
      </w:pPr>
      <w:r>
        <w:rPr>
          <w:b w:val="0"/>
          <w:sz w:val="20"/>
          <w:szCs w:val="20"/>
          <w:lang w:val="nl-NL"/>
        </w:rPr>
        <w:t xml:space="preserve">Op basis van je antwoorden vindt selectie voor dit traject plaats. Bij twijfel wordt contact gezocht met je loopbaanbegeleider om e.e.a. te bespreken. </w:t>
      </w:r>
    </w:p>
    <w:p w14:paraId="4BAD7FBF" w14:textId="64A82CDD" w:rsidR="009D2C27" w:rsidRDefault="000334D9" w:rsidP="00216DDE">
      <w:pPr>
        <w:pStyle w:val="LabSection"/>
        <w:outlineLvl w:val="0"/>
      </w:pPr>
      <w:r>
        <w:t>Doelen</w:t>
      </w:r>
    </w:p>
    <w:p w14:paraId="5A0A9854" w14:textId="4C6F3B19" w:rsidR="0002636A" w:rsidRPr="00C17AB6" w:rsidRDefault="00C17AB6" w:rsidP="00735842">
      <w:pPr>
        <w:pStyle w:val="BodyTextL25"/>
        <w:rPr>
          <w:lang w:val="nl-NL"/>
        </w:rPr>
      </w:pPr>
      <w:r w:rsidRPr="00C17AB6">
        <w:rPr>
          <w:lang w:val="nl-NL"/>
        </w:rPr>
        <w:t>Verken de beveiligingsfuncties gebruikt door organisaties om gegevens veilig te houden</w:t>
      </w:r>
      <w:r w:rsidR="044EEADF" w:rsidRPr="00C17AB6">
        <w:rPr>
          <w:lang w:val="nl-NL"/>
        </w:rPr>
        <w:t>.</w:t>
      </w:r>
    </w:p>
    <w:p w14:paraId="3FE4E81F" w14:textId="20907336" w:rsidR="0040271C" w:rsidRPr="00C17AB6" w:rsidRDefault="009D07B3" w:rsidP="00D03C53">
      <w:pPr>
        <w:pStyle w:val="BodyTextL25Bold"/>
        <w:rPr>
          <w:lang w:val="nl-NL"/>
        </w:rPr>
      </w:pPr>
      <w:r>
        <w:rPr>
          <w:lang w:val="nl-NL"/>
        </w:rPr>
        <w:t>Deel</w:t>
      </w:r>
      <w:r w:rsidR="0040271C" w:rsidRPr="00C17AB6">
        <w:rPr>
          <w:lang w:val="nl-NL"/>
        </w:rPr>
        <w:t xml:space="preserve"> 1: </w:t>
      </w:r>
      <w:r w:rsidR="00C17AB6" w:rsidRPr="00C17AB6">
        <w:rPr>
          <w:lang w:val="nl-NL"/>
        </w:rPr>
        <w:t>De dreiging van Cyberattacks verkennen</w:t>
      </w:r>
    </w:p>
    <w:p w14:paraId="5DE34635" w14:textId="2C74752A" w:rsidR="0040271C" w:rsidRDefault="009D07B3" w:rsidP="00D03C53">
      <w:pPr>
        <w:pStyle w:val="BodyTextL25Bold"/>
      </w:pPr>
      <w:r>
        <w:t xml:space="preserve">Deel </w:t>
      </w:r>
      <w:r w:rsidR="0040271C">
        <w:t xml:space="preserve">2: </w:t>
      </w:r>
      <w:r w:rsidR="000334D9" w:rsidRPr="000334D9">
        <w:t xml:space="preserve">Confidentiality, </w:t>
      </w:r>
      <w:r w:rsidR="000334D9">
        <w:t>I</w:t>
      </w:r>
      <w:r w:rsidR="000334D9" w:rsidRPr="000334D9">
        <w:t xml:space="preserve">ntegrity, en </w:t>
      </w:r>
      <w:r w:rsidR="000334D9">
        <w:t>A</w:t>
      </w:r>
      <w:r w:rsidR="000334D9" w:rsidRPr="000334D9">
        <w:t>vailability</w:t>
      </w:r>
      <w:r w:rsidR="0040271C">
        <w:t xml:space="preserve"> </w:t>
      </w:r>
      <w:r w:rsidR="000334D9">
        <w:t>(CIA)</w:t>
      </w:r>
    </w:p>
    <w:p w14:paraId="0ABF8D13" w14:textId="4D67FCD6" w:rsidR="009D07B3" w:rsidRDefault="009D07B3" w:rsidP="00D03C53">
      <w:pPr>
        <w:pStyle w:val="BodyTextL25Bold"/>
      </w:pPr>
      <w:r>
        <w:t>Deel 3: Opdracht</w:t>
      </w:r>
    </w:p>
    <w:p w14:paraId="32BD4E31" w14:textId="10032927" w:rsidR="00C07FD9" w:rsidRDefault="000334D9" w:rsidP="00216DDE">
      <w:pPr>
        <w:pStyle w:val="LabSection"/>
        <w:outlineLvl w:val="0"/>
      </w:pPr>
      <w:r>
        <w:t>Achtergrond</w:t>
      </w:r>
      <w:r w:rsidR="009D2C27">
        <w:t xml:space="preserve"> </w:t>
      </w:r>
      <w:r w:rsidR="00672919">
        <w:t>/ Scenario</w:t>
      </w:r>
    </w:p>
    <w:p w14:paraId="58BDAF4C" w14:textId="0ADA67E2" w:rsidR="00C17AB6" w:rsidRPr="00C17AB6" w:rsidRDefault="00093F51" w:rsidP="00C17AB6">
      <w:pPr>
        <w:pStyle w:val="BodyTextL25"/>
        <w:jc w:val="both"/>
        <w:rPr>
          <w:lang w:val="nl-NL"/>
        </w:rPr>
      </w:pPr>
      <w:r>
        <w:rPr>
          <w:lang w:val="nl-NL"/>
        </w:rPr>
        <w:t>D</w:t>
      </w:r>
      <w:r w:rsidR="00C17AB6" w:rsidRPr="00C17AB6">
        <w:rPr>
          <w:lang w:val="nl-NL"/>
        </w:rPr>
        <w:t xml:space="preserve">reigingen voortvloeiend uit de cyber-wereld zijn reëel. Deze dreigingen kunnen grote schade aanrichten op </w:t>
      </w:r>
      <w:r>
        <w:rPr>
          <w:lang w:val="nl-NL"/>
        </w:rPr>
        <w:t xml:space="preserve">onze huidige manier van </w:t>
      </w:r>
      <w:r w:rsidR="00C17AB6" w:rsidRPr="00C17AB6">
        <w:rPr>
          <w:lang w:val="nl-NL"/>
        </w:rPr>
        <w:t>leven</w:t>
      </w:r>
      <w:r>
        <w:rPr>
          <w:lang w:val="nl-NL"/>
        </w:rPr>
        <w:t>, waarbij ICT een belangrijke rol speelt</w:t>
      </w:r>
      <w:r w:rsidR="00C17AB6" w:rsidRPr="00C17AB6">
        <w:rPr>
          <w:lang w:val="nl-NL"/>
        </w:rPr>
        <w:t xml:space="preserve">. </w:t>
      </w:r>
      <w:r>
        <w:rPr>
          <w:lang w:val="nl-NL"/>
        </w:rPr>
        <w:t>Het is belangrijk om i</w:t>
      </w:r>
      <w:r w:rsidR="00C17AB6" w:rsidRPr="00C17AB6">
        <w:rPr>
          <w:lang w:val="nl-NL"/>
        </w:rPr>
        <w:t>nzicht</w:t>
      </w:r>
      <w:r>
        <w:rPr>
          <w:lang w:val="nl-NL"/>
        </w:rPr>
        <w:t xml:space="preserve"> te krijgen in de</w:t>
      </w:r>
      <w:r w:rsidR="00C17AB6" w:rsidRPr="00C17AB6">
        <w:rPr>
          <w:lang w:val="nl-NL"/>
        </w:rPr>
        <w:t xml:space="preserve"> dreigingen</w:t>
      </w:r>
      <w:r>
        <w:rPr>
          <w:lang w:val="nl-NL"/>
        </w:rPr>
        <w:t xml:space="preserve"> om ze te kunnen bestrijden. De maatschappij heeft mensen nodig die cyber-</w:t>
      </w:r>
      <w:r w:rsidR="00C17AB6" w:rsidRPr="00C17AB6">
        <w:rPr>
          <w:lang w:val="nl-NL"/>
        </w:rPr>
        <w:t>dreigingen</w:t>
      </w:r>
      <w:r>
        <w:rPr>
          <w:lang w:val="nl-NL"/>
        </w:rPr>
        <w:t xml:space="preserve"> kunnen herkennen om zo </w:t>
      </w:r>
      <w:r w:rsidR="00C17AB6" w:rsidRPr="00C17AB6">
        <w:rPr>
          <w:lang w:val="nl-NL"/>
        </w:rPr>
        <w:t>cybercriminelen te slim af</w:t>
      </w:r>
      <w:r>
        <w:rPr>
          <w:lang w:val="nl-NL"/>
        </w:rPr>
        <w:t xml:space="preserve"> te zijn</w:t>
      </w:r>
      <w:r w:rsidR="00C17AB6" w:rsidRPr="00C17AB6">
        <w:rPr>
          <w:lang w:val="nl-NL"/>
        </w:rPr>
        <w:t>.</w:t>
      </w:r>
    </w:p>
    <w:p w14:paraId="42968963" w14:textId="3A5B9C7F" w:rsidR="00335044" w:rsidRDefault="00C17AB6" w:rsidP="00335044">
      <w:pPr>
        <w:pStyle w:val="LabSection"/>
      </w:pPr>
      <w:r>
        <w:t>Vereiste middelen</w:t>
      </w:r>
    </w:p>
    <w:p w14:paraId="459A104C" w14:textId="268B8251" w:rsidR="0003252E" w:rsidRPr="00C17AB6" w:rsidRDefault="00C17AB6" w:rsidP="00C17AB6">
      <w:pPr>
        <w:pStyle w:val="Bulletlevel1"/>
        <w:rPr>
          <w:lang w:val="nl-NL"/>
        </w:rPr>
      </w:pPr>
      <w:r w:rsidRPr="00C17AB6">
        <w:rPr>
          <w:lang w:val="nl-NL"/>
        </w:rPr>
        <w:t>PC of mobiel apparaat met internettoegang</w:t>
      </w:r>
    </w:p>
    <w:p w14:paraId="5D0A2C12" w14:textId="6BBD8E1A" w:rsidR="0002636A" w:rsidRPr="00C17AB6" w:rsidRDefault="00C17AB6" w:rsidP="00C17AB6">
      <w:pPr>
        <w:pStyle w:val="PartHead"/>
        <w:numPr>
          <w:ilvl w:val="0"/>
          <w:numId w:val="0"/>
        </w:numPr>
        <w:rPr>
          <w:lang w:val="nl-NL"/>
        </w:rPr>
      </w:pPr>
      <w:r>
        <w:rPr>
          <w:lang w:val="nl-NL"/>
        </w:rPr>
        <w:t xml:space="preserve">Deel 1: </w:t>
      </w:r>
      <w:r w:rsidRPr="00C17AB6">
        <w:rPr>
          <w:lang w:val="nl-NL"/>
        </w:rPr>
        <w:t>Verkennen van de dreiging van cyberaanvallen</w:t>
      </w:r>
    </w:p>
    <w:p w14:paraId="52CCFB6F" w14:textId="5889A9CF" w:rsidR="00C17AB6" w:rsidRDefault="00C17AB6" w:rsidP="00C17AB6">
      <w:pPr>
        <w:pStyle w:val="BodyTextL25"/>
        <w:jc w:val="both"/>
        <w:rPr>
          <w:lang w:val="nl-NL"/>
        </w:rPr>
      </w:pPr>
      <w:r w:rsidRPr="00C17AB6">
        <w:rPr>
          <w:lang w:val="nl-NL"/>
        </w:rPr>
        <w:t xml:space="preserve">Cyberattacks </w:t>
      </w:r>
      <w:r>
        <w:rPr>
          <w:lang w:val="nl-NL"/>
        </w:rPr>
        <w:t xml:space="preserve">staan </w:t>
      </w:r>
      <w:r w:rsidRPr="00C17AB6">
        <w:rPr>
          <w:lang w:val="nl-NL"/>
        </w:rPr>
        <w:t xml:space="preserve">bovenaan de lijst van dreigingen voor landen over de hele wereld. Wanneer mensen </w:t>
      </w:r>
      <w:r>
        <w:rPr>
          <w:lang w:val="nl-NL"/>
        </w:rPr>
        <w:t xml:space="preserve">denken aan </w:t>
      </w:r>
      <w:r w:rsidRPr="00C17AB6">
        <w:rPr>
          <w:lang w:val="nl-NL"/>
        </w:rPr>
        <w:t>dreigingen van nationale</w:t>
      </w:r>
      <w:r>
        <w:rPr>
          <w:lang w:val="nl-NL"/>
        </w:rPr>
        <w:t>- of internationale omvang, dan</w:t>
      </w:r>
      <w:r w:rsidRPr="00C17AB6">
        <w:rPr>
          <w:lang w:val="nl-NL"/>
        </w:rPr>
        <w:t xml:space="preserve"> denken de meeste mensen </w:t>
      </w:r>
      <w:r>
        <w:rPr>
          <w:lang w:val="nl-NL"/>
        </w:rPr>
        <w:t>aan</w:t>
      </w:r>
      <w:r w:rsidRPr="00C17AB6">
        <w:rPr>
          <w:lang w:val="nl-NL"/>
        </w:rPr>
        <w:t xml:space="preserve"> fysieke aanvallen </w:t>
      </w:r>
      <w:r>
        <w:rPr>
          <w:lang w:val="nl-NL"/>
        </w:rPr>
        <w:t>met</w:t>
      </w:r>
      <w:r w:rsidRPr="00C17AB6">
        <w:rPr>
          <w:lang w:val="nl-NL"/>
        </w:rPr>
        <w:t xml:space="preserve"> massavernietigingswapens. Het feit is</w:t>
      </w:r>
      <w:r>
        <w:rPr>
          <w:lang w:val="nl-NL"/>
        </w:rPr>
        <w:t xml:space="preserve"> echter dat</w:t>
      </w:r>
      <w:r w:rsidRPr="00C17AB6">
        <w:rPr>
          <w:lang w:val="nl-NL"/>
        </w:rPr>
        <w:t xml:space="preserve"> cyber dreigingen bovenaan de lijst</w:t>
      </w:r>
      <w:r>
        <w:rPr>
          <w:lang w:val="nl-NL"/>
        </w:rPr>
        <w:t xml:space="preserve"> staan van </w:t>
      </w:r>
      <w:r w:rsidRPr="00C17AB6">
        <w:rPr>
          <w:lang w:val="nl-NL"/>
        </w:rPr>
        <w:t xml:space="preserve"> meer dan twintig landen over de hele wereld. </w:t>
      </w:r>
    </w:p>
    <w:p w14:paraId="2130D47A" w14:textId="41AF1F87" w:rsidR="003E705B" w:rsidRDefault="00C17AB6" w:rsidP="00C17AB6">
      <w:pPr>
        <w:pStyle w:val="BodyTextL25"/>
        <w:jc w:val="both"/>
        <w:rPr>
          <w:lang w:val="nl-NL"/>
        </w:rPr>
      </w:pPr>
      <w:r w:rsidRPr="00C17AB6">
        <w:rPr>
          <w:lang w:val="nl-NL"/>
        </w:rPr>
        <w:t xml:space="preserve">Computers en computernetwerken beïnvloeden de manier waarop we leren, </w:t>
      </w:r>
      <w:r w:rsidR="00C344B1">
        <w:rPr>
          <w:lang w:val="nl-NL"/>
        </w:rPr>
        <w:t>aankopen doen</w:t>
      </w:r>
      <w:r w:rsidRPr="00C17AB6">
        <w:rPr>
          <w:lang w:val="nl-NL"/>
        </w:rPr>
        <w:t xml:space="preserve">, communiceren, reizen en wonen. Computersystemen controleren bijna elk aspect van ons leven. </w:t>
      </w:r>
      <w:r w:rsidR="003E705B">
        <w:rPr>
          <w:lang w:val="nl-NL"/>
        </w:rPr>
        <w:t>Een</w:t>
      </w:r>
      <w:r w:rsidRPr="00C17AB6">
        <w:rPr>
          <w:lang w:val="nl-NL"/>
        </w:rPr>
        <w:t xml:space="preserve"> verstoring van</w:t>
      </w:r>
      <w:r w:rsidR="003E705B">
        <w:rPr>
          <w:lang w:val="nl-NL"/>
        </w:rPr>
        <w:t xml:space="preserve"> deze</w:t>
      </w:r>
      <w:r w:rsidRPr="00C17AB6">
        <w:rPr>
          <w:lang w:val="nl-NL"/>
        </w:rPr>
        <w:t xml:space="preserve"> computersystemen en computernetwerken kan een verwoestend effect hebben op </w:t>
      </w:r>
      <w:r w:rsidR="003E705B">
        <w:rPr>
          <w:lang w:val="nl-NL"/>
        </w:rPr>
        <w:t>ons huidige,</w:t>
      </w:r>
      <w:r w:rsidRPr="00C17AB6">
        <w:rPr>
          <w:lang w:val="nl-NL"/>
        </w:rPr>
        <w:t xml:space="preserve"> moderne leven. </w:t>
      </w:r>
      <w:r w:rsidR="00C344B1">
        <w:rPr>
          <w:lang w:val="nl-NL"/>
        </w:rPr>
        <w:lastRenderedPageBreak/>
        <w:t xml:space="preserve">Doelwitten van cyberaanvallen zijn onder andere: De energiesector, </w:t>
      </w:r>
      <w:r w:rsidR="003E705B">
        <w:rPr>
          <w:lang w:val="nl-NL"/>
        </w:rPr>
        <w:t xml:space="preserve">systemen voor de behandeling en levering van </w:t>
      </w:r>
      <w:r w:rsidRPr="00C17AB6">
        <w:rPr>
          <w:lang w:val="nl-NL"/>
        </w:rPr>
        <w:t>water, vervoer en financiële systemen zijn alle</w:t>
      </w:r>
      <w:r w:rsidR="003E705B">
        <w:rPr>
          <w:lang w:val="nl-NL"/>
        </w:rPr>
        <w:t>maal</w:t>
      </w:r>
      <w:r w:rsidRPr="00C17AB6">
        <w:rPr>
          <w:lang w:val="nl-NL"/>
        </w:rPr>
        <w:t xml:space="preserve"> doelwit. </w:t>
      </w:r>
    </w:p>
    <w:p w14:paraId="66025281" w14:textId="298C1EE5" w:rsidR="00AA444C" w:rsidRPr="003E705B" w:rsidRDefault="003E705B" w:rsidP="003E705B">
      <w:pPr>
        <w:pStyle w:val="StepHead"/>
        <w:numPr>
          <w:ilvl w:val="0"/>
          <w:numId w:val="0"/>
        </w:numPr>
        <w:rPr>
          <w:lang w:val="nl-NL"/>
        </w:rPr>
      </w:pPr>
      <w:r w:rsidRPr="003E705B">
        <w:rPr>
          <w:lang w:val="nl-NL"/>
        </w:rPr>
        <w:t>Stap 1: Onderzoek</w:t>
      </w:r>
      <w:r w:rsidR="007E553D" w:rsidRPr="003E705B">
        <w:rPr>
          <w:lang w:val="nl-NL"/>
        </w:rPr>
        <w:t>.</w:t>
      </w:r>
    </w:p>
    <w:p w14:paraId="62C184B9" w14:textId="6D4C51B3" w:rsidR="00AA444C" w:rsidRPr="003E705B" w:rsidRDefault="003E705B" w:rsidP="00BA2644">
      <w:pPr>
        <w:pStyle w:val="BodyTextL25"/>
        <w:jc w:val="both"/>
        <w:rPr>
          <w:lang w:val="nl-NL"/>
        </w:rPr>
      </w:pPr>
      <w:r w:rsidRPr="003E705B">
        <w:rPr>
          <w:lang w:val="nl-NL"/>
        </w:rPr>
        <w:t>In deze stap ga je diverse bedreigingen nader onderzoeken</w:t>
      </w:r>
      <w:r w:rsidR="00AA444C" w:rsidRPr="003E705B">
        <w:rPr>
          <w:lang w:val="nl-NL"/>
        </w:rPr>
        <w:t>.</w:t>
      </w:r>
      <w:r w:rsidR="00C344B1">
        <w:rPr>
          <w:lang w:val="nl-NL"/>
        </w:rPr>
        <w:t xml:space="preserve"> Beantwoord de volgende vragen zo volledig mogelijk.</w:t>
      </w:r>
    </w:p>
    <w:p w14:paraId="27410808" w14:textId="334B6D00" w:rsidR="00CF5F39" w:rsidRPr="003E705B" w:rsidRDefault="003E705B" w:rsidP="00BA2644">
      <w:pPr>
        <w:pStyle w:val="BodyTextL25"/>
        <w:numPr>
          <w:ilvl w:val="0"/>
          <w:numId w:val="19"/>
        </w:numPr>
        <w:jc w:val="both"/>
        <w:rPr>
          <w:lang w:val="nl-NL"/>
        </w:rPr>
      </w:pPr>
      <w:r w:rsidRPr="003E705B">
        <w:rPr>
          <w:lang w:val="nl-NL"/>
        </w:rPr>
        <w:t xml:space="preserve">Klik </w:t>
      </w:r>
      <w:hyperlink r:id="rId10" w:history="1">
        <w:r w:rsidRPr="00BA2644">
          <w:rPr>
            <w:rStyle w:val="Hyperlink"/>
            <w:lang w:val="nl-NL"/>
          </w:rPr>
          <w:t>hier</w:t>
        </w:r>
      </w:hyperlink>
      <w:r w:rsidRPr="003E705B">
        <w:rPr>
          <w:lang w:val="nl-NL"/>
        </w:rPr>
        <w:t xml:space="preserve"> om </w:t>
      </w:r>
      <w:r>
        <w:rPr>
          <w:lang w:val="nl-NL"/>
        </w:rPr>
        <w:t>een</w:t>
      </w:r>
      <w:r w:rsidRPr="003E705B">
        <w:rPr>
          <w:lang w:val="nl-NL"/>
        </w:rPr>
        <w:t xml:space="preserve"> video te bekijken. Volgens de video</w:t>
      </w:r>
      <w:r w:rsidR="00BA2644">
        <w:rPr>
          <w:lang w:val="nl-NL"/>
        </w:rPr>
        <w:t>:</w:t>
      </w:r>
      <w:r w:rsidRPr="003E705B">
        <w:rPr>
          <w:lang w:val="nl-NL"/>
        </w:rPr>
        <w:t xml:space="preserve"> wat is het gevaarlijkste wapen in de wereld</w:t>
      </w:r>
      <w:r>
        <w:rPr>
          <w:lang w:val="nl-NL"/>
        </w:rPr>
        <w:t xml:space="preserve"> en waarom</w:t>
      </w:r>
      <w:r w:rsidRPr="003E705B">
        <w:rPr>
          <w:lang w:val="nl-NL"/>
        </w:rPr>
        <w:t>?</w:t>
      </w:r>
      <w:r>
        <w:rPr>
          <w:lang w:val="nl-NL"/>
        </w:rPr>
        <w:t xml:space="preserve"> In hoeverre ben je het hier mee eens</w:t>
      </w:r>
      <w:r w:rsidR="00BA2644">
        <w:rPr>
          <w:lang w:val="nl-NL"/>
        </w:rPr>
        <w:t xml:space="preserve"> (motiveer je antwoord)</w:t>
      </w:r>
      <w:r w:rsidRPr="003E705B">
        <w:rPr>
          <w:lang w:val="nl-NL"/>
        </w:rPr>
        <w:t>?</w:t>
      </w:r>
    </w:p>
    <w:p w14:paraId="24697590" w14:textId="1CCFD4EC" w:rsidR="00C02979" w:rsidRDefault="00C02979" w:rsidP="00C02979">
      <w:pPr>
        <w:pStyle w:val="BodyTextL50"/>
        <w:ind w:left="0"/>
      </w:pPr>
    </w:p>
    <w:p w14:paraId="1BAD215D" w14:textId="51EA0995" w:rsidR="00587784" w:rsidRDefault="00C02979" w:rsidP="00587784">
      <w:pPr>
        <w:pStyle w:val="BodyTextL50"/>
        <w:ind w:left="1440"/>
        <w:rPr>
          <w:lang w:val="nl-NL"/>
        </w:rPr>
      </w:pPr>
      <w:r w:rsidRPr="00C02979">
        <w:rPr>
          <w:lang w:val="nl-NL"/>
        </w:rPr>
        <w:t>Volgens de video is het gevaar</w:t>
      </w:r>
      <w:r w:rsidR="00587784">
        <w:rPr>
          <w:lang w:val="nl-NL"/>
        </w:rPr>
        <w:t xml:space="preserve">lijkste wapen van de wereld een </w:t>
      </w:r>
      <w:r>
        <w:rPr>
          <w:lang w:val="nl-NL"/>
        </w:rPr>
        <w:t>computer in de handen van een crimineel.</w:t>
      </w:r>
      <w:r w:rsidRPr="00C02979">
        <w:rPr>
          <w:lang w:val="nl-NL"/>
        </w:rPr>
        <w:t xml:space="preserve"> </w:t>
      </w:r>
    </w:p>
    <w:p w14:paraId="1C80A0BC" w14:textId="77777777" w:rsidR="00587784" w:rsidRDefault="00C02979" w:rsidP="00587784">
      <w:pPr>
        <w:pStyle w:val="BodyTextL50"/>
        <w:ind w:left="1440"/>
        <w:rPr>
          <w:lang w:val="nl-NL"/>
        </w:rPr>
      </w:pPr>
      <w:r>
        <w:rPr>
          <w:lang w:val="nl-NL"/>
        </w:rPr>
        <w:t>Ik ben het hier niet helemaal mee eens gezien het nucleair arsenaal op de wereld. Welke de kracht hebben om hele regio</w:t>
      </w:r>
      <w:r w:rsidR="00587784">
        <w:rPr>
          <w:lang w:val="nl-NL"/>
        </w:rPr>
        <w:t>’</w:t>
      </w:r>
      <w:r>
        <w:rPr>
          <w:lang w:val="nl-NL"/>
        </w:rPr>
        <w:t>s</w:t>
      </w:r>
      <w:r w:rsidR="00587784">
        <w:rPr>
          <w:lang w:val="nl-NL"/>
        </w:rPr>
        <w:t xml:space="preserve"> in een oogwenk</w:t>
      </w:r>
      <w:r>
        <w:rPr>
          <w:lang w:val="nl-NL"/>
        </w:rPr>
        <w:t xml:space="preserve"> plat te leggen</w:t>
      </w:r>
      <w:r w:rsidR="00587784">
        <w:rPr>
          <w:lang w:val="nl-NL"/>
        </w:rPr>
        <w:t xml:space="preserve">.Je hebt ook </w:t>
      </w:r>
      <w:r>
        <w:rPr>
          <w:lang w:val="nl-NL"/>
        </w:rPr>
        <w:t>ground to space missiles die dus belangrijke satellieten uit de lucht kunnen schieten</w:t>
      </w:r>
      <w:r w:rsidR="00587784">
        <w:rPr>
          <w:lang w:val="nl-NL"/>
        </w:rPr>
        <w:t xml:space="preserve"> wat zeer ontwrichtend kan welken op de infrastructuur</w:t>
      </w:r>
      <w:r>
        <w:rPr>
          <w:lang w:val="nl-NL"/>
        </w:rPr>
        <w:t xml:space="preserve"> en emp bommen die op massale schaal computers en elektronica kunnen doorbranden in een bepaalde regio. </w:t>
      </w:r>
    </w:p>
    <w:p w14:paraId="4CDA388C" w14:textId="53A9CC87" w:rsidR="00BA2644" w:rsidRPr="00C02979" w:rsidRDefault="00C02979" w:rsidP="00587784">
      <w:pPr>
        <w:pStyle w:val="BodyTextL50"/>
        <w:ind w:left="1440"/>
        <w:rPr>
          <w:lang w:val="nl-NL"/>
        </w:rPr>
      </w:pPr>
      <w:r>
        <w:rPr>
          <w:lang w:val="nl-NL"/>
        </w:rPr>
        <w:t>Echter de risico’s zijn wel reëel waardoor het soms zelfs handig is om bepaalde kritieke systemen niet aan te sluiten op het internet om hacks te voorkomen. Denk aan operatie machines in het ziekenhuis bijvoorbeeld.</w:t>
      </w:r>
    </w:p>
    <w:p w14:paraId="30D48159" w14:textId="66B8351C" w:rsidR="003E705B" w:rsidRDefault="003E705B" w:rsidP="003E705B">
      <w:pPr>
        <w:pStyle w:val="BodyTextL25"/>
        <w:ind w:left="720"/>
        <w:rPr>
          <w:lang w:val="nl-NL"/>
        </w:rPr>
      </w:pPr>
    </w:p>
    <w:p w14:paraId="43DA4F1C" w14:textId="77777777" w:rsidR="00587784" w:rsidRPr="00C02979" w:rsidRDefault="00587784" w:rsidP="003E705B">
      <w:pPr>
        <w:pStyle w:val="BodyTextL25"/>
        <w:ind w:left="720"/>
        <w:rPr>
          <w:lang w:val="nl-NL"/>
        </w:rPr>
      </w:pPr>
    </w:p>
    <w:p w14:paraId="65D6C9A3" w14:textId="2BC19F72" w:rsidR="00CB096A" w:rsidRDefault="003E705B" w:rsidP="00BA2644">
      <w:pPr>
        <w:pStyle w:val="BodyTextL25"/>
        <w:numPr>
          <w:ilvl w:val="0"/>
          <w:numId w:val="19"/>
        </w:numPr>
        <w:jc w:val="both"/>
        <w:rPr>
          <w:lang w:val="nl-NL"/>
        </w:rPr>
      </w:pPr>
      <w:r>
        <w:rPr>
          <w:lang w:val="nl-NL"/>
        </w:rPr>
        <w:t>Noteer</w:t>
      </w:r>
      <w:r w:rsidRPr="003E705B">
        <w:rPr>
          <w:lang w:val="nl-NL"/>
        </w:rPr>
        <w:t xml:space="preserve"> vijf manieren </w:t>
      </w:r>
      <w:r>
        <w:rPr>
          <w:lang w:val="nl-NL"/>
        </w:rPr>
        <w:t xml:space="preserve">hoe </w:t>
      </w:r>
      <w:r w:rsidRPr="003E705B">
        <w:rPr>
          <w:lang w:val="nl-NL"/>
        </w:rPr>
        <w:t xml:space="preserve">een cyber-crimineel </w:t>
      </w:r>
      <w:r>
        <w:rPr>
          <w:lang w:val="nl-NL"/>
        </w:rPr>
        <w:t>een computer gebruikt?</w:t>
      </w:r>
      <w:r w:rsidRPr="003E705B">
        <w:rPr>
          <w:lang w:val="nl-NL"/>
        </w:rPr>
        <w:t xml:space="preserve"> </w:t>
      </w:r>
      <w:r w:rsidR="00BA2644">
        <w:rPr>
          <w:lang w:val="nl-NL"/>
        </w:rPr>
        <w:t>In hoeverre is het mogelijk dat éé</w:t>
      </w:r>
      <w:r w:rsidRPr="003E705B">
        <w:rPr>
          <w:lang w:val="nl-NL"/>
        </w:rPr>
        <w:t>n van d</w:t>
      </w:r>
      <w:r>
        <w:rPr>
          <w:lang w:val="nl-NL"/>
        </w:rPr>
        <w:t>i</w:t>
      </w:r>
      <w:r w:rsidRPr="003E705B">
        <w:rPr>
          <w:lang w:val="nl-NL"/>
        </w:rPr>
        <w:t xml:space="preserve">e </w:t>
      </w:r>
      <w:r>
        <w:rPr>
          <w:lang w:val="nl-NL"/>
        </w:rPr>
        <w:t>manieren</w:t>
      </w:r>
      <w:r w:rsidRPr="003E705B">
        <w:rPr>
          <w:lang w:val="nl-NL"/>
        </w:rPr>
        <w:t xml:space="preserve"> die je hebt </w:t>
      </w:r>
      <w:r>
        <w:rPr>
          <w:lang w:val="nl-NL"/>
        </w:rPr>
        <w:t>genoteerd je</w:t>
      </w:r>
      <w:r w:rsidRPr="003E705B">
        <w:rPr>
          <w:lang w:val="nl-NL"/>
        </w:rPr>
        <w:t xml:space="preserve"> persoonlijk</w:t>
      </w:r>
      <w:r w:rsidR="00BA2644">
        <w:rPr>
          <w:lang w:val="nl-NL"/>
        </w:rPr>
        <w:t xml:space="preserve"> kan</w:t>
      </w:r>
      <w:r w:rsidRPr="003E705B">
        <w:rPr>
          <w:lang w:val="nl-NL"/>
        </w:rPr>
        <w:t xml:space="preserve"> raken?</w:t>
      </w:r>
      <w:r>
        <w:rPr>
          <w:lang w:val="nl-NL"/>
        </w:rPr>
        <w:t xml:space="preserve"> In hoeverre ben jij of je familie al eens getroffen door een cyber-aanval</w:t>
      </w:r>
      <w:r w:rsidRPr="003E705B">
        <w:rPr>
          <w:lang w:val="nl-NL"/>
        </w:rPr>
        <w:t>?</w:t>
      </w:r>
      <w:r w:rsidR="00CB096A" w:rsidRPr="003E705B">
        <w:rPr>
          <w:lang w:val="nl-NL"/>
        </w:rPr>
        <w:t xml:space="preserve"> </w:t>
      </w:r>
    </w:p>
    <w:p w14:paraId="3E0E90E9" w14:textId="7366733D" w:rsidR="00C02979" w:rsidRDefault="00C02979" w:rsidP="000F6F71">
      <w:pPr>
        <w:pStyle w:val="BodyTextL25"/>
        <w:ind w:left="1440"/>
        <w:jc w:val="both"/>
        <w:rPr>
          <w:lang w:val="nl-NL"/>
        </w:rPr>
      </w:pPr>
    </w:p>
    <w:p w14:paraId="3C5FD0B0" w14:textId="4E797ABF" w:rsidR="000F6F71" w:rsidRPr="000F6F71" w:rsidRDefault="000F6F71" w:rsidP="000F6F71">
      <w:pPr>
        <w:pStyle w:val="BodyTextL25"/>
        <w:ind w:left="1440"/>
        <w:jc w:val="both"/>
        <w:rPr>
          <w:b/>
          <w:lang w:val="nl-NL"/>
        </w:rPr>
      </w:pPr>
      <w:r w:rsidRPr="000F6F71">
        <w:rPr>
          <w:b/>
          <w:lang w:val="nl-NL"/>
        </w:rPr>
        <w:t xml:space="preserve">5 </w:t>
      </w:r>
      <w:r w:rsidR="00D87EAB" w:rsidRPr="000F6F71">
        <w:rPr>
          <w:b/>
          <w:lang w:val="nl-NL"/>
        </w:rPr>
        <w:t>bedreigingen</w:t>
      </w:r>
    </w:p>
    <w:p w14:paraId="0935CF8C" w14:textId="0263A1E8" w:rsidR="00587784" w:rsidRDefault="00587784" w:rsidP="00587784">
      <w:pPr>
        <w:pStyle w:val="BodyTextL25"/>
        <w:ind w:left="1440"/>
        <w:jc w:val="both"/>
        <w:rPr>
          <w:lang w:val="nl-NL"/>
        </w:rPr>
      </w:pPr>
      <w:r>
        <w:rPr>
          <w:lang w:val="nl-NL"/>
        </w:rPr>
        <w:t>1. Het hacken van een webshop om zo betaalgegevens te bemachtigen.</w:t>
      </w:r>
    </w:p>
    <w:p w14:paraId="6E92E928" w14:textId="1A5D1F3B" w:rsidR="00587784" w:rsidRDefault="00587784" w:rsidP="00587784">
      <w:pPr>
        <w:pStyle w:val="BodyTextL25"/>
        <w:ind w:left="1440"/>
        <w:jc w:val="both"/>
        <w:rPr>
          <w:lang w:val="nl-NL"/>
        </w:rPr>
      </w:pPr>
      <w:r>
        <w:rPr>
          <w:lang w:val="nl-NL"/>
        </w:rPr>
        <w:t>2. randsomware maken om zo mensen af te kunnen persen.</w:t>
      </w:r>
    </w:p>
    <w:p w14:paraId="314F2B63" w14:textId="6DB847E2" w:rsidR="000F6F71" w:rsidRDefault="000F6F71" w:rsidP="000F6F71">
      <w:pPr>
        <w:pStyle w:val="BodyTextL25"/>
        <w:ind w:left="1080" w:firstLine="360"/>
        <w:rPr>
          <w:lang w:val="nl-NL"/>
        </w:rPr>
      </w:pPr>
      <w:r>
        <w:rPr>
          <w:lang w:val="nl-NL"/>
        </w:rPr>
        <w:t>3</w:t>
      </w:r>
      <w:r w:rsidRPr="000F6F71">
        <w:rPr>
          <w:lang w:val="nl-NL"/>
        </w:rPr>
        <w:t>. spyware schrijven om zo data van mensen hun machines te vergaren.</w:t>
      </w:r>
    </w:p>
    <w:p w14:paraId="0183EAC3" w14:textId="1D10BDE4" w:rsidR="00587784" w:rsidRDefault="000F6F71" w:rsidP="00587784">
      <w:pPr>
        <w:pStyle w:val="BodyTextL25"/>
        <w:ind w:left="1440"/>
        <w:jc w:val="both"/>
        <w:rPr>
          <w:lang w:val="nl-NL"/>
        </w:rPr>
      </w:pPr>
      <w:r>
        <w:rPr>
          <w:lang w:val="nl-NL"/>
        </w:rPr>
        <w:t>4</w:t>
      </w:r>
      <w:r w:rsidR="00587784">
        <w:rPr>
          <w:lang w:val="nl-NL"/>
        </w:rPr>
        <w:t>. phising mails versturen om zo mensen geld afhandig te maken.</w:t>
      </w:r>
    </w:p>
    <w:p w14:paraId="379992FE" w14:textId="0E35828B" w:rsidR="00587784" w:rsidRPr="003E705B" w:rsidRDefault="00587784" w:rsidP="00587784">
      <w:pPr>
        <w:pStyle w:val="BodyTextL25"/>
        <w:ind w:left="1440"/>
        <w:jc w:val="both"/>
        <w:rPr>
          <w:lang w:val="nl-NL"/>
        </w:rPr>
      </w:pPr>
      <w:r>
        <w:rPr>
          <w:lang w:val="nl-NL"/>
        </w:rPr>
        <w:t>5. producten verkopen die men nooit levert.</w:t>
      </w:r>
    </w:p>
    <w:p w14:paraId="5707B8A3" w14:textId="5CB12FD0" w:rsidR="003E705B" w:rsidRDefault="000F6F71" w:rsidP="003E705B">
      <w:pPr>
        <w:pStyle w:val="BodyTextL25"/>
        <w:ind w:left="720"/>
        <w:rPr>
          <w:lang w:val="nl-NL"/>
        </w:rPr>
      </w:pPr>
      <w:r>
        <w:rPr>
          <w:lang w:val="nl-NL"/>
        </w:rPr>
        <w:tab/>
      </w:r>
    </w:p>
    <w:p w14:paraId="14842AC3" w14:textId="452375AC" w:rsidR="000F6F71" w:rsidRPr="000F6F71" w:rsidRDefault="000F6F71" w:rsidP="003E705B">
      <w:pPr>
        <w:pStyle w:val="BodyTextL25"/>
        <w:ind w:left="720"/>
        <w:rPr>
          <w:b/>
          <w:lang w:val="nl-NL"/>
        </w:rPr>
      </w:pPr>
      <w:r w:rsidRPr="000F6F71">
        <w:rPr>
          <w:b/>
          <w:lang w:val="nl-NL"/>
        </w:rPr>
        <w:tab/>
        <w:t>Mijn risico’s</w:t>
      </w:r>
    </w:p>
    <w:p w14:paraId="0192DEDF" w14:textId="765B509E" w:rsidR="000F6F71" w:rsidRDefault="00587784" w:rsidP="000F6F71">
      <w:pPr>
        <w:pStyle w:val="BodyTextL25"/>
        <w:ind w:left="1440"/>
        <w:rPr>
          <w:lang w:val="nl-NL"/>
        </w:rPr>
      </w:pPr>
      <w:r>
        <w:rPr>
          <w:lang w:val="nl-NL"/>
        </w:rPr>
        <w:t xml:space="preserve">Van deze 5 zou ik het makkelijkst getroffen worden door nummer 1. Omdat dit voor het grootste deel buiten mijn macht ligt. </w:t>
      </w:r>
    </w:p>
    <w:p w14:paraId="38777C94" w14:textId="14E251B1" w:rsidR="000F6F71" w:rsidRDefault="00587784" w:rsidP="000F6F71">
      <w:pPr>
        <w:pStyle w:val="BodyTextL25"/>
        <w:ind w:left="1440"/>
        <w:rPr>
          <w:lang w:val="nl-NL"/>
        </w:rPr>
      </w:pPr>
      <w:r>
        <w:rPr>
          <w:lang w:val="nl-NL"/>
        </w:rPr>
        <w:t>verder kan ik nummer 2</w:t>
      </w:r>
      <w:r w:rsidR="000F6F71">
        <w:rPr>
          <w:lang w:val="nl-NL"/>
        </w:rPr>
        <w:t xml:space="preserve"> en nummer 3</w:t>
      </w:r>
      <w:r>
        <w:rPr>
          <w:lang w:val="nl-NL"/>
        </w:rPr>
        <w:t xml:space="preserve"> niet volledig uitsluiten hoewel ik de kans </w:t>
      </w:r>
      <w:r w:rsidR="000F6F71">
        <w:rPr>
          <w:lang w:val="nl-NL"/>
        </w:rPr>
        <w:t>dat dat deze software mij treft niet heel groot acht opdat ik niet zomaar van alles installeer.</w:t>
      </w:r>
    </w:p>
    <w:p w14:paraId="5FA31EE7" w14:textId="5040D571" w:rsidR="000F6F71" w:rsidRDefault="000F6F71" w:rsidP="000F6F71">
      <w:pPr>
        <w:pStyle w:val="BodyTextL25"/>
        <w:ind w:left="1440"/>
        <w:rPr>
          <w:lang w:val="nl-NL"/>
        </w:rPr>
      </w:pPr>
      <w:r>
        <w:rPr>
          <w:lang w:val="nl-NL"/>
        </w:rPr>
        <w:t>En voor nummer 4 en 5 schat ik de kans dat mij dat treft op bijna nul aangezien je met gezond verstand je heel goed kan wapenen tegen deze 2 bedreigingen.</w:t>
      </w:r>
    </w:p>
    <w:p w14:paraId="62493008" w14:textId="11918D0F" w:rsidR="000F6F71" w:rsidRDefault="000F6F71" w:rsidP="000F6F71">
      <w:pPr>
        <w:pStyle w:val="BodyTextL25"/>
        <w:ind w:left="1440"/>
        <w:rPr>
          <w:lang w:val="nl-NL"/>
        </w:rPr>
      </w:pPr>
    </w:p>
    <w:p w14:paraId="1918848E" w14:textId="77777777" w:rsidR="00D87EAB" w:rsidRDefault="00D87EAB" w:rsidP="000F6F71">
      <w:pPr>
        <w:pStyle w:val="BodyTextL25"/>
        <w:ind w:left="1440"/>
        <w:rPr>
          <w:b/>
          <w:lang w:val="nl-NL"/>
        </w:rPr>
      </w:pPr>
    </w:p>
    <w:p w14:paraId="17DD2F99" w14:textId="06D0F375" w:rsidR="000F6F71" w:rsidRPr="000F6F71" w:rsidRDefault="000F6F71" w:rsidP="000F6F71">
      <w:pPr>
        <w:pStyle w:val="BodyTextL25"/>
        <w:ind w:left="1440"/>
        <w:rPr>
          <w:b/>
          <w:lang w:val="nl-NL"/>
        </w:rPr>
      </w:pPr>
      <w:r w:rsidRPr="000F6F71">
        <w:rPr>
          <w:b/>
          <w:lang w:val="nl-NL"/>
        </w:rPr>
        <w:t xml:space="preserve">Bekende gevallen  in </w:t>
      </w:r>
      <w:r w:rsidR="00D87EAB" w:rsidRPr="000F6F71">
        <w:rPr>
          <w:b/>
          <w:lang w:val="nl-NL"/>
        </w:rPr>
        <w:t>mijn</w:t>
      </w:r>
      <w:r w:rsidRPr="000F6F71">
        <w:rPr>
          <w:b/>
          <w:lang w:val="nl-NL"/>
        </w:rPr>
        <w:t xml:space="preserve"> omgeving</w:t>
      </w:r>
    </w:p>
    <w:p w14:paraId="52AC5DFC" w14:textId="2816D181" w:rsidR="000F6F71" w:rsidRDefault="000F6F71" w:rsidP="000F6F71">
      <w:pPr>
        <w:pStyle w:val="BodyTextL25"/>
        <w:ind w:left="1440"/>
        <w:rPr>
          <w:lang w:val="nl-NL"/>
        </w:rPr>
      </w:pPr>
      <w:r>
        <w:rPr>
          <w:lang w:val="nl-NL"/>
        </w:rPr>
        <w:t>Persoonlijk ken ik geen mensen die getroffen zijn door een cyber aanval.</w:t>
      </w:r>
    </w:p>
    <w:p w14:paraId="423CED8D" w14:textId="77777777" w:rsidR="000F6F71" w:rsidRPr="00587784" w:rsidRDefault="000F6F71" w:rsidP="000F6F71">
      <w:pPr>
        <w:pStyle w:val="BodyTextL25"/>
        <w:ind w:left="1440"/>
        <w:rPr>
          <w:lang w:val="nl-NL"/>
        </w:rPr>
      </w:pPr>
    </w:p>
    <w:p w14:paraId="40A102A0" w14:textId="67B69FB0" w:rsidR="00AF76F9" w:rsidRDefault="003E705B" w:rsidP="00AF76F9">
      <w:pPr>
        <w:pStyle w:val="BodyTextL25"/>
        <w:numPr>
          <w:ilvl w:val="0"/>
          <w:numId w:val="19"/>
        </w:numPr>
        <w:rPr>
          <w:lang w:val="nl-NL"/>
        </w:rPr>
      </w:pPr>
      <w:r>
        <w:rPr>
          <w:lang w:val="nl-NL"/>
        </w:rPr>
        <w:t>Noteer tenminste drie recente internationale cyberaanvallen</w:t>
      </w:r>
      <w:r w:rsidR="00BA2644">
        <w:rPr>
          <w:lang w:val="nl-NL"/>
        </w:rPr>
        <w:t xml:space="preserve"> en beschrijf deze zo volledig mogelijk (wat voor soort aanval, wie was het doel, waarom e.d.) </w:t>
      </w:r>
    </w:p>
    <w:p w14:paraId="6419017F" w14:textId="55C8748F" w:rsidR="00180015" w:rsidRDefault="00180015" w:rsidP="00180015">
      <w:pPr>
        <w:pStyle w:val="BodyTextL25"/>
        <w:rPr>
          <w:lang w:val="nl-NL"/>
        </w:rPr>
      </w:pPr>
    </w:p>
    <w:p w14:paraId="062C6DAA" w14:textId="7C38AA84" w:rsidR="00180015" w:rsidRDefault="00180015" w:rsidP="000553DB">
      <w:pPr>
        <w:pStyle w:val="BodyTextL25"/>
        <w:ind w:left="1440"/>
        <w:rPr>
          <w:lang w:val="nl-NL"/>
        </w:rPr>
      </w:pPr>
      <w:r>
        <w:rPr>
          <w:lang w:val="nl-NL"/>
        </w:rPr>
        <w:t xml:space="preserve">Een vrij recente aanval in 2017 was op Ukraine waar het doel was om het land stevig te verzwakken met het “NotPetya” virus. Dit heeft delen van het land zijn infrastructuur inderdaad plat gelegd. Maar heeft ook computers wereldwijd getroffen. Deze aanval heeft bedrijven miljarden gekost. </w:t>
      </w:r>
      <w:r w:rsidR="000553DB">
        <w:rPr>
          <w:lang w:val="nl-NL"/>
        </w:rPr>
        <w:t>(Dit had waarschijnlijk een politiek doel om zo Ukraine een les te leren)</w:t>
      </w:r>
    </w:p>
    <w:p w14:paraId="03CF6600" w14:textId="266F2054" w:rsidR="00AF76F9" w:rsidRDefault="00AF76F9" w:rsidP="000553DB">
      <w:pPr>
        <w:pStyle w:val="BodyTextL25"/>
        <w:ind w:left="1440"/>
        <w:rPr>
          <w:lang w:val="nl-NL"/>
        </w:rPr>
      </w:pPr>
    </w:p>
    <w:p w14:paraId="1154EF74" w14:textId="683B2106" w:rsidR="000553DB" w:rsidRDefault="000553DB" w:rsidP="000553DB">
      <w:pPr>
        <w:pStyle w:val="BodyTextL25"/>
        <w:ind w:left="1440"/>
        <w:rPr>
          <w:lang w:val="nl-NL"/>
        </w:rPr>
      </w:pPr>
      <w:r>
        <w:rPr>
          <w:lang w:val="nl-NL"/>
        </w:rPr>
        <w:t xml:space="preserve">In februari 2018 het Duitse nieuws </w:t>
      </w:r>
      <w:r w:rsidRPr="000553DB">
        <w:rPr>
          <w:lang w:val="nl-NL"/>
        </w:rPr>
        <w:t>h</w:t>
      </w:r>
      <w:r>
        <w:rPr>
          <w:lang w:val="nl-NL"/>
        </w:rPr>
        <w:t>e</w:t>
      </w:r>
      <w:r w:rsidRPr="000553DB">
        <w:rPr>
          <w:lang w:val="nl-NL"/>
        </w:rPr>
        <w:t xml:space="preserve">eft gerapporteerd dat een Russische </w:t>
      </w:r>
      <w:r>
        <w:rPr>
          <w:lang w:val="nl-NL"/>
        </w:rPr>
        <w:t>hackers groepering het online netwerk van het Duitse ministeries van buitenlandse zaken en binnenlands zaken gehackt heeft met een buit van 17 gigabytes aan data Het lek werd pas gevonden nadat de hack al een jaar data aan het verzamelen was. (doel hiervan is waarschijnlijk het verkopen van deze data)</w:t>
      </w:r>
    </w:p>
    <w:p w14:paraId="3F6ED8BE" w14:textId="6A019DAB" w:rsidR="000553DB" w:rsidRDefault="000553DB" w:rsidP="000553DB">
      <w:pPr>
        <w:pStyle w:val="BodyTextL25"/>
        <w:ind w:left="1440"/>
        <w:rPr>
          <w:lang w:val="nl-NL"/>
        </w:rPr>
      </w:pPr>
    </w:p>
    <w:p w14:paraId="3086DDEC" w14:textId="7DD319C1" w:rsidR="000553DB" w:rsidRPr="00AF78EC" w:rsidRDefault="00AF78EC" w:rsidP="00AF78EC">
      <w:pPr>
        <w:pStyle w:val="BodyTextL25"/>
        <w:ind w:left="1440"/>
        <w:rPr>
          <w:lang w:val="nl-NL"/>
        </w:rPr>
      </w:pPr>
      <w:r>
        <w:rPr>
          <w:lang w:val="nl-NL"/>
        </w:rPr>
        <w:t xml:space="preserve">In mei 2017 wordt een grootschalige aanval met randsomeware uitgevoerd welk doel is om geld afhandig te maken van iedereen die geïnfecteerd wordt. De aanval is niet gericht en is </w:t>
      </w:r>
      <w:r w:rsidR="004D69EB">
        <w:rPr>
          <w:lang w:val="nl-NL"/>
        </w:rPr>
        <w:t>bedoeld</w:t>
      </w:r>
      <w:r>
        <w:rPr>
          <w:lang w:val="nl-NL"/>
        </w:rPr>
        <w:t xml:space="preserve"> om geld te eisen van iedereen die ongelukkig genoeg is om geinfecteerd te worden. De </w:t>
      </w:r>
      <w:r w:rsidR="004D69EB">
        <w:rPr>
          <w:lang w:val="nl-NL"/>
        </w:rPr>
        <w:t>aanval maakt gebruik van</w:t>
      </w:r>
      <w:r>
        <w:rPr>
          <w:lang w:val="nl-NL"/>
        </w:rPr>
        <w:t xml:space="preserve"> kwaadaardige software genaamt </w:t>
      </w:r>
      <w:r w:rsidRPr="00AF78EC">
        <w:rPr>
          <w:lang w:val="nl-NL"/>
        </w:rPr>
        <w:t>“WanaCrypt0r 2.0” or WannaCry</w:t>
      </w:r>
      <w:r w:rsidR="004D69EB">
        <w:rPr>
          <w:lang w:val="nl-NL"/>
        </w:rPr>
        <w:t xml:space="preserve"> wat het verspreidingsbereik van deze software aanzienlijk vergroot heeft.</w:t>
      </w:r>
    </w:p>
    <w:p w14:paraId="1DA8D39D" w14:textId="77777777" w:rsidR="00AF78EC" w:rsidRDefault="00AF78EC" w:rsidP="00AF76F9">
      <w:pPr>
        <w:pStyle w:val="BodyTextL25"/>
        <w:ind w:left="720"/>
        <w:rPr>
          <w:lang w:val="nl-NL"/>
        </w:rPr>
      </w:pPr>
    </w:p>
    <w:p w14:paraId="21F3EE4E" w14:textId="474C4DFE" w:rsidR="00D87EAB" w:rsidRDefault="00977D0F" w:rsidP="00D850CC">
      <w:pPr>
        <w:pStyle w:val="BodyTextL25"/>
        <w:numPr>
          <w:ilvl w:val="0"/>
          <w:numId w:val="19"/>
        </w:numPr>
        <w:rPr>
          <w:lang w:val="nl-NL"/>
        </w:rPr>
      </w:pPr>
      <w:r w:rsidRPr="00AF76F9">
        <w:rPr>
          <w:lang w:val="nl-NL"/>
        </w:rPr>
        <w:t xml:space="preserve">Lees </w:t>
      </w:r>
      <w:hyperlink r:id="rId11" w:history="1">
        <w:r w:rsidRPr="00AF76F9">
          <w:rPr>
            <w:rStyle w:val="Hyperlink"/>
            <w:lang w:val="nl-NL"/>
          </w:rPr>
          <w:t xml:space="preserve">dit </w:t>
        </w:r>
        <w:r w:rsidRPr="00AF76F9">
          <w:rPr>
            <w:rStyle w:val="Hyperlink"/>
            <w:lang w:val="nl-NL"/>
          </w:rPr>
          <w:t>a</w:t>
        </w:r>
        <w:r w:rsidRPr="00AF76F9">
          <w:rPr>
            <w:rStyle w:val="Hyperlink"/>
            <w:lang w:val="nl-NL"/>
          </w:rPr>
          <w:t>rtikel</w:t>
        </w:r>
      </w:hyperlink>
      <w:r w:rsidRPr="00AF76F9">
        <w:rPr>
          <w:lang w:val="nl-NL"/>
        </w:rPr>
        <w:t>. Wat zijn de kosten voor de wereldeconomie van cybercriminaleit en</w:t>
      </w:r>
      <w:r w:rsidR="00AF76F9" w:rsidRPr="00AF76F9">
        <w:rPr>
          <w:lang w:val="nl-NL"/>
        </w:rPr>
        <w:t xml:space="preserve"> welke</w:t>
      </w:r>
      <w:r w:rsidRPr="00AF76F9">
        <w:rPr>
          <w:lang w:val="nl-NL"/>
        </w:rPr>
        <w:t xml:space="preserve"> twee landen </w:t>
      </w:r>
      <w:r w:rsidR="00AF76F9" w:rsidRPr="00AF76F9">
        <w:rPr>
          <w:lang w:val="nl-NL"/>
        </w:rPr>
        <w:t>zijn leider in cybercrimilaliteit</w:t>
      </w:r>
      <w:r w:rsidRPr="00AF76F9">
        <w:rPr>
          <w:lang w:val="nl-NL"/>
        </w:rPr>
        <w:t>?</w:t>
      </w:r>
    </w:p>
    <w:p w14:paraId="5558E582" w14:textId="77777777" w:rsidR="00D850CC" w:rsidRPr="00D850CC" w:rsidRDefault="00D850CC" w:rsidP="00D850CC">
      <w:pPr>
        <w:pStyle w:val="BodyTextL25"/>
        <w:ind w:left="720"/>
        <w:rPr>
          <w:lang w:val="nl-NL"/>
        </w:rPr>
      </w:pPr>
    </w:p>
    <w:p w14:paraId="3962A00A" w14:textId="0EBC04A0" w:rsidR="00D850CC" w:rsidRPr="00D850CC" w:rsidRDefault="00D850CC" w:rsidP="00D850CC">
      <w:pPr>
        <w:pStyle w:val="BodyTextL50"/>
        <w:ind w:firstLine="720"/>
        <w:rPr>
          <w:b/>
        </w:rPr>
      </w:pPr>
      <w:r w:rsidRPr="00D850CC">
        <w:rPr>
          <w:b/>
          <w:lang w:val="nl-NL"/>
        </w:rPr>
        <w:t>Cyber</w:t>
      </w:r>
      <w:r>
        <w:rPr>
          <w:b/>
          <w:lang w:val="nl-NL"/>
        </w:rPr>
        <w:t xml:space="preserve"> </w:t>
      </w:r>
      <w:r w:rsidRPr="00D850CC">
        <w:rPr>
          <w:b/>
          <w:lang w:val="nl-NL"/>
        </w:rPr>
        <w:t>criminaliteit</w:t>
      </w:r>
      <w:r>
        <w:rPr>
          <w:b/>
          <w:lang w:val="nl-NL"/>
        </w:rPr>
        <w:t xml:space="preserve"> leiders</w:t>
      </w:r>
    </w:p>
    <w:p w14:paraId="0116DFB8" w14:textId="28D4A9D3" w:rsidR="00D87EAB" w:rsidRDefault="00D87EAB" w:rsidP="00D87EAB">
      <w:pPr>
        <w:pStyle w:val="BodyTextL50"/>
        <w:ind w:firstLine="720"/>
        <w:rPr>
          <w:lang w:val="nl-NL"/>
        </w:rPr>
      </w:pPr>
      <w:r w:rsidRPr="00D87EAB">
        <w:rPr>
          <w:lang w:val="nl-NL"/>
        </w:rPr>
        <w:t xml:space="preserve">Volgens </w:t>
      </w:r>
      <w:r w:rsidR="00D850CC">
        <w:rPr>
          <w:lang w:val="nl-NL"/>
        </w:rPr>
        <w:t>dit artikel is R</w:t>
      </w:r>
      <w:r w:rsidRPr="00D87EAB">
        <w:rPr>
          <w:lang w:val="nl-NL"/>
        </w:rPr>
        <w:t xml:space="preserve">usland </w:t>
      </w:r>
      <w:r w:rsidR="00D850CC">
        <w:rPr>
          <w:lang w:val="nl-NL"/>
        </w:rPr>
        <w:t xml:space="preserve">leider in cybercrime gevolgd door </w:t>
      </w:r>
      <w:r w:rsidRPr="00D87EAB">
        <w:rPr>
          <w:lang w:val="nl-NL"/>
        </w:rPr>
        <w:t xml:space="preserve">Noord </w:t>
      </w:r>
      <w:r w:rsidR="00D850CC">
        <w:rPr>
          <w:lang w:val="nl-NL"/>
        </w:rPr>
        <w:t>Korea.</w:t>
      </w:r>
    </w:p>
    <w:p w14:paraId="0183CC56" w14:textId="03DFAE69" w:rsidR="00D850CC" w:rsidRDefault="00D850CC" w:rsidP="00D87EAB">
      <w:pPr>
        <w:pStyle w:val="BodyTextL50"/>
        <w:ind w:firstLine="720"/>
        <w:rPr>
          <w:lang w:val="nl-NL"/>
        </w:rPr>
      </w:pPr>
    </w:p>
    <w:p w14:paraId="4FFDEDE2" w14:textId="77777777" w:rsidR="00D850CC" w:rsidRDefault="00D850CC" w:rsidP="00D850CC">
      <w:pPr>
        <w:pStyle w:val="BodyTextL50"/>
        <w:ind w:firstLine="720"/>
      </w:pPr>
      <w:r w:rsidRPr="00D850CC">
        <w:rPr>
          <w:b/>
          <w:lang w:val="nl-NL"/>
        </w:rPr>
        <w:t xml:space="preserve">Totale kosten </w:t>
      </w:r>
    </w:p>
    <w:p w14:paraId="7F465AF9" w14:textId="4E88440F" w:rsidR="00D850CC" w:rsidRPr="00D850CC" w:rsidRDefault="00D850CC" w:rsidP="00180015">
      <w:pPr>
        <w:pStyle w:val="BodyTextL50"/>
        <w:ind w:left="1440"/>
        <w:rPr>
          <w:lang w:val="nl-NL"/>
        </w:rPr>
      </w:pPr>
      <w:r w:rsidRPr="00D850CC">
        <w:rPr>
          <w:lang w:val="nl-NL"/>
        </w:rPr>
        <w:t>De totale kosten</w:t>
      </w:r>
      <w:r w:rsidR="00180015">
        <w:rPr>
          <w:lang w:val="nl-NL"/>
        </w:rPr>
        <w:t xml:space="preserve"> van cybercriminaliteit</w:t>
      </w:r>
      <w:r w:rsidRPr="00D850CC">
        <w:rPr>
          <w:lang w:val="nl-NL"/>
        </w:rPr>
        <w:t xml:space="preserve"> wereldwijd lopen rond de 600 miljard </w:t>
      </w:r>
      <w:r w:rsidR="00180015">
        <w:rPr>
          <w:lang w:val="nl-NL"/>
        </w:rPr>
        <w:t>(</w:t>
      </w:r>
      <w:r>
        <w:rPr>
          <w:lang w:val="nl-NL"/>
        </w:rPr>
        <w:t xml:space="preserve">0.8% van </w:t>
      </w:r>
      <w:r w:rsidR="00180015">
        <w:rPr>
          <w:lang w:val="nl-NL"/>
        </w:rPr>
        <w:t>het</w:t>
      </w:r>
      <w:r>
        <w:rPr>
          <w:lang w:val="nl-NL"/>
        </w:rPr>
        <w:t xml:space="preserve"> wereldwijde BBP</w:t>
      </w:r>
      <w:r w:rsidR="00180015">
        <w:rPr>
          <w:lang w:val="nl-NL"/>
        </w:rPr>
        <w:t>)</w:t>
      </w:r>
    </w:p>
    <w:p w14:paraId="1D206168" w14:textId="77777777" w:rsidR="00180015" w:rsidRPr="00180015" w:rsidRDefault="00180015" w:rsidP="006A740E">
      <w:pPr>
        <w:pStyle w:val="PartHead"/>
        <w:numPr>
          <w:ilvl w:val="0"/>
          <w:numId w:val="0"/>
        </w:numPr>
        <w:rPr>
          <w:lang w:val="nl-NL"/>
        </w:rPr>
      </w:pPr>
    </w:p>
    <w:p w14:paraId="3DCF0991" w14:textId="30A09FD4" w:rsidR="00D80420" w:rsidRPr="00BA2644" w:rsidRDefault="006A740E" w:rsidP="006A740E">
      <w:pPr>
        <w:pStyle w:val="PartHead"/>
        <w:numPr>
          <w:ilvl w:val="0"/>
          <w:numId w:val="0"/>
        </w:numPr>
      </w:pPr>
      <w:r w:rsidRPr="00BA2644">
        <w:t xml:space="preserve">Deel 2: </w:t>
      </w:r>
      <w:r w:rsidR="00BA2644" w:rsidRPr="00BA2644">
        <w:t>Confidentiality, integrity, en availability (</w:t>
      </w:r>
      <w:r w:rsidR="008B161F" w:rsidRPr="00BA2644">
        <w:t>CIA</w:t>
      </w:r>
      <w:r w:rsidR="00BA2644" w:rsidRPr="00BA2644">
        <w:t>)</w:t>
      </w:r>
    </w:p>
    <w:p w14:paraId="21D3B4D7" w14:textId="19952AAC" w:rsidR="000041DE" w:rsidRPr="00AF76F9" w:rsidRDefault="00B05939" w:rsidP="00BA2644">
      <w:pPr>
        <w:pStyle w:val="BodyTextL25"/>
        <w:jc w:val="both"/>
        <w:rPr>
          <w:lang w:val="nl-NL"/>
        </w:rPr>
      </w:pPr>
      <w:r w:rsidRPr="00AF76F9">
        <w:rPr>
          <w:lang w:val="nl-NL"/>
        </w:rPr>
        <w:t>Confidentiality, integrity</w:t>
      </w:r>
      <w:r w:rsidR="00D45C1E" w:rsidRPr="00AF76F9">
        <w:rPr>
          <w:lang w:val="nl-NL"/>
        </w:rPr>
        <w:t>,</w:t>
      </w:r>
      <w:r w:rsidRPr="00AF76F9">
        <w:rPr>
          <w:lang w:val="nl-NL"/>
        </w:rPr>
        <w:t xml:space="preserve"> </w:t>
      </w:r>
      <w:r w:rsidR="00AF76F9" w:rsidRPr="00AF76F9">
        <w:rPr>
          <w:lang w:val="nl-NL"/>
        </w:rPr>
        <w:t>en</w:t>
      </w:r>
      <w:r w:rsidRPr="00AF76F9">
        <w:rPr>
          <w:lang w:val="nl-NL"/>
        </w:rPr>
        <w:t xml:space="preserve"> availability </w:t>
      </w:r>
      <w:r w:rsidR="00AF76F9" w:rsidRPr="00AF76F9">
        <w:rPr>
          <w:lang w:val="nl-NL"/>
        </w:rPr>
        <w:t>zijn de drie fundamentele cyberveiligheid-</w:t>
      </w:r>
      <w:r w:rsidR="006A740E">
        <w:rPr>
          <w:lang w:val="nl-NL"/>
        </w:rPr>
        <w:t>principes</w:t>
      </w:r>
      <w:r w:rsidR="00AF76F9" w:rsidRPr="00AF76F9">
        <w:rPr>
          <w:lang w:val="nl-NL"/>
        </w:rPr>
        <w:t>. De elementen zijn de drie meest cruciale onderdelen van de veiligheid. Alle professionals van cyberveiligheid moet</w:t>
      </w:r>
      <w:r w:rsidR="006A740E">
        <w:rPr>
          <w:lang w:val="nl-NL"/>
        </w:rPr>
        <w:t>en</w:t>
      </w:r>
      <w:r w:rsidR="00AF76F9" w:rsidRPr="00AF76F9">
        <w:rPr>
          <w:lang w:val="nl-NL"/>
        </w:rPr>
        <w:t xml:space="preserve"> bekend zijn met deze fundamentele principes.</w:t>
      </w:r>
      <w:r w:rsidRPr="00AF76F9">
        <w:rPr>
          <w:lang w:val="nl-NL"/>
        </w:rPr>
        <w:t>.</w:t>
      </w:r>
    </w:p>
    <w:p w14:paraId="469069E9" w14:textId="150A1E09" w:rsidR="00E935CF" w:rsidRPr="006A740E" w:rsidRDefault="006A740E" w:rsidP="006A740E">
      <w:pPr>
        <w:pStyle w:val="StepHead"/>
        <w:numPr>
          <w:ilvl w:val="0"/>
          <w:numId w:val="0"/>
        </w:numPr>
        <w:ind w:left="142"/>
        <w:rPr>
          <w:lang w:val="nl-NL"/>
        </w:rPr>
      </w:pPr>
      <w:r w:rsidRPr="006A740E">
        <w:rPr>
          <w:lang w:val="nl-NL"/>
        </w:rPr>
        <w:t>Stap 1: Verken de onderdelen van CIA</w:t>
      </w:r>
      <w:r w:rsidR="007E553D" w:rsidRPr="006A740E">
        <w:rPr>
          <w:lang w:val="nl-NL"/>
        </w:rPr>
        <w:t>.</w:t>
      </w:r>
    </w:p>
    <w:p w14:paraId="71CDEA5C" w14:textId="77777777" w:rsidR="00DD2AEC" w:rsidRDefault="006A740E" w:rsidP="00DD2AEC">
      <w:pPr>
        <w:pStyle w:val="BodyTextL25"/>
        <w:numPr>
          <w:ilvl w:val="0"/>
          <w:numId w:val="16"/>
        </w:numPr>
        <w:rPr>
          <w:lang w:val="nl-NL"/>
        </w:rPr>
      </w:pPr>
      <w:r w:rsidRPr="006A740E">
        <w:rPr>
          <w:lang w:val="nl-NL"/>
        </w:rPr>
        <w:t>Klik</w:t>
      </w:r>
      <w:r w:rsidR="004A045C" w:rsidRPr="006A740E">
        <w:rPr>
          <w:lang w:val="nl-NL"/>
        </w:rPr>
        <w:t xml:space="preserve"> </w:t>
      </w:r>
      <w:hyperlink r:id="rId12" w:tgtFrame="_blank" w:history="1">
        <w:r w:rsidRPr="006A740E">
          <w:rPr>
            <w:rStyle w:val="Hyperlink"/>
            <w:lang w:val="nl-NL"/>
          </w:rPr>
          <w:t>hier</w:t>
        </w:r>
      </w:hyperlink>
      <w:r w:rsidR="004A045C" w:rsidRPr="006A740E">
        <w:rPr>
          <w:lang w:val="nl-NL"/>
        </w:rPr>
        <w:t xml:space="preserve"> </w:t>
      </w:r>
      <w:r w:rsidRPr="006A740E">
        <w:rPr>
          <w:lang w:val="nl-NL"/>
        </w:rPr>
        <w:t>om de vi</w:t>
      </w:r>
      <w:r>
        <w:rPr>
          <w:lang w:val="nl-NL"/>
        </w:rPr>
        <w:t>deo te bekijken</w:t>
      </w:r>
      <w:r w:rsidR="004A045C" w:rsidRPr="006A740E">
        <w:rPr>
          <w:lang w:val="nl-NL"/>
        </w:rPr>
        <w:t xml:space="preserve">. </w:t>
      </w:r>
      <w:r w:rsidR="00E935CF" w:rsidRPr="000334D9">
        <w:rPr>
          <w:lang w:val="nl-NL"/>
        </w:rPr>
        <w:t>W</w:t>
      </w:r>
      <w:r w:rsidRPr="000334D9">
        <w:rPr>
          <w:lang w:val="nl-NL"/>
        </w:rPr>
        <w:t>a</w:t>
      </w:r>
      <w:r w:rsidR="00E935CF" w:rsidRPr="000334D9">
        <w:rPr>
          <w:lang w:val="nl-NL"/>
        </w:rPr>
        <w:t xml:space="preserve">t is </w:t>
      </w:r>
      <w:r w:rsidR="00B05939" w:rsidRPr="000334D9">
        <w:rPr>
          <w:lang w:val="nl-NL"/>
        </w:rPr>
        <w:t>data confidentiality</w:t>
      </w:r>
      <w:r w:rsidR="000041DE" w:rsidRPr="000334D9">
        <w:rPr>
          <w:lang w:val="nl-NL"/>
        </w:rPr>
        <w:t>?</w:t>
      </w:r>
      <w:r w:rsidR="00B05939" w:rsidRPr="000334D9">
        <w:rPr>
          <w:lang w:val="nl-NL"/>
        </w:rPr>
        <w:t xml:space="preserve"> </w:t>
      </w:r>
      <w:r w:rsidRPr="006A740E">
        <w:rPr>
          <w:lang w:val="nl-NL"/>
        </w:rPr>
        <w:t xml:space="preserve">Waarom </w:t>
      </w:r>
      <w:r w:rsidR="00B05939" w:rsidRPr="006A740E">
        <w:rPr>
          <w:lang w:val="nl-NL"/>
        </w:rPr>
        <w:t xml:space="preserve">is data confidentiality </w:t>
      </w:r>
      <w:r w:rsidRPr="006A740E">
        <w:rPr>
          <w:lang w:val="nl-NL"/>
        </w:rPr>
        <w:t>zo belangrijk voor mensen en organisaties</w:t>
      </w:r>
      <w:r w:rsidR="00D45C1E" w:rsidRPr="006A740E">
        <w:rPr>
          <w:lang w:val="nl-NL"/>
        </w:rPr>
        <w:t>?</w:t>
      </w:r>
    </w:p>
    <w:p w14:paraId="4DE8CA02" w14:textId="77777777" w:rsidR="00DD2AEC" w:rsidRDefault="00DD2AEC" w:rsidP="00DD2AEC">
      <w:pPr>
        <w:pStyle w:val="BodyTextL25"/>
        <w:rPr>
          <w:lang w:val="nl-NL"/>
        </w:rPr>
      </w:pPr>
    </w:p>
    <w:p w14:paraId="68F717F2" w14:textId="1BADCFE2" w:rsidR="00DD2AEC" w:rsidRPr="00DD2AEC" w:rsidRDefault="00DD2AEC" w:rsidP="00F646E0">
      <w:pPr>
        <w:pStyle w:val="BodyTextL25"/>
        <w:ind w:left="1440"/>
        <w:rPr>
          <w:lang w:val="nl-NL"/>
        </w:rPr>
      </w:pPr>
      <w:r>
        <w:rPr>
          <w:lang w:val="nl-NL"/>
        </w:rPr>
        <w:t>Met data confidentiality wordt bedoelt dat data die je als organisatie</w:t>
      </w:r>
      <w:r w:rsidR="00F646E0">
        <w:rPr>
          <w:lang w:val="nl-NL"/>
        </w:rPr>
        <w:t xml:space="preserve"> krijgt niet zomaar deelt en je het zo privé mogelijk houdt. Doe je dit niet goed dan kan het enorm het vertrouwen in jou organisatie schaden.</w:t>
      </w:r>
    </w:p>
    <w:p w14:paraId="625B5DB5" w14:textId="77777777" w:rsidR="006A740E" w:rsidRPr="00DD2AEC" w:rsidRDefault="006A740E" w:rsidP="006A740E">
      <w:pPr>
        <w:pStyle w:val="BodyTextL25"/>
        <w:ind w:left="720"/>
        <w:rPr>
          <w:lang w:val="nl-NL"/>
        </w:rPr>
      </w:pPr>
    </w:p>
    <w:p w14:paraId="3ADA67F3" w14:textId="2F84DB1C" w:rsidR="000041DE" w:rsidRDefault="00B05939" w:rsidP="000041DE">
      <w:pPr>
        <w:pStyle w:val="BodyTextL25"/>
        <w:numPr>
          <w:ilvl w:val="0"/>
          <w:numId w:val="16"/>
        </w:numPr>
        <w:rPr>
          <w:lang w:val="nl-NL"/>
        </w:rPr>
      </w:pPr>
      <w:r w:rsidRPr="000334D9">
        <w:rPr>
          <w:lang w:val="nl-NL"/>
        </w:rPr>
        <w:t>Wat is data integrity</w:t>
      </w:r>
      <w:r w:rsidR="000041DE" w:rsidRPr="000334D9">
        <w:rPr>
          <w:lang w:val="nl-NL"/>
        </w:rPr>
        <w:t>?</w:t>
      </w:r>
      <w:r w:rsidRPr="000334D9">
        <w:rPr>
          <w:lang w:val="nl-NL"/>
        </w:rPr>
        <w:t xml:space="preserve"> </w:t>
      </w:r>
      <w:r w:rsidR="006A740E" w:rsidRPr="006A740E">
        <w:rPr>
          <w:lang w:val="nl-NL"/>
        </w:rPr>
        <w:t xml:space="preserve">Noem drie manieren hoe </w:t>
      </w:r>
      <w:r w:rsidRPr="006A740E">
        <w:rPr>
          <w:lang w:val="nl-NL"/>
        </w:rPr>
        <w:t xml:space="preserve">data integrity </w:t>
      </w:r>
      <w:r w:rsidR="006A740E" w:rsidRPr="006A740E">
        <w:rPr>
          <w:lang w:val="nl-NL"/>
        </w:rPr>
        <w:t>wordt be</w:t>
      </w:r>
      <w:r w:rsidR="006A740E">
        <w:rPr>
          <w:lang w:val="nl-NL"/>
        </w:rPr>
        <w:t>ï</w:t>
      </w:r>
      <w:r w:rsidR="006A740E" w:rsidRPr="006A740E">
        <w:rPr>
          <w:lang w:val="nl-NL"/>
        </w:rPr>
        <w:t>nvloed</w:t>
      </w:r>
      <w:r w:rsidRPr="006A740E">
        <w:rPr>
          <w:lang w:val="nl-NL"/>
        </w:rPr>
        <w:t xml:space="preserve">. </w:t>
      </w:r>
    </w:p>
    <w:p w14:paraId="266E3112" w14:textId="44B73477" w:rsidR="00F646E0" w:rsidRDefault="00F646E0" w:rsidP="00F646E0">
      <w:pPr>
        <w:pStyle w:val="BodyTextL25"/>
        <w:ind w:left="1440"/>
        <w:rPr>
          <w:lang w:val="nl-NL"/>
        </w:rPr>
      </w:pPr>
      <w:r>
        <w:rPr>
          <w:lang w:val="nl-NL"/>
        </w:rPr>
        <w:t>1. Data integriteit wordt beïnvloed door accuraatheid van de data.</w:t>
      </w:r>
    </w:p>
    <w:p w14:paraId="37D0337A" w14:textId="638A6929" w:rsidR="00F646E0" w:rsidRDefault="00F646E0" w:rsidP="00F646E0">
      <w:pPr>
        <w:pStyle w:val="BodyTextL25"/>
        <w:ind w:left="1440"/>
        <w:rPr>
          <w:lang w:val="nl-NL"/>
        </w:rPr>
      </w:pPr>
      <w:r>
        <w:rPr>
          <w:lang w:val="nl-NL"/>
        </w:rPr>
        <w:t>2. Fouten in de data.</w:t>
      </w:r>
    </w:p>
    <w:p w14:paraId="7848C1D8" w14:textId="439AF050" w:rsidR="00F646E0" w:rsidRPr="006A740E" w:rsidRDefault="00F646E0" w:rsidP="00F646E0">
      <w:pPr>
        <w:pStyle w:val="BodyTextL25"/>
        <w:ind w:left="1440"/>
        <w:rPr>
          <w:lang w:val="nl-NL"/>
        </w:rPr>
      </w:pPr>
      <w:r>
        <w:rPr>
          <w:lang w:val="nl-NL"/>
        </w:rPr>
        <w:t>3. Het ongewenst aanpassen van de data.</w:t>
      </w:r>
    </w:p>
    <w:p w14:paraId="34E8822E" w14:textId="77777777" w:rsidR="006A740E" w:rsidRPr="00F646E0" w:rsidRDefault="006A740E" w:rsidP="00F646E0">
      <w:pPr>
        <w:pStyle w:val="BodyTextL25"/>
        <w:keepNext/>
        <w:ind w:left="1440"/>
        <w:rPr>
          <w:lang w:val="nl-NL"/>
        </w:rPr>
      </w:pPr>
    </w:p>
    <w:p w14:paraId="190B65CB" w14:textId="6A8D8EFF" w:rsidR="000041DE" w:rsidRPr="006A740E" w:rsidRDefault="00B05939" w:rsidP="0069117A">
      <w:pPr>
        <w:pStyle w:val="BodyTextL25"/>
        <w:keepNext/>
        <w:numPr>
          <w:ilvl w:val="0"/>
          <w:numId w:val="16"/>
        </w:numPr>
        <w:rPr>
          <w:lang w:val="nl-NL"/>
        </w:rPr>
      </w:pPr>
      <w:r w:rsidRPr="000334D9">
        <w:rPr>
          <w:lang w:val="nl-NL"/>
        </w:rPr>
        <w:t>Wat is system availability</w:t>
      </w:r>
      <w:r w:rsidR="000041DE" w:rsidRPr="000334D9">
        <w:rPr>
          <w:lang w:val="nl-NL"/>
        </w:rPr>
        <w:t>?</w:t>
      </w:r>
      <w:r w:rsidRPr="000334D9">
        <w:rPr>
          <w:lang w:val="nl-NL"/>
        </w:rPr>
        <w:t xml:space="preserve"> </w:t>
      </w:r>
      <w:r w:rsidRPr="006A740E">
        <w:rPr>
          <w:lang w:val="nl-NL"/>
        </w:rPr>
        <w:t>Wat</w:t>
      </w:r>
      <w:r w:rsidR="006A740E" w:rsidRPr="006A740E">
        <w:rPr>
          <w:lang w:val="nl-NL"/>
        </w:rPr>
        <w:t xml:space="preserve"> kan er gebeurden als critische </w:t>
      </w:r>
      <w:r w:rsidRPr="006A740E">
        <w:rPr>
          <w:lang w:val="nl-NL"/>
        </w:rPr>
        <w:t>computersystem</w:t>
      </w:r>
      <w:r w:rsidR="006A740E" w:rsidRPr="006A740E">
        <w:rPr>
          <w:lang w:val="nl-NL"/>
        </w:rPr>
        <w:t>e</w:t>
      </w:r>
      <w:r w:rsidR="006A740E">
        <w:rPr>
          <w:lang w:val="nl-NL"/>
        </w:rPr>
        <w:t>n niet langer beschikbaar zijn</w:t>
      </w:r>
      <w:r w:rsidRPr="006A740E">
        <w:rPr>
          <w:lang w:val="nl-NL"/>
        </w:rPr>
        <w:t>?</w:t>
      </w:r>
    </w:p>
    <w:p w14:paraId="42CAE556" w14:textId="7192017B" w:rsidR="00003EB7" w:rsidRPr="00003EB7" w:rsidRDefault="00003EB7" w:rsidP="00003EB7">
      <w:pPr>
        <w:pStyle w:val="BodyTextL50"/>
        <w:keepNext/>
        <w:ind w:firstLine="720"/>
        <w:rPr>
          <w:b/>
          <w:lang w:val="nl-NL"/>
        </w:rPr>
      </w:pPr>
      <w:r w:rsidRPr="00003EB7">
        <w:rPr>
          <w:b/>
          <w:lang w:val="nl-NL"/>
        </w:rPr>
        <w:t>Wat is system availability</w:t>
      </w:r>
      <w:r>
        <w:rPr>
          <w:b/>
          <w:lang w:val="nl-NL"/>
        </w:rPr>
        <w:t>?</w:t>
      </w:r>
    </w:p>
    <w:p w14:paraId="280E3D80" w14:textId="57ED39AF" w:rsidR="00003EB7" w:rsidRDefault="00003EB7" w:rsidP="00003EB7">
      <w:pPr>
        <w:pStyle w:val="BodyTextL50"/>
        <w:keepNext/>
        <w:ind w:firstLine="720"/>
        <w:rPr>
          <w:lang w:val="nl-NL"/>
        </w:rPr>
      </w:pPr>
      <w:r>
        <w:rPr>
          <w:lang w:val="nl-NL"/>
        </w:rPr>
        <w:t>System availability betekent vrijwel letterlijk wat er staat (de beschikbaarheid van een systeem)</w:t>
      </w:r>
    </w:p>
    <w:p w14:paraId="6E92AC8A" w14:textId="46E7807D" w:rsidR="00003EB7" w:rsidRDefault="00003EB7" w:rsidP="00003EB7">
      <w:pPr>
        <w:pStyle w:val="BodyTextL50"/>
        <w:keepNext/>
        <w:ind w:firstLine="720"/>
        <w:rPr>
          <w:lang w:val="nl-NL"/>
        </w:rPr>
      </w:pPr>
    </w:p>
    <w:p w14:paraId="3A390F1B" w14:textId="491DEF53" w:rsidR="00003EB7" w:rsidRDefault="00003EB7" w:rsidP="00003EB7">
      <w:pPr>
        <w:pStyle w:val="BodyTextL50"/>
        <w:keepNext/>
        <w:ind w:firstLine="720"/>
        <w:rPr>
          <w:b/>
          <w:lang w:val="nl-NL"/>
        </w:rPr>
      </w:pPr>
      <w:r w:rsidRPr="00003EB7">
        <w:rPr>
          <w:b/>
          <w:lang w:val="nl-NL"/>
        </w:rPr>
        <w:t>Wat gebeurt er als kritische computer systemen niet langer beschikbaar zijn?</w:t>
      </w:r>
    </w:p>
    <w:p w14:paraId="1C732FF3" w14:textId="4D83EAE3" w:rsidR="00003EB7" w:rsidRPr="00003EB7" w:rsidRDefault="00003EB7" w:rsidP="00003EB7">
      <w:pPr>
        <w:pStyle w:val="BodyTextL50"/>
        <w:keepNext/>
        <w:ind w:left="1440"/>
        <w:rPr>
          <w:lang w:val="nl-NL"/>
        </w:rPr>
      </w:pPr>
      <w:r w:rsidRPr="00003EB7">
        <w:rPr>
          <w:lang w:val="nl-NL"/>
        </w:rPr>
        <w:t>Bij</w:t>
      </w:r>
      <w:r>
        <w:rPr>
          <w:lang w:val="nl-NL"/>
        </w:rPr>
        <w:t xml:space="preserve">voorbeeld in ziekenhuizen kan het leiden tot uitstel van operaties en bij banken kan het leiden tot uitstel van betalingen en daarmee een hoop schade in </w:t>
      </w:r>
      <w:r w:rsidR="00127565">
        <w:rPr>
          <w:lang w:val="nl-NL"/>
        </w:rPr>
        <w:t>euro’s</w:t>
      </w:r>
    </w:p>
    <w:p w14:paraId="619BB597" w14:textId="567A0282" w:rsidR="009B0633" w:rsidRPr="00A641E2" w:rsidRDefault="009B0633" w:rsidP="00127565">
      <w:pPr>
        <w:pStyle w:val="BodyTextL50"/>
        <w:ind w:left="0"/>
        <w:rPr>
          <w:lang w:val="nl-NL"/>
        </w:rPr>
      </w:pPr>
    </w:p>
    <w:p w14:paraId="542DB45E" w14:textId="500FAFF3" w:rsidR="009B0633" w:rsidRPr="00A641E2" w:rsidRDefault="009B0633" w:rsidP="009B0633">
      <w:pPr>
        <w:pStyle w:val="PartHead"/>
        <w:numPr>
          <w:ilvl w:val="0"/>
          <w:numId w:val="0"/>
        </w:numPr>
        <w:ind w:left="1080" w:hanging="1080"/>
        <w:rPr>
          <w:lang w:val="nl-NL"/>
        </w:rPr>
      </w:pPr>
      <w:r w:rsidRPr="00A641E2">
        <w:rPr>
          <w:lang w:val="nl-NL"/>
        </w:rPr>
        <w:t>Deel 3: Opdracht</w:t>
      </w:r>
    </w:p>
    <w:p w14:paraId="1BEC4597" w14:textId="2D07D66E" w:rsidR="006E6EC7" w:rsidRPr="00BF116B" w:rsidRDefault="009B0633" w:rsidP="00BF116B">
      <w:pPr>
        <w:pStyle w:val="BodyTextL25"/>
        <w:jc w:val="both"/>
        <w:rPr>
          <w:lang w:val="nl-NL"/>
        </w:rPr>
      </w:pPr>
      <w:r>
        <w:rPr>
          <w:lang w:val="nl-NL"/>
        </w:rPr>
        <w:t xml:space="preserve">Het ROC Midden Nederland gebruikt ook vele ICT voorzieningen waaronder Office 365. </w:t>
      </w:r>
      <w:r w:rsidRPr="009B0633">
        <w:rPr>
          <w:lang w:val="nl-NL"/>
        </w:rPr>
        <w:t>Microsoft Office 365 is een verzameling van internetdiensten, bedoeld voor bedrijven, thuisgebruik en het onderwijs. Deze internetdiensten worden deels aangeboden als online diensten, deels als applicaties op desktop-pc, tablet en telefoon en als combinatie van beide. De applicaties op desktop / pc is vergelijkbaar met het kantoorpakket Microsoft Office met het verschil dat men via Office 365 altijd de beschikking heeft over de meest recente versie</w:t>
      </w:r>
      <w:r>
        <w:rPr>
          <w:lang w:val="nl-NL"/>
        </w:rPr>
        <w:t xml:space="preserve"> (bron Wikipedia).</w:t>
      </w:r>
    </w:p>
    <w:p w14:paraId="28F3161E" w14:textId="604C3502" w:rsidR="006E6EC7" w:rsidRDefault="006E6EC7" w:rsidP="006E6EC7">
      <w:pPr>
        <w:pStyle w:val="BodyTextL25"/>
        <w:ind w:left="0"/>
        <w:jc w:val="both"/>
        <w:rPr>
          <w:b/>
          <w:sz w:val="22"/>
          <w:lang w:val="nl-NL"/>
        </w:rPr>
      </w:pPr>
      <w:r w:rsidRPr="006E6EC7">
        <w:rPr>
          <w:b/>
          <w:sz w:val="22"/>
          <w:lang w:val="nl-NL"/>
        </w:rPr>
        <w:t>Stap 1: Verken Office 365.</w:t>
      </w:r>
    </w:p>
    <w:p w14:paraId="669A6E75" w14:textId="73F533F6" w:rsidR="002D780E" w:rsidRPr="006E6EC7" w:rsidRDefault="002D780E" w:rsidP="006E6EC7">
      <w:pPr>
        <w:pStyle w:val="BodyTextL25"/>
        <w:ind w:left="0"/>
        <w:jc w:val="both"/>
        <w:rPr>
          <w:b/>
          <w:sz w:val="22"/>
          <w:lang w:val="nl-NL"/>
        </w:rPr>
      </w:pPr>
      <w:r>
        <w:rPr>
          <w:lang w:val="nl-NL"/>
        </w:rPr>
        <w:t>Maak gebruik van de mogelijkheden die je hebt in Office365 en beantwoord de volgende vragen zo volledig mogelijk.</w:t>
      </w:r>
    </w:p>
    <w:p w14:paraId="296D4E6F" w14:textId="7A6546FB" w:rsidR="009B0633" w:rsidRDefault="006E6EC7" w:rsidP="006E6EC7">
      <w:pPr>
        <w:pStyle w:val="BodyTextL25"/>
        <w:numPr>
          <w:ilvl w:val="0"/>
          <w:numId w:val="20"/>
        </w:numPr>
        <w:ind w:left="709"/>
        <w:jc w:val="both"/>
        <w:rPr>
          <w:lang w:val="nl-NL"/>
        </w:rPr>
      </w:pPr>
      <w:r>
        <w:rPr>
          <w:lang w:val="nl-NL"/>
        </w:rPr>
        <w:t>Gebruik je ROC account en verken zo volledig mogelijk de omgeving van Office 365</w:t>
      </w:r>
      <w:r w:rsidR="00BF116B">
        <w:rPr>
          <w:lang w:val="nl-NL"/>
        </w:rPr>
        <w:t>/ROCMN</w:t>
      </w:r>
      <w:r w:rsidR="007B34B4">
        <w:rPr>
          <w:lang w:val="nl-NL"/>
        </w:rPr>
        <w:t>. Noteer hieronder tot welke applicaties je toegang hebt.</w:t>
      </w:r>
    </w:p>
    <w:p w14:paraId="1A611727" w14:textId="45780425" w:rsidR="00127565" w:rsidRDefault="00127565" w:rsidP="001F5B9A">
      <w:pPr>
        <w:pStyle w:val="BodyTextL25"/>
        <w:ind w:left="709"/>
        <w:jc w:val="both"/>
        <w:rPr>
          <w:lang w:val="nl-NL"/>
        </w:rPr>
      </w:pPr>
    </w:p>
    <w:p w14:paraId="2843DE3A" w14:textId="601E3BD2" w:rsidR="00067E74" w:rsidRDefault="00067E74" w:rsidP="00067E74">
      <w:pPr>
        <w:pStyle w:val="BodyTextL25"/>
        <w:ind w:left="1440"/>
        <w:jc w:val="both"/>
        <w:rPr>
          <w:lang w:val="nl-NL"/>
        </w:rPr>
      </w:pPr>
      <w:r>
        <w:rPr>
          <w:lang w:val="nl-NL"/>
        </w:rPr>
        <w:t>Office 365 apps</w:t>
      </w:r>
    </w:p>
    <w:p w14:paraId="6DE233F2" w14:textId="06CB62DF" w:rsidR="001F5B9A" w:rsidRDefault="001F5B9A" w:rsidP="00067E74">
      <w:pPr>
        <w:pStyle w:val="BodyTextL25"/>
        <w:ind w:left="2160"/>
        <w:jc w:val="both"/>
        <w:rPr>
          <w:lang w:val="nl-NL"/>
        </w:rPr>
      </w:pPr>
      <w:r>
        <w:rPr>
          <w:lang w:val="nl-NL"/>
        </w:rPr>
        <w:t>Agenda</w:t>
      </w:r>
    </w:p>
    <w:p w14:paraId="439CC992" w14:textId="2C198AB0" w:rsidR="001F5B9A" w:rsidRDefault="001F5B9A" w:rsidP="00067E74">
      <w:pPr>
        <w:pStyle w:val="BodyTextL25"/>
        <w:ind w:left="2160"/>
        <w:jc w:val="both"/>
        <w:rPr>
          <w:lang w:val="nl-NL"/>
        </w:rPr>
      </w:pPr>
      <w:r>
        <w:rPr>
          <w:lang w:val="nl-NL"/>
        </w:rPr>
        <w:t>Delve</w:t>
      </w:r>
    </w:p>
    <w:p w14:paraId="6AEA5E19" w14:textId="6839E21C" w:rsidR="001F5B9A" w:rsidRDefault="001F5B9A" w:rsidP="00067E74">
      <w:pPr>
        <w:pStyle w:val="BodyTextL25"/>
        <w:ind w:left="2160"/>
        <w:jc w:val="both"/>
        <w:rPr>
          <w:lang w:val="nl-NL"/>
        </w:rPr>
      </w:pPr>
      <w:r>
        <w:rPr>
          <w:lang w:val="nl-NL"/>
        </w:rPr>
        <w:t>Exel</w:t>
      </w:r>
    </w:p>
    <w:p w14:paraId="0FA43872" w14:textId="47655935" w:rsidR="001F5B9A" w:rsidRDefault="001F5B9A" w:rsidP="00067E74">
      <w:pPr>
        <w:pStyle w:val="BodyTextL25"/>
        <w:ind w:left="2160"/>
        <w:jc w:val="both"/>
        <w:rPr>
          <w:lang w:val="nl-NL"/>
        </w:rPr>
      </w:pPr>
      <w:r>
        <w:rPr>
          <w:lang w:val="nl-NL"/>
        </w:rPr>
        <w:t>Nieuwsfeed</w:t>
      </w:r>
    </w:p>
    <w:p w14:paraId="404D106E" w14:textId="0B3DEFED" w:rsidR="00127565" w:rsidRPr="001F5B9A" w:rsidRDefault="00127565" w:rsidP="00067E74">
      <w:pPr>
        <w:pStyle w:val="BodyTextL25"/>
        <w:ind w:left="2160"/>
        <w:jc w:val="both"/>
        <w:rPr>
          <w:lang w:val="nl-NL"/>
        </w:rPr>
      </w:pPr>
      <w:r w:rsidRPr="001F5B9A">
        <w:rPr>
          <w:lang w:val="nl-NL"/>
        </w:rPr>
        <w:t>Onedrive</w:t>
      </w:r>
    </w:p>
    <w:p w14:paraId="29B8F8D6" w14:textId="7A0125A5" w:rsidR="001F5B9A" w:rsidRPr="001F5B9A" w:rsidRDefault="001F5B9A" w:rsidP="00067E74">
      <w:pPr>
        <w:pStyle w:val="BodyTextL25"/>
        <w:ind w:left="2160"/>
        <w:jc w:val="both"/>
        <w:rPr>
          <w:lang w:val="nl-NL"/>
        </w:rPr>
      </w:pPr>
      <w:r w:rsidRPr="001F5B9A">
        <w:rPr>
          <w:lang w:val="nl-NL"/>
        </w:rPr>
        <w:t>OneNote</w:t>
      </w:r>
    </w:p>
    <w:p w14:paraId="754195FB" w14:textId="77777777" w:rsidR="001F5B9A" w:rsidRPr="001F5B9A" w:rsidRDefault="001F5B9A" w:rsidP="00067E74">
      <w:pPr>
        <w:pStyle w:val="BodyTextL25"/>
        <w:ind w:left="1811" w:firstLine="349"/>
      </w:pPr>
      <w:r w:rsidRPr="001F5B9A">
        <w:t>Outlook</w:t>
      </w:r>
    </w:p>
    <w:p w14:paraId="190E2993" w14:textId="69B13D9F" w:rsidR="001F5B9A" w:rsidRPr="001F5B9A" w:rsidRDefault="001F5B9A" w:rsidP="00067E74">
      <w:pPr>
        <w:pStyle w:val="BodyTextL25"/>
        <w:ind w:left="2160"/>
        <w:jc w:val="both"/>
      </w:pPr>
      <w:r w:rsidRPr="001F5B9A">
        <w:t>Personen</w:t>
      </w:r>
    </w:p>
    <w:p w14:paraId="5F92B307" w14:textId="78961618" w:rsidR="00127565" w:rsidRPr="00127565" w:rsidRDefault="00127565" w:rsidP="00067E74">
      <w:pPr>
        <w:pStyle w:val="BodyTextL25"/>
        <w:ind w:left="2160"/>
        <w:jc w:val="both"/>
      </w:pPr>
      <w:r w:rsidRPr="00127565">
        <w:t>Powerpoint</w:t>
      </w:r>
    </w:p>
    <w:p w14:paraId="6884CC79" w14:textId="6A4C3F2D" w:rsidR="00127565" w:rsidRDefault="00127565" w:rsidP="00067E74">
      <w:pPr>
        <w:pStyle w:val="BodyTextL25"/>
        <w:ind w:left="2160"/>
        <w:jc w:val="both"/>
      </w:pPr>
      <w:r>
        <w:t>SharePoint</w:t>
      </w:r>
    </w:p>
    <w:p w14:paraId="0A208B99" w14:textId="796805C8" w:rsidR="001F5B9A" w:rsidRDefault="001F5B9A" w:rsidP="00067E74">
      <w:pPr>
        <w:pStyle w:val="BodyTextL25"/>
        <w:ind w:left="2160"/>
        <w:jc w:val="both"/>
      </w:pPr>
      <w:r>
        <w:t>Taken</w:t>
      </w:r>
    </w:p>
    <w:p w14:paraId="26B2CD88" w14:textId="4B15D241" w:rsidR="001F5B9A" w:rsidRDefault="001F5B9A" w:rsidP="00067E74">
      <w:pPr>
        <w:pStyle w:val="BodyTextL25"/>
        <w:ind w:left="2160"/>
        <w:jc w:val="both"/>
      </w:pPr>
      <w:r>
        <w:t>To-Do</w:t>
      </w:r>
    </w:p>
    <w:p w14:paraId="1F2FE487" w14:textId="75DAA407" w:rsidR="001F5B9A" w:rsidRDefault="001F5B9A" w:rsidP="00067E74">
      <w:pPr>
        <w:pStyle w:val="BodyTextL25"/>
        <w:ind w:left="2160"/>
        <w:jc w:val="both"/>
      </w:pPr>
      <w:r>
        <w:t>Video</w:t>
      </w:r>
    </w:p>
    <w:p w14:paraId="43B22644" w14:textId="1C218070" w:rsidR="001F5B9A" w:rsidRDefault="001F5B9A" w:rsidP="00067E74">
      <w:pPr>
        <w:pStyle w:val="BodyTextL25"/>
        <w:ind w:left="1811" w:firstLine="349"/>
      </w:pPr>
      <w:r w:rsidRPr="001F5B9A">
        <w:t>Word</w:t>
      </w:r>
    </w:p>
    <w:p w14:paraId="4C490BF9" w14:textId="77777777" w:rsidR="00067E74" w:rsidRDefault="00067E74" w:rsidP="00067E74">
      <w:pPr>
        <w:pStyle w:val="BodyTextL25"/>
        <w:ind w:left="2542" w:firstLine="349"/>
      </w:pPr>
    </w:p>
    <w:p w14:paraId="00F2C9BD" w14:textId="77E33A13" w:rsidR="00067E74" w:rsidRDefault="00067E74" w:rsidP="00067E74">
      <w:pPr>
        <w:pStyle w:val="BodyTextL25"/>
        <w:ind w:left="1091" w:firstLine="349"/>
      </w:pPr>
      <w:r>
        <w:t>Overige Apps</w:t>
      </w:r>
    </w:p>
    <w:p w14:paraId="4B84BF65" w14:textId="71AD8EF8" w:rsidR="001F5B9A" w:rsidRDefault="001F5B9A" w:rsidP="00067E74">
      <w:pPr>
        <w:pStyle w:val="BodyTextL25"/>
        <w:ind w:left="1789" w:firstLine="349"/>
      </w:pPr>
      <w:r>
        <w:t>Blackboard</w:t>
      </w:r>
    </w:p>
    <w:p w14:paraId="2A52AF97" w14:textId="2BB6155F" w:rsidR="001F5B9A" w:rsidRDefault="001F5B9A" w:rsidP="00067E74">
      <w:pPr>
        <w:pStyle w:val="BodyTextL25"/>
        <w:ind w:left="1789" w:firstLine="349"/>
      </w:pPr>
      <w:r>
        <w:t>Drawio</w:t>
      </w:r>
    </w:p>
    <w:p w14:paraId="79F7B88E" w14:textId="4786089A" w:rsidR="001F5B9A" w:rsidRDefault="001F5B9A" w:rsidP="00067E74">
      <w:pPr>
        <w:pStyle w:val="BodyTextL25"/>
        <w:ind w:left="1789" w:firstLine="349"/>
      </w:pPr>
      <w:r>
        <w:t>EduArte Student</w:t>
      </w:r>
    </w:p>
    <w:p w14:paraId="7C04E092" w14:textId="11EF0E1D" w:rsidR="001F5B9A" w:rsidRDefault="001F5B9A" w:rsidP="00067E74">
      <w:pPr>
        <w:pStyle w:val="BodyTextL25"/>
        <w:ind w:left="1789" w:firstLine="349"/>
      </w:pPr>
      <w:r>
        <w:t>Office download</w:t>
      </w:r>
    </w:p>
    <w:p w14:paraId="1AFD32F3" w14:textId="501A2B07" w:rsidR="001F5B9A" w:rsidRDefault="001F5B9A" w:rsidP="00067E74">
      <w:pPr>
        <w:pStyle w:val="BodyTextL25"/>
        <w:ind w:left="1789" w:firstLine="349"/>
      </w:pPr>
      <w:r>
        <w:t>Studiegidsen</w:t>
      </w:r>
    </w:p>
    <w:p w14:paraId="16F19DE3" w14:textId="6A30BCD0" w:rsidR="001F5B9A" w:rsidRDefault="001F5B9A" w:rsidP="00067E74">
      <w:pPr>
        <w:pStyle w:val="BodyTextL25"/>
        <w:ind w:left="1789" w:firstLine="349"/>
      </w:pPr>
      <w:r>
        <w:t>VIO</w:t>
      </w:r>
    </w:p>
    <w:p w14:paraId="6AC86CD3" w14:textId="2D8B4B41" w:rsidR="001F5B9A" w:rsidRDefault="001F5B9A" w:rsidP="00067E74">
      <w:pPr>
        <w:pStyle w:val="BodyTextL25"/>
        <w:ind w:left="1789" w:firstLine="349"/>
      </w:pPr>
      <w:r>
        <w:t>Wachtwoordzelfservice</w:t>
      </w:r>
    </w:p>
    <w:p w14:paraId="53D2D46E" w14:textId="095A1BBA" w:rsidR="001F5B9A" w:rsidRPr="001F5B9A" w:rsidRDefault="001F5B9A" w:rsidP="00067E74">
      <w:pPr>
        <w:pStyle w:val="BodyTextL25"/>
        <w:ind w:left="1789" w:firstLine="349"/>
      </w:pPr>
      <w:r>
        <w:t>Webshop</w:t>
      </w:r>
    </w:p>
    <w:p w14:paraId="70500965" w14:textId="66C3F754" w:rsidR="006E6EC7" w:rsidRDefault="006E6EC7" w:rsidP="00D61166">
      <w:pPr>
        <w:pStyle w:val="BodyTextL25"/>
        <w:ind w:left="0"/>
        <w:jc w:val="both"/>
        <w:rPr>
          <w:lang w:val="nl-NL"/>
        </w:rPr>
      </w:pPr>
    </w:p>
    <w:p w14:paraId="37F654CA" w14:textId="1085E8E2" w:rsidR="008F6D66" w:rsidRDefault="002D780E" w:rsidP="006E6EC7">
      <w:pPr>
        <w:pStyle w:val="BodyTextL25"/>
        <w:numPr>
          <w:ilvl w:val="0"/>
          <w:numId w:val="20"/>
        </w:numPr>
        <w:ind w:left="709"/>
        <w:jc w:val="both"/>
        <w:rPr>
          <w:lang w:val="nl-NL"/>
        </w:rPr>
      </w:pPr>
      <w:r>
        <w:rPr>
          <w:lang w:val="nl-NL"/>
        </w:rPr>
        <w:t xml:space="preserve">Gebruik de diverse applicaties en </w:t>
      </w:r>
      <w:r w:rsidR="00BF116B">
        <w:rPr>
          <w:lang w:val="nl-NL"/>
        </w:rPr>
        <w:t xml:space="preserve">ga op zoek naar niet beveiligde sites, omgevingen, groepen, etc. en </w:t>
      </w:r>
      <w:r>
        <w:rPr>
          <w:lang w:val="nl-NL"/>
        </w:rPr>
        <w:t xml:space="preserve">maak een inventarisatie van gegevens. </w:t>
      </w:r>
      <w:r w:rsidR="004E6696">
        <w:rPr>
          <w:lang w:val="nl-NL"/>
        </w:rPr>
        <w:t xml:space="preserve">Rapporteer hieronder </w:t>
      </w:r>
      <w:r>
        <w:rPr>
          <w:lang w:val="nl-NL"/>
        </w:rPr>
        <w:t xml:space="preserve">zo volledig </w:t>
      </w:r>
      <w:r w:rsidR="008F6D66">
        <w:rPr>
          <w:lang w:val="nl-NL"/>
        </w:rPr>
        <w:t xml:space="preserve">en overzichtelijk </w:t>
      </w:r>
      <w:r>
        <w:rPr>
          <w:lang w:val="nl-NL"/>
        </w:rPr>
        <w:t>mogelijk</w:t>
      </w:r>
      <w:r w:rsidR="008F6D66">
        <w:rPr>
          <w:lang w:val="nl-NL"/>
        </w:rPr>
        <w:t>:</w:t>
      </w:r>
    </w:p>
    <w:p w14:paraId="0EA8358F" w14:textId="46D31B63" w:rsidR="005E4852" w:rsidRDefault="007B4D8D" w:rsidP="007B4D8D">
      <w:pPr>
        <w:pStyle w:val="BodyTextL25"/>
        <w:ind w:left="1440"/>
        <w:jc w:val="both"/>
        <w:rPr>
          <w:lang w:val="nl-NL"/>
        </w:rPr>
      </w:pPr>
      <w:r>
        <w:rPr>
          <w:lang w:val="nl-NL"/>
        </w:rPr>
        <w:t>De app drawio vraagt redelijk veel toegangs privileges als je probeert een existent diagram te openen.</w:t>
      </w:r>
    </w:p>
    <w:p w14:paraId="4CF3A8FE" w14:textId="77777777" w:rsidR="007B4D8D" w:rsidRDefault="007B4D8D" w:rsidP="007B4D8D">
      <w:pPr>
        <w:pStyle w:val="BodyTextL25"/>
        <w:ind w:left="1440"/>
        <w:jc w:val="both"/>
        <w:rPr>
          <w:lang w:val="nl-NL"/>
        </w:rPr>
      </w:pPr>
    </w:p>
    <w:p w14:paraId="34347675" w14:textId="2C51031E" w:rsidR="007B4D8D" w:rsidRDefault="007B4D8D" w:rsidP="007B4D8D">
      <w:pPr>
        <w:pStyle w:val="BodyTextL25"/>
        <w:ind w:left="1440"/>
        <w:jc w:val="both"/>
        <w:rPr>
          <w:lang w:val="nl-NL"/>
        </w:rPr>
      </w:pPr>
      <w:r>
        <w:rPr>
          <w:lang w:val="nl-NL"/>
        </w:rPr>
        <w:t>Dit maakt het mogelijk voor hun om jou opgeslagen data te verzamelen en voor een niet van tevoren aangegeven doel te gebruiken zoals dit recent met facebook gebeurt is.  Hieronder vind je een screenshot van het hele gebeuren</w:t>
      </w:r>
    </w:p>
    <w:p w14:paraId="2DFEF608" w14:textId="77777777" w:rsidR="007B4D8D" w:rsidRDefault="007B4D8D" w:rsidP="007B4D8D">
      <w:pPr>
        <w:pStyle w:val="BodyTextL25"/>
        <w:ind w:left="1800"/>
        <w:jc w:val="both"/>
        <w:rPr>
          <w:lang w:val="nl-NL"/>
        </w:rPr>
      </w:pPr>
    </w:p>
    <w:p w14:paraId="0F5F0915" w14:textId="36BA00C0" w:rsidR="007B4D8D" w:rsidRDefault="007B4D8D" w:rsidP="007B4D8D">
      <w:pPr>
        <w:pStyle w:val="BodyTextL25"/>
        <w:ind w:left="0"/>
        <w:jc w:val="both"/>
        <w:rPr>
          <w:lang w:val="nl-NL"/>
        </w:rPr>
      </w:pPr>
      <w:r>
        <w:rPr>
          <w:lang w:val="nl-NL"/>
        </w:rPr>
        <w:tab/>
      </w:r>
      <w:r>
        <w:rPr>
          <w:lang w:val="nl-NL"/>
        </w:rPr>
        <w:tab/>
      </w:r>
      <w:r>
        <w:rPr>
          <w:lang w:val="nl-NL"/>
        </w:rPr>
        <w:tab/>
      </w:r>
    </w:p>
    <w:p w14:paraId="4227D1F5" w14:textId="05CAA2BE" w:rsidR="005E4852" w:rsidRDefault="005E4852" w:rsidP="007B4D8D">
      <w:pPr>
        <w:pStyle w:val="BodyTextL25"/>
        <w:ind w:left="0"/>
        <w:jc w:val="both"/>
        <w:rPr>
          <w:lang w:val="nl-NL"/>
        </w:rPr>
      </w:pPr>
      <w:r>
        <w:rPr>
          <w:noProof/>
          <w:lang w:val="nl-NL" w:eastAsia="nl-NL"/>
        </w:rPr>
        <w:drawing>
          <wp:inline distT="0" distB="0" distL="0" distR="0" wp14:anchorId="4DF4837F" wp14:editId="5EF37E22">
            <wp:extent cx="6898964" cy="38957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36022" cy="3916651"/>
                    </a:xfrm>
                    <a:prstGeom prst="rect">
                      <a:avLst/>
                    </a:prstGeom>
                  </pic:spPr>
                </pic:pic>
              </a:graphicData>
            </a:graphic>
          </wp:inline>
        </w:drawing>
      </w:r>
    </w:p>
    <w:p w14:paraId="348E459D" w14:textId="77777777" w:rsidR="007B4D8D" w:rsidRPr="007B4D8D" w:rsidRDefault="007B4D8D" w:rsidP="007B4D8D">
      <w:pPr>
        <w:pStyle w:val="BodyTextL25"/>
        <w:ind w:left="0"/>
        <w:rPr>
          <w:lang w:val="nl-NL"/>
        </w:rPr>
      </w:pPr>
      <w:r w:rsidRPr="007B4D8D">
        <w:rPr>
          <w:lang w:val="nl-NL"/>
        </w:rPr>
        <w:t>De screenshot is gemaakt op 17 april 2018</w:t>
      </w:r>
    </w:p>
    <w:p w14:paraId="49D20E24" w14:textId="77777777" w:rsidR="007B4D8D" w:rsidRDefault="007B4D8D" w:rsidP="007B4D8D">
      <w:pPr>
        <w:pStyle w:val="BodyTextL25"/>
        <w:ind w:left="0"/>
        <w:jc w:val="both"/>
        <w:rPr>
          <w:lang w:val="nl-NL"/>
        </w:rPr>
      </w:pPr>
      <w:bookmarkStart w:id="0" w:name="_GoBack"/>
      <w:bookmarkEnd w:id="0"/>
    </w:p>
    <w:sectPr w:rsidR="007B4D8D" w:rsidSect="009D07B3">
      <w:headerReference w:type="default" r:id="rId14"/>
      <w:footerReference w:type="default" r:id="rId15"/>
      <w:headerReference w:type="first" r:id="rId16"/>
      <w:footerReference w:type="first" r:id="rId17"/>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1DA7A" w14:textId="77777777" w:rsidR="00F61E5B" w:rsidRDefault="00F61E5B" w:rsidP="0090659A">
      <w:pPr>
        <w:spacing w:after="0" w:line="240" w:lineRule="auto"/>
      </w:pPr>
      <w:r>
        <w:separator/>
      </w:r>
    </w:p>
    <w:p w14:paraId="11F75D27" w14:textId="77777777" w:rsidR="00F61E5B" w:rsidRDefault="00F61E5B"/>
    <w:p w14:paraId="59BD6B0C" w14:textId="77777777" w:rsidR="00F61E5B" w:rsidRDefault="00F61E5B"/>
    <w:p w14:paraId="52C088F2" w14:textId="77777777" w:rsidR="00F61E5B" w:rsidRDefault="00F61E5B"/>
    <w:p w14:paraId="3F5280BC" w14:textId="77777777" w:rsidR="00F61E5B" w:rsidRDefault="00F61E5B"/>
  </w:endnote>
  <w:endnote w:type="continuationSeparator" w:id="0">
    <w:p w14:paraId="2DF057BC" w14:textId="77777777" w:rsidR="00F61E5B" w:rsidRDefault="00F61E5B" w:rsidP="0090659A">
      <w:pPr>
        <w:spacing w:after="0" w:line="240" w:lineRule="auto"/>
      </w:pPr>
      <w:r>
        <w:continuationSeparator/>
      </w:r>
    </w:p>
    <w:p w14:paraId="7862A2C8" w14:textId="77777777" w:rsidR="00F61E5B" w:rsidRDefault="00F61E5B"/>
    <w:p w14:paraId="7B0BCA8A" w14:textId="77777777" w:rsidR="00F61E5B" w:rsidRDefault="00F61E5B"/>
    <w:p w14:paraId="0E6601F4" w14:textId="77777777" w:rsidR="00F61E5B" w:rsidRDefault="00F61E5B"/>
    <w:p w14:paraId="7A659DD1" w14:textId="77777777" w:rsidR="00F61E5B" w:rsidRDefault="00F61E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649FA" w14:textId="5F3C1E04" w:rsidR="00583E1F" w:rsidRPr="009D07B3" w:rsidRDefault="00583E1F" w:rsidP="008C4307">
    <w:pPr>
      <w:pStyle w:val="Voettekst"/>
      <w:rPr>
        <w:szCs w:val="16"/>
        <w:lang w:val="nl-NL"/>
      </w:rPr>
    </w:pPr>
    <w:r w:rsidRPr="009D07B3">
      <w:rPr>
        <w:lang w:val="nl-NL"/>
      </w:rPr>
      <w:t xml:space="preserve">© </w:t>
    </w:r>
    <w:r w:rsidR="009A61EE">
      <w:fldChar w:fldCharType="begin"/>
    </w:r>
    <w:r w:rsidR="009A61EE">
      <w:instrText xml:space="preserve"> DATE  \@ "yyyy"  \* MERGEFORMAT </w:instrText>
    </w:r>
    <w:r w:rsidR="009A61EE">
      <w:fldChar w:fldCharType="separate"/>
    </w:r>
    <w:r w:rsidR="00C02979">
      <w:rPr>
        <w:noProof/>
      </w:rPr>
      <w:t>2018</w:t>
    </w:r>
    <w:r w:rsidR="009A61EE">
      <w:rPr>
        <w:noProof/>
      </w:rPr>
      <w:fldChar w:fldCharType="end"/>
    </w:r>
    <w:r w:rsidR="006A740E" w:rsidRPr="009D07B3">
      <w:rPr>
        <w:noProof/>
        <w:lang w:val="nl-NL"/>
      </w:rPr>
      <w:t xml:space="preserve"> ROC Midden Nederland</w:t>
    </w:r>
    <w:r w:rsidR="009D07B3" w:rsidRPr="009D07B3">
      <w:rPr>
        <w:noProof/>
        <w:lang w:val="nl-NL"/>
      </w:rPr>
      <w:t xml:space="preserve"> </w:t>
    </w:r>
    <w:r w:rsidR="009D07B3">
      <w:rPr>
        <w:noProof/>
        <w:lang w:val="nl-NL"/>
      </w:rPr>
      <w:t>–</w:t>
    </w:r>
    <w:r w:rsidR="009D07B3" w:rsidRPr="009D07B3">
      <w:rPr>
        <w:noProof/>
        <w:lang w:val="nl-NL"/>
      </w:rPr>
      <w:t xml:space="preserve"> IC</w:t>
    </w:r>
    <w:r w:rsidR="009D07B3">
      <w:rPr>
        <w:noProof/>
        <w:lang w:val="nl-NL"/>
      </w:rPr>
      <w:t>T College</w:t>
    </w:r>
    <w:r w:rsidRPr="009D07B3">
      <w:rPr>
        <w:lang w:val="nl-NL"/>
      </w:rPr>
      <w:t>.</w:t>
    </w:r>
    <w:r w:rsidRPr="009D07B3">
      <w:rPr>
        <w:szCs w:val="16"/>
        <w:lang w:val="nl-NL"/>
      </w:rPr>
      <w:tab/>
      <w:t>Pa</w:t>
    </w:r>
    <w:r w:rsidR="006A740E" w:rsidRPr="009D07B3">
      <w:rPr>
        <w:szCs w:val="16"/>
        <w:lang w:val="nl-NL"/>
      </w:rPr>
      <w:t>gina</w:t>
    </w:r>
    <w:r w:rsidRPr="009D07B3">
      <w:rPr>
        <w:szCs w:val="16"/>
        <w:lang w:val="nl-NL"/>
      </w:rPr>
      <w:t xml:space="preserve"> </w:t>
    </w:r>
    <w:r w:rsidR="00AB147C" w:rsidRPr="0090659A">
      <w:rPr>
        <w:b/>
        <w:szCs w:val="16"/>
      </w:rPr>
      <w:fldChar w:fldCharType="begin"/>
    </w:r>
    <w:r w:rsidRPr="009D07B3">
      <w:rPr>
        <w:b/>
        <w:szCs w:val="16"/>
        <w:lang w:val="nl-NL"/>
      </w:rPr>
      <w:instrText xml:space="preserve"> PAGE </w:instrText>
    </w:r>
    <w:r w:rsidR="00AB147C" w:rsidRPr="0090659A">
      <w:rPr>
        <w:b/>
        <w:szCs w:val="16"/>
      </w:rPr>
      <w:fldChar w:fldCharType="separate"/>
    </w:r>
    <w:r w:rsidR="00F61E5B">
      <w:rPr>
        <w:b/>
        <w:noProof/>
        <w:szCs w:val="16"/>
        <w:lang w:val="nl-NL"/>
      </w:rPr>
      <w:t>1</w:t>
    </w:r>
    <w:r w:rsidR="00AB147C" w:rsidRPr="0090659A">
      <w:rPr>
        <w:b/>
        <w:szCs w:val="16"/>
      </w:rPr>
      <w:fldChar w:fldCharType="end"/>
    </w:r>
    <w:r w:rsidRPr="009D07B3">
      <w:rPr>
        <w:szCs w:val="16"/>
        <w:lang w:val="nl-NL"/>
      </w:rPr>
      <w:t xml:space="preserve"> </w:t>
    </w:r>
    <w:r w:rsidR="006A740E" w:rsidRPr="009D07B3">
      <w:rPr>
        <w:szCs w:val="16"/>
        <w:lang w:val="nl-NL"/>
      </w:rPr>
      <w:t>van</w:t>
    </w:r>
    <w:r w:rsidRPr="009D07B3">
      <w:rPr>
        <w:szCs w:val="16"/>
        <w:lang w:val="nl-NL"/>
      </w:rPr>
      <w:t xml:space="preserve"> </w:t>
    </w:r>
    <w:r w:rsidR="00AB147C" w:rsidRPr="0090659A">
      <w:rPr>
        <w:b/>
        <w:szCs w:val="16"/>
      </w:rPr>
      <w:fldChar w:fldCharType="begin"/>
    </w:r>
    <w:r w:rsidRPr="009D07B3">
      <w:rPr>
        <w:b/>
        <w:szCs w:val="16"/>
        <w:lang w:val="nl-NL"/>
      </w:rPr>
      <w:instrText xml:space="preserve"> NUMPAGES  </w:instrText>
    </w:r>
    <w:r w:rsidR="00AB147C" w:rsidRPr="0090659A">
      <w:rPr>
        <w:b/>
        <w:szCs w:val="16"/>
      </w:rPr>
      <w:fldChar w:fldCharType="separate"/>
    </w:r>
    <w:r w:rsidR="00F61E5B">
      <w:rPr>
        <w:b/>
        <w:noProof/>
        <w:szCs w:val="16"/>
        <w:lang w:val="nl-NL"/>
      </w:rPr>
      <w:t>1</w:t>
    </w:r>
    <w:r w:rsidR="00AB147C" w:rsidRPr="0090659A">
      <w:rPr>
        <w:b/>
        <w:szCs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57707" w14:textId="14BEE1FF" w:rsidR="00583E1F" w:rsidRPr="009D07B3" w:rsidRDefault="00583E1F" w:rsidP="008C4307">
    <w:pPr>
      <w:pStyle w:val="Voettekst"/>
      <w:rPr>
        <w:szCs w:val="16"/>
        <w:lang w:val="nl-NL"/>
      </w:rPr>
    </w:pPr>
    <w:r w:rsidRPr="009D07B3">
      <w:rPr>
        <w:lang w:val="nl-NL"/>
      </w:rPr>
      <w:t xml:space="preserve">© </w:t>
    </w:r>
    <w:r w:rsidR="009A61EE">
      <w:fldChar w:fldCharType="begin"/>
    </w:r>
    <w:r w:rsidR="009A61EE">
      <w:instrText xml:space="preserve"> DATE  \@ "yyyy"  \* MERGEFORMAT </w:instrText>
    </w:r>
    <w:r w:rsidR="009A61EE">
      <w:fldChar w:fldCharType="separate"/>
    </w:r>
    <w:r w:rsidR="00C02979">
      <w:rPr>
        <w:noProof/>
      </w:rPr>
      <w:t>2018</w:t>
    </w:r>
    <w:r w:rsidR="009A61EE">
      <w:rPr>
        <w:noProof/>
      </w:rPr>
      <w:fldChar w:fldCharType="end"/>
    </w:r>
    <w:r w:rsidRPr="009D07B3">
      <w:rPr>
        <w:lang w:val="nl-NL"/>
      </w:rPr>
      <w:t xml:space="preserve"> </w:t>
    </w:r>
    <w:r w:rsidR="009D07B3" w:rsidRPr="009D07B3">
      <w:rPr>
        <w:lang w:val="nl-NL"/>
      </w:rPr>
      <w:t xml:space="preserve">ROC Midden Nederland </w:t>
    </w:r>
    <w:r w:rsidR="009D07B3">
      <w:rPr>
        <w:lang w:val="nl-NL"/>
      </w:rPr>
      <w:t>–</w:t>
    </w:r>
    <w:r w:rsidR="009D07B3" w:rsidRPr="009D07B3">
      <w:rPr>
        <w:lang w:val="nl-NL"/>
      </w:rPr>
      <w:t xml:space="preserve"> IC</w:t>
    </w:r>
    <w:r w:rsidR="009D07B3">
      <w:rPr>
        <w:lang w:val="nl-NL"/>
      </w:rPr>
      <w:t>T College</w:t>
    </w:r>
    <w:r w:rsidRPr="009D07B3">
      <w:rPr>
        <w:lang w:val="nl-NL"/>
      </w:rPr>
      <w:t>.</w:t>
    </w:r>
    <w:r w:rsidRPr="009D07B3">
      <w:rPr>
        <w:szCs w:val="16"/>
        <w:lang w:val="nl-NL"/>
      </w:rPr>
      <w:tab/>
    </w:r>
    <w:r w:rsidR="009D07B3" w:rsidRPr="009D07B3">
      <w:rPr>
        <w:szCs w:val="16"/>
        <w:lang w:val="nl-NL"/>
      </w:rPr>
      <w:t>Pagina</w:t>
    </w:r>
    <w:r w:rsidRPr="009D07B3">
      <w:rPr>
        <w:szCs w:val="16"/>
        <w:lang w:val="nl-NL"/>
      </w:rPr>
      <w:t xml:space="preserve"> </w:t>
    </w:r>
    <w:r w:rsidR="00AB147C" w:rsidRPr="0090659A">
      <w:rPr>
        <w:b/>
        <w:szCs w:val="16"/>
      </w:rPr>
      <w:fldChar w:fldCharType="begin"/>
    </w:r>
    <w:r w:rsidRPr="009D07B3">
      <w:rPr>
        <w:b/>
        <w:szCs w:val="16"/>
        <w:lang w:val="nl-NL"/>
      </w:rPr>
      <w:instrText xml:space="preserve"> PAGE </w:instrText>
    </w:r>
    <w:r w:rsidR="00AB147C" w:rsidRPr="0090659A">
      <w:rPr>
        <w:b/>
        <w:szCs w:val="16"/>
      </w:rPr>
      <w:fldChar w:fldCharType="separate"/>
    </w:r>
    <w:r w:rsidR="00CD5605" w:rsidRPr="009D07B3">
      <w:rPr>
        <w:b/>
        <w:noProof/>
        <w:szCs w:val="16"/>
        <w:lang w:val="nl-NL"/>
      </w:rPr>
      <w:t>1</w:t>
    </w:r>
    <w:r w:rsidR="00AB147C" w:rsidRPr="0090659A">
      <w:rPr>
        <w:b/>
        <w:szCs w:val="16"/>
      </w:rPr>
      <w:fldChar w:fldCharType="end"/>
    </w:r>
    <w:r w:rsidRPr="009D07B3">
      <w:rPr>
        <w:szCs w:val="16"/>
        <w:lang w:val="nl-NL"/>
      </w:rPr>
      <w:t xml:space="preserve"> of </w:t>
    </w:r>
    <w:r w:rsidR="00AB147C" w:rsidRPr="0090659A">
      <w:rPr>
        <w:b/>
        <w:szCs w:val="16"/>
      </w:rPr>
      <w:fldChar w:fldCharType="begin"/>
    </w:r>
    <w:r w:rsidRPr="009D07B3">
      <w:rPr>
        <w:b/>
        <w:szCs w:val="16"/>
        <w:lang w:val="nl-NL"/>
      </w:rPr>
      <w:instrText xml:space="preserve"> NUMPAGES  </w:instrText>
    </w:r>
    <w:r w:rsidR="00AB147C" w:rsidRPr="0090659A">
      <w:rPr>
        <w:b/>
        <w:szCs w:val="16"/>
      </w:rPr>
      <w:fldChar w:fldCharType="separate"/>
    </w:r>
    <w:r w:rsidR="00CD5605" w:rsidRPr="009D07B3">
      <w:rPr>
        <w:b/>
        <w:noProof/>
        <w:szCs w:val="16"/>
        <w:lang w:val="nl-NL"/>
      </w:rPr>
      <w:t>1</w:t>
    </w:r>
    <w:r w:rsidR="00AB147C" w:rsidRPr="0090659A">
      <w:rPr>
        <w:b/>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817E9" w14:textId="77777777" w:rsidR="00F61E5B" w:rsidRDefault="00F61E5B" w:rsidP="0090659A">
      <w:pPr>
        <w:spacing w:after="0" w:line="240" w:lineRule="auto"/>
      </w:pPr>
      <w:r>
        <w:separator/>
      </w:r>
    </w:p>
    <w:p w14:paraId="0B2A0D34" w14:textId="77777777" w:rsidR="00F61E5B" w:rsidRDefault="00F61E5B"/>
    <w:p w14:paraId="67494946" w14:textId="77777777" w:rsidR="00F61E5B" w:rsidRDefault="00F61E5B"/>
    <w:p w14:paraId="018CE3EA" w14:textId="77777777" w:rsidR="00F61E5B" w:rsidRDefault="00F61E5B"/>
    <w:p w14:paraId="1510478D" w14:textId="77777777" w:rsidR="00F61E5B" w:rsidRDefault="00F61E5B"/>
  </w:footnote>
  <w:footnote w:type="continuationSeparator" w:id="0">
    <w:p w14:paraId="034A7123" w14:textId="77777777" w:rsidR="00F61E5B" w:rsidRDefault="00F61E5B" w:rsidP="0090659A">
      <w:pPr>
        <w:spacing w:after="0" w:line="240" w:lineRule="auto"/>
      </w:pPr>
      <w:r>
        <w:continuationSeparator/>
      </w:r>
    </w:p>
    <w:p w14:paraId="59E2F1D1" w14:textId="77777777" w:rsidR="00F61E5B" w:rsidRDefault="00F61E5B"/>
    <w:p w14:paraId="7263B38F" w14:textId="77777777" w:rsidR="00F61E5B" w:rsidRDefault="00F61E5B"/>
    <w:p w14:paraId="75EC58D3" w14:textId="77777777" w:rsidR="00F61E5B" w:rsidRDefault="00F61E5B"/>
    <w:p w14:paraId="07189BCE" w14:textId="77777777" w:rsidR="00F61E5B" w:rsidRDefault="00F61E5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920F8" w14:textId="60C8269E" w:rsidR="009D07B3" w:rsidRDefault="009D07B3" w:rsidP="009D07B3">
    <w:pPr>
      <w:pStyle w:val="PageHead"/>
    </w:pPr>
    <w:r>
      <w:rPr>
        <w:noProof/>
        <w:lang w:val="nl-NL" w:eastAsia="nl-NL"/>
      </w:rPr>
      <w:drawing>
        <wp:anchor distT="0" distB="0" distL="114300" distR="114300" simplePos="0" relativeHeight="251658240" behindDoc="0" locked="0" layoutInCell="1" allowOverlap="1" wp14:anchorId="03390C90" wp14:editId="6BB95A22">
          <wp:simplePos x="0" y="0"/>
          <wp:positionH relativeFrom="margin">
            <wp:align>right</wp:align>
          </wp:positionH>
          <wp:positionV relativeFrom="paragraph">
            <wp:posOffset>-299085</wp:posOffset>
          </wp:positionV>
          <wp:extent cx="1148715" cy="73342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mn_label_ictcoll_pant.jpg"/>
                  <pic:cNvPicPr/>
                </pic:nvPicPr>
                <pic:blipFill>
                  <a:blip r:embed="rId1">
                    <a:extLst>
                      <a:ext uri="{28A0092B-C50C-407E-A947-70E740481C1C}">
                        <a14:useLocalDpi xmlns:a14="http://schemas.microsoft.com/office/drawing/2010/main" val="0"/>
                      </a:ext>
                    </a:extLst>
                  </a:blip>
                  <a:stretch>
                    <a:fillRect/>
                  </a:stretch>
                </pic:blipFill>
                <pic:spPr>
                  <a:xfrm>
                    <a:off x="0" y="0"/>
                    <a:ext cx="1148715" cy="733425"/>
                  </a:xfrm>
                  <a:prstGeom prst="rect">
                    <a:avLst/>
                  </a:prstGeom>
                </pic:spPr>
              </pic:pic>
            </a:graphicData>
          </a:graphic>
          <wp14:sizeRelH relativeFrom="page">
            <wp14:pctWidth>0</wp14:pctWidth>
          </wp14:sizeRelH>
          <wp14:sizeRelV relativeFrom="page">
            <wp14:pctHeight>0</wp14:pctHeight>
          </wp14:sizeRelV>
        </wp:anchor>
      </w:drawing>
    </w:r>
  </w:p>
  <w:p w14:paraId="0151F01F" w14:textId="77777777" w:rsidR="009D07B3" w:rsidRDefault="009D07B3" w:rsidP="009D07B3">
    <w:pPr>
      <w:pStyle w:val="PageHead"/>
    </w:pPr>
  </w:p>
  <w:p w14:paraId="5241E15C" w14:textId="001A0582" w:rsidR="00583E1F" w:rsidRPr="006A740E" w:rsidRDefault="009D07B3" w:rsidP="009D07B3">
    <w:pPr>
      <w:pStyle w:val="PageHead"/>
      <w:rPr>
        <w:lang w:val="nl-NL"/>
      </w:rPr>
    </w:pPr>
    <w:r>
      <w:t>Excellentieprogramma Ethical Hacking (Challenge)</w:t>
    </w:r>
    <w:r>
      <w:rPr>
        <w:noProof/>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698E1" w14:textId="58AE5E81" w:rsidR="009D07B3" w:rsidRDefault="009D07B3" w:rsidP="009D07B3">
    <w:pPr>
      <w:pStyle w:val="Koptekst"/>
      <w:jc w:val="right"/>
    </w:pPr>
    <w:r>
      <w:rPr>
        <w:noProof/>
        <w:lang w:val="nl-NL" w:eastAsia="nl-NL"/>
      </w:rPr>
      <w:drawing>
        <wp:inline distT="0" distB="0" distL="0" distR="0" wp14:anchorId="346C5D2C" wp14:editId="3C3F2073">
          <wp:extent cx="1148715" cy="7334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mn_label_ictcoll_pant.jpg"/>
                  <pic:cNvPicPr/>
                </pic:nvPicPr>
                <pic:blipFill>
                  <a:blip r:embed="rId1">
                    <a:extLst>
                      <a:ext uri="{28A0092B-C50C-407E-A947-70E740481C1C}">
                        <a14:useLocalDpi xmlns:a14="http://schemas.microsoft.com/office/drawing/2010/main" val="0"/>
                      </a:ext>
                    </a:extLst>
                  </a:blip>
                  <a:stretch>
                    <a:fillRect/>
                  </a:stretch>
                </pic:blipFill>
                <pic:spPr>
                  <a:xfrm>
                    <a:off x="0" y="0"/>
                    <a:ext cx="1148715" cy="7334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53EBA"/>
    <w:multiLevelType w:val="hybridMultilevel"/>
    <w:tmpl w:val="43C2F3E0"/>
    <w:lvl w:ilvl="0" w:tplc="7124D8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F431EE"/>
    <w:multiLevelType w:val="hybridMultilevel"/>
    <w:tmpl w:val="6F0A5A84"/>
    <w:lvl w:ilvl="0" w:tplc="05E0BB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96360"/>
    <w:multiLevelType w:val="multilevel"/>
    <w:tmpl w:val="8728941A"/>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107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9100BE"/>
    <w:multiLevelType w:val="hybridMultilevel"/>
    <w:tmpl w:val="DBA838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BF26F0"/>
    <w:multiLevelType w:val="hybridMultilevel"/>
    <w:tmpl w:val="64B272D4"/>
    <w:lvl w:ilvl="0" w:tplc="04130019">
      <w:start w:val="1"/>
      <w:numFmt w:val="lowerLetter"/>
      <w:lvlText w:val="%1."/>
      <w:lvlJc w:val="left"/>
      <w:pPr>
        <w:ind w:left="1080" w:hanging="360"/>
      </w:pPr>
    </w:lvl>
    <w:lvl w:ilvl="1" w:tplc="04130001">
      <w:start w:val="1"/>
      <w:numFmt w:val="bullet"/>
      <w:lvlText w:val=""/>
      <w:lvlJc w:val="left"/>
      <w:pPr>
        <w:ind w:left="1800" w:hanging="360"/>
      </w:pPr>
      <w:rPr>
        <w:rFonts w:ascii="Symbol" w:hAnsi="Symbol" w:hint="default"/>
      </w:r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544B49"/>
    <w:multiLevelType w:val="hybridMultilevel"/>
    <w:tmpl w:val="8ABA6C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8B2995"/>
    <w:multiLevelType w:val="hybridMultilevel"/>
    <w:tmpl w:val="9600E3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517B2"/>
    <w:multiLevelType w:val="hybridMultilevel"/>
    <w:tmpl w:val="03D0A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6"/>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7"/>
  </w:num>
  <w:num w:numId="6">
    <w:abstractNumId w:val="16"/>
  </w:num>
  <w:num w:numId="7">
    <w:abstractNumId w:val="10"/>
  </w:num>
  <w:num w:numId="8">
    <w:abstractNumId w:val="4"/>
  </w:num>
  <w:num w:numId="9">
    <w:abstractNumId w:val="1"/>
  </w:num>
  <w:num w:numId="10">
    <w:abstractNumId w:val="8"/>
  </w:num>
  <w:num w:numId="11">
    <w:abstractNumId w:val="12"/>
  </w:num>
  <w:num w:numId="12">
    <w:abstractNumId w:val="15"/>
  </w:num>
  <w:num w:numId="13">
    <w:abstractNumId w:val="4"/>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17"/>
  </w:num>
  <w:num w:numId="15">
    <w:abstractNumId w:val="3"/>
  </w:num>
  <w:num w:numId="16">
    <w:abstractNumId w:val="5"/>
  </w:num>
  <w:num w:numId="17">
    <w:abstractNumId w:val="13"/>
  </w:num>
  <w:num w:numId="18">
    <w:abstractNumId w:val="0"/>
  </w:num>
  <w:num w:numId="19">
    <w:abstractNumId w:val="14"/>
  </w:num>
  <w:num w:numId="20">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3EB7"/>
    <w:rsid w:val="00004175"/>
    <w:rsid w:val="000041DE"/>
    <w:rsid w:val="000059C9"/>
    <w:rsid w:val="000160F7"/>
    <w:rsid w:val="00016D5B"/>
    <w:rsid w:val="00016F30"/>
    <w:rsid w:val="0002047C"/>
    <w:rsid w:val="00021B9A"/>
    <w:rsid w:val="00022EEE"/>
    <w:rsid w:val="00023C4D"/>
    <w:rsid w:val="000242D6"/>
    <w:rsid w:val="00024EE5"/>
    <w:rsid w:val="0002636A"/>
    <w:rsid w:val="0003252E"/>
    <w:rsid w:val="000334D9"/>
    <w:rsid w:val="00033FFF"/>
    <w:rsid w:val="00036353"/>
    <w:rsid w:val="00040514"/>
    <w:rsid w:val="00041AF6"/>
    <w:rsid w:val="00044E62"/>
    <w:rsid w:val="00046C4E"/>
    <w:rsid w:val="00050BA4"/>
    <w:rsid w:val="00051738"/>
    <w:rsid w:val="00052548"/>
    <w:rsid w:val="000553DB"/>
    <w:rsid w:val="00060696"/>
    <w:rsid w:val="00066FD6"/>
    <w:rsid w:val="00067E74"/>
    <w:rsid w:val="00075AF2"/>
    <w:rsid w:val="000769CF"/>
    <w:rsid w:val="000815D8"/>
    <w:rsid w:val="00081E66"/>
    <w:rsid w:val="00082813"/>
    <w:rsid w:val="00083AC8"/>
    <w:rsid w:val="0008450C"/>
    <w:rsid w:val="00085CC6"/>
    <w:rsid w:val="00090C07"/>
    <w:rsid w:val="00091D5A"/>
    <w:rsid w:val="00091E8D"/>
    <w:rsid w:val="000923B7"/>
    <w:rsid w:val="00092BC4"/>
    <w:rsid w:val="00092C42"/>
    <w:rsid w:val="00092CE7"/>
    <w:rsid w:val="0009378D"/>
    <w:rsid w:val="00093F51"/>
    <w:rsid w:val="00095FE3"/>
    <w:rsid w:val="00097163"/>
    <w:rsid w:val="000A0465"/>
    <w:rsid w:val="000A22C8"/>
    <w:rsid w:val="000B1AB3"/>
    <w:rsid w:val="000B2344"/>
    <w:rsid w:val="000B4E5A"/>
    <w:rsid w:val="000B7DE5"/>
    <w:rsid w:val="000D55B4"/>
    <w:rsid w:val="000E350C"/>
    <w:rsid w:val="000E6418"/>
    <w:rsid w:val="000E65F0"/>
    <w:rsid w:val="000F072C"/>
    <w:rsid w:val="000F6743"/>
    <w:rsid w:val="000F6F71"/>
    <w:rsid w:val="001006C2"/>
    <w:rsid w:val="00100919"/>
    <w:rsid w:val="00103C51"/>
    <w:rsid w:val="00107B2B"/>
    <w:rsid w:val="001110AC"/>
    <w:rsid w:val="00112AC5"/>
    <w:rsid w:val="001133DD"/>
    <w:rsid w:val="00116E4D"/>
    <w:rsid w:val="00116FD6"/>
    <w:rsid w:val="00120CBE"/>
    <w:rsid w:val="001261C4"/>
    <w:rsid w:val="00127565"/>
    <w:rsid w:val="0013380D"/>
    <w:rsid w:val="00134122"/>
    <w:rsid w:val="001366EC"/>
    <w:rsid w:val="0013710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015"/>
    <w:rsid w:val="00180FBF"/>
    <w:rsid w:val="00182CF4"/>
    <w:rsid w:val="00186CE1"/>
    <w:rsid w:val="001925CB"/>
    <w:rsid w:val="00192F12"/>
    <w:rsid w:val="00193CB0"/>
    <w:rsid w:val="00193F14"/>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5B6F"/>
    <w:rsid w:val="001E0AB8"/>
    <w:rsid w:val="001E1663"/>
    <w:rsid w:val="001E38E0"/>
    <w:rsid w:val="001E4E72"/>
    <w:rsid w:val="001E5C9E"/>
    <w:rsid w:val="001E62B3"/>
    <w:rsid w:val="001F0171"/>
    <w:rsid w:val="001F0677"/>
    <w:rsid w:val="001F0D77"/>
    <w:rsid w:val="001F0DA9"/>
    <w:rsid w:val="001F4627"/>
    <w:rsid w:val="001F5B9A"/>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32C8"/>
    <w:rsid w:val="002346A8"/>
    <w:rsid w:val="00235268"/>
    <w:rsid w:val="00241997"/>
    <w:rsid w:val="00242E3A"/>
    <w:rsid w:val="002506CF"/>
    <w:rsid w:val="0025107F"/>
    <w:rsid w:val="0025428A"/>
    <w:rsid w:val="00257A72"/>
    <w:rsid w:val="00260CD4"/>
    <w:rsid w:val="002638C2"/>
    <w:rsid w:val="002639D8"/>
    <w:rsid w:val="00265F77"/>
    <w:rsid w:val="00266C83"/>
    <w:rsid w:val="00267AD6"/>
    <w:rsid w:val="0027099E"/>
    <w:rsid w:val="002768DC"/>
    <w:rsid w:val="00281994"/>
    <w:rsid w:val="002856FD"/>
    <w:rsid w:val="00295BDA"/>
    <w:rsid w:val="002A2A69"/>
    <w:rsid w:val="002A42B3"/>
    <w:rsid w:val="002A4A8D"/>
    <w:rsid w:val="002A4CF8"/>
    <w:rsid w:val="002A6C56"/>
    <w:rsid w:val="002B1790"/>
    <w:rsid w:val="002B2757"/>
    <w:rsid w:val="002C090C"/>
    <w:rsid w:val="002C1243"/>
    <w:rsid w:val="002C1815"/>
    <w:rsid w:val="002C19BB"/>
    <w:rsid w:val="002C475E"/>
    <w:rsid w:val="002C6AD6"/>
    <w:rsid w:val="002C75DF"/>
    <w:rsid w:val="002D2917"/>
    <w:rsid w:val="002D6C2A"/>
    <w:rsid w:val="002D77C3"/>
    <w:rsid w:val="002D780E"/>
    <w:rsid w:val="002D7A86"/>
    <w:rsid w:val="002E2671"/>
    <w:rsid w:val="002E481D"/>
    <w:rsid w:val="002F45FF"/>
    <w:rsid w:val="002F5932"/>
    <w:rsid w:val="002F6D17"/>
    <w:rsid w:val="0030212F"/>
    <w:rsid w:val="00302887"/>
    <w:rsid w:val="003056EB"/>
    <w:rsid w:val="003071FF"/>
    <w:rsid w:val="00310652"/>
    <w:rsid w:val="0031371D"/>
    <w:rsid w:val="0031789F"/>
    <w:rsid w:val="00320788"/>
    <w:rsid w:val="00322CEF"/>
    <w:rsid w:val="003233A3"/>
    <w:rsid w:val="00327745"/>
    <w:rsid w:val="00330D8A"/>
    <w:rsid w:val="00331822"/>
    <w:rsid w:val="00335044"/>
    <w:rsid w:val="0034455D"/>
    <w:rsid w:val="0034604B"/>
    <w:rsid w:val="00346D17"/>
    <w:rsid w:val="00347972"/>
    <w:rsid w:val="0035469B"/>
    <w:rsid w:val="003559CC"/>
    <w:rsid w:val="003569D7"/>
    <w:rsid w:val="003608AC"/>
    <w:rsid w:val="00361D62"/>
    <w:rsid w:val="00363500"/>
    <w:rsid w:val="003636CF"/>
    <w:rsid w:val="003643F0"/>
    <w:rsid w:val="0036465A"/>
    <w:rsid w:val="0037266E"/>
    <w:rsid w:val="00374CA9"/>
    <w:rsid w:val="00375A29"/>
    <w:rsid w:val="0038581C"/>
    <w:rsid w:val="0039147C"/>
    <w:rsid w:val="00392C65"/>
    <w:rsid w:val="00392ED5"/>
    <w:rsid w:val="003A0A00"/>
    <w:rsid w:val="003A19DC"/>
    <w:rsid w:val="003A1B45"/>
    <w:rsid w:val="003B46E1"/>
    <w:rsid w:val="003B46FC"/>
    <w:rsid w:val="003B5767"/>
    <w:rsid w:val="003B63E8"/>
    <w:rsid w:val="003B7605"/>
    <w:rsid w:val="003C5542"/>
    <w:rsid w:val="003C6BCA"/>
    <w:rsid w:val="003C7902"/>
    <w:rsid w:val="003C7DEA"/>
    <w:rsid w:val="003D0BFF"/>
    <w:rsid w:val="003E073C"/>
    <w:rsid w:val="003E5BE5"/>
    <w:rsid w:val="003E705B"/>
    <w:rsid w:val="003F18D1"/>
    <w:rsid w:val="003F48E8"/>
    <w:rsid w:val="003F4F0E"/>
    <w:rsid w:val="003F6E06"/>
    <w:rsid w:val="0040271C"/>
    <w:rsid w:val="00403129"/>
    <w:rsid w:val="00403C7A"/>
    <w:rsid w:val="0040429D"/>
    <w:rsid w:val="004057A6"/>
    <w:rsid w:val="00406554"/>
    <w:rsid w:val="004131B0"/>
    <w:rsid w:val="0041442B"/>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5E0B"/>
    <w:rsid w:val="00456A45"/>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045C"/>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D69EB"/>
    <w:rsid w:val="004E2DDD"/>
    <w:rsid w:val="004E6152"/>
    <w:rsid w:val="004E6696"/>
    <w:rsid w:val="004F344A"/>
    <w:rsid w:val="004F7570"/>
    <w:rsid w:val="005037B0"/>
    <w:rsid w:val="00504ED4"/>
    <w:rsid w:val="00510639"/>
    <w:rsid w:val="00510E87"/>
    <w:rsid w:val="00516142"/>
    <w:rsid w:val="00520027"/>
    <w:rsid w:val="0052093C"/>
    <w:rsid w:val="00520C37"/>
    <w:rsid w:val="00521B31"/>
    <w:rsid w:val="00521DA7"/>
    <w:rsid w:val="005223FB"/>
    <w:rsid w:val="00522469"/>
    <w:rsid w:val="0052400A"/>
    <w:rsid w:val="0053411A"/>
    <w:rsid w:val="00536F43"/>
    <w:rsid w:val="00541D13"/>
    <w:rsid w:val="005510BA"/>
    <w:rsid w:val="00552454"/>
    <w:rsid w:val="005533C2"/>
    <w:rsid w:val="00554B4E"/>
    <w:rsid w:val="00556C02"/>
    <w:rsid w:val="00561BB2"/>
    <w:rsid w:val="00563249"/>
    <w:rsid w:val="00570A65"/>
    <w:rsid w:val="00573743"/>
    <w:rsid w:val="005762B1"/>
    <w:rsid w:val="00580456"/>
    <w:rsid w:val="00580E73"/>
    <w:rsid w:val="00582D35"/>
    <w:rsid w:val="00583E1F"/>
    <w:rsid w:val="00583ED2"/>
    <w:rsid w:val="00587784"/>
    <w:rsid w:val="00593386"/>
    <w:rsid w:val="005960AA"/>
    <w:rsid w:val="00596998"/>
    <w:rsid w:val="00596B3E"/>
    <w:rsid w:val="0059701A"/>
    <w:rsid w:val="005A0C58"/>
    <w:rsid w:val="005A16C3"/>
    <w:rsid w:val="005A6E62"/>
    <w:rsid w:val="005B54CB"/>
    <w:rsid w:val="005B6BF3"/>
    <w:rsid w:val="005C1436"/>
    <w:rsid w:val="005C272B"/>
    <w:rsid w:val="005C607F"/>
    <w:rsid w:val="005D0A07"/>
    <w:rsid w:val="005D2B29"/>
    <w:rsid w:val="005D354A"/>
    <w:rsid w:val="005D391A"/>
    <w:rsid w:val="005D63BF"/>
    <w:rsid w:val="005E3235"/>
    <w:rsid w:val="005E4016"/>
    <w:rsid w:val="005E4176"/>
    <w:rsid w:val="005E4852"/>
    <w:rsid w:val="005E65B5"/>
    <w:rsid w:val="005E693C"/>
    <w:rsid w:val="005E6A41"/>
    <w:rsid w:val="005F2F7A"/>
    <w:rsid w:val="005F3AE9"/>
    <w:rsid w:val="005F5AE2"/>
    <w:rsid w:val="006007BB"/>
    <w:rsid w:val="00601DC0"/>
    <w:rsid w:val="0060312E"/>
    <w:rsid w:val="006034CB"/>
    <w:rsid w:val="006131CE"/>
    <w:rsid w:val="0061336B"/>
    <w:rsid w:val="0061534E"/>
    <w:rsid w:val="00615441"/>
    <w:rsid w:val="00617D6E"/>
    <w:rsid w:val="0062075E"/>
    <w:rsid w:val="00622D61"/>
    <w:rsid w:val="00624198"/>
    <w:rsid w:val="00626560"/>
    <w:rsid w:val="00626704"/>
    <w:rsid w:val="00642815"/>
    <w:rsid w:val="006428E5"/>
    <w:rsid w:val="00643641"/>
    <w:rsid w:val="00644958"/>
    <w:rsid w:val="00647424"/>
    <w:rsid w:val="0064742D"/>
    <w:rsid w:val="00653FA5"/>
    <w:rsid w:val="006575A3"/>
    <w:rsid w:val="00660D2E"/>
    <w:rsid w:val="00664188"/>
    <w:rsid w:val="00672919"/>
    <w:rsid w:val="00674732"/>
    <w:rsid w:val="006816A9"/>
    <w:rsid w:val="006830FC"/>
    <w:rsid w:val="00685357"/>
    <w:rsid w:val="00686587"/>
    <w:rsid w:val="006871B2"/>
    <w:rsid w:val="006904CF"/>
    <w:rsid w:val="0069117A"/>
    <w:rsid w:val="00691816"/>
    <w:rsid w:val="00695EE2"/>
    <w:rsid w:val="0069660B"/>
    <w:rsid w:val="006A1B33"/>
    <w:rsid w:val="006A35BF"/>
    <w:rsid w:val="006A48F1"/>
    <w:rsid w:val="006A490D"/>
    <w:rsid w:val="006A55FB"/>
    <w:rsid w:val="006A71A3"/>
    <w:rsid w:val="006A740E"/>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412"/>
    <w:rsid w:val="006D755C"/>
    <w:rsid w:val="006E397D"/>
    <w:rsid w:val="006E6581"/>
    <w:rsid w:val="006E6EC7"/>
    <w:rsid w:val="006E71DF"/>
    <w:rsid w:val="006F1CC4"/>
    <w:rsid w:val="006F2A86"/>
    <w:rsid w:val="006F3163"/>
    <w:rsid w:val="006F4C91"/>
    <w:rsid w:val="007025FA"/>
    <w:rsid w:val="00704845"/>
    <w:rsid w:val="00705385"/>
    <w:rsid w:val="00705D4E"/>
    <w:rsid w:val="00705FEC"/>
    <w:rsid w:val="0071147A"/>
    <w:rsid w:val="0071185D"/>
    <w:rsid w:val="007125E6"/>
    <w:rsid w:val="00715002"/>
    <w:rsid w:val="007222AD"/>
    <w:rsid w:val="007267CF"/>
    <w:rsid w:val="00731F3F"/>
    <w:rsid w:val="00733BAB"/>
    <w:rsid w:val="00735842"/>
    <w:rsid w:val="00737EEE"/>
    <w:rsid w:val="0074181F"/>
    <w:rsid w:val="007436BF"/>
    <w:rsid w:val="007443E9"/>
    <w:rsid w:val="00745DCE"/>
    <w:rsid w:val="00753520"/>
    <w:rsid w:val="00753D89"/>
    <w:rsid w:val="00755C9B"/>
    <w:rsid w:val="00760745"/>
    <w:rsid w:val="00760DAB"/>
    <w:rsid w:val="00760FE4"/>
    <w:rsid w:val="00761A92"/>
    <w:rsid w:val="00763D8B"/>
    <w:rsid w:val="0076422C"/>
    <w:rsid w:val="007657F6"/>
    <w:rsid w:val="00765E47"/>
    <w:rsid w:val="00770FC0"/>
    <w:rsid w:val="0077125A"/>
    <w:rsid w:val="007730C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34B4"/>
    <w:rsid w:val="007B4D8D"/>
    <w:rsid w:val="007B5099"/>
    <w:rsid w:val="007B5522"/>
    <w:rsid w:val="007C0EE0"/>
    <w:rsid w:val="007C1875"/>
    <w:rsid w:val="007C1B71"/>
    <w:rsid w:val="007C2FBB"/>
    <w:rsid w:val="007C5EF7"/>
    <w:rsid w:val="007C7164"/>
    <w:rsid w:val="007D0390"/>
    <w:rsid w:val="007D1984"/>
    <w:rsid w:val="007D2AFE"/>
    <w:rsid w:val="007E3FEA"/>
    <w:rsid w:val="007E553D"/>
    <w:rsid w:val="007E7D44"/>
    <w:rsid w:val="007F0A0B"/>
    <w:rsid w:val="007F3A60"/>
    <w:rsid w:val="007F3D0B"/>
    <w:rsid w:val="007F5EFA"/>
    <w:rsid w:val="007F680E"/>
    <w:rsid w:val="007F78AD"/>
    <w:rsid w:val="007F7C94"/>
    <w:rsid w:val="00800FC7"/>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C6A"/>
    <w:rsid w:val="008645A4"/>
    <w:rsid w:val="00865199"/>
    <w:rsid w:val="0086714F"/>
    <w:rsid w:val="00867EAF"/>
    <w:rsid w:val="00871B8E"/>
    <w:rsid w:val="00872D7E"/>
    <w:rsid w:val="00873C6B"/>
    <w:rsid w:val="00874045"/>
    <w:rsid w:val="0088426A"/>
    <w:rsid w:val="008852BA"/>
    <w:rsid w:val="00890108"/>
    <w:rsid w:val="00893877"/>
    <w:rsid w:val="00894CAE"/>
    <w:rsid w:val="0089532C"/>
    <w:rsid w:val="00896165"/>
    <w:rsid w:val="00896681"/>
    <w:rsid w:val="00896B1B"/>
    <w:rsid w:val="008A2749"/>
    <w:rsid w:val="008A3A90"/>
    <w:rsid w:val="008B06D4"/>
    <w:rsid w:val="008B161F"/>
    <w:rsid w:val="008B2317"/>
    <w:rsid w:val="008B48F0"/>
    <w:rsid w:val="008B4F20"/>
    <w:rsid w:val="008B7FFD"/>
    <w:rsid w:val="008C2642"/>
    <w:rsid w:val="008C2920"/>
    <w:rsid w:val="008C4307"/>
    <w:rsid w:val="008D23DF"/>
    <w:rsid w:val="008D2417"/>
    <w:rsid w:val="008D4BA5"/>
    <w:rsid w:val="008D73BF"/>
    <w:rsid w:val="008D7F09"/>
    <w:rsid w:val="008E28E5"/>
    <w:rsid w:val="008E406A"/>
    <w:rsid w:val="008E5B64"/>
    <w:rsid w:val="008E7DAA"/>
    <w:rsid w:val="008F0094"/>
    <w:rsid w:val="008F340F"/>
    <w:rsid w:val="008F3F5A"/>
    <w:rsid w:val="008F6D66"/>
    <w:rsid w:val="0090231D"/>
    <w:rsid w:val="00903523"/>
    <w:rsid w:val="009042AB"/>
    <w:rsid w:val="0090460C"/>
    <w:rsid w:val="0090659A"/>
    <w:rsid w:val="00911080"/>
    <w:rsid w:val="00915970"/>
    <w:rsid w:val="00915986"/>
    <w:rsid w:val="00917624"/>
    <w:rsid w:val="009202EE"/>
    <w:rsid w:val="00924C96"/>
    <w:rsid w:val="00930386"/>
    <w:rsid w:val="009309F5"/>
    <w:rsid w:val="00932727"/>
    <w:rsid w:val="00933237"/>
    <w:rsid w:val="00933F28"/>
    <w:rsid w:val="009352B7"/>
    <w:rsid w:val="00943BF9"/>
    <w:rsid w:val="00947140"/>
    <w:rsid w:val="009476C0"/>
    <w:rsid w:val="00954633"/>
    <w:rsid w:val="009562B0"/>
    <w:rsid w:val="00956ABB"/>
    <w:rsid w:val="00957018"/>
    <w:rsid w:val="00963E34"/>
    <w:rsid w:val="00964DFA"/>
    <w:rsid w:val="00966466"/>
    <w:rsid w:val="00970FBE"/>
    <w:rsid w:val="009727AC"/>
    <w:rsid w:val="00975174"/>
    <w:rsid w:val="00977D0F"/>
    <w:rsid w:val="0098155C"/>
    <w:rsid w:val="00983B77"/>
    <w:rsid w:val="00990986"/>
    <w:rsid w:val="009941B3"/>
    <w:rsid w:val="00996053"/>
    <w:rsid w:val="009A0B2F"/>
    <w:rsid w:val="009A1CF4"/>
    <w:rsid w:val="009A37D7"/>
    <w:rsid w:val="009A4E17"/>
    <w:rsid w:val="009A61EE"/>
    <w:rsid w:val="009A649D"/>
    <w:rsid w:val="009A6955"/>
    <w:rsid w:val="009B0633"/>
    <w:rsid w:val="009B341C"/>
    <w:rsid w:val="009B3D12"/>
    <w:rsid w:val="009B5747"/>
    <w:rsid w:val="009C4976"/>
    <w:rsid w:val="009C5E67"/>
    <w:rsid w:val="009C6ACD"/>
    <w:rsid w:val="009D00FA"/>
    <w:rsid w:val="009D07B3"/>
    <w:rsid w:val="009D2916"/>
    <w:rsid w:val="009D2C27"/>
    <w:rsid w:val="009D4AF4"/>
    <w:rsid w:val="009D4C3E"/>
    <w:rsid w:val="009D7BCE"/>
    <w:rsid w:val="009E2309"/>
    <w:rsid w:val="009E42B9"/>
    <w:rsid w:val="009F1151"/>
    <w:rsid w:val="009F1E57"/>
    <w:rsid w:val="009F47B9"/>
    <w:rsid w:val="009F4C2E"/>
    <w:rsid w:val="009F5346"/>
    <w:rsid w:val="00A014A3"/>
    <w:rsid w:val="00A03B24"/>
    <w:rsid w:val="00A0412D"/>
    <w:rsid w:val="00A205C5"/>
    <w:rsid w:val="00A21211"/>
    <w:rsid w:val="00A271E5"/>
    <w:rsid w:val="00A32C12"/>
    <w:rsid w:val="00A33315"/>
    <w:rsid w:val="00A34360"/>
    <w:rsid w:val="00A34E7F"/>
    <w:rsid w:val="00A403A9"/>
    <w:rsid w:val="00A41BC7"/>
    <w:rsid w:val="00A46F0A"/>
    <w:rsid w:val="00A46F25"/>
    <w:rsid w:val="00A47CC2"/>
    <w:rsid w:val="00A502BA"/>
    <w:rsid w:val="00A52FAB"/>
    <w:rsid w:val="00A57E10"/>
    <w:rsid w:val="00A60146"/>
    <w:rsid w:val="00A61CDF"/>
    <w:rsid w:val="00A622C4"/>
    <w:rsid w:val="00A6283D"/>
    <w:rsid w:val="00A641E2"/>
    <w:rsid w:val="00A7495F"/>
    <w:rsid w:val="00A754B4"/>
    <w:rsid w:val="00A807C1"/>
    <w:rsid w:val="00A83374"/>
    <w:rsid w:val="00A91936"/>
    <w:rsid w:val="00A91A58"/>
    <w:rsid w:val="00A95ED1"/>
    <w:rsid w:val="00A96172"/>
    <w:rsid w:val="00AA444C"/>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5524"/>
    <w:rsid w:val="00AD68E9"/>
    <w:rsid w:val="00AD75B6"/>
    <w:rsid w:val="00AE4AB2"/>
    <w:rsid w:val="00AE54D8"/>
    <w:rsid w:val="00AE56C0"/>
    <w:rsid w:val="00AF0219"/>
    <w:rsid w:val="00AF76F9"/>
    <w:rsid w:val="00AF78EC"/>
    <w:rsid w:val="00B00914"/>
    <w:rsid w:val="00B02A8E"/>
    <w:rsid w:val="00B05033"/>
    <w:rsid w:val="00B052EE"/>
    <w:rsid w:val="00B05649"/>
    <w:rsid w:val="00B05939"/>
    <w:rsid w:val="00B1081F"/>
    <w:rsid w:val="00B13B4E"/>
    <w:rsid w:val="00B16E11"/>
    <w:rsid w:val="00B207B3"/>
    <w:rsid w:val="00B27499"/>
    <w:rsid w:val="00B3010D"/>
    <w:rsid w:val="00B309F9"/>
    <w:rsid w:val="00B34308"/>
    <w:rsid w:val="00B34533"/>
    <w:rsid w:val="00B34EF1"/>
    <w:rsid w:val="00B35151"/>
    <w:rsid w:val="00B3793F"/>
    <w:rsid w:val="00B4158C"/>
    <w:rsid w:val="00B428BA"/>
    <w:rsid w:val="00B433F2"/>
    <w:rsid w:val="00B44AC7"/>
    <w:rsid w:val="00B458E8"/>
    <w:rsid w:val="00B465DB"/>
    <w:rsid w:val="00B47685"/>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2644"/>
    <w:rsid w:val="00BA6972"/>
    <w:rsid w:val="00BB1E0D"/>
    <w:rsid w:val="00BB1E29"/>
    <w:rsid w:val="00BB451E"/>
    <w:rsid w:val="00BB4D9B"/>
    <w:rsid w:val="00BB73FF"/>
    <w:rsid w:val="00BB7688"/>
    <w:rsid w:val="00BC7CAC"/>
    <w:rsid w:val="00BD0725"/>
    <w:rsid w:val="00BD0C8F"/>
    <w:rsid w:val="00BD1FA5"/>
    <w:rsid w:val="00BD6D76"/>
    <w:rsid w:val="00BE2655"/>
    <w:rsid w:val="00BE409C"/>
    <w:rsid w:val="00BE4E1B"/>
    <w:rsid w:val="00BE56B3"/>
    <w:rsid w:val="00BE6B98"/>
    <w:rsid w:val="00BF04E8"/>
    <w:rsid w:val="00BF1001"/>
    <w:rsid w:val="00BF116B"/>
    <w:rsid w:val="00BF16BF"/>
    <w:rsid w:val="00BF380E"/>
    <w:rsid w:val="00BF4D1F"/>
    <w:rsid w:val="00C028D1"/>
    <w:rsid w:val="00C02979"/>
    <w:rsid w:val="00C02A73"/>
    <w:rsid w:val="00C063D2"/>
    <w:rsid w:val="00C07FD9"/>
    <w:rsid w:val="00C10955"/>
    <w:rsid w:val="00C11C4D"/>
    <w:rsid w:val="00C1712C"/>
    <w:rsid w:val="00C17AB6"/>
    <w:rsid w:val="00C2330B"/>
    <w:rsid w:val="00C23E16"/>
    <w:rsid w:val="00C24ECC"/>
    <w:rsid w:val="00C27C1C"/>
    <w:rsid w:val="00C27E37"/>
    <w:rsid w:val="00C32713"/>
    <w:rsid w:val="00C344B1"/>
    <w:rsid w:val="00C351B8"/>
    <w:rsid w:val="00C410D9"/>
    <w:rsid w:val="00C435CA"/>
    <w:rsid w:val="00C44804"/>
    <w:rsid w:val="00C44DB7"/>
    <w:rsid w:val="00C4510A"/>
    <w:rsid w:val="00C45C31"/>
    <w:rsid w:val="00C46A85"/>
    <w:rsid w:val="00C47F2E"/>
    <w:rsid w:val="00C52BA6"/>
    <w:rsid w:val="00C57645"/>
    <w:rsid w:val="00C5777D"/>
    <w:rsid w:val="00C57A1A"/>
    <w:rsid w:val="00C6258F"/>
    <w:rsid w:val="00C63DF6"/>
    <w:rsid w:val="00C63E58"/>
    <w:rsid w:val="00C6495E"/>
    <w:rsid w:val="00C670EE"/>
    <w:rsid w:val="00C67E3B"/>
    <w:rsid w:val="00C74893"/>
    <w:rsid w:val="00C90311"/>
    <w:rsid w:val="00C91C26"/>
    <w:rsid w:val="00C92967"/>
    <w:rsid w:val="00C97CCA"/>
    <w:rsid w:val="00CA73D5"/>
    <w:rsid w:val="00CB096A"/>
    <w:rsid w:val="00CB0EBC"/>
    <w:rsid w:val="00CB72D8"/>
    <w:rsid w:val="00CC1C87"/>
    <w:rsid w:val="00CC3000"/>
    <w:rsid w:val="00CC3140"/>
    <w:rsid w:val="00CC381A"/>
    <w:rsid w:val="00CC4859"/>
    <w:rsid w:val="00CC7A35"/>
    <w:rsid w:val="00CD072A"/>
    <w:rsid w:val="00CD316C"/>
    <w:rsid w:val="00CD5605"/>
    <w:rsid w:val="00CD794E"/>
    <w:rsid w:val="00CD7F73"/>
    <w:rsid w:val="00CE1839"/>
    <w:rsid w:val="00CE2116"/>
    <w:rsid w:val="00CE26C5"/>
    <w:rsid w:val="00CE36A7"/>
    <w:rsid w:val="00CE36AF"/>
    <w:rsid w:val="00CE54DD"/>
    <w:rsid w:val="00CE6B7C"/>
    <w:rsid w:val="00CF0DA5"/>
    <w:rsid w:val="00CF3043"/>
    <w:rsid w:val="00CF5D31"/>
    <w:rsid w:val="00CF5F39"/>
    <w:rsid w:val="00CF5F3B"/>
    <w:rsid w:val="00CF791A"/>
    <w:rsid w:val="00D00D7D"/>
    <w:rsid w:val="00D03C53"/>
    <w:rsid w:val="00D1133C"/>
    <w:rsid w:val="00D139C8"/>
    <w:rsid w:val="00D141DD"/>
    <w:rsid w:val="00D17F81"/>
    <w:rsid w:val="00D20B47"/>
    <w:rsid w:val="00D2758C"/>
    <w:rsid w:val="00D275CA"/>
    <w:rsid w:val="00D2789B"/>
    <w:rsid w:val="00D34287"/>
    <w:rsid w:val="00D345AB"/>
    <w:rsid w:val="00D37E60"/>
    <w:rsid w:val="00D40C5F"/>
    <w:rsid w:val="00D41566"/>
    <w:rsid w:val="00D458EC"/>
    <w:rsid w:val="00D45C1E"/>
    <w:rsid w:val="00D46837"/>
    <w:rsid w:val="00D501B0"/>
    <w:rsid w:val="00D50F35"/>
    <w:rsid w:val="00D52582"/>
    <w:rsid w:val="00D56A0E"/>
    <w:rsid w:val="00D57AD3"/>
    <w:rsid w:val="00D61166"/>
    <w:rsid w:val="00D6309A"/>
    <w:rsid w:val="00D635FE"/>
    <w:rsid w:val="00D70085"/>
    <w:rsid w:val="00D729C0"/>
    <w:rsid w:val="00D729DE"/>
    <w:rsid w:val="00D75B6A"/>
    <w:rsid w:val="00D80420"/>
    <w:rsid w:val="00D81719"/>
    <w:rsid w:val="00D84BDA"/>
    <w:rsid w:val="00D850CC"/>
    <w:rsid w:val="00D855C8"/>
    <w:rsid w:val="00D85A7A"/>
    <w:rsid w:val="00D86B3B"/>
    <w:rsid w:val="00D876A8"/>
    <w:rsid w:val="00D87EAB"/>
    <w:rsid w:val="00D87F26"/>
    <w:rsid w:val="00D920D7"/>
    <w:rsid w:val="00D9256C"/>
    <w:rsid w:val="00D93063"/>
    <w:rsid w:val="00D933B0"/>
    <w:rsid w:val="00D977E8"/>
    <w:rsid w:val="00D97B16"/>
    <w:rsid w:val="00DB1C89"/>
    <w:rsid w:val="00DB3763"/>
    <w:rsid w:val="00DB4029"/>
    <w:rsid w:val="00DB5F4D"/>
    <w:rsid w:val="00DB6DA5"/>
    <w:rsid w:val="00DC076B"/>
    <w:rsid w:val="00DC1046"/>
    <w:rsid w:val="00DC1626"/>
    <w:rsid w:val="00DC186F"/>
    <w:rsid w:val="00DC252F"/>
    <w:rsid w:val="00DC6050"/>
    <w:rsid w:val="00DD2AEC"/>
    <w:rsid w:val="00DD3086"/>
    <w:rsid w:val="00DD4135"/>
    <w:rsid w:val="00DD43EA"/>
    <w:rsid w:val="00DD5C68"/>
    <w:rsid w:val="00DE6F44"/>
    <w:rsid w:val="00DF3B3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3428"/>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9330D"/>
    <w:rsid w:val="00E935CF"/>
    <w:rsid w:val="00E943A3"/>
    <w:rsid w:val="00EA486E"/>
    <w:rsid w:val="00EA4FA3"/>
    <w:rsid w:val="00EB001B"/>
    <w:rsid w:val="00EB3082"/>
    <w:rsid w:val="00EB5116"/>
    <w:rsid w:val="00EB6C33"/>
    <w:rsid w:val="00ED1F42"/>
    <w:rsid w:val="00ED3238"/>
    <w:rsid w:val="00ED6019"/>
    <w:rsid w:val="00ED7830"/>
    <w:rsid w:val="00EE38A2"/>
    <w:rsid w:val="00EE3909"/>
    <w:rsid w:val="00EF3F92"/>
    <w:rsid w:val="00EF4205"/>
    <w:rsid w:val="00EF5939"/>
    <w:rsid w:val="00EF7327"/>
    <w:rsid w:val="00F01714"/>
    <w:rsid w:val="00F0258F"/>
    <w:rsid w:val="00F025B0"/>
    <w:rsid w:val="00F02D06"/>
    <w:rsid w:val="00F05336"/>
    <w:rsid w:val="00F056E5"/>
    <w:rsid w:val="00F06FDD"/>
    <w:rsid w:val="00F10819"/>
    <w:rsid w:val="00F12A7B"/>
    <w:rsid w:val="00F16F35"/>
    <w:rsid w:val="00F21250"/>
    <w:rsid w:val="00F2229D"/>
    <w:rsid w:val="00F25ABB"/>
    <w:rsid w:val="00F27963"/>
    <w:rsid w:val="00F30446"/>
    <w:rsid w:val="00F406D4"/>
    <w:rsid w:val="00F4135D"/>
    <w:rsid w:val="00F41F1B"/>
    <w:rsid w:val="00F46BD9"/>
    <w:rsid w:val="00F5626C"/>
    <w:rsid w:val="00F57396"/>
    <w:rsid w:val="00F60BE0"/>
    <w:rsid w:val="00F60E11"/>
    <w:rsid w:val="00F61E5B"/>
    <w:rsid w:val="00F6280E"/>
    <w:rsid w:val="00F646E0"/>
    <w:rsid w:val="00F7050A"/>
    <w:rsid w:val="00F75533"/>
    <w:rsid w:val="00F76808"/>
    <w:rsid w:val="00F84C28"/>
    <w:rsid w:val="00F85D82"/>
    <w:rsid w:val="00F903A8"/>
    <w:rsid w:val="00F90F0A"/>
    <w:rsid w:val="00F91680"/>
    <w:rsid w:val="00F92728"/>
    <w:rsid w:val="00FA332F"/>
    <w:rsid w:val="00FA3811"/>
    <w:rsid w:val="00FA3B9F"/>
    <w:rsid w:val="00FA3F06"/>
    <w:rsid w:val="00FA4356"/>
    <w:rsid w:val="00FA4A26"/>
    <w:rsid w:val="00FA7084"/>
    <w:rsid w:val="00FA7BEF"/>
    <w:rsid w:val="00FB1929"/>
    <w:rsid w:val="00FB5FD9"/>
    <w:rsid w:val="00FC0581"/>
    <w:rsid w:val="00FC5C05"/>
    <w:rsid w:val="00FD33AB"/>
    <w:rsid w:val="00FD4724"/>
    <w:rsid w:val="00FD4A68"/>
    <w:rsid w:val="00FD5E8F"/>
    <w:rsid w:val="00FD68ED"/>
    <w:rsid w:val="00FD74F4"/>
    <w:rsid w:val="00FE2824"/>
    <w:rsid w:val="00FE661F"/>
    <w:rsid w:val="00FF0400"/>
    <w:rsid w:val="00FF280D"/>
    <w:rsid w:val="00FF3D6B"/>
    <w:rsid w:val="00FF75BF"/>
    <w:rsid w:val="044EE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6E344"/>
  <w15:docId w15:val="{1A635420-8D23-49D3-8ECC-B381A14E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nhideWhenUsed/>
    <w:qFormat/>
    <w:rsid w:val="007E553D"/>
    <w:pPr>
      <w:spacing w:before="60" w:after="60" w:line="276" w:lineRule="auto"/>
    </w:pPr>
    <w:rPr>
      <w:sz w:val="22"/>
      <w:szCs w:val="22"/>
    </w:rPr>
  </w:style>
  <w:style w:type="paragraph" w:styleId="Kop1">
    <w:name w:val="heading 1"/>
    <w:basedOn w:val="Standaard"/>
    <w:next w:val="Standaard"/>
    <w:link w:val="Kop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Kop2">
    <w:name w:val="heading 2"/>
    <w:basedOn w:val="Standaard"/>
    <w:next w:val="Standaard"/>
    <w:link w:val="Kop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Kop3">
    <w:name w:val="heading 3"/>
    <w:basedOn w:val="Standaard"/>
    <w:next w:val="Standaard"/>
    <w:link w:val="Kop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6007BB"/>
    <w:rPr>
      <w:rFonts w:ascii="Cambria" w:eastAsia="Times New Roman" w:hAnsi="Cambria" w:cs="Times New Roman"/>
      <w:b/>
      <w:bCs/>
      <w:color w:val="365F91"/>
      <w:sz w:val="28"/>
      <w:szCs w:val="28"/>
    </w:rPr>
  </w:style>
  <w:style w:type="character" w:customStyle="1" w:styleId="Kop2Char">
    <w:name w:val="Kop 2 Char"/>
    <w:link w:val="Kop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ard"/>
    <w:next w:val="Standaard"/>
    <w:autoRedefine/>
    <w:semiHidden/>
    <w:unhideWhenUsed/>
    <w:qFormat/>
    <w:rsid w:val="003C7902"/>
    <w:pPr>
      <w:spacing w:after="0" w:line="240" w:lineRule="auto"/>
    </w:pPr>
    <w:rPr>
      <w:i/>
      <w:color w:val="FF0000"/>
    </w:rPr>
  </w:style>
  <w:style w:type="paragraph" w:customStyle="1" w:styleId="LabSection">
    <w:name w:val="Lab Section"/>
    <w:basedOn w:val="Standaard"/>
    <w:next w:val="Standaard"/>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ard"/>
    <w:qFormat/>
    <w:rsid w:val="00FD4A68"/>
    <w:rPr>
      <w:b/>
      <w:sz w:val="32"/>
    </w:rPr>
  </w:style>
  <w:style w:type="paragraph" w:customStyle="1" w:styleId="PageHead">
    <w:name w:val="Page Head"/>
    <w:basedOn w:val="Standaard"/>
    <w:qFormat/>
    <w:rsid w:val="00C52BA6"/>
    <w:pPr>
      <w:pBdr>
        <w:bottom w:val="single" w:sz="18" w:space="1" w:color="auto"/>
      </w:pBdr>
      <w:tabs>
        <w:tab w:val="right" w:pos="10080"/>
      </w:tabs>
    </w:pPr>
    <w:rPr>
      <w:b/>
      <w:sz w:val="20"/>
    </w:rPr>
  </w:style>
  <w:style w:type="paragraph" w:customStyle="1" w:styleId="StepHead">
    <w:name w:val="Step Head"/>
    <w:basedOn w:val="Standaard"/>
    <w:next w:val="BodyTextL25"/>
    <w:qFormat/>
    <w:rsid w:val="007E553D"/>
    <w:pPr>
      <w:keepNext/>
      <w:numPr>
        <w:ilvl w:val="1"/>
        <w:numId w:val="8"/>
      </w:numPr>
      <w:spacing w:before="240" w:after="120"/>
    </w:pPr>
    <w:rPr>
      <w:b/>
    </w:rPr>
  </w:style>
  <w:style w:type="paragraph" w:styleId="Koptekst">
    <w:name w:val="header"/>
    <w:basedOn w:val="Standaard"/>
    <w:link w:val="KoptekstChar"/>
    <w:uiPriority w:val="99"/>
    <w:unhideWhenUsed/>
    <w:rsid w:val="0090659A"/>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90659A"/>
  </w:style>
  <w:style w:type="paragraph" w:styleId="Voettekst">
    <w:name w:val="footer"/>
    <w:basedOn w:val="Standaard"/>
    <w:link w:val="VoettekstChar"/>
    <w:autoRedefine/>
    <w:uiPriority w:val="99"/>
    <w:unhideWhenUsed/>
    <w:rsid w:val="00163164"/>
    <w:pPr>
      <w:tabs>
        <w:tab w:val="right" w:pos="10080"/>
      </w:tabs>
      <w:spacing w:after="0" w:line="240" w:lineRule="auto"/>
    </w:pPr>
    <w:rPr>
      <w:sz w:val="16"/>
    </w:rPr>
  </w:style>
  <w:style w:type="character" w:customStyle="1" w:styleId="VoettekstChar">
    <w:name w:val="Voettekst Char"/>
    <w:link w:val="Voettekst"/>
    <w:uiPriority w:val="99"/>
    <w:rsid w:val="00163164"/>
    <w:rPr>
      <w:sz w:val="16"/>
      <w:szCs w:val="22"/>
    </w:rPr>
  </w:style>
  <w:style w:type="paragraph" w:styleId="Ballontekst">
    <w:name w:val="Balloon Text"/>
    <w:basedOn w:val="Standaard"/>
    <w:link w:val="BallontekstChar"/>
    <w:uiPriority w:val="99"/>
    <w:semiHidden/>
    <w:unhideWhenUsed/>
    <w:rsid w:val="0090659A"/>
    <w:pPr>
      <w:spacing w:after="0" w:line="240" w:lineRule="auto"/>
    </w:pPr>
    <w:rPr>
      <w:rFonts w:ascii="Tahoma" w:hAnsi="Tahoma"/>
      <w:sz w:val="16"/>
      <w:szCs w:val="16"/>
    </w:rPr>
  </w:style>
  <w:style w:type="character" w:customStyle="1" w:styleId="BallontekstChar">
    <w:name w:val="Ballontekst Char"/>
    <w:link w:val="Ballontekst"/>
    <w:uiPriority w:val="99"/>
    <w:semiHidden/>
    <w:rsid w:val="0090659A"/>
    <w:rPr>
      <w:rFonts w:ascii="Tahoma" w:hAnsi="Tahoma" w:cs="Tahoma"/>
      <w:sz w:val="16"/>
      <w:szCs w:val="16"/>
    </w:rPr>
  </w:style>
  <w:style w:type="paragraph" w:customStyle="1" w:styleId="TableText">
    <w:name w:val="Table Text"/>
    <w:basedOn w:val="Standa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raster">
    <w:name w:val="Table Grid"/>
    <w:basedOn w:val="Standaardtabe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ard"/>
    <w:qFormat/>
    <w:rsid w:val="00097163"/>
    <w:pPr>
      <w:keepNext/>
      <w:spacing w:before="120" w:after="120"/>
      <w:jc w:val="center"/>
    </w:pPr>
    <w:rPr>
      <w:b/>
      <w:sz w:val="20"/>
    </w:rPr>
  </w:style>
  <w:style w:type="paragraph" w:customStyle="1" w:styleId="Bulletlevel1">
    <w:name w:val="Bullet level 1"/>
    <w:basedOn w:val="Standaard"/>
    <w:qFormat/>
    <w:rsid w:val="00AC507D"/>
    <w:pPr>
      <w:numPr>
        <w:numId w:val="1"/>
      </w:numPr>
    </w:pPr>
    <w:rPr>
      <w:sz w:val="20"/>
    </w:rPr>
  </w:style>
  <w:style w:type="paragraph" w:customStyle="1" w:styleId="Bulletlevel2">
    <w:name w:val="Bullet level 2"/>
    <w:basedOn w:val="Standaard"/>
    <w:qFormat/>
    <w:rsid w:val="00AC507D"/>
    <w:pPr>
      <w:numPr>
        <w:ilvl w:val="1"/>
        <w:numId w:val="1"/>
      </w:numPr>
    </w:pPr>
    <w:rPr>
      <w:sz w:val="20"/>
    </w:rPr>
  </w:style>
  <w:style w:type="paragraph" w:customStyle="1" w:styleId="InstNoteRed">
    <w:name w:val="Inst Note Red"/>
    <w:basedOn w:val="Standaard"/>
    <w:qFormat/>
    <w:rsid w:val="0002636A"/>
    <w:pPr>
      <w:spacing w:line="240" w:lineRule="auto"/>
    </w:pPr>
    <w:rPr>
      <w:color w:val="FF0000"/>
      <w:sz w:val="20"/>
    </w:rPr>
  </w:style>
  <w:style w:type="paragraph" w:customStyle="1" w:styleId="PartHead">
    <w:name w:val="Part Head"/>
    <w:basedOn w:val="Lijstalinea"/>
    <w:next w:val="BodyTextL25"/>
    <w:qFormat/>
    <w:rsid w:val="007E553D"/>
    <w:pPr>
      <w:keepNext/>
      <w:numPr>
        <w:numId w:val="8"/>
      </w:numPr>
      <w:spacing w:before="240"/>
      <w:outlineLvl w:val="0"/>
    </w:pPr>
    <w:rPr>
      <w:b/>
      <w:sz w:val="28"/>
    </w:rPr>
  </w:style>
  <w:style w:type="paragraph" w:customStyle="1" w:styleId="SubStepAlpha">
    <w:name w:val="SubStep Alpha"/>
    <w:basedOn w:val="Standaard"/>
    <w:qFormat/>
    <w:rsid w:val="007E553D"/>
    <w:pPr>
      <w:numPr>
        <w:ilvl w:val="2"/>
        <w:numId w:val="8"/>
      </w:numPr>
      <w:spacing w:before="120" w:after="120" w:line="240" w:lineRule="auto"/>
    </w:pPr>
    <w:rPr>
      <w:sz w:val="20"/>
    </w:rPr>
  </w:style>
  <w:style w:type="paragraph" w:customStyle="1" w:styleId="CMD">
    <w:name w:val="CMD"/>
    <w:basedOn w:val="Standaard"/>
    <w:qFormat/>
    <w:rsid w:val="003A19DC"/>
    <w:pPr>
      <w:spacing w:line="240" w:lineRule="auto"/>
      <w:ind w:left="720"/>
    </w:pPr>
    <w:rPr>
      <w:rFonts w:ascii="Courier New" w:hAnsi="Courier New"/>
      <w:sz w:val="20"/>
    </w:rPr>
  </w:style>
  <w:style w:type="paragraph" w:customStyle="1" w:styleId="BodyTextL50">
    <w:name w:val="Body Text L50"/>
    <w:basedOn w:val="Standaard"/>
    <w:qFormat/>
    <w:rsid w:val="00166253"/>
    <w:pPr>
      <w:spacing w:before="120" w:after="120" w:line="240" w:lineRule="auto"/>
      <w:ind w:left="720"/>
    </w:pPr>
    <w:rPr>
      <w:sz w:val="20"/>
    </w:rPr>
  </w:style>
  <w:style w:type="paragraph" w:customStyle="1" w:styleId="BodyTextL25">
    <w:name w:val="Body Text L25"/>
    <w:basedOn w:val="Standaard"/>
    <w:qFormat/>
    <w:rsid w:val="0002636A"/>
    <w:pPr>
      <w:spacing w:before="120" w:after="120" w:line="240" w:lineRule="auto"/>
      <w:ind w:left="360"/>
    </w:pPr>
    <w:rPr>
      <w:sz w:val="20"/>
    </w:rPr>
  </w:style>
  <w:style w:type="paragraph" w:customStyle="1" w:styleId="InstNoteRedL50">
    <w:name w:val="Inst Note Red L50"/>
    <w:basedOn w:val="InstNoteRed"/>
    <w:next w:val="Standaard"/>
    <w:qFormat/>
    <w:rsid w:val="0052400A"/>
    <w:pPr>
      <w:spacing w:before="120" w:after="120"/>
      <w:ind w:left="720"/>
    </w:pPr>
  </w:style>
  <w:style w:type="paragraph" w:customStyle="1" w:styleId="DevConfigs">
    <w:name w:val="DevConfigs"/>
    <w:basedOn w:val="Standaard"/>
    <w:qFormat/>
    <w:rsid w:val="00215665"/>
    <w:pPr>
      <w:spacing w:before="0" w:after="0"/>
    </w:pPr>
    <w:rPr>
      <w:rFonts w:ascii="Courier New" w:hAnsi="Courier New"/>
      <w:sz w:val="20"/>
    </w:rPr>
  </w:style>
  <w:style w:type="paragraph" w:customStyle="1" w:styleId="Visual">
    <w:name w:val="Visual"/>
    <w:basedOn w:val="Standaard"/>
    <w:qFormat/>
    <w:rsid w:val="00C44DB7"/>
    <w:pPr>
      <w:spacing w:before="240" w:after="240"/>
      <w:jc w:val="center"/>
    </w:pPr>
  </w:style>
  <w:style w:type="paragraph" w:styleId="Documentstructuur">
    <w:name w:val="Document Map"/>
    <w:basedOn w:val="Standaard"/>
    <w:link w:val="DocumentstructuurChar"/>
    <w:uiPriority w:val="99"/>
    <w:semiHidden/>
    <w:unhideWhenUsed/>
    <w:rsid w:val="00AB758A"/>
    <w:pPr>
      <w:spacing w:after="0" w:line="240" w:lineRule="auto"/>
    </w:pPr>
    <w:rPr>
      <w:rFonts w:ascii="Tahoma" w:hAnsi="Tahoma"/>
      <w:sz w:val="16"/>
      <w:szCs w:val="16"/>
    </w:rPr>
  </w:style>
  <w:style w:type="character" w:customStyle="1" w:styleId="DocumentstructuurChar">
    <w:name w:val="Documentstructuur Char"/>
    <w:link w:val="Documentstructu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Standaardtabe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Standaardtabe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Geenlijst"/>
    <w:uiPriority w:val="99"/>
    <w:rsid w:val="00AC507D"/>
    <w:pPr>
      <w:numPr>
        <w:numId w:val="1"/>
      </w:numPr>
    </w:pPr>
  </w:style>
  <w:style w:type="numbering" w:customStyle="1" w:styleId="PartStepSubStepList">
    <w:name w:val="Part_Step_SubStep_List"/>
    <w:basedOn w:val="Geenlijst"/>
    <w:uiPriority w:val="99"/>
    <w:rsid w:val="007E553D"/>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jstalinea">
    <w:name w:val="List Paragraph"/>
    <w:basedOn w:val="Standaard"/>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voorafopgemaakt">
    <w:name w:val="HTML Preformatted"/>
    <w:basedOn w:val="Standaard"/>
    <w:link w:val="HTML-voorafopgemaakt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orafopgemaaktChar">
    <w:name w:val="HTML - vooraf opgemaakt Char"/>
    <w:link w:val="HTML-voorafopgemaakt"/>
    <w:uiPriority w:val="99"/>
    <w:semiHidden/>
    <w:rsid w:val="00C6495E"/>
    <w:rPr>
      <w:rFonts w:ascii="Courier New" w:eastAsia="Times New Roman" w:hAnsi="Courier New" w:cs="Courier New"/>
    </w:rPr>
  </w:style>
  <w:style w:type="character" w:styleId="Verwijzingopmerking">
    <w:name w:val="annotation reference"/>
    <w:uiPriority w:val="99"/>
    <w:semiHidden/>
    <w:unhideWhenUsed/>
    <w:rsid w:val="000B2344"/>
    <w:rPr>
      <w:sz w:val="16"/>
      <w:szCs w:val="16"/>
    </w:rPr>
  </w:style>
  <w:style w:type="paragraph" w:styleId="Tekstopmerking">
    <w:name w:val="annotation text"/>
    <w:basedOn w:val="Standaard"/>
    <w:link w:val="TekstopmerkingChar"/>
    <w:uiPriority w:val="99"/>
    <w:semiHidden/>
    <w:unhideWhenUsed/>
    <w:rsid w:val="000B2344"/>
    <w:rPr>
      <w:sz w:val="20"/>
      <w:szCs w:val="20"/>
    </w:rPr>
  </w:style>
  <w:style w:type="character" w:customStyle="1" w:styleId="TekstopmerkingChar">
    <w:name w:val="Tekst opmerking Char"/>
    <w:basedOn w:val="Standaardalinea-lettertype"/>
    <w:link w:val="Tekstopmerking"/>
    <w:uiPriority w:val="99"/>
    <w:semiHidden/>
    <w:rsid w:val="000B2344"/>
  </w:style>
  <w:style w:type="paragraph" w:styleId="Onderwerpvanopmerking">
    <w:name w:val="annotation subject"/>
    <w:basedOn w:val="Tekstopmerking"/>
    <w:next w:val="Tekstopmerking"/>
    <w:link w:val="OnderwerpvanopmerkingChar"/>
    <w:uiPriority w:val="99"/>
    <w:semiHidden/>
    <w:unhideWhenUsed/>
    <w:rsid w:val="000B2344"/>
    <w:rPr>
      <w:b/>
      <w:bCs/>
    </w:rPr>
  </w:style>
  <w:style w:type="character" w:customStyle="1" w:styleId="OnderwerpvanopmerkingChar">
    <w:name w:val="Onderwerp van opmerking Char"/>
    <w:link w:val="Onderwerpvanopmerking"/>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Geenlijst"/>
    <w:uiPriority w:val="99"/>
    <w:rsid w:val="00596998"/>
    <w:pPr>
      <w:numPr>
        <w:numId w:val="4"/>
      </w:numPr>
    </w:pPr>
  </w:style>
  <w:style w:type="character" w:customStyle="1" w:styleId="Kop3Char">
    <w:name w:val="Kop 3 Char"/>
    <w:link w:val="Kop3"/>
    <w:uiPriority w:val="9"/>
    <w:semiHidden/>
    <w:rsid w:val="00A7495F"/>
    <w:rPr>
      <w:rFonts w:ascii="Cambria" w:eastAsia="Times New Roman" w:hAnsi="Cambria" w:cs="Times New Roman"/>
      <w:b/>
      <w:bCs/>
      <w:sz w:val="26"/>
      <w:szCs w:val="26"/>
    </w:rPr>
  </w:style>
  <w:style w:type="paragraph" w:styleId="Index8">
    <w:name w:val="index 8"/>
    <w:basedOn w:val="Standaard"/>
    <w:next w:val="Standaard"/>
    <w:autoRedefine/>
    <w:semiHidden/>
    <w:rsid w:val="00A7495F"/>
    <w:pPr>
      <w:spacing w:before="0" w:after="0" w:line="240" w:lineRule="auto"/>
      <w:ind w:left="1920" w:hanging="240"/>
    </w:pPr>
    <w:rPr>
      <w:rFonts w:eastAsia="Times New Roman"/>
      <w:sz w:val="20"/>
      <w:szCs w:val="24"/>
    </w:rPr>
  </w:style>
  <w:style w:type="character" w:styleId="Hyperlink">
    <w:name w:val="Hyperlink"/>
    <w:basedOn w:val="Standaardalinea-lettertype"/>
    <w:uiPriority w:val="99"/>
    <w:unhideWhenUsed/>
    <w:rsid w:val="00E21898"/>
    <w:rPr>
      <w:color w:val="0000FF" w:themeColor="hyperlink"/>
      <w:u w:val="single"/>
    </w:rPr>
  </w:style>
  <w:style w:type="character" w:styleId="GevolgdeHyperlink">
    <w:name w:val="FollowedHyperlink"/>
    <w:basedOn w:val="Standaardalinea-lettertype"/>
    <w:uiPriority w:val="99"/>
    <w:semiHidden/>
    <w:unhideWhenUsed/>
    <w:rsid w:val="00EF7327"/>
    <w:rPr>
      <w:color w:val="800080" w:themeColor="followedHyperlink"/>
      <w:u w:val="single"/>
    </w:rPr>
  </w:style>
  <w:style w:type="paragraph" w:styleId="Revisie">
    <w:name w:val="Revision"/>
    <w:hidden/>
    <w:uiPriority w:val="99"/>
    <w:semiHidden/>
    <w:rsid w:val="00CF5F39"/>
    <w:rPr>
      <w:sz w:val="22"/>
      <w:szCs w:val="22"/>
    </w:rPr>
  </w:style>
  <w:style w:type="character" w:customStyle="1" w:styleId="UnresolvedMention">
    <w:name w:val="Unresolved Mention"/>
    <w:basedOn w:val="Standaardalinea-lettertype"/>
    <w:uiPriority w:val="99"/>
    <w:semiHidden/>
    <w:unhideWhenUsed/>
    <w:rsid w:val="00977D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96835">
      <w:bodyDiv w:val="1"/>
      <w:marLeft w:val="0"/>
      <w:marRight w:val="0"/>
      <w:marTop w:val="0"/>
      <w:marBottom w:val="0"/>
      <w:divBdr>
        <w:top w:val="none" w:sz="0" w:space="0" w:color="auto"/>
        <w:left w:val="none" w:sz="0" w:space="0" w:color="auto"/>
        <w:bottom w:val="none" w:sz="0" w:space="0" w:color="auto"/>
        <w:right w:val="none" w:sz="0" w:space="0" w:color="auto"/>
      </w:divBdr>
    </w:div>
    <w:div w:id="831028442">
      <w:bodyDiv w:val="1"/>
      <w:marLeft w:val="0"/>
      <w:marRight w:val="0"/>
      <w:marTop w:val="0"/>
      <w:marBottom w:val="0"/>
      <w:divBdr>
        <w:top w:val="none" w:sz="0" w:space="0" w:color="auto"/>
        <w:left w:val="none" w:sz="0" w:space="0" w:color="auto"/>
        <w:bottom w:val="none" w:sz="0" w:space="0" w:color="auto"/>
        <w:right w:val="none" w:sz="0" w:space="0" w:color="auto"/>
      </w:divBdr>
    </w:div>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4604625">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hoogeveen@rocmn.n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hLbnOa4wn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formation-age.com/cybercrime-takes-almost-600bn-toll-global-economy-study-finds-12347089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WnUuLzXCIE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speerstra@rocmn.n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E30256-6283-4D2E-8297-C665079F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Lab_Template.dotx</Template>
  <TotalTime>334</TotalTime>
  <Pages>6</Pages>
  <Words>1563</Words>
  <Characters>8600</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Hoogeveen, E.C. (Erwin)</dc:creator>
  <cp:lastModifiedBy>Alphen, A. (Armand) van</cp:lastModifiedBy>
  <cp:revision>20</cp:revision>
  <cp:lastPrinted>2016-08-10T22:07:00Z</cp:lastPrinted>
  <dcterms:created xsi:type="dcterms:W3CDTF">2018-03-30T18:35:00Z</dcterms:created>
  <dcterms:modified xsi:type="dcterms:W3CDTF">2018-04-17T13:07:00Z</dcterms:modified>
</cp:coreProperties>
</file>