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EE9" w:rsidRPr="002C47F6" w:rsidRDefault="002C47F6" w:rsidP="002C47F6">
      <w:pPr>
        <w:pStyle w:val="Kop1"/>
      </w:pPr>
      <w:r w:rsidRPr="002C47F6">
        <w:t>Wat doen we in de 0de normaal vorm</w:t>
      </w:r>
    </w:p>
    <w:p w:rsidR="002C47F6" w:rsidRDefault="002C47F6">
      <w:r>
        <w:tab/>
        <w:t>Alle gegevens ophalen.</w:t>
      </w:r>
    </w:p>
    <w:p w:rsidR="002C47F6" w:rsidRDefault="002C47F6">
      <w:r>
        <w:tab/>
        <w:t>Repeterende groep isoleren</w:t>
      </w:r>
      <w:r w:rsidR="0015275D">
        <w:t xml:space="preserve"> tussen haakjes</w:t>
      </w:r>
      <w:r>
        <w:t>.</w:t>
      </w:r>
    </w:p>
    <w:p w:rsidR="002C47F6" w:rsidRDefault="002C47F6">
      <w:r>
        <w:tab/>
        <w:t>Proces gegevens verwijderen.</w:t>
      </w:r>
    </w:p>
    <w:p w:rsidR="002C47F6" w:rsidRDefault="002C47F6">
      <w:r>
        <w:tab/>
        <w:t>Constanten verwijderen.</w:t>
      </w:r>
    </w:p>
    <w:p w:rsidR="007F284C" w:rsidRDefault="0015275D">
      <w:r>
        <w:tab/>
        <w:t>Zet de gegevens tussen haakjes</w:t>
      </w:r>
      <w:r w:rsidR="007F284C">
        <w:t>.</w:t>
      </w:r>
    </w:p>
    <w:p w:rsidR="007F284C" w:rsidRDefault="007F284C">
      <w:r w:rsidRPr="007F284C">
        <w:tab/>
      </w:r>
      <w:proofErr w:type="spellStart"/>
      <w:r w:rsidRPr="007F284C">
        <w:t>Ondersteep</w:t>
      </w:r>
      <w:proofErr w:type="spellEnd"/>
      <w:r w:rsidRPr="007F284C">
        <w:t xml:space="preserve"> de</w:t>
      </w:r>
      <w:r>
        <w:t xml:space="preserve"> 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en zet deze vooraan.</w:t>
      </w:r>
    </w:p>
    <w:p w:rsidR="0015275D" w:rsidRDefault="0015275D">
      <w:r>
        <w:tab/>
        <w:t>Scheid de gegevens met een komma.</w:t>
      </w:r>
    </w:p>
    <w:p w:rsidR="0015275D" w:rsidRDefault="0015275D"/>
    <w:p w:rsidR="007F284C" w:rsidRDefault="007F284C" w:rsidP="007F284C">
      <w:pPr>
        <w:pStyle w:val="Kop1"/>
      </w:pPr>
      <w:r>
        <w:t>Wat doen we in de 1</w:t>
      </w:r>
      <w:r w:rsidRPr="007F284C">
        <w:rPr>
          <w:vertAlign w:val="superscript"/>
        </w:rPr>
        <w:t>ste</w:t>
      </w:r>
      <w:r>
        <w:t xml:space="preserve"> normaal vorm</w:t>
      </w:r>
    </w:p>
    <w:p w:rsidR="007F284C" w:rsidRDefault="007F284C" w:rsidP="007F284C">
      <w:r>
        <w:tab/>
        <w:t>Haal de repeterende groep uit de 0</w:t>
      </w:r>
      <w:r w:rsidRPr="007F284C">
        <w:rPr>
          <w:vertAlign w:val="superscript"/>
        </w:rPr>
        <w:t>de</w:t>
      </w:r>
      <w:r>
        <w:t xml:space="preserve"> normaal vorm en zet deze op zijn eigen regel</w:t>
      </w:r>
    </w:p>
    <w:p w:rsidR="007F284C" w:rsidRPr="007F284C" w:rsidRDefault="007F284C" w:rsidP="00762030">
      <w:pPr>
        <w:ind w:left="708"/>
      </w:pPr>
      <w:r>
        <w:t xml:space="preserve">zoek naar de 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uit de </w:t>
      </w:r>
      <w:proofErr w:type="spellStart"/>
      <w:r>
        <w:t>repenterende</w:t>
      </w:r>
      <w:proofErr w:type="spellEnd"/>
      <w:r>
        <w:t xml:space="preserve"> groep huidige tabel en zet deze er in </w:t>
      </w:r>
      <w:r w:rsidRPr="007F284C">
        <w:t>en onderstreep deze</w:t>
      </w:r>
      <w:r w:rsidR="00762030">
        <w:t>.</w:t>
      </w:r>
    </w:p>
    <w:p w:rsidR="007F284C" w:rsidRDefault="007F284C" w:rsidP="007F284C">
      <w:pPr>
        <w:ind w:firstLine="708"/>
      </w:pPr>
      <w:r>
        <w:t xml:space="preserve">Zet de </w:t>
      </w:r>
      <w:proofErr w:type="spellStart"/>
      <w:r>
        <w:t>orginele</w:t>
      </w:r>
      <w:proofErr w:type="spellEnd"/>
      <w:r>
        <w:t xml:space="preserve"> </w:t>
      </w:r>
      <w:proofErr w:type="spellStart"/>
      <w:r>
        <w:t>primairy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ervoor en onderstreep deze</w:t>
      </w:r>
    </w:p>
    <w:p w:rsidR="005D10B6" w:rsidRDefault="005D10B6" w:rsidP="007F284C">
      <w:pPr>
        <w:ind w:firstLine="708"/>
      </w:pPr>
    </w:p>
    <w:p w:rsidR="005D10B6" w:rsidRDefault="005D10B6" w:rsidP="005D10B6">
      <w:pPr>
        <w:pStyle w:val="Kop1"/>
      </w:pPr>
      <w:r>
        <w:t>Wat doen we in de 2</w:t>
      </w:r>
      <w:r w:rsidRPr="005D10B6">
        <w:rPr>
          <w:vertAlign w:val="superscript"/>
        </w:rPr>
        <w:t>de</w:t>
      </w:r>
      <w:r>
        <w:t xml:space="preserve"> normaal vorm</w:t>
      </w:r>
    </w:p>
    <w:p w:rsidR="005D10B6" w:rsidRDefault="005D10B6" w:rsidP="005D10B6">
      <w:pPr>
        <w:ind w:left="705"/>
      </w:pPr>
      <w:r>
        <w:t xml:space="preserve">Kijk of het </w:t>
      </w:r>
      <w:proofErr w:type="spellStart"/>
      <w:r>
        <w:t>mogenlijk</w:t>
      </w:r>
      <w:proofErr w:type="spellEnd"/>
      <w:r>
        <w:t xml:space="preserve"> is om een tussentabel te vormen tussen de </w:t>
      </w:r>
      <w:proofErr w:type="spellStart"/>
      <w:r>
        <w:t>repeating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en de </w:t>
      </w:r>
      <w:proofErr w:type="spellStart"/>
      <w:r>
        <w:t>orginele</w:t>
      </w:r>
      <w:proofErr w:type="spellEnd"/>
      <w:r>
        <w:t xml:space="preserve"> tabel.</w:t>
      </w:r>
    </w:p>
    <w:p w:rsidR="005D10B6" w:rsidRDefault="005D10B6" w:rsidP="005D10B6">
      <w:pPr>
        <w:ind w:left="705"/>
      </w:pPr>
    </w:p>
    <w:p w:rsidR="005D10B6" w:rsidRDefault="005D10B6" w:rsidP="005D10B6">
      <w:pPr>
        <w:pStyle w:val="Kop1"/>
      </w:pPr>
      <w:r>
        <w:t>Wat doen we in de 3</w:t>
      </w:r>
      <w:r w:rsidRPr="005D10B6">
        <w:rPr>
          <w:vertAlign w:val="superscript"/>
        </w:rPr>
        <w:t>de</w:t>
      </w:r>
      <w:r>
        <w:t xml:space="preserve"> normaal vorm</w:t>
      </w:r>
    </w:p>
    <w:p w:rsidR="005D10B6" w:rsidRDefault="005D10B6" w:rsidP="005D10B6">
      <w:pPr>
        <w:ind w:left="705"/>
      </w:pPr>
      <w:r>
        <w:t xml:space="preserve">In deze </w:t>
      </w:r>
      <w:proofErr w:type="spellStart"/>
      <w:r>
        <w:t>nomaal</w:t>
      </w:r>
      <w:proofErr w:type="spellEnd"/>
      <w:r>
        <w:t xml:space="preserve"> vorm controleer je of er gegevens zijn die het recht hebben om in hun eigen tabel te staan zoals. Gegevens zoals klant.</w:t>
      </w:r>
      <w:bookmarkStart w:id="0" w:name="_GoBack"/>
      <w:bookmarkEnd w:id="0"/>
    </w:p>
    <w:p w:rsidR="005D10B6" w:rsidRPr="005D10B6" w:rsidRDefault="005D10B6" w:rsidP="005D10B6">
      <w:pPr>
        <w:ind w:left="705"/>
      </w:pPr>
      <w:r>
        <w:t>Plaats deze op hun eigen regel en maak er een sleutel bij.</w:t>
      </w:r>
    </w:p>
    <w:p w:rsidR="005D10B6" w:rsidRPr="005D10B6" w:rsidRDefault="005D10B6" w:rsidP="005D10B6"/>
    <w:sectPr w:rsidR="005D10B6" w:rsidRPr="005D10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B"/>
    <w:rsid w:val="00137EE9"/>
    <w:rsid w:val="0015275D"/>
    <w:rsid w:val="001C0820"/>
    <w:rsid w:val="002C1862"/>
    <w:rsid w:val="002C47F6"/>
    <w:rsid w:val="005D10B6"/>
    <w:rsid w:val="00762030"/>
    <w:rsid w:val="007F284C"/>
    <w:rsid w:val="00B4773B"/>
    <w:rsid w:val="00D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94631"/>
  <w15:chartTrackingRefBased/>
  <w15:docId w15:val="{C5A00782-12FF-4676-B936-95AC9C76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4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C4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4</vt:i4>
      </vt:variant>
    </vt:vector>
  </HeadingPairs>
  <TitlesOfParts>
    <vt:vector size="5" baseType="lpstr">
      <vt:lpstr/>
      <vt:lpstr>Wat doen we in de 0de normaal vorm</vt:lpstr>
      <vt:lpstr>Wat doen we in de 1ste normaal vorm</vt:lpstr>
      <vt:lpstr>Wat doen we in de 2de normaal vorm</vt:lpstr>
      <vt:lpstr>Wat doen we in de 3de normaal vorm</vt:lpstr>
    </vt:vector>
  </TitlesOfParts>
  <Company>Den Spike Unattendeds © 2015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 Van Alphen</dc:creator>
  <cp:keywords/>
  <dc:description/>
  <cp:lastModifiedBy>Armand Van Alphen</cp:lastModifiedBy>
  <cp:revision>2</cp:revision>
  <dcterms:created xsi:type="dcterms:W3CDTF">2018-10-01T11:41:00Z</dcterms:created>
  <dcterms:modified xsi:type="dcterms:W3CDTF">2018-10-01T11:41:00Z</dcterms:modified>
</cp:coreProperties>
</file>