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6178809"/>
        <w:docPartObj>
          <w:docPartGallery w:val="Cover Pages"/>
          <w:docPartUnique/>
        </w:docPartObj>
      </w:sdtPr>
      <w:sdtContent>
        <w:p w:rsidR="00347DAE" w:rsidRDefault="00347D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47DAE" w:rsidRDefault="00347DA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47DAE">
                                        <w:rPr>
                                          <w:color w:val="FFFFFF" w:themeColor="background1"/>
                                        </w:rPr>
                                        <w:t>Alphen, A. (Armand) van</w:t>
                                      </w:r>
                                    </w:p>
                                  </w:sdtContent>
                                </w:sdt>
                                <w:p w:rsidR="00347DAE" w:rsidRDefault="00347DA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47D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6B727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47DAE" w:rsidRDefault="00347DA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6B72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6B727" w:themeColor="accent1"/>
                                          <w:sz w:val="72"/>
                                          <w:szCs w:val="72"/>
                                        </w:rPr>
                                        <w:t>[Titel van document]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a6b727 [3204]" stroked="f" strokeweight="1.5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a6b727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47DAE" w:rsidRDefault="00347DA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347DAE">
                                  <w:rPr>
                                    <w:color w:val="FFFFFF" w:themeColor="background1"/>
                                  </w:rPr>
                                  <w:t>Alphen, A. (Armand) van</w:t>
                                </w:r>
                              </w:p>
                            </w:sdtContent>
                          </w:sdt>
                          <w:p w:rsidR="00347DAE" w:rsidRDefault="00347DA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47DAE">
                                  <w:rPr>
                                    <w:caps/>
                                    <w:color w:val="FFFFFF" w:themeColor="background1"/>
                                  </w:rPr>
                                  <w:t>Den Spike Unattendeds © 2015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6B727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47DAE" w:rsidRDefault="00347DA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6B727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6B727" w:themeColor="accent1"/>
                                    <w:sz w:val="72"/>
                                    <w:szCs w:val="72"/>
                                  </w:rPr>
                                  <w:t>[Titel van document]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47DAE" w:rsidRDefault="00347DAE">
          <w:r>
            <w:br w:type="page"/>
          </w:r>
        </w:p>
        <w:sdt>
          <w:sdtPr>
            <w:id w:val="17591352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 w:val="20"/>
              <w:szCs w:val="20"/>
            </w:rPr>
          </w:sdtEndPr>
          <w:sdtContent>
            <w:p w:rsidR="00347DAE" w:rsidRDefault="00347DAE">
              <w:pPr>
                <w:pStyle w:val="Kopvaninhoudsopgave"/>
              </w:pPr>
              <w:r>
                <w:t>Inhoud</w:t>
              </w:r>
            </w:p>
            <w:p w:rsidR="00347DAE" w:rsidRDefault="00347DAE">
              <w:fldSimple w:instr=" TOC \o &quot;1-3&quot; \h \z \u ">
                <w:r>
                  <w:rPr>
                    <w:b/>
                    <w:bCs/>
                    <w:noProof/>
                  </w:rPr>
                  <w:t>Geen inhoudsopgavegegevens gevonden.</w:t>
                </w:r>
              </w:fldSimple>
            </w:p>
          </w:sdtContent>
        </w:sdt>
        <w:p w:rsidR="00347DAE" w:rsidRDefault="00347DAE"/>
        <w:bookmarkStart w:id="0" w:name="_GoBack" w:displacedByCustomXml="next"/>
        <w:bookmarkEnd w:id="0" w:displacedByCustomXml="next"/>
      </w:sdtContent>
    </w:sdt>
    <w:p w:rsidR="00347DAE" w:rsidRDefault="00347DAE"/>
    <w:p w:rsidR="00347DAE" w:rsidRDefault="00347DAE"/>
    <w:p w:rsidR="00347DAE" w:rsidRDefault="00347DAE"/>
    <w:p w:rsidR="00347DAE" w:rsidRDefault="00347DAE"/>
    <w:sectPr w:rsidR="00347DAE" w:rsidSect="00347DAE">
      <w:head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07" w:rsidRDefault="00985707" w:rsidP="00347DAE">
      <w:pPr>
        <w:spacing w:before="0" w:after="0" w:line="240" w:lineRule="auto"/>
      </w:pPr>
      <w:r>
        <w:separator/>
      </w:r>
    </w:p>
  </w:endnote>
  <w:endnote w:type="continuationSeparator" w:id="0">
    <w:p w:rsidR="00985707" w:rsidRDefault="00985707" w:rsidP="00347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07" w:rsidRDefault="00985707" w:rsidP="00347DAE">
      <w:pPr>
        <w:spacing w:before="0" w:after="0" w:line="240" w:lineRule="auto"/>
      </w:pPr>
      <w:r>
        <w:separator/>
      </w:r>
    </w:p>
  </w:footnote>
  <w:footnote w:type="continuationSeparator" w:id="0">
    <w:p w:rsidR="00985707" w:rsidRDefault="00985707" w:rsidP="00347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DAE" w:rsidRDefault="00347DAE">
    <w:pPr>
      <w:pStyle w:val="Koptekst"/>
      <w:jc w:val="right"/>
    </w:pPr>
    <w:r>
      <w:t xml:space="preserve">Pagina </w:t>
    </w:r>
    <w:sdt>
      <w:sdtPr>
        <w:id w:val="10265259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347DAE" w:rsidRDefault="00347DA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3"/>
    <w:rsid w:val="00137EE9"/>
    <w:rsid w:val="00347DAE"/>
    <w:rsid w:val="007855C3"/>
    <w:rsid w:val="009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5F8C"/>
  <w15:chartTrackingRefBased/>
  <w15:docId w15:val="{F81C2FEF-D25B-48F8-A671-A7109A59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7DAE"/>
  </w:style>
  <w:style w:type="paragraph" w:styleId="Kop1">
    <w:name w:val="heading 1"/>
    <w:basedOn w:val="Standaard"/>
    <w:next w:val="Standaard"/>
    <w:link w:val="Kop1Char"/>
    <w:uiPriority w:val="9"/>
    <w:qFormat/>
    <w:rsid w:val="00347DAE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7DAE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7DAE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7DAE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7DAE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7DAE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7DAE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7D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7D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7DAE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7DAE"/>
    <w:rPr>
      <w:caps/>
      <w:spacing w:val="15"/>
      <w:shd w:val="clear" w:color="auto" w:fill="F0F5C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7DAE"/>
    <w:rPr>
      <w:caps/>
      <w:color w:val="525A1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7DAE"/>
    <w:rPr>
      <w:caps/>
      <w:color w:val="7B881D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7DAE"/>
    <w:rPr>
      <w:caps/>
      <w:color w:val="7B881D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7DAE"/>
    <w:rPr>
      <w:caps/>
      <w:color w:val="7B881D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7DAE"/>
    <w:rPr>
      <w:caps/>
      <w:color w:val="7B881D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7DA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7DA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47DAE"/>
    <w:rPr>
      <w:b/>
      <w:bCs/>
      <w:color w:val="7B881D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47DAE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47DAE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7D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7DA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47DAE"/>
    <w:rPr>
      <w:b/>
      <w:bCs/>
    </w:rPr>
  </w:style>
  <w:style w:type="character" w:styleId="Nadruk">
    <w:name w:val="Emphasis"/>
    <w:uiPriority w:val="20"/>
    <w:qFormat/>
    <w:rsid w:val="00347DAE"/>
    <w:rPr>
      <w:caps/>
      <w:color w:val="525A1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347DA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47DA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47DA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7DAE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7DAE"/>
    <w:rPr>
      <w:color w:val="A6B727" w:themeColor="accent1"/>
      <w:sz w:val="24"/>
      <w:szCs w:val="24"/>
    </w:rPr>
  </w:style>
  <w:style w:type="character" w:styleId="Subtielebenadrukking">
    <w:name w:val="Subtle Emphasis"/>
    <w:uiPriority w:val="19"/>
    <w:qFormat/>
    <w:rsid w:val="00347DAE"/>
    <w:rPr>
      <w:i/>
      <w:iCs/>
      <w:color w:val="525A13" w:themeColor="accent1" w:themeShade="7F"/>
    </w:rPr>
  </w:style>
  <w:style w:type="character" w:styleId="Intensievebenadrukking">
    <w:name w:val="Intense Emphasis"/>
    <w:uiPriority w:val="21"/>
    <w:qFormat/>
    <w:rsid w:val="00347DAE"/>
    <w:rPr>
      <w:b/>
      <w:bCs/>
      <w:caps/>
      <w:color w:val="525A13" w:themeColor="accent1" w:themeShade="7F"/>
      <w:spacing w:val="10"/>
    </w:rPr>
  </w:style>
  <w:style w:type="character" w:styleId="Subtieleverwijzing">
    <w:name w:val="Subtle Reference"/>
    <w:uiPriority w:val="31"/>
    <w:qFormat/>
    <w:rsid w:val="00347DAE"/>
    <w:rPr>
      <w:b/>
      <w:bCs/>
      <w:color w:val="A6B727" w:themeColor="accent1"/>
    </w:rPr>
  </w:style>
  <w:style w:type="character" w:styleId="Intensieveverwijzing">
    <w:name w:val="Intense Reference"/>
    <w:uiPriority w:val="32"/>
    <w:qFormat/>
    <w:rsid w:val="00347DAE"/>
    <w:rPr>
      <w:b/>
      <w:bCs/>
      <w:i/>
      <w:iCs/>
      <w:caps/>
      <w:color w:val="A6B727" w:themeColor="accent1"/>
    </w:rPr>
  </w:style>
  <w:style w:type="character" w:styleId="Titelvanboek">
    <w:name w:val="Book Title"/>
    <w:uiPriority w:val="33"/>
    <w:qFormat/>
    <w:rsid w:val="00347DA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7DAE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47DAE"/>
  </w:style>
  <w:style w:type="paragraph" w:styleId="Koptekst">
    <w:name w:val="header"/>
    <w:basedOn w:val="Standaard"/>
    <w:link w:val="KoptekstChar"/>
    <w:uiPriority w:val="99"/>
    <w:unhideWhenUsed/>
    <w:rsid w:val="00347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7DAE"/>
  </w:style>
  <w:style w:type="paragraph" w:styleId="Voettekst">
    <w:name w:val="footer"/>
    <w:basedOn w:val="Standaard"/>
    <w:link w:val="VoettekstChar"/>
    <w:uiPriority w:val="99"/>
    <w:unhideWhenUsed/>
    <w:rsid w:val="00347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DA0A-28F3-4CEF-85F5-9160A471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2018-05-11T16:03:00Z</dcterms:created>
  <dcterms:modified xsi:type="dcterms:W3CDTF">2018-05-11T16:07:00Z</dcterms:modified>
</cp:coreProperties>
</file>