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A56967" w14:textId="77777777" w:rsidR="009362F3" w:rsidRDefault="00FD3F75" w:rsidP="00FD3F75">
      <w:pPr>
        <w:pStyle w:val="Title"/>
        <w:jc w:val="center"/>
        <w:rPr>
          <w:rFonts w:ascii="Nirmala UI" w:hAnsi="Nirmala UI" w:cs="Nirmala UI"/>
        </w:rPr>
      </w:pPr>
      <w:r w:rsidRPr="00FD3F75">
        <w:rPr>
          <w:rFonts w:ascii="Nirmala UI" w:hAnsi="Nirmala UI" w:cs="Nirmala UI"/>
        </w:rPr>
        <w:t xml:space="preserve">Assignment Created by: </w:t>
      </w:r>
    </w:p>
    <w:p w14:paraId="491E2112" w14:textId="092C7C33" w:rsidR="00FD3F75" w:rsidRPr="00FD3F75" w:rsidRDefault="00FD3F75" w:rsidP="00FD3F75">
      <w:pPr>
        <w:pStyle w:val="Title"/>
        <w:jc w:val="center"/>
        <w:rPr>
          <w:rFonts w:ascii="Nirmala UI" w:hAnsi="Nirmala UI" w:cs="Nirmala UI"/>
        </w:rPr>
      </w:pPr>
      <w:r w:rsidRPr="00FD3F75">
        <w:rPr>
          <w:rFonts w:ascii="Nirmala UI" w:hAnsi="Nirmala UI" w:cs="Nirmala UI"/>
        </w:rPr>
        <w:t>Odd group-2</w:t>
      </w:r>
    </w:p>
    <w:p w14:paraId="6FB59873" w14:textId="7FD3F1DF" w:rsidR="00FD3F75" w:rsidRPr="00FD3F75" w:rsidRDefault="00FD3F75" w:rsidP="00FD3F75">
      <w:pPr>
        <w:pStyle w:val="Title"/>
        <w:jc w:val="center"/>
        <w:rPr>
          <w:rFonts w:ascii="Nirmala UI" w:hAnsi="Nirmala UI" w:cs="Nirmala UI"/>
        </w:rPr>
      </w:pPr>
      <w:r w:rsidRPr="00FD3F75">
        <w:rPr>
          <w:rFonts w:ascii="Nirmala UI" w:hAnsi="Nirmala UI" w:cs="Nirmala UI"/>
          <w:u w:val="single"/>
        </w:rPr>
        <w:t>Roll no:</w:t>
      </w:r>
      <w:r w:rsidRPr="00FD3F75">
        <w:rPr>
          <w:rFonts w:ascii="Nirmala UI" w:hAnsi="Nirmala UI" w:cs="Nirmala UI"/>
        </w:rPr>
        <w:t xml:space="preserve"> 220623, 220625, 220627, 220629, 220631, 220633, 220635, 220637, 220639, 220641, 210621, 190635</w:t>
      </w:r>
    </w:p>
    <w:p w14:paraId="20FB7316" w14:textId="77777777" w:rsidR="00FD3F75" w:rsidRDefault="00FD3F75">
      <w:pPr>
        <w:rPr>
          <w:rFonts w:ascii="Nirmala UI" w:eastAsiaTheme="majorEastAsia" w:hAnsi="Nirmala UI" w:cs="Nirmala UI"/>
          <w:color w:val="17365D" w:themeColor="text2" w:themeShade="BF"/>
          <w:spacing w:val="5"/>
          <w:kern w:val="28"/>
          <w:sz w:val="52"/>
          <w:szCs w:val="52"/>
          <w:lang w:val="en-GB"/>
        </w:rPr>
      </w:pPr>
      <w:r>
        <w:rPr>
          <w:rFonts w:ascii="Nirmala UI" w:hAnsi="Nirmala UI" w:cs="Nirmala UI"/>
          <w:lang w:val="en-GB"/>
        </w:rPr>
        <w:br w:type="page"/>
      </w:r>
    </w:p>
    <w:p w14:paraId="35EE2C80" w14:textId="24A675A1" w:rsidR="00B83032" w:rsidRPr="00205A5A" w:rsidRDefault="00B83032" w:rsidP="00B83032">
      <w:pPr>
        <w:pStyle w:val="Title"/>
        <w:jc w:val="center"/>
        <w:rPr>
          <w:rFonts w:ascii="Nirmala UI" w:hAnsi="Nirmala UI" w:cs="Nirmala UI"/>
          <w:lang w:val="en-GB"/>
        </w:rPr>
      </w:pPr>
      <w:r w:rsidRPr="00205A5A">
        <w:rPr>
          <w:rFonts w:ascii="Nirmala UI" w:hAnsi="Nirmala UI" w:cs="Nirmala UI"/>
          <w:lang w:val="en-GB"/>
        </w:rPr>
        <w:lastRenderedPageBreak/>
        <w:t>Assignment on:</w:t>
      </w:r>
      <w:r w:rsidR="00AF7FF0">
        <w:rPr>
          <w:rFonts w:ascii="Nirmala UI" w:hAnsi="Nirmala UI" w:cs="Nirmala UI"/>
          <w:lang w:val="en-GB"/>
        </w:rPr>
        <w:t xml:space="preserve"> Signal &amp; System</w:t>
      </w:r>
    </w:p>
    <w:p w14:paraId="0D2DEE50" w14:textId="77777777" w:rsidR="00B83032" w:rsidRPr="00C861C1" w:rsidRDefault="00B83032" w:rsidP="00C861C1">
      <w:pPr>
        <w:pStyle w:val="ListParagraph"/>
        <w:numPr>
          <w:ilvl w:val="0"/>
          <w:numId w:val="8"/>
        </w:numPr>
        <w:rPr>
          <w:rFonts w:ascii="Nirmala UI" w:hAnsi="Nirmala UI" w:cs="Nirmala UI"/>
          <w:b/>
          <w:bCs/>
          <w:sz w:val="32"/>
          <w:szCs w:val="32"/>
          <w:lang w:val="en-GB"/>
        </w:rPr>
      </w:pPr>
      <w:r w:rsidRPr="00C861C1">
        <w:rPr>
          <w:rFonts w:ascii="Nirmala UI" w:hAnsi="Nirmala UI" w:cs="Nirmala UI"/>
          <w:b/>
          <w:bCs/>
          <w:sz w:val="32"/>
          <w:szCs w:val="32"/>
          <w:lang w:val="en-GB"/>
        </w:rPr>
        <w:t>What are the different criteria for system stability?</w:t>
      </w:r>
    </w:p>
    <w:p w14:paraId="361C354D" w14:textId="77777777" w:rsidR="00B83032" w:rsidRPr="00C861C1" w:rsidRDefault="00B83032" w:rsidP="00B83032">
      <w:pPr>
        <w:rPr>
          <w:rFonts w:ascii="Nirmala UI" w:hAnsi="Nirmala UI" w:cs="Nirmala UI"/>
          <w:b/>
          <w:bCs/>
          <w:sz w:val="32"/>
          <w:szCs w:val="32"/>
          <w:u w:val="single"/>
          <w:lang w:val="en-GB"/>
        </w:rPr>
      </w:pPr>
      <w:r w:rsidRPr="00C861C1">
        <w:rPr>
          <w:rFonts w:ascii="Nirmala UI" w:hAnsi="Nirmala UI" w:cs="Nirmala UI"/>
          <w:b/>
          <w:bCs/>
          <w:sz w:val="32"/>
          <w:szCs w:val="32"/>
          <w:u w:val="single"/>
          <w:lang w:val="en-GB"/>
        </w:rPr>
        <w:t>answer:</w:t>
      </w:r>
    </w:p>
    <w:p w14:paraId="73359453" w14:textId="77777777" w:rsidR="00B83032" w:rsidRPr="00205A5A" w:rsidRDefault="00B83032" w:rsidP="00205A5A">
      <w:pPr>
        <w:spacing w:before="100" w:beforeAutospacing="1" w:after="100" w:afterAutospacing="1" w:line="240" w:lineRule="auto"/>
        <w:jc w:val="center"/>
        <w:outlineLvl w:val="0"/>
        <w:rPr>
          <w:rFonts w:ascii="Nirmala UI" w:eastAsia="Times New Roman" w:hAnsi="Nirmala UI" w:cs="Nirmala UI"/>
          <w:b/>
          <w:bCs/>
          <w:kern w:val="36"/>
          <w:sz w:val="36"/>
          <w:szCs w:val="36"/>
          <w:lang w:bidi="bn-BD"/>
        </w:rPr>
      </w:pPr>
      <w:r w:rsidRPr="00205A5A">
        <w:rPr>
          <w:rFonts w:ascii="Nirmala UI" w:eastAsia="Times New Roman" w:hAnsi="Nirmala UI" w:cs="Nirmala UI"/>
          <w:b/>
          <w:bCs/>
          <w:kern w:val="36"/>
          <w:sz w:val="36"/>
          <w:szCs w:val="36"/>
          <w:lang w:bidi="bn-BD"/>
        </w:rPr>
        <w:t>Different Criteria for System Stability</w:t>
      </w:r>
    </w:p>
    <w:p w14:paraId="69882DAF" w14:textId="77777777" w:rsidR="00B83032" w:rsidRPr="00205A5A" w:rsidRDefault="00B83032" w:rsidP="00B83032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Stability is a fundamental property of a system that determines whether its output remains under control when subjected to an input. A system is considered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stable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if its output does not diverge uncontrollably in response to bounded inputs or initial conditions.</w:t>
      </w:r>
    </w:p>
    <w:p w14:paraId="284D8464" w14:textId="77777777" w:rsidR="00B83032" w:rsidRDefault="00B83032" w:rsidP="00B83032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There are several criteria used to analyze system stability, particularly in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control systems, signal processing, and system analysis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>. The key stability criteria are discussed below:</w:t>
      </w:r>
    </w:p>
    <w:p w14:paraId="40DCC6CC" w14:textId="77777777" w:rsidR="00FD130E" w:rsidRPr="00205A5A" w:rsidRDefault="00FD130E" w:rsidP="00B83032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</w:p>
    <w:p w14:paraId="70C34B1C" w14:textId="77777777" w:rsidR="00B83032" w:rsidRPr="00205A5A" w:rsidRDefault="00000000" w:rsidP="00B83032">
      <w:pPr>
        <w:spacing w:after="0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>
        <w:rPr>
          <w:rFonts w:ascii="Nirmala UI" w:eastAsia="Times New Roman" w:hAnsi="Nirmala UI" w:cs="Nirmala UI"/>
          <w:sz w:val="24"/>
          <w:szCs w:val="24"/>
          <w:lang w:bidi="bn-BD"/>
        </w:rPr>
        <w:pict w14:anchorId="29BCC35F">
          <v:rect id="_x0000_i1025" style="width:462.85pt;height:1.8pt" o:hrpct="989" o:hralign="center" o:hrstd="t" o:hr="t" fillcolor="#a0a0a0" stroked="f"/>
        </w:pict>
      </w:r>
    </w:p>
    <w:p w14:paraId="0F256A8F" w14:textId="77777777" w:rsidR="00FD130E" w:rsidRDefault="00FD130E" w:rsidP="00205A5A">
      <w:pPr>
        <w:spacing w:before="100" w:beforeAutospacing="1" w:after="100" w:afterAutospacing="1" w:line="240" w:lineRule="auto"/>
        <w:jc w:val="center"/>
        <w:outlineLvl w:val="1"/>
        <w:rPr>
          <w:rFonts w:ascii="Nirmala UI" w:eastAsia="Times New Roman" w:hAnsi="Nirmala UI" w:cs="Nirmala UI"/>
          <w:b/>
          <w:bCs/>
          <w:sz w:val="36"/>
          <w:szCs w:val="36"/>
          <w:lang w:bidi="bn-BD"/>
        </w:rPr>
      </w:pPr>
    </w:p>
    <w:p w14:paraId="2975AD51" w14:textId="77777777" w:rsidR="00B83032" w:rsidRPr="00205A5A" w:rsidRDefault="00B83032" w:rsidP="00205A5A">
      <w:pPr>
        <w:spacing w:before="100" w:beforeAutospacing="1" w:after="100" w:afterAutospacing="1" w:line="240" w:lineRule="auto"/>
        <w:jc w:val="center"/>
        <w:outlineLvl w:val="1"/>
        <w:rPr>
          <w:rFonts w:ascii="Nirmala UI" w:eastAsia="Times New Roman" w:hAnsi="Nirmala UI" w:cs="Nirmala UI"/>
          <w:b/>
          <w:bCs/>
          <w:sz w:val="36"/>
          <w:szCs w:val="36"/>
          <w:lang w:bidi="bn-BD"/>
        </w:rPr>
      </w:pPr>
      <w:r w:rsidRPr="00205A5A">
        <w:rPr>
          <w:rFonts w:ascii="Nirmala UI" w:eastAsia="Times New Roman" w:hAnsi="Nirmala UI" w:cs="Nirmala UI"/>
          <w:b/>
          <w:bCs/>
          <w:sz w:val="36"/>
          <w:szCs w:val="36"/>
          <w:lang w:bidi="bn-BD"/>
        </w:rPr>
        <w:t>1. Bounded Input Bounded Output (BIBO) Stability</w:t>
      </w:r>
    </w:p>
    <w:p w14:paraId="2286CD33" w14:textId="77777777" w:rsidR="00B83032" w:rsidRPr="00205A5A" w:rsidRDefault="00B83032" w:rsidP="00B83032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A system is said to be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BIBO stable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if every bounded input results in a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bounded output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>. This means that if the input signal remains finite, the output should also remain finite.</w:t>
      </w:r>
    </w:p>
    <w:p w14:paraId="287AF006" w14:textId="77777777" w:rsidR="00B83032" w:rsidRPr="00205A5A" w:rsidRDefault="00B83032" w:rsidP="00B83032">
      <w:pPr>
        <w:spacing w:before="100" w:beforeAutospacing="1" w:after="100" w:afterAutospacing="1" w:line="240" w:lineRule="auto"/>
        <w:outlineLvl w:val="2"/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</w:pPr>
      <w:r w:rsidRPr="00205A5A"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  <w:t>Mathematical Condition:</w:t>
      </w:r>
    </w:p>
    <w:p w14:paraId="0F56EF7F" w14:textId="77777777" w:rsidR="00B83032" w:rsidRPr="00205A5A" w:rsidRDefault="00B83032" w:rsidP="00B83032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For a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continuous-time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system with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impulse response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h(t)h(t), BIBO stability is defined as:</w:t>
      </w:r>
    </w:p>
    <w:p w14:paraId="152EA265" w14:textId="77777777" w:rsidR="00B83032" w:rsidRPr="00205A5A" w:rsidRDefault="00000000" w:rsidP="00356257">
      <w:pPr>
        <w:spacing w:after="0" w:line="240" w:lineRule="auto"/>
        <w:jc w:val="center"/>
        <w:rPr>
          <w:rFonts w:ascii="Cambria Math" w:eastAsia="Times New Roman" w:hAnsi="Cambria Math" w:cs="Nirmala UI"/>
          <w:sz w:val="24"/>
          <w:szCs w:val="24"/>
          <w:lang w:bidi="bn-BD"/>
          <w:oMath/>
        </w:rPr>
      </w:pPr>
      <m:oMathPara>
        <m:oMath>
          <m:nary>
            <m:naryPr>
              <m:limLoc m:val="subSup"/>
              <m:ctrlPr>
                <w:rPr>
                  <w:rFonts w:ascii="Cambria Math" w:eastAsia="Times New Roman" w:hAnsi="Cambria Math" w:cs="Nirmala UI"/>
                  <w:i/>
                  <w:sz w:val="32"/>
                  <w:szCs w:val="32"/>
                  <w:lang w:bidi="bn-BD"/>
                </w:rPr>
              </m:ctrlPr>
            </m:naryPr>
            <m:sub>
              <m:r>
                <w:rPr>
                  <w:rFonts w:ascii="Cambria Math" w:eastAsia="Times New Roman" w:hAnsi="Cambria Math" w:cs="Nirmala UI"/>
                  <w:sz w:val="32"/>
                  <w:szCs w:val="32"/>
                  <w:lang w:bidi="bn-BD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Cambria Math" w:cs="Nirmala UI"/>
                  <w:sz w:val="32"/>
                  <w:szCs w:val="32"/>
                  <w:lang w:bidi="bn-BD"/>
                </w:rPr>
                <m:t>∞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Nirmala UI"/>
                  <w:sz w:val="32"/>
                  <w:szCs w:val="32"/>
                  <w:lang w:bidi="bn-BD"/>
                </w:rPr>
                <m:t>∞</m:t>
              </m:r>
            </m:sup>
            <m:e>
              <m:r>
                <m:rPr>
                  <m:sty m:val="p"/>
                </m:rPr>
                <w:rPr>
                  <w:rFonts w:ascii="Cambria Math" w:eastAsia="Times New Roman" w:hAnsi="Cambria Math" w:cs="Nirmala UI"/>
                  <w:sz w:val="32"/>
                  <w:szCs w:val="32"/>
                  <w:lang w:bidi="bn-BD"/>
                </w:rPr>
                <m:t xml:space="preserve">∣h(t)∣dt </m:t>
              </m:r>
              <m:r>
                <m:rPr>
                  <m:sty m:val="p"/>
                </m:rPr>
                <w:rPr>
                  <w:rFonts w:ascii="Cambria Math" w:eastAsia="Times New Roman" w:hAnsi="Cambria Math" w:cs="Nirmala UI"/>
                  <w:sz w:val="24"/>
                  <w:szCs w:val="24"/>
                  <w:lang w:bidi="bn-BD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Times New Roman" w:hAnsi="Cambria Math" w:cs="Nirmala UI"/>
                  <w:sz w:val="32"/>
                  <w:szCs w:val="32"/>
                  <w:lang w:bidi="bn-BD"/>
                </w:rPr>
                <m:t>&lt;  ∞</m:t>
              </m:r>
            </m:e>
          </m:nary>
          <m:r>
            <w:rPr>
              <w:rFonts w:ascii="Cambria Math" w:eastAsia="Times New Roman" w:hAnsi="Cambria Math" w:cs="Nirmala UI"/>
              <w:sz w:val="32"/>
              <w:szCs w:val="32"/>
              <w:lang w:bidi="bn-BD"/>
            </w:rPr>
            <m:t xml:space="preserve"> </m:t>
          </m:r>
        </m:oMath>
      </m:oMathPara>
    </w:p>
    <w:p w14:paraId="3918CC91" w14:textId="77777777" w:rsidR="00FD130E" w:rsidRPr="00FD130E" w:rsidRDefault="00FD130E" w:rsidP="00B83032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</w:p>
    <w:p w14:paraId="076CA248" w14:textId="77777777" w:rsidR="00B83032" w:rsidRPr="00205A5A" w:rsidRDefault="00B83032" w:rsidP="00B83032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lastRenderedPageBreak/>
        <w:t xml:space="preserve">For a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discrete-time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system, the condition is:</w:t>
      </w:r>
    </w:p>
    <w:p w14:paraId="6D9A6232" w14:textId="77777777" w:rsidR="00356257" w:rsidRPr="00205A5A" w:rsidRDefault="00000000" w:rsidP="00356257">
      <w:pPr>
        <w:spacing w:before="100" w:beforeAutospacing="1" w:after="100" w:afterAutospacing="1" w:line="240" w:lineRule="auto"/>
        <w:jc w:val="center"/>
        <w:rPr>
          <w:rFonts w:ascii="Nirmala UI" w:eastAsia="Times New Roman" w:hAnsi="Nirmala UI" w:cs="Nirmala UI"/>
          <w:sz w:val="24"/>
          <w:szCs w:val="24"/>
          <w:lang w:bidi="bn-BD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="Times New Roman" w:hAnsi="Cambria Math" w:cs="Nirmala UI"/>
                  <w:i/>
                  <w:sz w:val="24"/>
                  <w:szCs w:val="24"/>
                  <w:lang w:bidi="bn-BD"/>
                </w:rPr>
              </m:ctrlPr>
            </m:naryPr>
            <m:sub>
              <m:r>
                <w:rPr>
                  <w:rFonts w:ascii="Cambria Math" w:eastAsia="Times New Roman" w:hAnsi="Cambria Math" w:cs="Nirmala UI"/>
                  <w:sz w:val="24"/>
                  <w:szCs w:val="24"/>
                  <w:lang w:bidi="bn-BD"/>
                </w:rPr>
                <m:t>n=-</m:t>
              </m:r>
              <m:r>
                <m:rPr>
                  <m:sty m:val="p"/>
                </m:rPr>
                <w:rPr>
                  <w:rFonts w:ascii="Cambria Math" w:eastAsia="Times New Roman" w:hAnsi="Cambria Math" w:cs="Nirmala UI"/>
                  <w:sz w:val="32"/>
                  <w:szCs w:val="32"/>
                  <w:lang w:bidi="bn-BD"/>
                </w:rPr>
                <m:t>∞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Nirmala UI"/>
                  <w:sz w:val="32"/>
                  <w:szCs w:val="32"/>
                  <w:lang w:bidi="bn-BD"/>
                </w:rPr>
                <m:t>∞</m:t>
              </m:r>
            </m:sup>
            <m:e>
              <m:r>
                <m:rPr>
                  <m:sty m:val="p"/>
                </m:rPr>
                <w:rPr>
                  <w:rFonts w:ascii="Cambria Math" w:eastAsia="Times New Roman" w:hAnsi="Cambria Math" w:cs="Nirmala UI"/>
                  <w:sz w:val="32"/>
                  <w:szCs w:val="32"/>
                  <w:lang w:bidi="bn-BD"/>
                </w:rPr>
                <m:t xml:space="preserve">∣h(n)∣dt </m:t>
              </m:r>
              <m:r>
                <m:rPr>
                  <m:sty m:val="p"/>
                </m:rPr>
                <w:rPr>
                  <w:rFonts w:ascii="Cambria Math" w:eastAsia="Times New Roman" w:hAnsi="Cambria Math" w:cs="Nirmala UI"/>
                  <w:sz w:val="24"/>
                  <w:szCs w:val="24"/>
                  <w:lang w:bidi="bn-BD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Times New Roman" w:hAnsi="Cambria Math" w:cs="Nirmala UI"/>
                  <w:sz w:val="32"/>
                  <w:szCs w:val="32"/>
                  <w:lang w:bidi="bn-BD"/>
                </w:rPr>
                <m:t>&lt;  ∞</m:t>
              </m:r>
            </m:e>
          </m:nary>
        </m:oMath>
      </m:oMathPara>
    </w:p>
    <w:p w14:paraId="56B6014A" w14:textId="77777777" w:rsidR="00B83032" w:rsidRPr="00205A5A" w:rsidRDefault="00B83032" w:rsidP="00356257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</w:pPr>
      <w:r w:rsidRPr="00205A5A"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  <w:t>Explanation:</w:t>
      </w:r>
    </w:p>
    <w:p w14:paraId="1F5C47BB" w14:textId="77777777" w:rsidR="00B83032" w:rsidRPr="00205A5A" w:rsidRDefault="00B83032" w:rsidP="00B8303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The impulse response </w:t>
      </w:r>
      <w:r w:rsidRPr="004F7906">
        <w:rPr>
          <w:rFonts w:ascii="Nirmala UI" w:eastAsia="Times New Roman" w:hAnsi="Nirmala UI" w:cs="Nirmala UI"/>
          <w:sz w:val="24"/>
          <w:szCs w:val="24"/>
          <w:lang w:bidi="bn-BD"/>
        </w:rPr>
        <w:t>h(t)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represents the system’s reaction to a unit impulse input.</w:t>
      </w:r>
    </w:p>
    <w:p w14:paraId="32388E3A" w14:textId="77777777" w:rsidR="00B83032" w:rsidRPr="00205A5A" w:rsidRDefault="00B83032" w:rsidP="00B8303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If </w:t>
      </w:r>
      <w:r w:rsidRPr="004F7906">
        <w:rPr>
          <w:rFonts w:ascii="Nirmala UI" w:eastAsia="Times New Roman" w:hAnsi="Nirmala UI" w:cs="Nirmala UI"/>
          <w:sz w:val="24"/>
          <w:szCs w:val="24"/>
          <w:lang w:bidi="bn-BD"/>
        </w:rPr>
        <w:t>h(t)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is </w:t>
      </w:r>
      <w:proofErr w:type="gramStart"/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absolutely integrable</w:t>
      </w:r>
      <w:proofErr w:type="gramEnd"/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>, then the system is BIBO stable.</w:t>
      </w:r>
    </w:p>
    <w:p w14:paraId="3EB510E0" w14:textId="77777777" w:rsidR="00B83032" w:rsidRPr="00205A5A" w:rsidRDefault="00B83032" w:rsidP="00B8303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If this condition is violated, the system may produce an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unbounded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(exploding) output even for a bounded input.</w:t>
      </w:r>
    </w:p>
    <w:p w14:paraId="435537FE" w14:textId="77777777" w:rsidR="00B83032" w:rsidRPr="00205A5A" w:rsidRDefault="00B83032" w:rsidP="00B83032">
      <w:pPr>
        <w:spacing w:before="100" w:beforeAutospacing="1" w:after="100" w:afterAutospacing="1" w:line="240" w:lineRule="auto"/>
        <w:outlineLvl w:val="2"/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</w:pPr>
      <w:r w:rsidRPr="00205A5A"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  <w:t>Example:</w:t>
      </w:r>
    </w:p>
    <w:p w14:paraId="3751E437" w14:textId="77777777" w:rsidR="00356257" w:rsidRPr="00205A5A" w:rsidRDefault="00B83032" w:rsidP="00B8303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Consider the system with impulse response: </w:t>
      </w:r>
      <m:oMath>
        <m:r>
          <w:rPr>
            <w:rFonts w:ascii="Cambria Math" w:eastAsia="Times New Roman" w:hAnsi="Cambria Math" w:cs="Nirmala UI"/>
            <w:sz w:val="24"/>
            <w:szCs w:val="24"/>
            <w:lang w:bidi="bn-BD"/>
          </w:rPr>
          <m:t>h(t)=</m:t>
        </m:r>
        <m:sSup>
          <m:sSupPr>
            <m:ctrlPr>
              <w:rPr>
                <w:rFonts w:ascii="Cambria Math" w:eastAsia="Times New Roman" w:hAnsi="Cambria Math" w:cs="Nirmala UI"/>
                <w:i/>
                <w:sz w:val="24"/>
                <w:szCs w:val="24"/>
                <w:lang w:bidi="bn-BD"/>
              </w:rPr>
            </m:ctrlPr>
          </m:sSupPr>
          <m:e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e</m:t>
            </m:r>
          </m:e>
          <m:sup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-t</m:t>
            </m:r>
            <m:r>
              <m:rPr>
                <m:sty m:val="p"/>
              </m:rP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 xml:space="preserve"> </m:t>
            </m:r>
          </m:sup>
        </m:sSup>
        <m:r>
          <w:rPr>
            <w:rFonts w:ascii="Cambria Math" w:eastAsia="Times New Roman" w:hAnsi="Cambria Math" w:cs="Nirmala UI"/>
            <w:sz w:val="24"/>
            <w:szCs w:val="24"/>
            <w:lang w:bidi="bn-BD"/>
          </w:rPr>
          <m:t>u(t)</m:t>
        </m:r>
      </m:oMath>
    </w:p>
    <w:p w14:paraId="5BACDCC2" w14:textId="77777777" w:rsidR="00B83032" w:rsidRPr="00205A5A" w:rsidRDefault="00B83032" w:rsidP="00B8303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>Since</w:t>
      </w:r>
      <w:r w:rsidR="00356257"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</w:t>
      </w:r>
      <m:oMath>
        <m:nary>
          <m:naryPr>
            <m:limLoc m:val="subSup"/>
            <m:ctrlPr>
              <w:rPr>
                <w:rFonts w:ascii="Cambria Math" w:eastAsia="Times New Roman" w:hAnsi="Cambria Math" w:cs="Nirmala UI"/>
                <w:i/>
                <w:sz w:val="24"/>
                <w:szCs w:val="24"/>
                <w:lang w:bidi="bn-BD"/>
              </w:rPr>
            </m:ctrlPr>
          </m:naryPr>
          <m:sub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0</m:t>
            </m:r>
          </m:sub>
          <m:sup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∞</m:t>
            </m:r>
          </m:sup>
          <m:e>
            <m:sSup>
              <m:sSupPr>
                <m:ctrlPr>
                  <w:rPr>
                    <w:rFonts w:ascii="Cambria Math" w:eastAsia="Times New Roman" w:hAnsi="Cambria Math" w:cs="Nirmala UI"/>
                    <w:i/>
                    <w:sz w:val="24"/>
                    <w:szCs w:val="24"/>
                    <w:lang w:bidi="bn-BD"/>
                  </w:rPr>
                </m:ctrlPr>
              </m:sSupPr>
              <m:e>
                <m:r>
                  <w:rPr>
                    <w:rFonts w:ascii="Cambria Math" w:eastAsia="Times New Roman" w:hAnsi="Cambria Math" w:cs="Nirmala UI"/>
                    <w:sz w:val="24"/>
                    <w:szCs w:val="24"/>
                    <w:lang w:bidi="bn-BD"/>
                  </w:rPr>
                  <m:t>e</m:t>
                </m:r>
              </m:e>
              <m:sup>
                <m:r>
                  <w:rPr>
                    <w:rFonts w:ascii="Cambria Math" w:eastAsia="Times New Roman" w:hAnsi="Cambria Math" w:cs="Nirmala UI"/>
                    <w:sz w:val="24"/>
                    <w:szCs w:val="24"/>
                    <w:lang w:bidi="bn-BD"/>
                  </w:rPr>
                  <m:t>-t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Nirmala UI"/>
                    <w:sz w:val="24"/>
                    <w:szCs w:val="24"/>
                    <w:lang w:bidi="bn-BD"/>
                  </w:rPr>
                  <m:t xml:space="preserve"> </m:t>
                </m:r>
              </m:sup>
            </m:sSup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dt</m:t>
            </m:r>
          </m:e>
        </m:nary>
        <m:r>
          <w:rPr>
            <w:rFonts w:ascii="Cambria Math" w:eastAsia="Times New Roman" w:hAnsi="Cambria Math" w:cs="Nirmala UI"/>
            <w:sz w:val="24"/>
            <w:szCs w:val="24"/>
            <w:lang w:bidi="bn-BD"/>
          </w:rPr>
          <m:t>=1</m:t>
        </m:r>
      </m:oMath>
      <w:r w:rsidR="00356257"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>, the system is stable.</w:t>
      </w:r>
    </w:p>
    <w:p w14:paraId="119DE2F5" w14:textId="77777777" w:rsidR="00B83032" w:rsidRPr="00205A5A" w:rsidRDefault="00B83032" w:rsidP="00B8303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However, </w:t>
      </w:r>
      <m:oMath>
        <m:r>
          <w:rPr>
            <w:rFonts w:ascii="Cambria Math" w:eastAsia="Times New Roman" w:hAnsi="Cambria Math" w:cs="Nirmala UI"/>
            <w:sz w:val="24"/>
            <w:szCs w:val="24"/>
            <w:lang w:bidi="bn-BD"/>
          </w:rPr>
          <m:t>h</m:t>
        </m:r>
        <m:d>
          <m:dPr>
            <m:ctrlPr>
              <w:rPr>
                <w:rFonts w:ascii="Cambria Math" w:eastAsia="Times New Roman" w:hAnsi="Cambria Math" w:cs="Nirmala UI"/>
                <w:i/>
                <w:sz w:val="24"/>
                <w:szCs w:val="24"/>
                <w:lang w:bidi="bn-BD"/>
              </w:rPr>
            </m:ctrlPr>
          </m:dPr>
          <m:e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t</m:t>
            </m:r>
          </m:e>
        </m:d>
        <m:r>
          <w:rPr>
            <w:rFonts w:ascii="Cambria Math" w:eastAsia="Times New Roman" w:hAnsi="Cambria Math" w:cs="Nirmala UI"/>
            <w:sz w:val="24"/>
            <w:szCs w:val="24"/>
            <w:lang w:bidi="bn-BD"/>
          </w:rPr>
          <m:t>=</m:t>
        </m:r>
        <m:sSup>
          <m:sSupPr>
            <m:ctrlPr>
              <w:rPr>
                <w:rFonts w:ascii="Cambria Math" w:eastAsia="Times New Roman" w:hAnsi="Cambria Math" w:cs="Nirmala UI"/>
                <w:i/>
                <w:sz w:val="24"/>
                <w:szCs w:val="24"/>
                <w:lang w:bidi="bn-BD"/>
              </w:rPr>
            </m:ctrlPr>
          </m:sSupPr>
          <m:e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e</m:t>
            </m:r>
          </m:e>
          <m:sup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t</m:t>
            </m:r>
            <m:r>
              <m:rPr>
                <m:sty m:val="p"/>
              </m:rP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 xml:space="preserve"> </m:t>
            </m:r>
          </m:sup>
        </m:sSup>
        <m:r>
          <w:rPr>
            <w:rFonts w:ascii="Cambria Math" w:eastAsia="Times New Roman" w:hAnsi="Cambria Math" w:cs="Nirmala UI"/>
            <w:sz w:val="24"/>
            <w:szCs w:val="24"/>
            <w:lang w:bidi="bn-BD"/>
          </w:rPr>
          <m:t>u</m:t>
        </m:r>
        <m:d>
          <m:dPr>
            <m:ctrlPr>
              <w:rPr>
                <w:rFonts w:ascii="Cambria Math" w:eastAsia="Times New Roman" w:hAnsi="Cambria Math" w:cs="Nirmala UI"/>
                <w:i/>
                <w:iCs/>
                <w:sz w:val="24"/>
                <w:szCs w:val="24"/>
                <w:lang w:bidi="bn-BD"/>
              </w:rPr>
            </m:ctrlPr>
          </m:dPr>
          <m:e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t</m:t>
            </m:r>
          </m:e>
        </m:d>
        <m:r>
          <w:rPr>
            <w:rFonts w:ascii="Cambria Math" w:eastAsia="Times New Roman" w:hAnsi="Cambria Math" w:cs="Nirmala UI"/>
            <w:sz w:val="24"/>
            <w:szCs w:val="24"/>
            <w:lang w:bidi="bn-BD"/>
          </w:rPr>
          <m:t xml:space="preserve">, </m:t>
        </m:r>
      </m:oMath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the integral diverges, making the system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unstable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>.</w:t>
      </w:r>
    </w:p>
    <w:p w14:paraId="71189ABB" w14:textId="77777777" w:rsidR="00B83032" w:rsidRPr="00205A5A" w:rsidRDefault="00000000" w:rsidP="00B83032">
      <w:pPr>
        <w:spacing w:after="0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>
        <w:rPr>
          <w:rFonts w:ascii="Nirmala UI" w:eastAsia="Times New Roman" w:hAnsi="Nirmala UI" w:cs="Nirmala UI"/>
          <w:sz w:val="24"/>
          <w:szCs w:val="24"/>
          <w:lang w:bidi="bn-BD"/>
        </w:rPr>
        <w:pict w14:anchorId="499FD4D9">
          <v:rect id="_x0000_i1026" style="width:0;height:1.5pt" o:hralign="center" o:hrstd="t" o:hr="t" fillcolor="#a0a0a0" stroked="f"/>
        </w:pict>
      </w:r>
    </w:p>
    <w:p w14:paraId="57F4EDF2" w14:textId="77777777" w:rsidR="00FD130E" w:rsidRDefault="00FD130E" w:rsidP="00205A5A">
      <w:pPr>
        <w:spacing w:before="100" w:beforeAutospacing="1" w:after="100" w:afterAutospacing="1" w:line="240" w:lineRule="auto"/>
        <w:jc w:val="center"/>
        <w:outlineLvl w:val="1"/>
        <w:rPr>
          <w:rFonts w:ascii="Nirmala UI" w:eastAsia="Times New Roman" w:hAnsi="Nirmala UI" w:cs="Nirmala UI"/>
          <w:b/>
          <w:bCs/>
          <w:sz w:val="36"/>
          <w:szCs w:val="36"/>
          <w:lang w:bidi="bn-BD"/>
        </w:rPr>
      </w:pPr>
    </w:p>
    <w:p w14:paraId="6A593A0C" w14:textId="77777777" w:rsidR="00B83032" w:rsidRPr="00205A5A" w:rsidRDefault="00B83032" w:rsidP="00205A5A">
      <w:pPr>
        <w:spacing w:before="100" w:beforeAutospacing="1" w:after="100" w:afterAutospacing="1" w:line="240" w:lineRule="auto"/>
        <w:jc w:val="center"/>
        <w:outlineLvl w:val="1"/>
        <w:rPr>
          <w:rFonts w:ascii="Nirmala UI" w:eastAsia="Times New Roman" w:hAnsi="Nirmala UI" w:cs="Nirmala UI"/>
          <w:b/>
          <w:bCs/>
          <w:sz w:val="36"/>
          <w:szCs w:val="36"/>
          <w:lang w:bidi="bn-BD"/>
        </w:rPr>
      </w:pPr>
      <w:r w:rsidRPr="00205A5A">
        <w:rPr>
          <w:rFonts w:ascii="Nirmala UI" w:eastAsia="Times New Roman" w:hAnsi="Nirmala UI" w:cs="Nirmala UI"/>
          <w:b/>
          <w:bCs/>
          <w:sz w:val="36"/>
          <w:szCs w:val="36"/>
          <w:lang w:bidi="bn-BD"/>
        </w:rPr>
        <w:t>2. Asymptotic Stability</w:t>
      </w:r>
    </w:p>
    <w:p w14:paraId="7C14D617" w14:textId="77777777" w:rsidR="00B83032" w:rsidRPr="00205A5A" w:rsidRDefault="00B83032" w:rsidP="00B83032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A system is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asymptotically stable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if its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natural response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(i.e., the response due to initial conditions without external input)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decays to zero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over time.</w:t>
      </w:r>
    </w:p>
    <w:p w14:paraId="46663A99" w14:textId="77777777" w:rsidR="00B83032" w:rsidRPr="00205A5A" w:rsidRDefault="00B83032" w:rsidP="00B83032">
      <w:pPr>
        <w:spacing w:before="100" w:beforeAutospacing="1" w:after="100" w:afterAutospacing="1" w:line="240" w:lineRule="auto"/>
        <w:outlineLvl w:val="2"/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</w:pPr>
      <w:r w:rsidRPr="00205A5A"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  <w:t>Conditions:</w:t>
      </w:r>
    </w:p>
    <w:p w14:paraId="5AE2DE5D" w14:textId="77777777" w:rsidR="00B83032" w:rsidRPr="00205A5A" w:rsidRDefault="00B83032" w:rsidP="00B83032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For a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continuous-time system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, the system is asymptotically stable if all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poles of the system’s transfer function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H(s) have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negative real parts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>:</w:t>
      </w:r>
    </w:p>
    <w:p w14:paraId="4C798D5F" w14:textId="77777777" w:rsidR="006F271A" w:rsidRPr="00205A5A" w:rsidRDefault="006F271A" w:rsidP="006F271A">
      <w:pPr>
        <w:spacing w:before="100" w:beforeAutospacing="1" w:after="100" w:afterAutospacing="1" w:line="240" w:lineRule="auto"/>
        <w:jc w:val="center"/>
        <w:rPr>
          <w:rFonts w:ascii="Nirmala UI" w:eastAsia="Times New Roman" w:hAnsi="Nirmala UI" w:cs="Nirmala UI"/>
          <w:sz w:val="24"/>
          <w:szCs w:val="24"/>
          <w:lang w:bidi="bn-BD"/>
        </w:rPr>
      </w:pPr>
      <w:proofErr w:type="gramStart"/>
      <w:r w:rsidRPr="004F7906">
        <w:rPr>
          <w:rFonts w:ascii="Nirmala UI" w:eastAsia="Times New Roman" w:hAnsi="Nirmala UI" w:cs="Nirmala UI"/>
          <w:sz w:val="24"/>
          <w:szCs w:val="24"/>
          <w:lang w:bidi="bn-BD"/>
        </w:rPr>
        <w:t>Re(</w:t>
      </w:r>
      <w:proofErr w:type="gramEnd"/>
      <m:oMath>
        <m:sSub>
          <m:sSubPr>
            <m:ctrlP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i</m:t>
            </m:r>
          </m:sub>
        </m:sSub>
      </m:oMath>
      <w:r w:rsidRPr="004F7906">
        <w:rPr>
          <w:rFonts w:ascii="Nirmala UI" w:eastAsia="Times New Roman" w:hAnsi="Nirmala UI" w:cs="Nirmala UI"/>
          <w:sz w:val="24"/>
          <w:szCs w:val="24"/>
          <w:lang w:bidi="bn-BD"/>
        </w:rPr>
        <w:t>)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&lt; 0  </w:t>
      </w:r>
      <w:r w:rsidRPr="00205A5A">
        <w:rPr>
          <w:rStyle w:val="mord"/>
          <w:rFonts w:ascii="Cambria Math" w:hAnsi="Cambria Math" w:cs="Cambria Math"/>
        </w:rPr>
        <w:t>∀</w:t>
      </w:r>
      <w:proofErr w:type="spellStart"/>
      <w:r w:rsidRPr="00205A5A">
        <w:rPr>
          <w:rStyle w:val="mord"/>
          <w:rFonts w:ascii="Nirmala UI" w:hAnsi="Nirmala UI" w:cs="Nirmala UI"/>
        </w:rPr>
        <w:t>i</w:t>
      </w:r>
      <w:proofErr w:type="spellEnd"/>
    </w:p>
    <w:p w14:paraId="6E314B74" w14:textId="77777777" w:rsidR="00B83032" w:rsidRPr="00205A5A" w:rsidRDefault="00B83032" w:rsidP="00B83032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For a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discrete-time system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, the system is asymptotically stable if all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poles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are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inside the unit circle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in the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z-plane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>:</w:t>
      </w:r>
    </w:p>
    <w:p w14:paraId="74288817" w14:textId="77777777" w:rsidR="00B83032" w:rsidRPr="00205A5A" w:rsidRDefault="00B83032" w:rsidP="006F271A">
      <w:pPr>
        <w:spacing w:after="0" w:line="240" w:lineRule="auto"/>
        <w:jc w:val="center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Cambria Math" w:eastAsia="Times New Roman" w:hAnsi="Cambria Math" w:cs="Cambria Math"/>
          <w:sz w:val="24"/>
          <w:szCs w:val="24"/>
          <w:lang w:bidi="bn-BD"/>
        </w:rPr>
        <w:t>∣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>zi</w:t>
      </w:r>
      <w:r w:rsidRPr="00205A5A">
        <w:rPr>
          <w:rFonts w:ascii="Cambria Math" w:eastAsia="Times New Roman" w:hAnsi="Cambria Math" w:cs="Cambria Math"/>
          <w:sz w:val="24"/>
          <w:szCs w:val="24"/>
          <w:lang w:bidi="bn-BD"/>
        </w:rPr>
        <w:t>∣</w:t>
      </w:r>
      <w:r w:rsidR="006F271A"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>&lt;</w:t>
      </w:r>
      <w:r w:rsidR="006F271A"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</w:t>
      </w:r>
      <w:proofErr w:type="gramStart"/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>1</w:t>
      </w:r>
      <w:r w:rsidR="006F271A"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 </w:t>
      </w:r>
      <w:r w:rsidRPr="00205A5A">
        <w:rPr>
          <w:rFonts w:ascii="Cambria Math" w:eastAsia="Times New Roman" w:hAnsi="Cambria Math" w:cs="Cambria Math"/>
          <w:sz w:val="24"/>
          <w:szCs w:val="24"/>
          <w:lang w:bidi="bn-BD"/>
        </w:rPr>
        <w:t>∀</w:t>
      </w:r>
      <w:proofErr w:type="spellStart"/>
      <w:proofErr w:type="gramEnd"/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>i</w:t>
      </w:r>
      <w:proofErr w:type="spellEnd"/>
    </w:p>
    <w:p w14:paraId="51F9CA5F" w14:textId="77777777" w:rsidR="00B83032" w:rsidRPr="00205A5A" w:rsidRDefault="00B83032" w:rsidP="00B83032">
      <w:pPr>
        <w:spacing w:before="100" w:beforeAutospacing="1" w:after="100" w:afterAutospacing="1" w:line="240" w:lineRule="auto"/>
        <w:outlineLvl w:val="2"/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</w:pPr>
      <w:r w:rsidRPr="00205A5A"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  <w:lastRenderedPageBreak/>
        <w:t>Example:</w:t>
      </w:r>
    </w:p>
    <w:p w14:paraId="76D58DA1" w14:textId="77777777" w:rsidR="00B83032" w:rsidRPr="00205A5A" w:rsidRDefault="00B83032" w:rsidP="00B83032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>Consider the system with transfer function:</w:t>
      </w:r>
    </w:p>
    <w:p w14:paraId="79A741A3" w14:textId="77777777" w:rsidR="00B83032" w:rsidRPr="00205A5A" w:rsidRDefault="00B83032" w:rsidP="006F271A">
      <w:pPr>
        <w:spacing w:after="0" w:line="240" w:lineRule="auto"/>
        <w:jc w:val="center"/>
        <w:rPr>
          <w:rFonts w:ascii="Nirmala UI" w:eastAsia="Times New Roman" w:hAnsi="Nirmala UI" w:cs="Nirmala UI"/>
          <w:i/>
          <w:iCs/>
          <w:sz w:val="24"/>
          <w:szCs w:val="24"/>
          <w:lang w:bidi="bn-BD"/>
        </w:rPr>
      </w:pPr>
      <w:r w:rsidRPr="004F7906">
        <w:rPr>
          <w:rFonts w:ascii="Nirmala UI" w:eastAsia="Times New Roman" w:hAnsi="Nirmala UI" w:cs="Nirmala UI"/>
          <w:sz w:val="24"/>
          <w:szCs w:val="24"/>
          <w:lang w:bidi="bn-BD"/>
        </w:rPr>
        <w:t>H(s)</w:t>
      </w:r>
      <w:r w:rsidR="006F271A" w:rsidRPr="00205A5A">
        <w:rPr>
          <w:rFonts w:ascii="Nirmala UI" w:eastAsia="Times New Roman" w:hAnsi="Nirmala UI" w:cs="Nirmala UI"/>
          <w:i/>
          <w:iCs/>
          <w:sz w:val="24"/>
          <w:szCs w:val="24"/>
          <w:lang w:bidi="bn-BD"/>
        </w:rPr>
        <w:t xml:space="preserve"> </w:t>
      </w:r>
      <w:r w:rsidRPr="00205A5A">
        <w:rPr>
          <w:rFonts w:ascii="Nirmala UI" w:eastAsia="Times New Roman" w:hAnsi="Nirmala UI" w:cs="Nirmala UI"/>
          <w:i/>
          <w:iCs/>
          <w:sz w:val="24"/>
          <w:szCs w:val="24"/>
          <w:lang w:bidi="bn-BD"/>
        </w:rPr>
        <w:t>=</w:t>
      </w:r>
      <w:r w:rsidR="006F271A" w:rsidRPr="00205A5A">
        <w:rPr>
          <w:rFonts w:ascii="Nirmala UI" w:eastAsia="Times New Roman" w:hAnsi="Nirmala UI" w:cs="Nirmala UI"/>
          <w:i/>
          <w:iCs/>
          <w:sz w:val="24"/>
          <w:szCs w:val="24"/>
          <w:lang w:bidi="bn-BD"/>
        </w:rPr>
        <w:t xml:space="preserve"> </w:t>
      </w:r>
      <m:oMath>
        <m:f>
          <m:fPr>
            <m:ctrlPr>
              <w:rPr>
                <w:rFonts w:ascii="Cambria Math" w:eastAsia="Times New Roman" w:hAnsi="Cambria Math" w:cs="Nirmala UI"/>
                <w:i/>
                <w:iCs/>
                <w:sz w:val="24"/>
                <w:szCs w:val="24"/>
                <w:lang w:bidi="bn-BD"/>
              </w:rPr>
            </m:ctrlPr>
          </m:fPr>
          <m:num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1</m:t>
            </m:r>
          </m:num>
          <m:den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 xml:space="preserve">s+3 </m:t>
            </m:r>
          </m:den>
        </m:f>
      </m:oMath>
    </w:p>
    <w:p w14:paraId="208DF6A3" w14:textId="77777777" w:rsidR="00B83032" w:rsidRPr="00205A5A" w:rsidRDefault="00B83032" w:rsidP="00B83032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Since the pole is at s=−3 (negative real part), the system is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asymptotically stable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>.</w:t>
      </w:r>
    </w:p>
    <w:p w14:paraId="013B9EC4" w14:textId="77777777" w:rsidR="00B83032" w:rsidRPr="00205A5A" w:rsidRDefault="00B83032" w:rsidP="00B83032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>However, if the transfer function was:</w:t>
      </w:r>
    </w:p>
    <w:p w14:paraId="6746669E" w14:textId="77777777" w:rsidR="006F271A" w:rsidRPr="00205A5A" w:rsidRDefault="006F271A" w:rsidP="006F271A">
      <w:pPr>
        <w:spacing w:after="0" w:line="240" w:lineRule="auto"/>
        <w:jc w:val="center"/>
        <w:rPr>
          <w:rFonts w:ascii="Nirmala UI" w:eastAsia="Times New Roman" w:hAnsi="Nirmala UI" w:cs="Nirmala UI"/>
          <w:i/>
          <w:iCs/>
          <w:sz w:val="24"/>
          <w:szCs w:val="24"/>
          <w:lang w:bidi="bn-BD"/>
        </w:rPr>
      </w:pPr>
      <w:r w:rsidRPr="004F7906">
        <w:rPr>
          <w:rFonts w:ascii="Nirmala UI" w:eastAsia="Times New Roman" w:hAnsi="Nirmala UI" w:cs="Nirmala UI"/>
          <w:sz w:val="24"/>
          <w:szCs w:val="24"/>
          <w:lang w:bidi="bn-BD"/>
        </w:rPr>
        <w:t>H(s)</w:t>
      </w:r>
      <w:r w:rsidRPr="00205A5A">
        <w:rPr>
          <w:rFonts w:ascii="Nirmala UI" w:eastAsia="Times New Roman" w:hAnsi="Nirmala UI" w:cs="Nirmala UI"/>
          <w:i/>
          <w:iCs/>
          <w:sz w:val="24"/>
          <w:szCs w:val="24"/>
          <w:lang w:bidi="bn-BD"/>
        </w:rPr>
        <w:t xml:space="preserve"> = </w:t>
      </w:r>
      <m:oMath>
        <m:f>
          <m:fPr>
            <m:ctrlPr>
              <w:rPr>
                <w:rFonts w:ascii="Cambria Math" w:eastAsia="Times New Roman" w:hAnsi="Cambria Math" w:cs="Nirmala UI"/>
                <w:i/>
                <w:iCs/>
                <w:sz w:val="24"/>
                <w:szCs w:val="24"/>
                <w:lang w:bidi="bn-BD"/>
              </w:rPr>
            </m:ctrlPr>
          </m:fPr>
          <m:num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1</m:t>
            </m:r>
          </m:num>
          <m:den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 xml:space="preserve">s-3 </m:t>
            </m:r>
          </m:den>
        </m:f>
      </m:oMath>
    </w:p>
    <w:p w14:paraId="12DBBC0E" w14:textId="77777777" w:rsidR="00B83032" w:rsidRPr="00205A5A" w:rsidRDefault="00B83032" w:rsidP="00B83032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The pole is at </w:t>
      </w:r>
      <w:r w:rsidR="006F271A" w:rsidRPr="00205A5A">
        <w:rPr>
          <w:rFonts w:ascii="Nirmala UI" w:eastAsia="Times New Roman" w:hAnsi="Nirmala UI" w:cs="Nirmala UI"/>
          <w:sz w:val="24"/>
          <w:szCs w:val="24"/>
          <w:lang w:bidi="bn-BD"/>
        </w:rPr>
        <w:t>s=3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(positive real part), leading to an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unstable system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>.</w:t>
      </w:r>
    </w:p>
    <w:p w14:paraId="12CA1F4F" w14:textId="77777777" w:rsidR="00FD130E" w:rsidRPr="00FD130E" w:rsidRDefault="00000000" w:rsidP="00FD130E">
      <w:pPr>
        <w:spacing w:after="0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>
        <w:rPr>
          <w:rFonts w:ascii="Nirmala UI" w:eastAsia="Times New Roman" w:hAnsi="Nirmala UI" w:cs="Nirmala UI"/>
          <w:sz w:val="24"/>
          <w:szCs w:val="24"/>
          <w:lang w:bidi="bn-BD"/>
        </w:rPr>
        <w:pict w14:anchorId="13B571A9">
          <v:rect id="_x0000_i1027" style="width:0;height:1.5pt" o:hralign="center" o:hrstd="t" o:hr="t" fillcolor="#a0a0a0" stroked="f"/>
        </w:pict>
      </w:r>
    </w:p>
    <w:p w14:paraId="6F1FD258" w14:textId="77777777" w:rsidR="00FD130E" w:rsidRDefault="00FD130E" w:rsidP="00205A5A">
      <w:pPr>
        <w:spacing w:before="100" w:beforeAutospacing="1" w:after="100" w:afterAutospacing="1" w:line="240" w:lineRule="auto"/>
        <w:jc w:val="center"/>
        <w:outlineLvl w:val="1"/>
        <w:rPr>
          <w:rFonts w:ascii="Nirmala UI" w:eastAsia="Times New Roman" w:hAnsi="Nirmala UI" w:cs="Nirmala UI"/>
          <w:b/>
          <w:bCs/>
          <w:sz w:val="36"/>
          <w:szCs w:val="36"/>
          <w:lang w:bidi="bn-BD"/>
        </w:rPr>
      </w:pPr>
    </w:p>
    <w:p w14:paraId="32D56019" w14:textId="77777777" w:rsidR="00B83032" w:rsidRPr="00205A5A" w:rsidRDefault="00B83032" w:rsidP="00205A5A">
      <w:pPr>
        <w:spacing w:before="100" w:beforeAutospacing="1" w:after="100" w:afterAutospacing="1" w:line="240" w:lineRule="auto"/>
        <w:jc w:val="center"/>
        <w:outlineLvl w:val="1"/>
        <w:rPr>
          <w:rFonts w:ascii="Nirmala UI" w:eastAsia="Times New Roman" w:hAnsi="Nirmala UI" w:cs="Nirmala UI"/>
          <w:b/>
          <w:bCs/>
          <w:sz w:val="36"/>
          <w:szCs w:val="36"/>
          <w:lang w:bidi="bn-BD"/>
        </w:rPr>
      </w:pPr>
      <w:r w:rsidRPr="00205A5A">
        <w:rPr>
          <w:rFonts w:ascii="Nirmala UI" w:eastAsia="Times New Roman" w:hAnsi="Nirmala UI" w:cs="Nirmala UI"/>
          <w:b/>
          <w:bCs/>
          <w:sz w:val="36"/>
          <w:szCs w:val="36"/>
          <w:lang w:bidi="bn-BD"/>
        </w:rPr>
        <w:t>3. Marginal Stability</w:t>
      </w:r>
    </w:p>
    <w:p w14:paraId="3ED468BD" w14:textId="77777777" w:rsidR="00B83032" w:rsidRPr="00205A5A" w:rsidRDefault="00B83032" w:rsidP="00B83032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A system is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marginally stable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if its natural response neither grows unbounded nor decays to zero but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remains constant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or oscillatory over time.</w:t>
      </w:r>
    </w:p>
    <w:p w14:paraId="75C2E356" w14:textId="77777777" w:rsidR="00B83032" w:rsidRPr="00205A5A" w:rsidRDefault="00B83032" w:rsidP="00B83032">
      <w:pPr>
        <w:spacing w:before="100" w:beforeAutospacing="1" w:after="100" w:afterAutospacing="1" w:line="240" w:lineRule="auto"/>
        <w:outlineLvl w:val="2"/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</w:pPr>
      <w:r w:rsidRPr="00205A5A"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  <w:t>Conditions:</w:t>
      </w:r>
    </w:p>
    <w:p w14:paraId="509861C9" w14:textId="77777777" w:rsidR="00B83032" w:rsidRPr="00205A5A" w:rsidRDefault="00B83032" w:rsidP="00B8303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In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continuous-time systems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, marginal stability occurs if there are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poles on the imaginary axis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(</w:t>
      </w:r>
      <w:proofErr w:type="spellStart"/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>j</w:t>
      </w:r>
      <w:r w:rsidRPr="00205A5A">
        <w:rPr>
          <w:rFonts w:ascii="Arial" w:eastAsia="Times New Roman" w:hAnsi="Arial" w:cs="Arial"/>
          <w:sz w:val="24"/>
          <w:szCs w:val="24"/>
          <w:lang w:bidi="bn-BD"/>
        </w:rPr>
        <w:t>ω</w:t>
      </w:r>
      <w:proofErr w:type="spellEnd"/>
      <w:r w:rsidR="00205A5A"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) 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but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none in the right half-plane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>.</w:t>
      </w:r>
    </w:p>
    <w:p w14:paraId="00EC4C7E" w14:textId="77777777" w:rsidR="00B83032" w:rsidRPr="00205A5A" w:rsidRDefault="00B83032" w:rsidP="00B8303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In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discrete-time systems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, the system is marginally stable if it has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poles on the unit circle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but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none outside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>.</w:t>
      </w:r>
    </w:p>
    <w:p w14:paraId="043F238B" w14:textId="77777777" w:rsidR="00B83032" w:rsidRPr="00205A5A" w:rsidRDefault="00B83032" w:rsidP="00B83032">
      <w:pPr>
        <w:spacing w:before="100" w:beforeAutospacing="1" w:after="100" w:afterAutospacing="1" w:line="240" w:lineRule="auto"/>
        <w:outlineLvl w:val="2"/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</w:pPr>
      <w:r w:rsidRPr="00205A5A"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  <w:t>Example:</w:t>
      </w:r>
    </w:p>
    <w:p w14:paraId="05432D98" w14:textId="77777777" w:rsidR="00B83032" w:rsidRPr="00205A5A" w:rsidRDefault="00B83032" w:rsidP="00B83032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>The system with transfer function:</w:t>
      </w:r>
    </w:p>
    <w:p w14:paraId="7D38D1A0" w14:textId="77777777" w:rsidR="006F271A" w:rsidRPr="00205A5A" w:rsidRDefault="006F271A" w:rsidP="006F271A">
      <w:pPr>
        <w:spacing w:after="0" w:line="240" w:lineRule="auto"/>
        <w:jc w:val="center"/>
        <w:rPr>
          <w:rFonts w:ascii="Nirmala UI" w:eastAsia="Times New Roman" w:hAnsi="Nirmala UI" w:cs="Nirmala UI"/>
          <w:i/>
          <w:iCs/>
          <w:sz w:val="24"/>
          <w:szCs w:val="24"/>
          <w:lang w:bidi="bn-BD"/>
        </w:rPr>
      </w:pPr>
      <w:r w:rsidRPr="004F7906">
        <w:rPr>
          <w:rFonts w:ascii="Nirmala UI" w:eastAsia="Times New Roman" w:hAnsi="Nirmala UI" w:cs="Nirmala UI"/>
          <w:sz w:val="24"/>
          <w:szCs w:val="24"/>
          <w:lang w:bidi="bn-BD"/>
        </w:rPr>
        <w:t>H(s)</w:t>
      </w:r>
      <w:r w:rsidRPr="00205A5A">
        <w:rPr>
          <w:rFonts w:ascii="Nirmala UI" w:eastAsia="Times New Roman" w:hAnsi="Nirmala UI" w:cs="Nirmala UI"/>
          <w:i/>
          <w:iCs/>
          <w:sz w:val="24"/>
          <w:szCs w:val="24"/>
          <w:lang w:bidi="bn-BD"/>
        </w:rPr>
        <w:t xml:space="preserve"> = </w:t>
      </w:r>
      <m:oMath>
        <m:f>
          <m:fPr>
            <m:ctrlPr>
              <w:rPr>
                <w:rFonts w:ascii="Cambria Math" w:eastAsia="Times New Roman" w:hAnsi="Cambria Math" w:cs="Nirmala UI"/>
                <w:i/>
                <w:iCs/>
                <w:sz w:val="24"/>
                <w:szCs w:val="24"/>
                <w:lang w:bidi="bn-BD"/>
              </w:rPr>
            </m:ctrlPr>
          </m:fPr>
          <m:num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1</m:t>
            </m:r>
          </m:num>
          <m:den>
            <m:sSup>
              <m:sSupPr>
                <m:ctrlPr>
                  <w:rPr>
                    <w:rFonts w:ascii="Cambria Math" w:eastAsia="Times New Roman" w:hAnsi="Cambria Math" w:cs="Nirmala UI"/>
                    <w:i/>
                    <w:iCs/>
                    <w:sz w:val="24"/>
                    <w:szCs w:val="24"/>
                    <w:lang w:bidi="bn-BD"/>
                  </w:rPr>
                </m:ctrlPr>
              </m:sSupPr>
              <m:e>
                <m:r>
                  <w:rPr>
                    <w:rFonts w:ascii="Cambria Math" w:eastAsia="Times New Roman" w:hAnsi="Cambria Math" w:cs="Nirmala UI"/>
                    <w:sz w:val="24"/>
                    <w:szCs w:val="24"/>
                    <w:lang w:bidi="bn-BD"/>
                  </w:rPr>
                  <m:t>s</m:t>
                </m:r>
              </m:e>
              <m:sup>
                <m:r>
                  <w:rPr>
                    <w:rFonts w:ascii="Cambria Math" w:eastAsia="Times New Roman" w:hAnsi="Cambria Math" w:cs="Nirmala UI"/>
                    <w:sz w:val="24"/>
                    <w:szCs w:val="24"/>
                    <w:lang w:bidi="bn-BD"/>
                  </w:rPr>
                  <m:t>2</m:t>
                </m:r>
              </m:sup>
            </m:sSup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+1</m:t>
            </m:r>
          </m:den>
        </m:f>
      </m:oMath>
    </w:p>
    <w:p w14:paraId="07CEEAE7" w14:textId="77777777" w:rsidR="00B83032" w:rsidRPr="00205A5A" w:rsidRDefault="00B83032" w:rsidP="00B83032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has poles at s=±j (purely imaginary). The response is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oscillatory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and does not decay, making the system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marginally stable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>.</w:t>
      </w:r>
    </w:p>
    <w:p w14:paraId="28166707" w14:textId="77777777" w:rsidR="00FD130E" w:rsidRPr="00205A5A" w:rsidRDefault="00B83032" w:rsidP="00FD130E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However, if a small disturbance is introduced, the system may become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unstable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>.</w:t>
      </w:r>
    </w:p>
    <w:p w14:paraId="7E7B397A" w14:textId="77777777" w:rsidR="00B83032" w:rsidRPr="00205A5A" w:rsidRDefault="00000000" w:rsidP="00B83032">
      <w:pPr>
        <w:spacing w:after="0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>
        <w:rPr>
          <w:rFonts w:ascii="Nirmala UI" w:eastAsia="Times New Roman" w:hAnsi="Nirmala UI" w:cs="Nirmala UI"/>
          <w:sz w:val="24"/>
          <w:szCs w:val="24"/>
          <w:lang w:bidi="bn-BD"/>
        </w:rPr>
        <w:lastRenderedPageBreak/>
        <w:pict w14:anchorId="32D6184B">
          <v:rect id="_x0000_i1028" style="width:0;height:1.5pt" o:hralign="center" o:hrstd="t" o:hr="t" fillcolor="#a0a0a0" stroked="f"/>
        </w:pict>
      </w:r>
    </w:p>
    <w:p w14:paraId="5858F787" w14:textId="77777777" w:rsidR="00B83032" w:rsidRPr="00205A5A" w:rsidRDefault="00B83032" w:rsidP="00205A5A">
      <w:pPr>
        <w:spacing w:before="100" w:beforeAutospacing="1" w:after="100" w:afterAutospacing="1" w:line="240" w:lineRule="auto"/>
        <w:jc w:val="center"/>
        <w:outlineLvl w:val="1"/>
        <w:rPr>
          <w:rFonts w:ascii="Nirmala UI" w:eastAsia="Times New Roman" w:hAnsi="Nirmala UI" w:cs="Nirmala UI"/>
          <w:b/>
          <w:bCs/>
          <w:sz w:val="36"/>
          <w:szCs w:val="36"/>
          <w:lang w:bidi="bn-BD"/>
        </w:rPr>
      </w:pPr>
      <w:r w:rsidRPr="00205A5A">
        <w:rPr>
          <w:rFonts w:ascii="Nirmala UI" w:eastAsia="Times New Roman" w:hAnsi="Nirmala UI" w:cs="Nirmala UI"/>
          <w:b/>
          <w:bCs/>
          <w:sz w:val="36"/>
          <w:szCs w:val="36"/>
          <w:lang w:bidi="bn-BD"/>
        </w:rPr>
        <w:t>4. Lyapunov Stability</w:t>
      </w:r>
    </w:p>
    <w:p w14:paraId="681CD9C5" w14:textId="77777777" w:rsidR="00B83032" w:rsidRPr="00205A5A" w:rsidRDefault="00B83032" w:rsidP="00B83032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This concept is widely used in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control theory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, particularly for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nonlinear systems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. A system is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Lyapunov stable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if, when subjected to small disturbances, it remains close to its equilibrium position.</w:t>
      </w:r>
    </w:p>
    <w:p w14:paraId="35DB51B4" w14:textId="77777777" w:rsidR="00B83032" w:rsidRPr="00205A5A" w:rsidRDefault="00B83032" w:rsidP="00B83032">
      <w:pPr>
        <w:spacing w:before="100" w:beforeAutospacing="1" w:after="100" w:afterAutospacing="1" w:line="240" w:lineRule="auto"/>
        <w:outlineLvl w:val="2"/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</w:pPr>
      <w:r w:rsidRPr="00205A5A"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  <w:t>Mathematical Definition:</w:t>
      </w:r>
    </w:p>
    <w:p w14:paraId="39DA38E3" w14:textId="77777777" w:rsidR="00B83032" w:rsidRPr="00205A5A" w:rsidRDefault="00B83032" w:rsidP="00B83032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Let </w:t>
      </w:r>
      <w:r w:rsidRPr="004F7906">
        <w:rPr>
          <w:rFonts w:ascii="Nirmala UI" w:eastAsia="Times New Roman" w:hAnsi="Nirmala UI" w:cs="Nirmala UI"/>
          <w:sz w:val="24"/>
          <w:szCs w:val="24"/>
          <w:lang w:bidi="bn-BD"/>
        </w:rPr>
        <w:t>V(x)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be a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Lyapunov function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(like an energy function). If:</w:t>
      </w:r>
    </w:p>
    <w:p w14:paraId="03C535C9" w14:textId="77777777" w:rsidR="00B83032" w:rsidRPr="004F7906" w:rsidRDefault="00724913" w:rsidP="00B8303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</w:t>
      </w:r>
      <w:r w:rsidR="00B83032" w:rsidRPr="004F7906">
        <w:rPr>
          <w:rFonts w:ascii="Nirmala UI" w:eastAsia="Times New Roman" w:hAnsi="Nirmala UI" w:cs="Nirmala UI"/>
          <w:sz w:val="24"/>
          <w:szCs w:val="24"/>
          <w:lang w:bidi="bn-BD"/>
        </w:rPr>
        <w:t>V(x) &gt; 0 (positive definite)</w:t>
      </w:r>
    </w:p>
    <w:p w14:paraId="3FAD00EA" w14:textId="77777777" w:rsidR="00B83032" w:rsidRPr="00205A5A" w:rsidRDefault="00724913" w:rsidP="00B8303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4F7906">
        <w:rPr>
          <w:rFonts w:ascii="Nirmala UI" w:eastAsia="Times New Roman" w:hAnsi="Nirmala UI" w:cs="Nirmala UI"/>
          <w:sz w:val="24"/>
          <w:szCs w:val="24"/>
          <w:lang w:bidi="bn-BD"/>
        </w:rPr>
        <w:t>V</w:t>
      </w:r>
      <w:r w:rsidRPr="004F7906">
        <w:rPr>
          <w:rFonts w:ascii="Arial" w:eastAsia="Times New Roman" w:hAnsi="Arial" w:cs="Arial"/>
          <w:sz w:val="24"/>
          <w:szCs w:val="24"/>
          <w:lang w:bidi="bn-BD"/>
        </w:rPr>
        <w:t>˙</w:t>
      </w:r>
      <w:r w:rsidRPr="004F7906">
        <w:rPr>
          <w:rFonts w:ascii="Nirmala UI" w:eastAsia="Times New Roman" w:hAnsi="Nirmala UI" w:cs="Nirmala UI"/>
          <w:sz w:val="24"/>
          <w:szCs w:val="24"/>
          <w:lang w:bidi="bn-BD"/>
        </w:rPr>
        <w:t>(x)</w:t>
      </w:r>
      <w:r w:rsidRPr="00205A5A">
        <w:rPr>
          <w:rFonts w:ascii="Nirmala UI" w:eastAsia="Times New Roman" w:hAnsi="Nirmala UI" w:cs="Nirmala UI"/>
          <w:i/>
          <w:iCs/>
          <w:sz w:val="24"/>
          <w:szCs w:val="24"/>
          <w:lang w:bidi="bn-BD"/>
        </w:rPr>
        <w:t xml:space="preserve"> </w:t>
      </w:r>
      <w:r w:rsidRPr="004F7906">
        <w:rPr>
          <w:rFonts w:ascii="Arial" w:eastAsia="Times New Roman" w:hAnsi="Arial" w:cs="Arial"/>
          <w:sz w:val="24"/>
          <w:szCs w:val="24"/>
          <w:lang w:bidi="bn-BD"/>
        </w:rPr>
        <w:t>≤</w:t>
      </w:r>
      <w:r w:rsidRPr="004F7906">
        <w:rPr>
          <w:rFonts w:ascii="Nirmala UI" w:eastAsia="Times New Roman" w:hAnsi="Nirmala UI" w:cs="Nirmala UI"/>
          <w:sz w:val="24"/>
          <w:szCs w:val="24"/>
          <w:lang w:bidi="bn-BD"/>
        </w:rPr>
        <w:t xml:space="preserve"> 0</w:t>
      </w:r>
      <w:r w:rsidR="00B83032"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(non-increasing)</w:t>
      </w:r>
    </w:p>
    <w:p w14:paraId="6B08E0E1" w14:textId="77777777" w:rsidR="00B83032" w:rsidRPr="00205A5A" w:rsidRDefault="00B83032" w:rsidP="00B83032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Then, the system is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stable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>.</w:t>
      </w:r>
    </w:p>
    <w:p w14:paraId="4EA809B4" w14:textId="77777777" w:rsidR="00B83032" w:rsidRPr="00205A5A" w:rsidRDefault="00B83032" w:rsidP="00B83032">
      <w:pPr>
        <w:spacing w:before="100" w:beforeAutospacing="1" w:after="100" w:afterAutospacing="1" w:line="240" w:lineRule="auto"/>
        <w:outlineLvl w:val="2"/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</w:pPr>
      <w:r w:rsidRPr="00205A5A"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  <w:t>Significance:</w:t>
      </w:r>
    </w:p>
    <w:p w14:paraId="1F8922DF" w14:textId="77777777" w:rsidR="00B83032" w:rsidRPr="00205A5A" w:rsidRDefault="00B83032" w:rsidP="00B8303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Lyapunov stability is useful when dealing with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complex nonlinear systems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where eigenvalues and poles are not easily calculated.</w:t>
      </w:r>
    </w:p>
    <w:p w14:paraId="6B0B8EBD" w14:textId="77777777" w:rsidR="00B83032" w:rsidRPr="00205A5A" w:rsidRDefault="00B83032" w:rsidP="00B8303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It helps determine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whether a small perturbation will cause the system to return to equilibrium or diverge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>.</w:t>
      </w:r>
    </w:p>
    <w:p w14:paraId="356FDEAC" w14:textId="77777777" w:rsidR="00B83032" w:rsidRPr="00205A5A" w:rsidRDefault="00000000" w:rsidP="00B83032">
      <w:pPr>
        <w:spacing w:after="0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>
        <w:rPr>
          <w:rFonts w:ascii="Nirmala UI" w:eastAsia="Times New Roman" w:hAnsi="Nirmala UI" w:cs="Nirmala UI"/>
          <w:sz w:val="24"/>
          <w:szCs w:val="24"/>
          <w:lang w:bidi="bn-BD"/>
        </w:rPr>
        <w:pict w14:anchorId="5A6EBC0D">
          <v:rect id="_x0000_i1029" style="width:0;height:1.5pt" o:hralign="center" o:hrstd="t" o:hr="t" fillcolor="#a0a0a0" stroked="f"/>
        </w:pict>
      </w:r>
    </w:p>
    <w:p w14:paraId="1FBE499F" w14:textId="77777777" w:rsidR="00B83032" w:rsidRPr="00205A5A" w:rsidRDefault="00B83032" w:rsidP="00205A5A">
      <w:pPr>
        <w:spacing w:before="100" w:beforeAutospacing="1" w:after="100" w:afterAutospacing="1" w:line="240" w:lineRule="auto"/>
        <w:jc w:val="center"/>
        <w:outlineLvl w:val="1"/>
        <w:rPr>
          <w:rFonts w:ascii="Nirmala UI" w:eastAsia="Times New Roman" w:hAnsi="Nirmala UI" w:cs="Nirmala UI"/>
          <w:b/>
          <w:bCs/>
          <w:sz w:val="36"/>
          <w:szCs w:val="36"/>
          <w:lang w:bidi="bn-BD"/>
        </w:rPr>
      </w:pPr>
      <w:r w:rsidRPr="00205A5A">
        <w:rPr>
          <w:rFonts w:ascii="Nirmala UI" w:eastAsia="Times New Roman" w:hAnsi="Nirmala UI" w:cs="Nirmala UI"/>
          <w:b/>
          <w:bCs/>
          <w:sz w:val="36"/>
          <w:szCs w:val="36"/>
          <w:lang w:bidi="bn-BD"/>
        </w:rPr>
        <w:t>5. Routh-Hurwitz Stability Criterion (for Continuous Systems)</w:t>
      </w:r>
    </w:p>
    <w:p w14:paraId="621B2A22" w14:textId="77777777" w:rsidR="00B83032" w:rsidRPr="00205A5A" w:rsidRDefault="00B83032" w:rsidP="00B83032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This criterion determines whether a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continuous-time system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is stable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without solving for the roots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of its characteristic equation.</w:t>
      </w:r>
    </w:p>
    <w:p w14:paraId="472C3E3B" w14:textId="77777777" w:rsidR="00B83032" w:rsidRPr="00205A5A" w:rsidRDefault="00B83032" w:rsidP="00B83032">
      <w:pPr>
        <w:spacing w:before="100" w:beforeAutospacing="1" w:after="100" w:afterAutospacing="1" w:line="240" w:lineRule="auto"/>
        <w:outlineLvl w:val="2"/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</w:pPr>
      <w:r w:rsidRPr="00205A5A"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  <w:t>Steps:</w:t>
      </w:r>
    </w:p>
    <w:p w14:paraId="075C3C26" w14:textId="77777777" w:rsidR="00845F8D" w:rsidRPr="00205A5A" w:rsidRDefault="00B83032" w:rsidP="00B8303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Write the characteristic equation: </w:t>
      </w:r>
      <m:oMath>
        <m:sSub>
          <m:sSubPr>
            <m:ctrlPr>
              <w:rPr>
                <w:rFonts w:ascii="Cambria Math" w:eastAsia="Times New Roman" w:hAnsi="Cambria Math" w:cs="Nirmala UI"/>
                <w:i/>
                <w:sz w:val="24"/>
                <w:szCs w:val="24"/>
                <w:lang w:bidi="bn-BD"/>
              </w:rPr>
            </m:ctrlPr>
          </m:sSubPr>
          <m:e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a</m:t>
            </m:r>
          </m:e>
          <m:sub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n</m:t>
            </m:r>
          </m:sub>
        </m:sSub>
        <m:sSup>
          <m:sSupPr>
            <m:ctrlPr>
              <w:rPr>
                <w:rFonts w:ascii="Cambria Math" w:eastAsia="Times New Roman" w:hAnsi="Cambria Math" w:cs="Nirmala UI"/>
                <w:i/>
                <w:sz w:val="24"/>
                <w:szCs w:val="24"/>
                <w:lang w:bidi="bn-BD"/>
              </w:rPr>
            </m:ctrlPr>
          </m:sSupPr>
          <m:e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s</m:t>
            </m:r>
          </m:e>
          <m:sup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n</m:t>
            </m:r>
          </m:sup>
        </m:sSup>
      </m:oMath>
      <w:r w:rsidR="00845F8D"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+ </w:t>
      </w:r>
      <m:oMath>
        <m:sSub>
          <m:sSubPr>
            <m:ctrlPr>
              <w:rPr>
                <w:rFonts w:ascii="Cambria Math" w:eastAsia="Times New Roman" w:hAnsi="Cambria Math" w:cs="Nirmala UI"/>
                <w:i/>
                <w:sz w:val="24"/>
                <w:szCs w:val="24"/>
                <w:lang w:bidi="bn-BD"/>
              </w:rPr>
            </m:ctrlPr>
          </m:sSubPr>
          <m:e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a</m:t>
            </m:r>
          </m:e>
          <m:sub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n-1</m:t>
            </m:r>
          </m:sub>
        </m:sSub>
        <m:sSup>
          <m:sSupPr>
            <m:ctrlPr>
              <w:rPr>
                <w:rFonts w:ascii="Cambria Math" w:eastAsia="Times New Roman" w:hAnsi="Cambria Math" w:cs="Nirmala UI"/>
                <w:i/>
                <w:sz w:val="24"/>
                <w:szCs w:val="24"/>
                <w:lang w:bidi="bn-BD"/>
              </w:rPr>
            </m:ctrlPr>
          </m:sSupPr>
          <m:e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s</m:t>
            </m:r>
          </m:e>
          <m:sup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n-1</m:t>
            </m:r>
          </m:sup>
        </m:sSup>
      </m:oMath>
      <w:r w:rsidR="00845F8D"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+ … + </w:t>
      </w:r>
      <m:oMath>
        <m:sSub>
          <m:sSubPr>
            <m:ctrlPr>
              <w:rPr>
                <w:rFonts w:ascii="Cambria Math" w:eastAsia="Times New Roman" w:hAnsi="Cambria Math" w:cs="Nirmala UI"/>
                <w:i/>
                <w:sz w:val="24"/>
                <w:szCs w:val="24"/>
                <w:lang w:bidi="bn-BD"/>
              </w:rPr>
            </m:ctrlPr>
          </m:sSubPr>
          <m:e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a</m:t>
            </m:r>
          </m:e>
          <m:sub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1</m:t>
            </m:r>
          </m:sub>
        </m:sSub>
        <m:r>
          <w:rPr>
            <w:rFonts w:ascii="Cambria Math" w:eastAsia="Times New Roman" w:hAnsi="Cambria Math" w:cs="Nirmala UI"/>
            <w:sz w:val="24"/>
            <w:szCs w:val="24"/>
            <w:lang w:bidi="bn-BD"/>
          </w:rPr>
          <m:t xml:space="preserve">s </m:t>
        </m:r>
      </m:oMath>
      <w:r w:rsidR="00845F8D"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+ </w:t>
      </w:r>
      <m:oMath>
        <m:sSub>
          <m:sSubPr>
            <m:ctrlPr>
              <w:rPr>
                <w:rFonts w:ascii="Cambria Math" w:eastAsia="Times New Roman" w:hAnsi="Cambria Math" w:cs="Nirmala UI"/>
                <w:i/>
                <w:sz w:val="24"/>
                <w:szCs w:val="24"/>
                <w:lang w:bidi="bn-BD"/>
              </w:rPr>
            </m:ctrlPr>
          </m:sSubPr>
          <m:e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a</m:t>
            </m:r>
          </m:e>
          <m:sub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0</m:t>
            </m:r>
          </m:sub>
        </m:sSub>
        <m:r>
          <w:rPr>
            <w:rFonts w:ascii="Cambria Math" w:eastAsia="Times New Roman" w:hAnsi="Cambria Math" w:cs="Nirmala UI"/>
            <w:sz w:val="24"/>
            <w:szCs w:val="24"/>
            <w:lang w:bidi="bn-BD"/>
          </w:rPr>
          <m:t xml:space="preserve"> </m:t>
        </m:r>
      </m:oMath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>=</w:t>
      </w:r>
      <w:r w:rsidR="00FD130E">
        <w:rPr>
          <w:rFonts w:ascii="Nirmala UI" w:eastAsia="Times New Roman" w:hAnsi="Nirmala UI" w:cs="Nirmala UI"/>
          <w:sz w:val="24"/>
          <w:szCs w:val="24"/>
          <w:lang w:bidi="bn-BD"/>
        </w:rPr>
        <w:t xml:space="preserve"> 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>0</w:t>
      </w:r>
    </w:p>
    <w:p w14:paraId="787C21B1" w14:textId="77777777" w:rsidR="00B83032" w:rsidRPr="00205A5A" w:rsidRDefault="00B83032" w:rsidP="00B8303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Construct the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Routh array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>.</w:t>
      </w:r>
    </w:p>
    <w:p w14:paraId="4D2583BA" w14:textId="77777777" w:rsidR="00B83032" w:rsidRPr="00205A5A" w:rsidRDefault="00B83032" w:rsidP="00B8303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Check the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first column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: </w:t>
      </w:r>
    </w:p>
    <w:p w14:paraId="333B5D4C" w14:textId="77777777" w:rsidR="00B83032" w:rsidRPr="00205A5A" w:rsidRDefault="00B83032" w:rsidP="00B83032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If all elements are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positive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, the system is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stable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>.</w:t>
      </w:r>
    </w:p>
    <w:p w14:paraId="07770793" w14:textId="77777777" w:rsidR="00B83032" w:rsidRPr="00205A5A" w:rsidRDefault="00B83032" w:rsidP="00B83032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If there are sign changes, the system has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unstable poles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>.</w:t>
      </w:r>
    </w:p>
    <w:p w14:paraId="7C6A5982" w14:textId="77777777" w:rsidR="00B83032" w:rsidRPr="00205A5A" w:rsidRDefault="00B83032" w:rsidP="00B83032">
      <w:pPr>
        <w:spacing w:before="100" w:beforeAutospacing="1" w:after="100" w:afterAutospacing="1" w:line="240" w:lineRule="auto"/>
        <w:outlineLvl w:val="2"/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</w:pPr>
      <w:r w:rsidRPr="00205A5A"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  <w:lastRenderedPageBreak/>
        <w:t>Example:</w:t>
      </w:r>
    </w:p>
    <w:p w14:paraId="16F8B888" w14:textId="77777777" w:rsidR="00B83032" w:rsidRPr="00FD130E" w:rsidRDefault="00B83032" w:rsidP="00B83032">
      <w:pPr>
        <w:spacing w:before="100" w:beforeAutospacing="1" w:after="100" w:afterAutospacing="1" w:line="240" w:lineRule="auto"/>
        <w:rPr>
          <w:rFonts w:ascii="Cambria Math" w:eastAsia="Times New Roman" w:hAnsi="Cambria Math" w:cs="Nirmala UI"/>
          <w:sz w:val="24"/>
          <w:szCs w:val="24"/>
          <w:lang w:bidi="bn-BD"/>
          <w:oMath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>For the equation:</w:t>
      </w:r>
    </w:p>
    <w:p w14:paraId="5ECBE6E3" w14:textId="77777777" w:rsidR="00845F8D" w:rsidRPr="00FD130E" w:rsidRDefault="00000000" w:rsidP="00845F8D">
      <w:pPr>
        <w:spacing w:before="100" w:beforeAutospacing="1" w:after="100" w:afterAutospacing="1" w:line="240" w:lineRule="auto"/>
        <w:jc w:val="center"/>
        <w:rPr>
          <w:rFonts w:ascii="Cambria Math" w:eastAsia="Times New Roman" w:hAnsi="Cambria Math" w:cs="Nirmala UI"/>
          <w:sz w:val="24"/>
          <w:szCs w:val="24"/>
          <w:lang w:bidi="bn-BD"/>
          <w:oMath/>
        </w:rPr>
      </w:pPr>
      <m:oMathPara>
        <m:oMath>
          <m:sSup>
            <m:sSupPr>
              <m:ctrlPr>
                <w:rPr>
                  <w:rFonts w:ascii="Cambria Math" w:eastAsia="Times New Roman" w:hAnsi="Cambria Math" w:cs="Nirmala UI"/>
                  <w:i/>
                  <w:sz w:val="24"/>
                  <w:szCs w:val="24"/>
                  <w:lang w:bidi="bn-BD"/>
                </w:rPr>
              </m:ctrlPr>
            </m:sSupPr>
            <m:e>
              <m:r>
                <w:rPr>
                  <w:rFonts w:ascii="Cambria Math" w:eastAsia="Times New Roman" w:hAnsi="Cambria Math" w:cs="Nirmala UI"/>
                  <w:sz w:val="24"/>
                  <w:szCs w:val="24"/>
                  <w:lang w:bidi="bn-BD"/>
                </w:rPr>
                <m:t>s</m:t>
              </m:r>
            </m:e>
            <m:sup>
              <m:r>
                <w:rPr>
                  <w:rFonts w:ascii="Cambria Math" w:eastAsia="Times New Roman" w:hAnsi="Cambria Math" w:cs="Nirmala UI"/>
                  <w:sz w:val="24"/>
                  <w:szCs w:val="24"/>
                  <w:lang w:bidi="bn-BD"/>
                </w:rPr>
                <m:t>3</m:t>
              </m:r>
            </m:sup>
          </m:sSup>
          <m:r>
            <w:rPr>
              <w:rFonts w:ascii="Cambria Math" w:eastAsia="Times New Roman" w:hAnsi="Cambria Math" w:cs="Nirmala UI"/>
              <w:sz w:val="24"/>
              <w:szCs w:val="24"/>
              <w:lang w:bidi="bn-BD"/>
            </w:rPr>
            <m:t xml:space="preserve"> + 5</m:t>
          </m:r>
          <m:sSup>
            <m:sSupPr>
              <m:ctrlPr>
                <w:rPr>
                  <w:rFonts w:ascii="Cambria Math" w:eastAsia="Times New Roman" w:hAnsi="Cambria Math" w:cs="Nirmala UI"/>
                  <w:i/>
                  <w:sz w:val="24"/>
                  <w:szCs w:val="24"/>
                  <w:lang w:bidi="bn-BD"/>
                </w:rPr>
              </m:ctrlPr>
            </m:sSupPr>
            <m:e>
              <m:r>
                <w:rPr>
                  <w:rFonts w:ascii="Cambria Math" w:eastAsia="Times New Roman" w:hAnsi="Cambria Math" w:cs="Nirmala UI"/>
                  <w:sz w:val="24"/>
                  <w:szCs w:val="24"/>
                  <w:lang w:bidi="bn-BD"/>
                </w:rPr>
                <m:t>s</m:t>
              </m:r>
            </m:e>
            <m:sup>
              <m:r>
                <w:rPr>
                  <w:rFonts w:ascii="Cambria Math" w:eastAsia="Times New Roman" w:hAnsi="Cambria Math" w:cs="Nirmala UI"/>
                  <w:sz w:val="24"/>
                  <w:szCs w:val="24"/>
                  <w:lang w:bidi="bn-BD"/>
                </w:rPr>
                <m:t>2</m:t>
              </m:r>
            </m:sup>
          </m:sSup>
          <m:r>
            <w:rPr>
              <w:rFonts w:ascii="Cambria Math" w:eastAsia="Times New Roman" w:hAnsi="Cambria Math" w:cs="Nirmala UI"/>
              <w:sz w:val="24"/>
              <w:szCs w:val="24"/>
              <w:lang w:bidi="bn-BD"/>
            </w:rPr>
            <m:t xml:space="preserve"> + 8s + 4 = 0</m:t>
          </m:r>
        </m:oMath>
      </m:oMathPara>
    </w:p>
    <w:p w14:paraId="4F65761E" w14:textId="77777777" w:rsidR="00FD130E" w:rsidRPr="00205A5A" w:rsidRDefault="00B83032" w:rsidP="00B83032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If the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Routh array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has all positive values in the first column, the system is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stable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>.</w:t>
      </w:r>
    </w:p>
    <w:p w14:paraId="02714D12" w14:textId="77777777" w:rsidR="00B83032" w:rsidRPr="00205A5A" w:rsidRDefault="00000000" w:rsidP="00B83032">
      <w:pPr>
        <w:spacing w:after="0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>
        <w:rPr>
          <w:rFonts w:ascii="Nirmala UI" w:eastAsia="Times New Roman" w:hAnsi="Nirmala UI" w:cs="Nirmala UI"/>
          <w:sz w:val="24"/>
          <w:szCs w:val="24"/>
          <w:lang w:bidi="bn-BD"/>
        </w:rPr>
        <w:pict w14:anchorId="65313183">
          <v:rect id="_x0000_i1030" style="width:0;height:1.5pt" o:hralign="center" o:hrstd="t" o:hr="t" fillcolor="#a0a0a0" stroked="f"/>
        </w:pict>
      </w:r>
    </w:p>
    <w:p w14:paraId="4FA65BCB" w14:textId="77777777" w:rsidR="00B83032" w:rsidRPr="00205A5A" w:rsidRDefault="00B83032" w:rsidP="00205A5A">
      <w:pPr>
        <w:spacing w:before="100" w:beforeAutospacing="1" w:after="100" w:afterAutospacing="1" w:line="240" w:lineRule="auto"/>
        <w:jc w:val="center"/>
        <w:outlineLvl w:val="1"/>
        <w:rPr>
          <w:rFonts w:ascii="Nirmala UI" w:eastAsia="Times New Roman" w:hAnsi="Nirmala UI" w:cs="Nirmala UI"/>
          <w:b/>
          <w:bCs/>
          <w:sz w:val="36"/>
          <w:szCs w:val="36"/>
          <w:lang w:bidi="bn-BD"/>
        </w:rPr>
      </w:pPr>
      <w:r w:rsidRPr="00205A5A">
        <w:rPr>
          <w:rFonts w:ascii="Nirmala UI" w:eastAsia="Times New Roman" w:hAnsi="Nirmala UI" w:cs="Nirmala UI"/>
          <w:b/>
          <w:bCs/>
          <w:sz w:val="36"/>
          <w:szCs w:val="36"/>
          <w:lang w:bidi="bn-BD"/>
        </w:rPr>
        <w:t>6. Jury’s Stability Criterion (for Discrete Systems)</w:t>
      </w:r>
    </w:p>
    <w:p w14:paraId="3C1C53B0" w14:textId="77777777" w:rsidR="00B83032" w:rsidRPr="00205A5A" w:rsidRDefault="00B83032" w:rsidP="00B83032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Jury’s criterion is used for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discrete-time systems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, ensuring that all poles are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inside the unit circle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>.</w:t>
      </w:r>
    </w:p>
    <w:p w14:paraId="25C368B9" w14:textId="77777777" w:rsidR="00B83032" w:rsidRPr="00205A5A" w:rsidRDefault="00B83032" w:rsidP="00B83032">
      <w:pPr>
        <w:spacing w:before="100" w:beforeAutospacing="1" w:after="100" w:afterAutospacing="1" w:line="240" w:lineRule="auto"/>
        <w:outlineLvl w:val="2"/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</w:pPr>
      <w:r w:rsidRPr="00205A5A"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  <w:t>Steps:</w:t>
      </w:r>
    </w:p>
    <w:p w14:paraId="54953641" w14:textId="77777777" w:rsidR="00B83032" w:rsidRPr="00205A5A" w:rsidRDefault="00B83032" w:rsidP="00B8303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Construct the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Jury table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from the characteristic equation.</w:t>
      </w:r>
    </w:p>
    <w:p w14:paraId="7B4F4C87" w14:textId="77777777" w:rsidR="00B83032" w:rsidRPr="00205A5A" w:rsidRDefault="00B83032" w:rsidP="00B8303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>Check sign conditions for stability.</w:t>
      </w:r>
    </w:p>
    <w:p w14:paraId="2C37CCFB" w14:textId="77777777" w:rsidR="00B83032" w:rsidRPr="00205A5A" w:rsidRDefault="00B83032" w:rsidP="00B83032">
      <w:pPr>
        <w:spacing w:before="100" w:beforeAutospacing="1" w:after="100" w:afterAutospacing="1" w:line="240" w:lineRule="auto"/>
        <w:outlineLvl w:val="2"/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</w:pPr>
      <w:r w:rsidRPr="00205A5A"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  <w:t>Example:</w:t>
      </w:r>
    </w:p>
    <w:p w14:paraId="73BF8F6C" w14:textId="77777777" w:rsidR="00B83032" w:rsidRPr="00205A5A" w:rsidRDefault="00B83032" w:rsidP="00B83032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>For the discrete system:</w:t>
      </w:r>
    </w:p>
    <w:p w14:paraId="16EE2510" w14:textId="77777777" w:rsidR="00B83032" w:rsidRPr="00205A5A" w:rsidRDefault="00845F8D" w:rsidP="00B83032">
      <w:pPr>
        <w:spacing w:after="0" w:line="240" w:lineRule="auto"/>
        <w:rPr>
          <w:rFonts w:ascii="Cambria Math" w:eastAsia="Times New Roman" w:hAnsi="Cambria Math" w:cs="Nirmala UI"/>
          <w:sz w:val="24"/>
          <w:szCs w:val="24"/>
          <w:lang w:bidi="bn-BD"/>
          <w:oMath/>
        </w:rPr>
      </w:pPr>
      <m:oMathPara>
        <m:oMath>
          <m:r>
            <w:rPr>
              <w:rFonts w:ascii="Cambria Math" w:eastAsia="Times New Roman" w:hAnsi="Cambria Math" w:cs="Nirmala UI"/>
              <w:sz w:val="24"/>
              <w:szCs w:val="24"/>
              <w:lang w:bidi="bn-BD"/>
            </w:rPr>
            <m:t xml:space="preserve">H(z) = </m:t>
          </m:r>
          <m:f>
            <m:fPr>
              <m:ctrlPr>
                <w:rPr>
                  <w:rFonts w:ascii="Cambria Math" w:eastAsia="Times New Roman" w:hAnsi="Cambria Math" w:cs="Nirmala UI"/>
                  <w:i/>
                  <w:sz w:val="24"/>
                  <w:szCs w:val="24"/>
                  <w:lang w:bidi="bn-BD"/>
                </w:rPr>
              </m:ctrlPr>
            </m:fPr>
            <m:num>
              <m:r>
                <w:rPr>
                  <w:rFonts w:ascii="Cambria Math" w:eastAsia="Times New Roman" w:hAnsi="Cambria Math" w:cs="Nirmala UI"/>
                  <w:sz w:val="24"/>
                  <w:szCs w:val="24"/>
                  <w:lang w:bidi="bn-BD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Nirmala UI"/>
                      <w:i/>
                      <w:sz w:val="24"/>
                      <w:szCs w:val="24"/>
                      <w:lang w:bidi="bn-BD"/>
                    </w:rPr>
                  </m:ctrlPr>
                </m:sSupPr>
                <m:e>
                  <m:r>
                    <w:rPr>
                      <w:rFonts w:ascii="Cambria Math" w:eastAsia="Times New Roman" w:hAnsi="Cambria Math" w:cs="Nirmala UI"/>
                      <w:sz w:val="24"/>
                      <w:szCs w:val="24"/>
                      <w:lang w:bidi="bn-BD"/>
                    </w:rPr>
                    <m:t>z</m:t>
                  </m:r>
                </m:e>
                <m:sup>
                  <m:r>
                    <w:rPr>
                      <w:rFonts w:ascii="Cambria Math" w:eastAsia="Times New Roman" w:hAnsi="Cambria Math" w:cs="Nirmala UI"/>
                      <w:sz w:val="24"/>
                      <w:szCs w:val="24"/>
                      <w:lang w:bidi="bn-BD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Nirmala UI"/>
                  <w:sz w:val="24"/>
                  <w:szCs w:val="24"/>
                  <w:lang w:bidi="bn-BD"/>
                </w:rPr>
                <m:t xml:space="preserve"> + 0.5z + 0.1</m:t>
              </m:r>
            </m:den>
          </m:f>
          <m:r>
            <w:rPr>
              <w:rFonts w:ascii="Cambria Math" w:eastAsia="Times New Roman" w:hAnsi="Cambria Math" w:cs="Nirmala UI"/>
              <w:sz w:val="24"/>
              <w:szCs w:val="24"/>
              <w:lang w:bidi="bn-BD"/>
            </w:rPr>
            <m:t xml:space="preserve"> </m:t>
          </m:r>
        </m:oMath>
      </m:oMathPara>
    </w:p>
    <w:p w14:paraId="49108FFC" w14:textId="77777777" w:rsidR="00B83032" w:rsidRPr="00205A5A" w:rsidRDefault="00B83032" w:rsidP="00B83032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proofErr w:type="gramStart"/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>Jury’s</w:t>
      </w:r>
      <w:proofErr w:type="gramEnd"/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test helps determine if the roots lie inside the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unit circle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>, ensuring stability.</w:t>
      </w:r>
    </w:p>
    <w:p w14:paraId="1B7080BA" w14:textId="77777777" w:rsidR="00B83032" w:rsidRPr="00205A5A" w:rsidRDefault="00000000" w:rsidP="00B83032">
      <w:pPr>
        <w:spacing w:after="0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>
        <w:rPr>
          <w:rFonts w:ascii="Nirmala UI" w:eastAsia="Times New Roman" w:hAnsi="Nirmala UI" w:cs="Nirmala UI"/>
          <w:sz w:val="24"/>
          <w:szCs w:val="24"/>
          <w:lang w:bidi="bn-BD"/>
        </w:rPr>
        <w:pict w14:anchorId="2B4552EC">
          <v:rect id="_x0000_i1031" style="width:0;height:1.5pt" o:hralign="center" o:hrstd="t" o:hr="t" fillcolor="#a0a0a0" stroked="f"/>
        </w:pict>
      </w:r>
    </w:p>
    <w:p w14:paraId="460732AA" w14:textId="77777777" w:rsidR="00B83032" w:rsidRPr="00C402E2" w:rsidRDefault="00B83032" w:rsidP="00205A5A">
      <w:pPr>
        <w:spacing w:before="100" w:beforeAutospacing="1" w:after="100" w:afterAutospacing="1" w:line="240" w:lineRule="auto"/>
        <w:jc w:val="center"/>
        <w:outlineLvl w:val="0"/>
        <w:rPr>
          <w:rFonts w:ascii="Nirmala UI" w:eastAsia="Times New Roman" w:hAnsi="Nirmala UI" w:cs="Nirmala UI"/>
          <w:b/>
          <w:bCs/>
          <w:kern w:val="36"/>
          <w:sz w:val="36"/>
          <w:szCs w:val="36"/>
          <w:lang w:bidi="bn-BD"/>
        </w:rPr>
      </w:pPr>
      <w:r w:rsidRPr="00C402E2">
        <w:rPr>
          <w:rFonts w:ascii="Nirmala UI" w:eastAsia="Times New Roman" w:hAnsi="Nirmala UI" w:cs="Nirmala UI"/>
          <w:b/>
          <w:bCs/>
          <w:kern w:val="36"/>
          <w:sz w:val="36"/>
          <w:szCs w:val="36"/>
          <w:lang w:bidi="bn-BD"/>
        </w:rPr>
        <w:t>Conclusion</w:t>
      </w:r>
    </w:p>
    <w:p w14:paraId="1D2F8E75" w14:textId="77777777" w:rsidR="00B83032" w:rsidRDefault="00B83032" w:rsidP="00B83032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System stability is crucial in engineering, ensuring that real-world systems like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control systems, electronic circuits, and signal processors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function correctly. The choice of stability criterion depends on whether the system is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continuous or discrete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,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linear or nonlinear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, and whether </w:t>
      </w:r>
      <w:r w:rsidRPr="00205A5A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frequency domain or time domain analysis</w:t>
      </w: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 is preferred.</w:t>
      </w:r>
    </w:p>
    <w:p w14:paraId="4478EB28" w14:textId="77777777" w:rsidR="00205A5A" w:rsidRDefault="00205A5A" w:rsidP="00B83032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</w:p>
    <w:p w14:paraId="6DE23066" w14:textId="77777777" w:rsidR="00205A5A" w:rsidRDefault="00205A5A" w:rsidP="00B83032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</w:p>
    <w:p w14:paraId="1967B537" w14:textId="77777777" w:rsidR="00205A5A" w:rsidRPr="00205A5A" w:rsidRDefault="00205A5A" w:rsidP="00B83032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</w:p>
    <w:p w14:paraId="3A9FB1B5" w14:textId="77777777" w:rsidR="00B83032" w:rsidRPr="00C402E2" w:rsidRDefault="00B83032" w:rsidP="00724913">
      <w:pPr>
        <w:spacing w:before="100" w:beforeAutospacing="1" w:after="100" w:afterAutospacing="1" w:line="240" w:lineRule="auto"/>
        <w:jc w:val="center"/>
        <w:outlineLvl w:val="2"/>
        <w:rPr>
          <w:rFonts w:ascii="Nirmala UI" w:eastAsia="Times New Roman" w:hAnsi="Nirmala UI" w:cs="Nirmala UI"/>
          <w:b/>
          <w:bCs/>
          <w:sz w:val="36"/>
          <w:szCs w:val="36"/>
          <w:u w:val="single"/>
          <w:lang w:bidi="bn-BD"/>
        </w:rPr>
      </w:pPr>
      <w:r w:rsidRPr="00C402E2">
        <w:rPr>
          <w:rFonts w:ascii="Nirmala UI" w:eastAsia="Times New Roman" w:hAnsi="Nirmala UI" w:cs="Nirmala UI"/>
          <w:b/>
          <w:bCs/>
          <w:sz w:val="36"/>
          <w:szCs w:val="36"/>
          <w:u w:val="single"/>
          <w:lang w:bidi="bn-BD"/>
        </w:rPr>
        <w:t>Summary Table:</w:t>
      </w:r>
    </w:p>
    <w:tbl>
      <w:tblPr>
        <w:tblW w:w="0" w:type="auto"/>
        <w:tblCellSpacing w:w="15" w:type="dxa"/>
        <w:shd w:val="clear" w:color="auto" w:fill="DDD9C3" w:themeFill="background2" w:themeFillShade="E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81"/>
        <w:gridCol w:w="4820"/>
      </w:tblGrid>
      <w:tr w:rsidR="00B83032" w:rsidRPr="00205A5A" w14:paraId="16C97A42" w14:textId="77777777" w:rsidTr="00205A5A">
        <w:trPr>
          <w:tblHeader/>
          <w:tblCellSpacing w:w="15" w:type="dxa"/>
        </w:trPr>
        <w:tc>
          <w:tcPr>
            <w:tcW w:w="4536" w:type="dxa"/>
            <w:shd w:val="clear" w:color="auto" w:fill="DDD9C3" w:themeFill="background2" w:themeFillShade="E6"/>
            <w:vAlign w:val="center"/>
            <w:hideMark/>
          </w:tcPr>
          <w:p w14:paraId="1B714579" w14:textId="77777777" w:rsidR="00B83032" w:rsidRPr="00205A5A" w:rsidRDefault="00B83032" w:rsidP="00205A5A">
            <w:pPr>
              <w:spacing w:after="0" w:line="240" w:lineRule="auto"/>
              <w:jc w:val="center"/>
              <w:rPr>
                <w:rFonts w:ascii="Nirmala UI" w:eastAsia="Times New Roman" w:hAnsi="Nirmala UI" w:cs="Nirmala UI"/>
                <w:b/>
                <w:bCs/>
                <w:sz w:val="32"/>
                <w:szCs w:val="32"/>
                <w:lang w:bidi="bn-BD"/>
              </w:rPr>
            </w:pPr>
            <w:r w:rsidRPr="00205A5A">
              <w:rPr>
                <w:rFonts w:ascii="Nirmala UI" w:eastAsia="Times New Roman" w:hAnsi="Nirmala UI" w:cs="Nirmala UI"/>
                <w:b/>
                <w:bCs/>
                <w:sz w:val="32"/>
                <w:szCs w:val="32"/>
                <w:lang w:bidi="bn-BD"/>
              </w:rPr>
              <w:t>Stability Type</w:t>
            </w:r>
          </w:p>
          <w:p w14:paraId="6382E8D4" w14:textId="77777777" w:rsidR="00205A5A" w:rsidRPr="00205A5A" w:rsidRDefault="00205A5A" w:rsidP="00205A5A">
            <w:pPr>
              <w:spacing w:after="0" w:line="240" w:lineRule="auto"/>
              <w:jc w:val="center"/>
              <w:rPr>
                <w:rFonts w:ascii="Nirmala UI" w:eastAsia="Times New Roman" w:hAnsi="Nirmala UI" w:cs="Nirmala UI"/>
                <w:b/>
                <w:bCs/>
                <w:sz w:val="24"/>
                <w:szCs w:val="24"/>
                <w:lang w:bidi="bn-BD"/>
              </w:rPr>
            </w:pPr>
          </w:p>
        </w:tc>
        <w:tc>
          <w:tcPr>
            <w:tcW w:w="4775" w:type="dxa"/>
            <w:shd w:val="clear" w:color="auto" w:fill="DDD9C3" w:themeFill="background2" w:themeFillShade="E6"/>
            <w:vAlign w:val="center"/>
            <w:hideMark/>
          </w:tcPr>
          <w:p w14:paraId="302AFDDC" w14:textId="77777777" w:rsidR="00B83032" w:rsidRPr="00205A5A" w:rsidRDefault="00B83032" w:rsidP="00205A5A">
            <w:pPr>
              <w:spacing w:after="0" w:line="240" w:lineRule="auto"/>
              <w:jc w:val="center"/>
              <w:rPr>
                <w:rFonts w:ascii="Nirmala UI" w:eastAsia="Times New Roman" w:hAnsi="Nirmala UI" w:cs="Nirmala UI"/>
                <w:b/>
                <w:bCs/>
                <w:sz w:val="32"/>
                <w:szCs w:val="32"/>
                <w:lang w:bidi="bn-BD"/>
              </w:rPr>
            </w:pPr>
            <w:r w:rsidRPr="00205A5A">
              <w:rPr>
                <w:rFonts w:ascii="Nirmala UI" w:eastAsia="Times New Roman" w:hAnsi="Nirmala UI" w:cs="Nirmala UI"/>
                <w:b/>
                <w:bCs/>
                <w:sz w:val="32"/>
                <w:szCs w:val="32"/>
                <w:lang w:bidi="bn-BD"/>
              </w:rPr>
              <w:t>Condition for Stability</w:t>
            </w:r>
          </w:p>
          <w:p w14:paraId="7C59A986" w14:textId="77777777" w:rsidR="00205A5A" w:rsidRPr="00205A5A" w:rsidRDefault="00205A5A" w:rsidP="00724913">
            <w:pPr>
              <w:spacing w:after="0" w:line="240" w:lineRule="auto"/>
              <w:rPr>
                <w:rFonts w:ascii="Nirmala UI" w:eastAsia="Times New Roman" w:hAnsi="Nirmala UI" w:cs="Nirmala UI"/>
                <w:b/>
                <w:bCs/>
                <w:sz w:val="24"/>
                <w:szCs w:val="24"/>
                <w:lang w:bidi="bn-BD"/>
              </w:rPr>
            </w:pPr>
          </w:p>
        </w:tc>
      </w:tr>
      <w:tr w:rsidR="00B83032" w:rsidRPr="00205A5A" w14:paraId="4D18BE07" w14:textId="77777777" w:rsidTr="00205A5A">
        <w:trPr>
          <w:tblCellSpacing w:w="15" w:type="dxa"/>
        </w:trPr>
        <w:tc>
          <w:tcPr>
            <w:tcW w:w="4536" w:type="dxa"/>
            <w:shd w:val="clear" w:color="auto" w:fill="DDD9C3" w:themeFill="background2" w:themeFillShade="E6"/>
            <w:vAlign w:val="center"/>
            <w:hideMark/>
          </w:tcPr>
          <w:p w14:paraId="4A640420" w14:textId="77777777" w:rsidR="00B83032" w:rsidRPr="00205A5A" w:rsidRDefault="00B83032" w:rsidP="00724913">
            <w:pPr>
              <w:spacing w:after="0" w:line="240" w:lineRule="auto"/>
              <w:rPr>
                <w:rFonts w:ascii="Nirmala UI" w:eastAsia="Times New Roman" w:hAnsi="Nirmala UI" w:cs="Nirmala UI"/>
                <w:sz w:val="24"/>
                <w:szCs w:val="24"/>
                <w:lang w:bidi="bn-BD"/>
              </w:rPr>
            </w:pPr>
            <w:r w:rsidRPr="00205A5A">
              <w:rPr>
                <w:rFonts w:ascii="Nirmala UI" w:eastAsia="Times New Roman" w:hAnsi="Nirmala UI" w:cs="Nirmala UI"/>
                <w:b/>
                <w:bCs/>
                <w:sz w:val="24"/>
                <w:szCs w:val="24"/>
                <w:lang w:bidi="bn-BD"/>
              </w:rPr>
              <w:t>BIBO Stability</w:t>
            </w:r>
          </w:p>
        </w:tc>
        <w:tc>
          <w:tcPr>
            <w:tcW w:w="4775" w:type="dxa"/>
            <w:shd w:val="clear" w:color="auto" w:fill="DDD9C3" w:themeFill="background2" w:themeFillShade="E6"/>
            <w:vAlign w:val="center"/>
            <w:hideMark/>
          </w:tcPr>
          <w:p w14:paraId="79FF2AC5" w14:textId="77777777" w:rsidR="00B83032" w:rsidRPr="00205A5A" w:rsidRDefault="00B83032" w:rsidP="00724913">
            <w:pPr>
              <w:spacing w:after="0" w:line="240" w:lineRule="auto"/>
              <w:rPr>
                <w:rFonts w:ascii="Nirmala UI" w:eastAsia="Times New Roman" w:hAnsi="Nirmala UI" w:cs="Nirmala UI"/>
                <w:sz w:val="24"/>
                <w:szCs w:val="24"/>
                <w:lang w:bidi="bn-BD"/>
              </w:rPr>
            </w:pPr>
            <w:proofErr w:type="gramStart"/>
            <w:r w:rsidRPr="00205A5A">
              <w:rPr>
                <w:rFonts w:ascii="Nirmala UI" w:eastAsia="Times New Roman" w:hAnsi="Nirmala UI" w:cs="Nirmala UI"/>
                <w:sz w:val="24"/>
                <w:szCs w:val="24"/>
                <w:lang w:bidi="bn-BD"/>
              </w:rPr>
              <w:t>( \</w:t>
            </w:r>
            <w:proofErr w:type="gramEnd"/>
            <w:r w:rsidRPr="00205A5A">
              <w:rPr>
                <w:rFonts w:ascii="Nirmala UI" w:eastAsia="Times New Roman" w:hAnsi="Nirmala UI" w:cs="Nirmala UI"/>
                <w:sz w:val="24"/>
                <w:szCs w:val="24"/>
                <w:lang w:bidi="bn-BD"/>
              </w:rPr>
              <w:t>int</w:t>
            </w:r>
          </w:p>
        </w:tc>
      </w:tr>
      <w:tr w:rsidR="00B83032" w:rsidRPr="00205A5A" w14:paraId="589FB9FA" w14:textId="77777777" w:rsidTr="00205A5A">
        <w:trPr>
          <w:tblCellSpacing w:w="15" w:type="dxa"/>
        </w:trPr>
        <w:tc>
          <w:tcPr>
            <w:tcW w:w="4536" w:type="dxa"/>
            <w:shd w:val="clear" w:color="auto" w:fill="DDD9C3" w:themeFill="background2" w:themeFillShade="E6"/>
            <w:vAlign w:val="center"/>
            <w:hideMark/>
          </w:tcPr>
          <w:p w14:paraId="493EF320" w14:textId="77777777" w:rsidR="00B83032" w:rsidRPr="00205A5A" w:rsidRDefault="00B83032" w:rsidP="00724913">
            <w:pPr>
              <w:spacing w:after="0" w:line="240" w:lineRule="auto"/>
              <w:rPr>
                <w:rFonts w:ascii="Nirmala UI" w:eastAsia="Times New Roman" w:hAnsi="Nirmala UI" w:cs="Nirmala UI"/>
                <w:sz w:val="24"/>
                <w:szCs w:val="24"/>
                <w:lang w:bidi="bn-BD"/>
              </w:rPr>
            </w:pPr>
            <w:r w:rsidRPr="00205A5A">
              <w:rPr>
                <w:rFonts w:ascii="Nirmala UI" w:eastAsia="Times New Roman" w:hAnsi="Nirmala UI" w:cs="Nirmala UI"/>
                <w:b/>
                <w:bCs/>
                <w:sz w:val="24"/>
                <w:szCs w:val="24"/>
                <w:lang w:bidi="bn-BD"/>
              </w:rPr>
              <w:t>Asymptotic Stability</w:t>
            </w:r>
          </w:p>
        </w:tc>
        <w:tc>
          <w:tcPr>
            <w:tcW w:w="4775" w:type="dxa"/>
            <w:shd w:val="clear" w:color="auto" w:fill="DDD9C3" w:themeFill="background2" w:themeFillShade="E6"/>
            <w:vAlign w:val="center"/>
            <w:hideMark/>
          </w:tcPr>
          <w:p w14:paraId="0F01F1A3" w14:textId="77777777" w:rsidR="00B83032" w:rsidRPr="00205A5A" w:rsidRDefault="00B83032" w:rsidP="00724913">
            <w:pPr>
              <w:spacing w:after="0" w:line="240" w:lineRule="auto"/>
              <w:rPr>
                <w:rFonts w:ascii="Nirmala UI" w:eastAsia="Times New Roman" w:hAnsi="Nirmala UI" w:cs="Nirmala UI"/>
                <w:sz w:val="24"/>
                <w:szCs w:val="24"/>
                <w:lang w:bidi="bn-BD"/>
              </w:rPr>
            </w:pPr>
            <w:r w:rsidRPr="00205A5A">
              <w:rPr>
                <w:rFonts w:ascii="Nirmala UI" w:eastAsia="Times New Roman" w:hAnsi="Nirmala UI" w:cs="Nirmala UI"/>
                <w:sz w:val="24"/>
                <w:szCs w:val="24"/>
                <w:lang w:bidi="bn-BD"/>
              </w:rPr>
              <w:t xml:space="preserve">All poles in </w:t>
            </w:r>
            <w:r w:rsidRPr="00205A5A">
              <w:rPr>
                <w:rFonts w:ascii="Nirmala UI" w:eastAsia="Times New Roman" w:hAnsi="Nirmala UI" w:cs="Nirmala UI"/>
                <w:b/>
                <w:bCs/>
                <w:sz w:val="24"/>
                <w:szCs w:val="24"/>
                <w:lang w:bidi="bn-BD"/>
              </w:rPr>
              <w:t>left-half s-plane</w:t>
            </w:r>
            <w:r w:rsidRPr="00205A5A">
              <w:rPr>
                <w:rFonts w:ascii="Nirmala UI" w:eastAsia="Times New Roman" w:hAnsi="Nirmala UI" w:cs="Nirmala UI"/>
                <w:sz w:val="24"/>
                <w:szCs w:val="24"/>
                <w:lang w:bidi="bn-BD"/>
              </w:rPr>
              <w:t xml:space="preserve"> or </w:t>
            </w:r>
            <w:r w:rsidRPr="00205A5A">
              <w:rPr>
                <w:rFonts w:ascii="Nirmala UI" w:eastAsia="Times New Roman" w:hAnsi="Nirmala UI" w:cs="Nirmala UI"/>
                <w:b/>
                <w:bCs/>
                <w:sz w:val="24"/>
                <w:szCs w:val="24"/>
                <w:lang w:bidi="bn-BD"/>
              </w:rPr>
              <w:t>inside the unit circle</w:t>
            </w:r>
          </w:p>
        </w:tc>
      </w:tr>
      <w:tr w:rsidR="00B83032" w:rsidRPr="00205A5A" w14:paraId="62C44950" w14:textId="77777777" w:rsidTr="00205A5A">
        <w:trPr>
          <w:tblCellSpacing w:w="15" w:type="dxa"/>
        </w:trPr>
        <w:tc>
          <w:tcPr>
            <w:tcW w:w="4536" w:type="dxa"/>
            <w:shd w:val="clear" w:color="auto" w:fill="DDD9C3" w:themeFill="background2" w:themeFillShade="E6"/>
            <w:vAlign w:val="center"/>
            <w:hideMark/>
          </w:tcPr>
          <w:p w14:paraId="02AE9BC4" w14:textId="77777777" w:rsidR="00B83032" w:rsidRPr="00205A5A" w:rsidRDefault="00B83032" w:rsidP="00724913">
            <w:pPr>
              <w:spacing w:after="0" w:line="240" w:lineRule="auto"/>
              <w:rPr>
                <w:rFonts w:ascii="Nirmala UI" w:eastAsia="Times New Roman" w:hAnsi="Nirmala UI" w:cs="Nirmala UI"/>
                <w:sz w:val="24"/>
                <w:szCs w:val="24"/>
                <w:lang w:bidi="bn-BD"/>
              </w:rPr>
            </w:pPr>
            <w:r w:rsidRPr="00205A5A">
              <w:rPr>
                <w:rFonts w:ascii="Nirmala UI" w:eastAsia="Times New Roman" w:hAnsi="Nirmala UI" w:cs="Nirmala UI"/>
                <w:b/>
                <w:bCs/>
                <w:sz w:val="24"/>
                <w:szCs w:val="24"/>
                <w:lang w:bidi="bn-BD"/>
              </w:rPr>
              <w:t>Marginal Stability</w:t>
            </w:r>
          </w:p>
        </w:tc>
        <w:tc>
          <w:tcPr>
            <w:tcW w:w="4775" w:type="dxa"/>
            <w:shd w:val="clear" w:color="auto" w:fill="DDD9C3" w:themeFill="background2" w:themeFillShade="E6"/>
            <w:vAlign w:val="center"/>
            <w:hideMark/>
          </w:tcPr>
          <w:p w14:paraId="7F9A6FE9" w14:textId="77777777" w:rsidR="00B83032" w:rsidRPr="00205A5A" w:rsidRDefault="00B83032" w:rsidP="00724913">
            <w:pPr>
              <w:spacing w:after="0" w:line="240" w:lineRule="auto"/>
              <w:rPr>
                <w:rFonts w:ascii="Nirmala UI" w:eastAsia="Times New Roman" w:hAnsi="Nirmala UI" w:cs="Nirmala UI"/>
                <w:sz w:val="24"/>
                <w:szCs w:val="24"/>
                <w:lang w:bidi="bn-BD"/>
              </w:rPr>
            </w:pPr>
            <w:r w:rsidRPr="00205A5A">
              <w:rPr>
                <w:rFonts w:ascii="Nirmala UI" w:eastAsia="Times New Roman" w:hAnsi="Nirmala UI" w:cs="Nirmala UI"/>
                <w:sz w:val="24"/>
                <w:szCs w:val="24"/>
                <w:lang w:bidi="bn-BD"/>
              </w:rPr>
              <w:t xml:space="preserve">Poles on </w:t>
            </w:r>
            <w:proofErr w:type="spellStart"/>
            <w:r w:rsidRPr="00205A5A">
              <w:rPr>
                <w:rFonts w:ascii="Nirmala UI" w:eastAsia="Times New Roman" w:hAnsi="Nirmala UI" w:cs="Nirmala UI"/>
                <w:b/>
                <w:bCs/>
                <w:sz w:val="24"/>
                <w:szCs w:val="24"/>
                <w:lang w:bidi="bn-BD"/>
              </w:rPr>
              <w:t>j</w:t>
            </w:r>
            <w:r w:rsidRPr="00205A5A">
              <w:rPr>
                <w:rFonts w:ascii="Arial" w:eastAsia="Times New Roman" w:hAnsi="Arial" w:cs="Arial"/>
                <w:b/>
                <w:bCs/>
                <w:sz w:val="24"/>
                <w:szCs w:val="24"/>
                <w:lang w:bidi="bn-BD"/>
              </w:rPr>
              <w:t>ω</w:t>
            </w:r>
            <w:proofErr w:type="spellEnd"/>
            <w:r w:rsidRPr="00205A5A">
              <w:rPr>
                <w:rFonts w:ascii="Nirmala UI" w:eastAsia="Times New Roman" w:hAnsi="Nirmala UI" w:cs="Nirmala UI"/>
                <w:b/>
                <w:bCs/>
                <w:sz w:val="24"/>
                <w:szCs w:val="24"/>
                <w:lang w:bidi="bn-BD"/>
              </w:rPr>
              <w:t>-axis (continuous)</w:t>
            </w:r>
            <w:r w:rsidRPr="00205A5A">
              <w:rPr>
                <w:rFonts w:ascii="Nirmala UI" w:eastAsia="Times New Roman" w:hAnsi="Nirmala UI" w:cs="Nirmala UI"/>
                <w:sz w:val="24"/>
                <w:szCs w:val="24"/>
                <w:lang w:bidi="bn-BD"/>
              </w:rPr>
              <w:t xml:space="preserve"> or </w:t>
            </w:r>
            <w:r w:rsidRPr="00205A5A">
              <w:rPr>
                <w:rFonts w:ascii="Nirmala UI" w:eastAsia="Times New Roman" w:hAnsi="Nirmala UI" w:cs="Nirmala UI"/>
                <w:b/>
                <w:bCs/>
                <w:sz w:val="24"/>
                <w:szCs w:val="24"/>
                <w:lang w:bidi="bn-BD"/>
              </w:rPr>
              <w:t>unit circle (discrete)</w:t>
            </w:r>
          </w:p>
        </w:tc>
      </w:tr>
      <w:tr w:rsidR="00B83032" w:rsidRPr="00205A5A" w14:paraId="24FE51C5" w14:textId="77777777" w:rsidTr="00205A5A">
        <w:trPr>
          <w:tblCellSpacing w:w="15" w:type="dxa"/>
        </w:trPr>
        <w:tc>
          <w:tcPr>
            <w:tcW w:w="4536" w:type="dxa"/>
            <w:shd w:val="clear" w:color="auto" w:fill="DDD9C3" w:themeFill="background2" w:themeFillShade="E6"/>
            <w:vAlign w:val="center"/>
            <w:hideMark/>
          </w:tcPr>
          <w:p w14:paraId="1F3D62CC" w14:textId="77777777" w:rsidR="00B83032" w:rsidRPr="00205A5A" w:rsidRDefault="00B83032" w:rsidP="00724913">
            <w:pPr>
              <w:spacing w:after="0" w:line="240" w:lineRule="auto"/>
              <w:rPr>
                <w:rFonts w:ascii="Nirmala UI" w:eastAsia="Times New Roman" w:hAnsi="Nirmala UI" w:cs="Nirmala UI"/>
                <w:b/>
                <w:bCs/>
                <w:sz w:val="24"/>
                <w:szCs w:val="24"/>
                <w:lang w:bidi="bn-BD"/>
              </w:rPr>
            </w:pPr>
            <w:r w:rsidRPr="00205A5A">
              <w:rPr>
                <w:rFonts w:ascii="Nirmala UI" w:eastAsia="Times New Roman" w:hAnsi="Nirmala UI" w:cs="Nirmala UI"/>
                <w:b/>
                <w:bCs/>
                <w:sz w:val="24"/>
                <w:szCs w:val="24"/>
                <w:lang w:bidi="bn-BD"/>
              </w:rPr>
              <w:t>Lyapunov Stability</w:t>
            </w:r>
          </w:p>
          <w:p w14:paraId="1103F2B2" w14:textId="77777777" w:rsidR="00205A5A" w:rsidRPr="00205A5A" w:rsidRDefault="00205A5A" w:rsidP="00724913">
            <w:pPr>
              <w:spacing w:after="0" w:line="240" w:lineRule="auto"/>
              <w:rPr>
                <w:rFonts w:ascii="Nirmala UI" w:eastAsia="Times New Roman" w:hAnsi="Nirmala UI" w:cs="Nirmala UI"/>
                <w:sz w:val="24"/>
                <w:szCs w:val="24"/>
                <w:lang w:bidi="bn-BD"/>
              </w:rPr>
            </w:pPr>
          </w:p>
        </w:tc>
        <w:tc>
          <w:tcPr>
            <w:tcW w:w="4775" w:type="dxa"/>
            <w:shd w:val="clear" w:color="auto" w:fill="DDD9C3" w:themeFill="background2" w:themeFillShade="E6"/>
            <w:vAlign w:val="center"/>
            <w:hideMark/>
          </w:tcPr>
          <w:p w14:paraId="5F824E2F" w14:textId="77777777" w:rsidR="00B83032" w:rsidRPr="00205A5A" w:rsidRDefault="00B83032" w:rsidP="00205A5A">
            <w:pPr>
              <w:spacing w:after="0" w:line="240" w:lineRule="auto"/>
              <w:rPr>
                <w:rFonts w:ascii="Nirmala UI" w:eastAsia="Times New Roman" w:hAnsi="Nirmala UI" w:cs="Nirmala UI"/>
                <w:sz w:val="24"/>
                <w:szCs w:val="24"/>
                <w:lang w:bidi="bn-BD"/>
              </w:rPr>
            </w:pPr>
            <w:r w:rsidRPr="00205A5A">
              <w:rPr>
                <w:rFonts w:ascii="Nirmala UI" w:eastAsia="Times New Roman" w:hAnsi="Nirmala UI" w:cs="Nirmala UI"/>
                <w:sz w:val="24"/>
                <w:szCs w:val="24"/>
                <w:lang w:bidi="bn-BD"/>
              </w:rPr>
              <w:t>V(x)&gt;0, V</w:t>
            </w:r>
            <w:r w:rsidRPr="00205A5A">
              <w:rPr>
                <w:rFonts w:ascii="Arial" w:eastAsia="Times New Roman" w:hAnsi="Arial" w:cs="Arial"/>
                <w:sz w:val="24"/>
                <w:szCs w:val="24"/>
                <w:lang w:bidi="bn-BD"/>
              </w:rPr>
              <w:t>˙</w:t>
            </w:r>
            <w:r w:rsidRPr="00205A5A">
              <w:rPr>
                <w:rFonts w:ascii="Nirmala UI" w:eastAsia="Times New Roman" w:hAnsi="Nirmala UI" w:cs="Nirmala UI"/>
                <w:sz w:val="24"/>
                <w:szCs w:val="24"/>
                <w:lang w:bidi="bn-BD"/>
              </w:rPr>
              <w:t>(x)</w:t>
            </w:r>
            <w:r w:rsidRPr="00205A5A">
              <w:rPr>
                <w:rFonts w:ascii="Arial" w:eastAsia="Times New Roman" w:hAnsi="Arial" w:cs="Arial"/>
                <w:sz w:val="24"/>
                <w:szCs w:val="24"/>
                <w:lang w:bidi="bn-BD"/>
              </w:rPr>
              <w:t>≤</w:t>
            </w:r>
            <w:r w:rsidRPr="00205A5A">
              <w:rPr>
                <w:rFonts w:ascii="Nirmala UI" w:eastAsia="Times New Roman" w:hAnsi="Nirmala UI" w:cs="Nirmala UI"/>
                <w:sz w:val="24"/>
                <w:szCs w:val="24"/>
                <w:lang w:bidi="bn-BD"/>
              </w:rPr>
              <w:t>0</w:t>
            </w:r>
          </w:p>
        </w:tc>
      </w:tr>
      <w:tr w:rsidR="00B83032" w:rsidRPr="00205A5A" w14:paraId="4577255B" w14:textId="77777777" w:rsidTr="00205A5A">
        <w:trPr>
          <w:tblCellSpacing w:w="15" w:type="dxa"/>
        </w:trPr>
        <w:tc>
          <w:tcPr>
            <w:tcW w:w="4536" w:type="dxa"/>
            <w:shd w:val="clear" w:color="auto" w:fill="DDD9C3" w:themeFill="background2" w:themeFillShade="E6"/>
            <w:vAlign w:val="center"/>
            <w:hideMark/>
          </w:tcPr>
          <w:p w14:paraId="4B93AD3C" w14:textId="77777777" w:rsidR="00B83032" w:rsidRPr="00205A5A" w:rsidRDefault="00B83032" w:rsidP="00724913">
            <w:pPr>
              <w:spacing w:after="0" w:line="240" w:lineRule="auto"/>
              <w:rPr>
                <w:rFonts w:ascii="Nirmala UI" w:eastAsia="Times New Roman" w:hAnsi="Nirmala UI" w:cs="Nirmala UI"/>
                <w:b/>
                <w:bCs/>
                <w:sz w:val="24"/>
                <w:szCs w:val="24"/>
                <w:lang w:bidi="bn-BD"/>
              </w:rPr>
            </w:pPr>
            <w:r w:rsidRPr="00205A5A">
              <w:rPr>
                <w:rFonts w:ascii="Nirmala UI" w:eastAsia="Times New Roman" w:hAnsi="Nirmala UI" w:cs="Nirmala UI"/>
                <w:b/>
                <w:bCs/>
                <w:sz w:val="24"/>
                <w:szCs w:val="24"/>
                <w:lang w:bidi="bn-BD"/>
              </w:rPr>
              <w:t>Routh-Hurwitz Criterion</w:t>
            </w:r>
          </w:p>
          <w:p w14:paraId="7B69B940" w14:textId="77777777" w:rsidR="00205A5A" w:rsidRPr="00205A5A" w:rsidRDefault="00205A5A" w:rsidP="00724913">
            <w:pPr>
              <w:spacing w:after="0" w:line="240" w:lineRule="auto"/>
              <w:rPr>
                <w:rFonts w:ascii="Nirmala UI" w:eastAsia="Times New Roman" w:hAnsi="Nirmala UI" w:cs="Nirmala UI"/>
                <w:sz w:val="24"/>
                <w:szCs w:val="24"/>
                <w:lang w:bidi="bn-BD"/>
              </w:rPr>
            </w:pPr>
          </w:p>
        </w:tc>
        <w:tc>
          <w:tcPr>
            <w:tcW w:w="4775" w:type="dxa"/>
            <w:shd w:val="clear" w:color="auto" w:fill="DDD9C3" w:themeFill="background2" w:themeFillShade="E6"/>
            <w:vAlign w:val="center"/>
            <w:hideMark/>
          </w:tcPr>
          <w:p w14:paraId="21F4C004" w14:textId="77777777" w:rsidR="00B83032" w:rsidRPr="00205A5A" w:rsidRDefault="00B83032" w:rsidP="00724913">
            <w:pPr>
              <w:spacing w:after="0" w:line="240" w:lineRule="auto"/>
              <w:rPr>
                <w:rFonts w:ascii="Nirmala UI" w:eastAsia="Times New Roman" w:hAnsi="Nirmala UI" w:cs="Nirmala UI"/>
                <w:sz w:val="24"/>
                <w:szCs w:val="24"/>
                <w:lang w:bidi="bn-BD"/>
              </w:rPr>
            </w:pPr>
            <w:r w:rsidRPr="00205A5A">
              <w:rPr>
                <w:rFonts w:ascii="Nirmala UI" w:eastAsia="Times New Roman" w:hAnsi="Nirmala UI" w:cs="Nirmala UI"/>
                <w:sz w:val="24"/>
                <w:szCs w:val="24"/>
                <w:lang w:bidi="bn-BD"/>
              </w:rPr>
              <w:t>No sign changes in Routh array</w:t>
            </w:r>
          </w:p>
        </w:tc>
      </w:tr>
      <w:tr w:rsidR="00B83032" w:rsidRPr="00205A5A" w14:paraId="124BE173" w14:textId="77777777" w:rsidTr="00205A5A">
        <w:trPr>
          <w:tblCellSpacing w:w="15" w:type="dxa"/>
        </w:trPr>
        <w:tc>
          <w:tcPr>
            <w:tcW w:w="4536" w:type="dxa"/>
            <w:shd w:val="clear" w:color="auto" w:fill="DDD9C3" w:themeFill="background2" w:themeFillShade="E6"/>
            <w:vAlign w:val="center"/>
            <w:hideMark/>
          </w:tcPr>
          <w:p w14:paraId="06E0EDFA" w14:textId="77777777" w:rsidR="00B83032" w:rsidRPr="00205A5A" w:rsidRDefault="00B83032" w:rsidP="00724913">
            <w:pPr>
              <w:spacing w:after="0" w:line="240" w:lineRule="auto"/>
              <w:rPr>
                <w:rFonts w:ascii="Nirmala UI" w:eastAsia="Times New Roman" w:hAnsi="Nirmala UI" w:cs="Nirmala UI"/>
                <w:b/>
                <w:bCs/>
                <w:sz w:val="24"/>
                <w:szCs w:val="24"/>
                <w:lang w:bidi="bn-BD"/>
              </w:rPr>
            </w:pPr>
            <w:r w:rsidRPr="00205A5A">
              <w:rPr>
                <w:rFonts w:ascii="Nirmala UI" w:eastAsia="Times New Roman" w:hAnsi="Nirmala UI" w:cs="Nirmala UI"/>
                <w:b/>
                <w:bCs/>
                <w:sz w:val="24"/>
                <w:szCs w:val="24"/>
                <w:lang w:bidi="bn-BD"/>
              </w:rPr>
              <w:t>Jury’s Stability Criterion</w:t>
            </w:r>
          </w:p>
          <w:p w14:paraId="7E164218" w14:textId="77777777" w:rsidR="00205A5A" w:rsidRPr="00205A5A" w:rsidRDefault="00205A5A" w:rsidP="00724913">
            <w:pPr>
              <w:spacing w:after="0" w:line="240" w:lineRule="auto"/>
              <w:rPr>
                <w:rFonts w:ascii="Nirmala UI" w:eastAsia="Times New Roman" w:hAnsi="Nirmala UI" w:cs="Nirmala UI"/>
                <w:sz w:val="24"/>
                <w:szCs w:val="24"/>
                <w:lang w:bidi="bn-BD"/>
              </w:rPr>
            </w:pPr>
          </w:p>
        </w:tc>
        <w:tc>
          <w:tcPr>
            <w:tcW w:w="4775" w:type="dxa"/>
            <w:shd w:val="clear" w:color="auto" w:fill="DDD9C3" w:themeFill="background2" w:themeFillShade="E6"/>
            <w:vAlign w:val="center"/>
            <w:hideMark/>
          </w:tcPr>
          <w:p w14:paraId="36F28E5A" w14:textId="77777777" w:rsidR="00B83032" w:rsidRPr="00205A5A" w:rsidRDefault="00B83032" w:rsidP="00724913">
            <w:pPr>
              <w:spacing w:after="0" w:line="240" w:lineRule="auto"/>
              <w:rPr>
                <w:rFonts w:ascii="Nirmala UI" w:eastAsia="Times New Roman" w:hAnsi="Nirmala UI" w:cs="Nirmala UI"/>
                <w:sz w:val="24"/>
                <w:szCs w:val="24"/>
                <w:lang w:bidi="bn-BD"/>
              </w:rPr>
            </w:pPr>
            <w:r w:rsidRPr="00205A5A">
              <w:rPr>
                <w:rFonts w:ascii="Nirmala UI" w:eastAsia="Times New Roman" w:hAnsi="Nirmala UI" w:cs="Nirmala UI"/>
                <w:sz w:val="24"/>
                <w:szCs w:val="24"/>
                <w:lang w:bidi="bn-BD"/>
              </w:rPr>
              <w:t>All conditions in Jury’s test satisfied</w:t>
            </w:r>
          </w:p>
        </w:tc>
      </w:tr>
    </w:tbl>
    <w:p w14:paraId="0414A896" w14:textId="77777777" w:rsidR="00B83032" w:rsidRPr="00205A5A" w:rsidRDefault="00B83032" w:rsidP="00B83032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205A5A">
        <w:rPr>
          <w:rFonts w:ascii="Nirmala UI" w:eastAsia="Times New Roman" w:hAnsi="Nirmala UI" w:cs="Nirmala UI"/>
          <w:sz w:val="24"/>
          <w:szCs w:val="24"/>
          <w:lang w:bidi="bn-BD"/>
        </w:rPr>
        <w:t xml:space="preserve">This comprehensive discussion ensures a deep understanding of system stability in different contexts. </w:t>
      </w:r>
    </w:p>
    <w:p w14:paraId="279431A0" w14:textId="77777777" w:rsidR="007760D5" w:rsidRDefault="007760D5" w:rsidP="00C861C1">
      <w:pPr>
        <w:pStyle w:val="ListParagraph"/>
        <w:rPr>
          <w:rFonts w:ascii="Nirmala UI" w:hAnsi="Nirmala UI" w:cs="Nirmala UI"/>
          <w:b/>
          <w:bCs/>
          <w:sz w:val="32"/>
          <w:szCs w:val="32"/>
        </w:rPr>
      </w:pPr>
    </w:p>
    <w:p w14:paraId="7B408443" w14:textId="77777777" w:rsidR="007760D5" w:rsidRDefault="007760D5" w:rsidP="00C861C1">
      <w:pPr>
        <w:pStyle w:val="ListParagraph"/>
        <w:rPr>
          <w:rFonts w:ascii="Nirmala UI" w:hAnsi="Nirmala UI" w:cs="Nirmala UI"/>
          <w:b/>
          <w:bCs/>
          <w:sz w:val="32"/>
          <w:szCs w:val="32"/>
        </w:rPr>
      </w:pPr>
    </w:p>
    <w:p w14:paraId="751F06EE" w14:textId="77777777" w:rsidR="007760D5" w:rsidRDefault="007760D5" w:rsidP="00C861C1">
      <w:pPr>
        <w:pStyle w:val="ListParagraph"/>
        <w:rPr>
          <w:rFonts w:ascii="Nirmala UI" w:hAnsi="Nirmala UI" w:cs="Nirmala UI"/>
          <w:b/>
          <w:bCs/>
          <w:sz w:val="32"/>
          <w:szCs w:val="32"/>
        </w:rPr>
      </w:pPr>
    </w:p>
    <w:p w14:paraId="4259DDC2" w14:textId="77777777" w:rsidR="00B83032" w:rsidRDefault="00C861C1" w:rsidP="00C861C1">
      <w:pPr>
        <w:pStyle w:val="ListParagraph"/>
        <w:rPr>
          <w:rFonts w:ascii="Nirmala UI" w:hAnsi="Nirmala UI" w:cs="Nirmala UI"/>
          <w:b/>
          <w:bCs/>
          <w:sz w:val="32"/>
          <w:szCs w:val="32"/>
        </w:rPr>
      </w:pPr>
      <w:r w:rsidRPr="00C95721">
        <w:rPr>
          <w:rFonts w:ascii="Nirmala UI" w:hAnsi="Nirmala UI" w:cs="Nirmala UI"/>
          <w:b/>
          <w:bCs/>
          <w:sz w:val="32"/>
          <w:szCs w:val="32"/>
        </w:rPr>
        <w:t>2</w:t>
      </w:r>
      <w:r>
        <w:rPr>
          <w:rFonts w:ascii="Nirmala UI" w:hAnsi="Nirmala UI" w:cs="Nirmala UI"/>
          <w:b/>
          <w:bCs/>
          <w:sz w:val="32"/>
          <w:szCs w:val="32"/>
        </w:rPr>
        <w:t>.</w:t>
      </w:r>
      <w:r w:rsidR="0061556F" w:rsidRPr="00C861C1">
        <w:rPr>
          <w:rFonts w:ascii="Nirmala UI" w:hAnsi="Nirmala UI" w:cs="Nirmala UI"/>
          <w:b/>
          <w:bCs/>
          <w:sz w:val="32"/>
          <w:szCs w:val="32"/>
        </w:rPr>
        <w:t>What are the basic properties of a system? Explain causality and stability.</w:t>
      </w:r>
    </w:p>
    <w:p w14:paraId="0C9D3AB7" w14:textId="77777777" w:rsidR="00C861C1" w:rsidRPr="00C861C1" w:rsidRDefault="00C861C1" w:rsidP="00C861C1">
      <w:pPr>
        <w:rPr>
          <w:rFonts w:ascii="Nirmala UI" w:hAnsi="Nirmala UI" w:cs="Nirmala UI"/>
          <w:b/>
          <w:bCs/>
          <w:sz w:val="32"/>
          <w:szCs w:val="32"/>
          <w:u w:val="single"/>
          <w:lang w:val="en-GB"/>
        </w:rPr>
      </w:pPr>
      <w:r w:rsidRPr="00C861C1">
        <w:rPr>
          <w:rFonts w:ascii="Nirmala UI" w:hAnsi="Nirmala UI" w:cs="Nirmala UI"/>
          <w:b/>
          <w:bCs/>
          <w:sz w:val="32"/>
          <w:szCs w:val="32"/>
          <w:u w:val="single"/>
          <w:lang w:val="en-GB"/>
        </w:rPr>
        <w:t>answer:</w:t>
      </w:r>
    </w:p>
    <w:p w14:paraId="06E22CCA" w14:textId="77777777" w:rsidR="00C861C1" w:rsidRPr="00C861C1" w:rsidRDefault="00C861C1" w:rsidP="00C861C1">
      <w:pPr>
        <w:spacing w:before="100" w:beforeAutospacing="1" w:after="100" w:afterAutospacing="1" w:line="240" w:lineRule="auto"/>
        <w:outlineLvl w:val="2"/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</w:pPr>
      <w:r w:rsidRPr="00C861C1"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  <w:t>Basic Properties of a System &amp; Explanation of Causality and Stability</w:t>
      </w:r>
    </w:p>
    <w:p w14:paraId="2DDCFE9A" w14:textId="77777777" w:rsidR="00C861C1" w:rsidRPr="00C861C1" w:rsidRDefault="00C861C1" w:rsidP="00C861C1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>A system is a mathematical model that describes how input signals are processed to produce output signals. Systems have several fundamental properties that help in analyzing their behavior.</w:t>
      </w:r>
    </w:p>
    <w:p w14:paraId="12201CC9" w14:textId="77777777" w:rsidR="00C861C1" w:rsidRPr="00C861C1" w:rsidRDefault="00000000" w:rsidP="00C861C1">
      <w:pPr>
        <w:spacing w:after="0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>
        <w:rPr>
          <w:rFonts w:ascii="Nirmala UI" w:eastAsia="Times New Roman" w:hAnsi="Nirmala UI" w:cs="Nirmala UI"/>
          <w:sz w:val="24"/>
          <w:szCs w:val="24"/>
          <w:lang w:bidi="bn-BD"/>
        </w:rPr>
        <w:pict w14:anchorId="1D8AE388">
          <v:rect id="_x0000_i1032" style="width:0;height:1.5pt" o:hralign="center" o:hrstd="t" o:hr="t" fillcolor="#a0a0a0" stroked="f"/>
        </w:pict>
      </w:r>
    </w:p>
    <w:p w14:paraId="74FCFF64" w14:textId="77777777" w:rsidR="00C861C1" w:rsidRPr="007760D5" w:rsidRDefault="00C861C1" w:rsidP="007760D5">
      <w:pPr>
        <w:spacing w:before="100" w:beforeAutospacing="1" w:after="100" w:afterAutospacing="1" w:line="240" w:lineRule="auto"/>
        <w:outlineLvl w:val="1"/>
        <w:rPr>
          <w:rFonts w:ascii="Nirmala UI" w:eastAsia="Times New Roman" w:hAnsi="Nirmala UI" w:cs="Nirmala UI"/>
          <w:b/>
          <w:bCs/>
          <w:sz w:val="36"/>
          <w:szCs w:val="36"/>
          <w:lang w:bidi="bn-BD"/>
        </w:rPr>
      </w:pPr>
      <w:r w:rsidRPr="00C861C1">
        <w:rPr>
          <w:rFonts w:ascii="Nirmala UI" w:eastAsia="Times New Roman" w:hAnsi="Nirmala UI" w:cs="Nirmala UI"/>
          <w:b/>
          <w:bCs/>
          <w:sz w:val="36"/>
          <w:szCs w:val="36"/>
          <w:lang w:bidi="bn-BD"/>
        </w:rPr>
        <w:t>Basic Properties of a System</w:t>
      </w:r>
    </w:p>
    <w:p w14:paraId="28DE9E42" w14:textId="77777777" w:rsidR="00C861C1" w:rsidRPr="00C861C1" w:rsidRDefault="00C861C1" w:rsidP="00C861C1">
      <w:pPr>
        <w:spacing w:before="100" w:beforeAutospacing="1" w:after="100" w:afterAutospacing="1" w:line="240" w:lineRule="auto"/>
        <w:outlineLvl w:val="2"/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</w:pPr>
      <w:r w:rsidRPr="00C861C1"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  <w:lastRenderedPageBreak/>
        <w:t>1. Linearity</w:t>
      </w:r>
    </w:p>
    <w:p w14:paraId="7F6A186C" w14:textId="77777777" w:rsidR="00C861C1" w:rsidRPr="00C861C1" w:rsidRDefault="00C861C1" w:rsidP="00C861C1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A system is </w:t>
      </w:r>
      <w:r w:rsidRPr="00C861C1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linear</w:t>
      </w: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 if it follows the principles of </w:t>
      </w:r>
      <w:r w:rsidRPr="00C861C1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superposition</w:t>
      </w: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 and </w:t>
      </w:r>
      <w:r w:rsidRPr="00C861C1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homogeneity</w:t>
      </w: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>.</w:t>
      </w:r>
    </w:p>
    <w:p w14:paraId="2437EE42" w14:textId="77777777" w:rsidR="00C861C1" w:rsidRDefault="00C861C1" w:rsidP="00C861C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C861C1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Superposition:</w:t>
      </w: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 If input </w:t>
      </w:r>
      <m:oMath>
        <m:sSub>
          <m:sSubPr>
            <m:ctrlPr>
              <w:rPr>
                <w:rFonts w:ascii="Cambria Math" w:eastAsia="Times New Roman" w:hAnsi="Cambria Math" w:cs="Nirmala UI"/>
                <w:i/>
                <w:sz w:val="24"/>
                <w:szCs w:val="24"/>
                <w:lang w:bidi="bn-BD"/>
              </w:rPr>
            </m:ctrlPr>
          </m:sSubPr>
          <m:e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x</m:t>
            </m:r>
          </m:e>
          <m:sub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1</m:t>
            </m:r>
          </m:sub>
        </m:sSub>
      </m:oMath>
      <w:r>
        <w:rPr>
          <w:rFonts w:ascii="Nirmala UI" w:eastAsia="Times New Roman" w:hAnsi="Nirmala UI" w:cs="Nirmala UI"/>
          <w:sz w:val="24"/>
          <w:szCs w:val="24"/>
          <w:lang w:bidi="bn-BD"/>
        </w:rPr>
        <w:t xml:space="preserve">(t) </w:t>
      </w: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produces output </w:t>
      </w:r>
      <m:oMath>
        <m:sSub>
          <m:sSubPr>
            <m:ctrlPr>
              <w:rPr>
                <w:rFonts w:ascii="Cambria Math" w:eastAsia="Times New Roman" w:hAnsi="Cambria Math" w:cs="Nirmala UI"/>
                <w:i/>
                <w:sz w:val="24"/>
                <w:szCs w:val="24"/>
                <w:lang w:bidi="bn-BD"/>
              </w:rPr>
            </m:ctrlPr>
          </m:sSubPr>
          <m:e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y</m:t>
            </m:r>
          </m:e>
          <m:sub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1</m:t>
            </m:r>
          </m:sub>
        </m:sSub>
        <m:d>
          <m:dPr>
            <m:ctrlPr>
              <w:rPr>
                <w:rFonts w:ascii="Cambria Math" w:eastAsia="Times New Roman" w:hAnsi="Cambria Math" w:cs="Nirmala UI"/>
                <w:i/>
                <w:sz w:val="24"/>
                <w:szCs w:val="24"/>
                <w:lang w:bidi="bn-BD"/>
              </w:rPr>
            </m:ctrlPr>
          </m:dPr>
          <m:e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t</m:t>
            </m:r>
          </m:e>
        </m:d>
        <m:r>
          <w:rPr>
            <w:rFonts w:ascii="Cambria Math" w:eastAsia="Times New Roman" w:hAnsi="Cambria Math" w:cs="Nirmala UI"/>
            <w:sz w:val="24"/>
            <w:szCs w:val="24"/>
            <w:lang w:bidi="bn-BD"/>
          </w:rPr>
          <m:t xml:space="preserve"> </m:t>
        </m:r>
      </m:oMath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>and</w:t>
      </w:r>
      <w:r>
        <w:rPr>
          <w:rFonts w:ascii="Nirmala UI" w:eastAsia="Times New Roman" w:hAnsi="Nirmala UI" w:cs="Nirmala UI"/>
          <w:sz w:val="24"/>
          <w:szCs w:val="24"/>
          <w:lang w:bidi="bn-BD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Nirmala UI"/>
                <w:i/>
                <w:sz w:val="24"/>
                <w:szCs w:val="24"/>
                <w:lang w:bidi="bn-BD"/>
              </w:rPr>
            </m:ctrlPr>
          </m:sSubPr>
          <m:e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x</m:t>
            </m:r>
          </m:e>
          <m:sub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 w:cs="Nirmala UI"/>
                <w:i/>
                <w:sz w:val="24"/>
                <w:szCs w:val="24"/>
                <w:lang w:bidi="bn-BD"/>
              </w:rPr>
            </m:ctrlPr>
          </m:dPr>
          <m:e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t</m:t>
            </m:r>
          </m:e>
        </m:d>
        <m:r>
          <w:rPr>
            <w:rFonts w:ascii="Cambria Math" w:eastAsia="Times New Roman" w:hAnsi="Cambria Math" w:cs="Nirmala UI"/>
            <w:sz w:val="24"/>
            <w:szCs w:val="24"/>
            <w:lang w:bidi="bn-BD"/>
          </w:rPr>
          <m:t xml:space="preserve"> </m:t>
        </m:r>
      </m:oMath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 produces </w:t>
      </w:r>
      <m:oMath>
        <m:sSub>
          <m:sSubPr>
            <m:ctrlPr>
              <w:rPr>
                <w:rFonts w:ascii="Cambria Math" w:eastAsia="Times New Roman" w:hAnsi="Cambria Math" w:cs="Nirmala UI"/>
                <w:i/>
                <w:sz w:val="24"/>
                <w:szCs w:val="24"/>
                <w:lang w:bidi="bn-BD"/>
              </w:rPr>
            </m:ctrlPr>
          </m:sSubPr>
          <m:e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y</m:t>
            </m:r>
          </m:e>
          <m:sub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2</m:t>
            </m:r>
          </m:sub>
        </m:sSub>
        <m:d>
          <m:dPr>
            <m:ctrlPr>
              <w:rPr>
                <w:rFonts w:ascii="Cambria Math" w:eastAsia="Times New Roman" w:hAnsi="Cambria Math" w:cs="Nirmala UI"/>
                <w:i/>
                <w:sz w:val="24"/>
                <w:szCs w:val="24"/>
                <w:lang w:bidi="bn-BD"/>
              </w:rPr>
            </m:ctrlPr>
          </m:dPr>
          <m:e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t</m:t>
            </m:r>
          </m:e>
        </m:d>
        <m:r>
          <w:rPr>
            <w:rFonts w:ascii="Cambria Math" w:eastAsia="Times New Roman" w:hAnsi="Cambria Math" w:cs="Nirmala UI"/>
            <w:sz w:val="24"/>
            <w:szCs w:val="24"/>
            <w:lang w:bidi="bn-BD"/>
          </w:rPr>
          <m:t xml:space="preserve"> </m:t>
        </m:r>
      </m:oMath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then for a combined input: </w:t>
      </w:r>
      <m:oMath>
        <m:r>
          <m:rPr>
            <m:sty m:val="bi"/>
          </m:rPr>
          <w:rPr>
            <w:rFonts w:ascii="Cambria Math" w:eastAsia="Times New Roman" w:hAnsi="Cambria Math" w:cs="Nirmala UI"/>
            <w:sz w:val="24"/>
            <w:szCs w:val="24"/>
            <w:lang w:bidi="bn-BD"/>
          </w:rPr>
          <m:t>x(t) = a</m:t>
        </m:r>
        <m:sSub>
          <m:sSubPr>
            <m:ctrlPr>
              <w:rPr>
                <w:rFonts w:ascii="Cambria Math" w:eastAsia="Times New Roman" w:hAnsi="Cambria Math" w:cs="Nirmala UI"/>
                <w:b/>
                <w:bCs/>
                <w:i/>
                <w:sz w:val="24"/>
                <w:szCs w:val="24"/>
                <w:lang w:bidi="bn-BD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Nirmala UI"/>
            <w:sz w:val="24"/>
            <w:szCs w:val="24"/>
            <w:lang w:bidi="bn-BD"/>
          </w:rPr>
          <m:t>(t) + b</m:t>
        </m:r>
        <m:sSub>
          <m:sSubPr>
            <m:ctrlPr>
              <w:rPr>
                <w:rFonts w:ascii="Cambria Math" w:eastAsia="Times New Roman" w:hAnsi="Cambria Math" w:cs="Nirmala UI"/>
                <w:b/>
                <w:bCs/>
                <w:i/>
                <w:sz w:val="24"/>
                <w:szCs w:val="24"/>
                <w:lang w:bidi="bn-BD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2</m:t>
            </m:r>
          </m:sub>
        </m:sSub>
      </m:oMath>
      <w:r w:rsidRPr="00C861C1">
        <w:rPr>
          <w:rFonts w:ascii="Cambria Math" w:eastAsia="Times New Roman" w:hAnsi="Cambria Math" w:cs="Nirmala UI"/>
          <w:b/>
          <w:bCs/>
          <w:i/>
          <w:sz w:val="24"/>
          <w:szCs w:val="24"/>
          <w:lang w:bidi="bn-BD"/>
        </w:rPr>
        <w:t>(t)</w:t>
      </w: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 </w:t>
      </w:r>
    </w:p>
    <w:p w14:paraId="10BC19BE" w14:textId="77777777" w:rsidR="00C861C1" w:rsidRPr="00C861C1" w:rsidRDefault="00C861C1" w:rsidP="00C861C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The output should be: </w:t>
      </w:r>
      <m:oMath>
        <m:r>
          <m:rPr>
            <m:sty m:val="bi"/>
          </m:rPr>
          <w:rPr>
            <w:rFonts w:ascii="Cambria Math" w:eastAsia="Times New Roman" w:hAnsi="Cambria Math" w:cs="Nirmala UI"/>
            <w:sz w:val="24"/>
            <w:szCs w:val="24"/>
            <w:lang w:bidi="bn-BD"/>
          </w:rPr>
          <m:t>y(t) = a</m:t>
        </m:r>
        <m:sSub>
          <m:sSubPr>
            <m:ctrlPr>
              <w:rPr>
                <w:rFonts w:ascii="Cambria Math" w:eastAsia="Times New Roman" w:hAnsi="Cambria Math" w:cs="Nirmala UI"/>
                <w:b/>
                <w:bCs/>
                <w:i/>
                <w:sz w:val="24"/>
                <w:szCs w:val="24"/>
                <w:lang w:bidi="bn-BD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1</m:t>
            </m:r>
          </m:sub>
        </m:sSub>
        <m:r>
          <m:rPr>
            <m:sty m:val="bi"/>
          </m:rPr>
          <w:rPr>
            <w:rFonts w:ascii="Cambria Math" w:eastAsia="Times New Roman" w:hAnsi="Cambria Math" w:cs="Nirmala UI"/>
            <w:sz w:val="24"/>
            <w:szCs w:val="24"/>
            <w:lang w:bidi="bn-BD"/>
          </w:rPr>
          <m:t>(t) + b</m:t>
        </m:r>
        <m:sSub>
          <m:sSubPr>
            <m:ctrlPr>
              <w:rPr>
                <w:rFonts w:ascii="Cambria Math" w:eastAsia="Times New Roman" w:hAnsi="Cambria Math" w:cs="Nirmala UI"/>
                <w:b/>
                <w:bCs/>
                <w:i/>
                <w:sz w:val="24"/>
                <w:szCs w:val="24"/>
                <w:lang w:bidi="bn-BD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2</m:t>
            </m:r>
          </m:sub>
        </m:sSub>
      </m:oMath>
      <w:r w:rsidRPr="00C861C1">
        <w:rPr>
          <w:rFonts w:ascii="Nirmala UI" w:eastAsia="Times New Roman" w:hAnsi="Nirmala UI" w:cs="Nirmala UI"/>
          <w:b/>
          <w:bCs/>
          <w:i/>
          <w:sz w:val="24"/>
          <w:szCs w:val="24"/>
          <w:lang w:bidi="bn-BD"/>
        </w:rPr>
        <w:t>(t)</w:t>
      </w:r>
    </w:p>
    <w:p w14:paraId="1B34579B" w14:textId="77777777" w:rsidR="00C861C1" w:rsidRPr="00C861C1" w:rsidRDefault="00C861C1" w:rsidP="00C861C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C861C1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Example:</w:t>
      </w: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 A resistor in an electrical circuit follows Ohm’s Law, making it linear.</w:t>
      </w:r>
    </w:p>
    <w:p w14:paraId="42119705" w14:textId="77777777" w:rsidR="00C861C1" w:rsidRPr="00C861C1" w:rsidRDefault="00000000" w:rsidP="00C861C1">
      <w:pPr>
        <w:spacing w:after="0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>
        <w:rPr>
          <w:rFonts w:ascii="Nirmala UI" w:eastAsia="Times New Roman" w:hAnsi="Nirmala UI" w:cs="Nirmala UI"/>
          <w:sz w:val="24"/>
          <w:szCs w:val="24"/>
          <w:lang w:bidi="bn-BD"/>
        </w:rPr>
        <w:pict w14:anchorId="744789EE">
          <v:rect id="_x0000_i1033" style="width:0;height:1.5pt" o:hralign="center" o:hrstd="t" o:hr="t" fillcolor="#a0a0a0" stroked="f"/>
        </w:pict>
      </w:r>
    </w:p>
    <w:p w14:paraId="37DB801F" w14:textId="77777777" w:rsidR="00C861C1" w:rsidRPr="00C861C1" w:rsidRDefault="00C861C1" w:rsidP="00C861C1">
      <w:pPr>
        <w:spacing w:before="100" w:beforeAutospacing="1" w:after="100" w:afterAutospacing="1" w:line="240" w:lineRule="auto"/>
        <w:outlineLvl w:val="2"/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</w:pPr>
      <w:r w:rsidRPr="00C861C1"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  <w:t>2. Time-Invariance</w:t>
      </w:r>
    </w:p>
    <w:p w14:paraId="7ACEEEEA" w14:textId="77777777" w:rsidR="00C861C1" w:rsidRPr="00C861C1" w:rsidRDefault="00C861C1" w:rsidP="00C861C1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A system is </w:t>
      </w:r>
      <w:r w:rsidRPr="00C861C1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time-invariant</w:t>
      </w: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 if a time shift in the input results in the same time shift in the output.</w:t>
      </w:r>
    </w:p>
    <w:p w14:paraId="6FB0760D" w14:textId="77777777" w:rsidR="00C861C1" w:rsidRPr="00C861C1" w:rsidRDefault="00C861C1" w:rsidP="00C861C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Mathematically, if input </w:t>
      </w:r>
      <m:oMath>
        <m:r>
          <m:rPr>
            <m:sty m:val="bi"/>
          </m:rPr>
          <w:rPr>
            <w:rFonts w:ascii="Cambria Math" w:eastAsia="Times New Roman" w:hAnsi="Cambria Math" w:cs="Nirmala UI"/>
            <w:sz w:val="24"/>
            <w:szCs w:val="24"/>
            <w:lang w:bidi="bn-BD"/>
          </w:rPr>
          <m:t>x(t)</m:t>
        </m:r>
      </m:oMath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 produces output </w:t>
      </w:r>
      <m:oMath>
        <m:r>
          <m:rPr>
            <m:sty m:val="bi"/>
          </m:rPr>
          <w:rPr>
            <w:rFonts w:ascii="Cambria Math" w:eastAsia="Times New Roman" w:hAnsi="Cambria Math" w:cs="Nirmala UI"/>
            <w:sz w:val="24"/>
            <w:szCs w:val="24"/>
            <w:lang w:bidi="bn-BD"/>
          </w:rPr>
          <m:t>y(t)</m:t>
        </m:r>
        <m:r>
          <w:rPr>
            <w:rFonts w:ascii="Cambria Math" w:eastAsia="Times New Roman" w:hAnsi="Cambria Math" w:cs="Nirmala UI"/>
            <w:sz w:val="24"/>
            <w:szCs w:val="24"/>
            <w:lang w:bidi="bn-BD"/>
          </w:rPr>
          <m:t>,</m:t>
        </m:r>
      </m:oMath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 then for a delayed input </w:t>
      </w:r>
      <m:oMath>
        <m:r>
          <m:rPr>
            <m:sty m:val="bi"/>
          </m:rPr>
          <w:rPr>
            <w:rFonts w:ascii="Cambria Math" w:eastAsia="Times New Roman" w:hAnsi="Cambria Math" w:cs="Nirmala UI"/>
            <w:sz w:val="24"/>
            <w:szCs w:val="24"/>
            <w:lang w:bidi="bn-BD"/>
          </w:rPr>
          <m:t>x(t-T)</m:t>
        </m:r>
        <m:r>
          <w:rPr>
            <w:rFonts w:ascii="Cambria Math" w:eastAsia="Times New Roman" w:hAnsi="Cambria Math" w:cs="Nirmala UI"/>
            <w:sz w:val="24"/>
            <w:szCs w:val="24"/>
            <w:lang w:bidi="bn-BD"/>
          </w:rPr>
          <m:t>,</m:t>
        </m:r>
      </m:oMath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 the output should be </w:t>
      </w:r>
      <m:oMath>
        <m:r>
          <m:rPr>
            <m:sty m:val="bi"/>
          </m:rPr>
          <w:rPr>
            <w:rFonts w:ascii="Cambria Math" w:eastAsia="Times New Roman" w:hAnsi="Cambria Math" w:cs="Nirmala UI"/>
            <w:sz w:val="24"/>
            <w:szCs w:val="24"/>
            <w:lang w:bidi="bn-BD"/>
          </w:rPr>
          <m:t>(t-T)</m:t>
        </m:r>
      </m:oMath>
      <w:r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 xml:space="preserve"> .</w:t>
      </w:r>
    </w:p>
    <w:p w14:paraId="5FADB20E" w14:textId="77777777" w:rsidR="00C861C1" w:rsidRPr="00C861C1" w:rsidRDefault="00C861C1" w:rsidP="00C861C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C861C1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Example:</w:t>
      </w: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 A system that multiplies an input signal by </w:t>
      </w:r>
      <m:oMath>
        <m:r>
          <w:rPr>
            <w:rFonts w:ascii="Cambria Math" w:eastAsia="Times New Roman" w:hAnsi="Cambria Math" w:cs="Nirmala UI"/>
            <w:sz w:val="24"/>
            <w:szCs w:val="24"/>
            <w:lang w:bidi="bn-BD"/>
          </w:rPr>
          <m:t xml:space="preserve">2 (e.g., </m:t>
        </m:r>
        <m:r>
          <m:rPr>
            <m:sty m:val="bi"/>
          </m:rPr>
          <w:rPr>
            <w:rFonts w:ascii="Cambria Math" w:eastAsia="Times New Roman" w:hAnsi="Cambria Math" w:cs="Nirmala UI"/>
            <w:sz w:val="24"/>
            <w:szCs w:val="24"/>
            <w:lang w:bidi="bn-BD"/>
          </w:rPr>
          <m:t>y(t)=2</m:t>
        </m:r>
        <m:r>
          <m:rPr>
            <m:sty m:val="bi"/>
          </m:rPr>
          <w:rPr>
            <w:rFonts w:ascii="Cambria Math" w:eastAsia="Times New Roman" w:hAnsi="Cambria Math" w:cs="Nirmala UI"/>
            <w:sz w:val="24"/>
            <w:szCs w:val="24"/>
            <w:lang w:bidi="bn-BD"/>
          </w:rPr>
          <m:t>x(t)</m:t>
        </m:r>
        <m:r>
          <w:rPr>
            <w:rFonts w:ascii="Cambria Math" w:eastAsia="Times New Roman" w:hAnsi="Cambria Math" w:cs="Nirmala UI"/>
            <w:sz w:val="24"/>
            <w:szCs w:val="24"/>
            <w:lang w:bidi="bn-BD"/>
          </w:rPr>
          <m:t>)</m:t>
        </m:r>
      </m:oMath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 is time-invariant, but a system where </w:t>
      </w:r>
      <m:oMath>
        <m:r>
          <m:rPr>
            <m:sty m:val="bi"/>
          </m:rPr>
          <w:rPr>
            <w:rFonts w:ascii="Cambria Math" w:eastAsia="Times New Roman" w:hAnsi="Cambria Math" w:cs="Nirmala UI"/>
            <w:sz w:val="24"/>
            <w:szCs w:val="24"/>
            <w:lang w:bidi="bn-BD"/>
          </w:rPr>
          <m:t>y(t)=x(t)+t</m:t>
        </m:r>
      </m:oMath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 is time-variant.</w:t>
      </w:r>
    </w:p>
    <w:p w14:paraId="25949B21" w14:textId="77777777" w:rsidR="00C861C1" w:rsidRPr="00C861C1" w:rsidRDefault="00000000" w:rsidP="00C861C1">
      <w:pPr>
        <w:spacing w:after="0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>
        <w:rPr>
          <w:rFonts w:ascii="Nirmala UI" w:eastAsia="Times New Roman" w:hAnsi="Nirmala UI" w:cs="Nirmala UI"/>
          <w:sz w:val="24"/>
          <w:szCs w:val="24"/>
          <w:lang w:bidi="bn-BD"/>
        </w:rPr>
        <w:pict w14:anchorId="77837222">
          <v:rect id="_x0000_i1034" style="width:0;height:1.5pt" o:hralign="center" o:hrstd="t" o:hr="t" fillcolor="#a0a0a0" stroked="f"/>
        </w:pict>
      </w:r>
    </w:p>
    <w:p w14:paraId="511004DF" w14:textId="77777777" w:rsidR="00C861C1" w:rsidRPr="00C861C1" w:rsidRDefault="00C861C1" w:rsidP="00C861C1">
      <w:pPr>
        <w:spacing w:before="100" w:beforeAutospacing="1" w:after="100" w:afterAutospacing="1" w:line="240" w:lineRule="auto"/>
        <w:outlineLvl w:val="2"/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</w:pPr>
      <w:r w:rsidRPr="00C861C1"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  <w:t>3. Causality</w:t>
      </w:r>
    </w:p>
    <w:p w14:paraId="6E97CE94" w14:textId="77777777" w:rsidR="00C861C1" w:rsidRPr="00C861C1" w:rsidRDefault="00C861C1" w:rsidP="00C861C1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A system is </w:t>
      </w:r>
      <w:r w:rsidRPr="00C861C1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causal</w:t>
      </w: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 if its output at any time </w:t>
      </w:r>
      <w:r w:rsidRPr="00C861C1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depends only on past and present inputs</w:t>
      </w: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>, not future inputs.</w:t>
      </w:r>
    </w:p>
    <w:p w14:paraId="50DCEF5D" w14:textId="77777777" w:rsidR="00C861C1" w:rsidRPr="00C861C1" w:rsidRDefault="00C861C1" w:rsidP="00C861C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C861C1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Mathematical Condition:</w:t>
      </w: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 </w:t>
      </w:r>
      <m:oMath>
        <m:r>
          <w:rPr>
            <w:rFonts w:ascii="Cambria Math" w:eastAsia="Times New Roman" w:hAnsi="Cambria Math" w:cs="Nirmala UI"/>
            <w:sz w:val="24"/>
            <w:szCs w:val="24"/>
            <w:lang w:bidi="bn-BD"/>
          </w:rPr>
          <m:t>h(t)=0 , t &lt; 0</m:t>
        </m:r>
      </m:oMath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 </w:t>
      </w:r>
    </w:p>
    <w:p w14:paraId="46D79655" w14:textId="77777777" w:rsidR="00C861C1" w:rsidRPr="00C861C1" w:rsidRDefault="00C861C1" w:rsidP="00C861C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C861C1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Example:</w:t>
      </w: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 A real-world system like an audio amplifier is causal, as it only responds to sounds </w:t>
      </w:r>
      <w:r w:rsidRPr="00C861C1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after</w:t>
      </w: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 they occur. However, a system requiring future values of input is </w:t>
      </w:r>
      <w:r w:rsidRPr="00C861C1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non-causal</w:t>
      </w: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>.</w:t>
      </w:r>
    </w:p>
    <w:p w14:paraId="57AF02A9" w14:textId="77777777" w:rsidR="00C861C1" w:rsidRPr="00C861C1" w:rsidRDefault="00000000" w:rsidP="00C861C1">
      <w:pPr>
        <w:spacing w:after="0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>
        <w:rPr>
          <w:rFonts w:ascii="Nirmala UI" w:eastAsia="Times New Roman" w:hAnsi="Nirmala UI" w:cs="Nirmala UI"/>
          <w:sz w:val="24"/>
          <w:szCs w:val="24"/>
          <w:lang w:bidi="bn-BD"/>
        </w:rPr>
        <w:pict w14:anchorId="08BE7A2A">
          <v:rect id="_x0000_i1035" style="width:0;height:1.5pt" o:hralign="center" o:hrstd="t" o:hr="t" fillcolor="#a0a0a0" stroked="f"/>
        </w:pict>
      </w:r>
    </w:p>
    <w:p w14:paraId="7005E7AE" w14:textId="77777777" w:rsidR="00C861C1" w:rsidRPr="00C861C1" w:rsidRDefault="00C861C1" w:rsidP="00C861C1">
      <w:pPr>
        <w:spacing w:before="100" w:beforeAutospacing="1" w:after="100" w:afterAutospacing="1" w:line="240" w:lineRule="auto"/>
        <w:outlineLvl w:val="2"/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</w:pPr>
      <w:r w:rsidRPr="00C861C1"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  <w:t>4. Stability</w:t>
      </w:r>
    </w:p>
    <w:p w14:paraId="2D95F9B2" w14:textId="77777777" w:rsidR="00C861C1" w:rsidRPr="00C861C1" w:rsidRDefault="00C861C1" w:rsidP="00C861C1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A system is </w:t>
      </w:r>
      <w:r w:rsidRPr="00C861C1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stable</w:t>
      </w: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 if a bounded input always produces a bounded output (</w:t>
      </w:r>
      <w:r w:rsidRPr="00C861C1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BIBO Stability</w:t>
      </w: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>).</w:t>
      </w:r>
    </w:p>
    <w:p w14:paraId="6D98E253" w14:textId="77777777" w:rsidR="007760D5" w:rsidRPr="007760D5" w:rsidRDefault="007760D5" w:rsidP="007760D5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</w:p>
    <w:p w14:paraId="1D2F80FE" w14:textId="77777777" w:rsidR="007760D5" w:rsidRPr="00205A5A" w:rsidRDefault="00C861C1" w:rsidP="007760D5">
      <w:pPr>
        <w:spacing w:after="0" w:line="240" w:lineRule="auto"/>
        <w:jc w:val="center"/>
        <w:rPr>
          <w:rFonts w:ascii="Cambria Math" w:eastAsia="Times New Roman" w:hAnsi="Cambria Math" w:cs="Nirmala UI"/>
          <w:sz w:val="24"/>
          <w:szCs w:val="24"/>
          <w:lang w:bidi="bn-BD"/>
          <w:oMath/>
        </w:rPr>
      </w:pPr>
      <w:r w:rsidRPr="007760D5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lastRenderedPageBreak/>
        <w:t>Mathematical Condition:</w:t>
      </w: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 </w:t>
      </w:r>
      <m:oMath>
        <m:r>
          <m:rPr>
            <m:sty m:val="p"/>
          </m:rPr>
          <w:rPr>
            <w:rFonts w:ascii="Cambria Math" w:eastAsia="Times New Roman" w:hAnsi="Cambria Math" w:cs="Nirmala UI"/>
            <w:sz w:val="32"/>
            <w:szCs w:val="32"/>
            <w:lang w:bidi="bn-BD"/>
          </w:rPr>
          <w:br/>
        </m:r>
      </m:oMath>
      <m:oMathPara>
        <m:oMath>
          <m:nary>
            <m:naryPr>
              <m:limLoc m:val="subSup"/>
              <m:ctrlPr>
                <w:rPr>
                  <w:rFonts w:ascii="Cambria Math" w:eastAsia="Times New Roman" w:hAnsi="Cambria Math" w:cs="Nirmala UI"/>
                  <w:i/>
                  <w:sz w:val="32"/>
                  <w:szCs w:val="32"/>
                  <w:lang w:bidi="bn-BD"/>
                </w:rPr>
              </m:ctrlPr>
            </m:naryPr>
            <m:sub>
              <m:r>
                <w:rPr>
                  <w:rFonts w:ascii="Cambria Math" w:eastAsia="Times New Roman" w:hAnsi="Cambria Math" w:cs="Nirmala UI"/>
                  <w:sz w:val="32"/>
                  <w:szCs w:val="32"/>
                  <w:lang w:bidi="bn-BD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Cambria Math" w:cs="Nirmala UI"/>
                  <w:sz w:val="32"/>
                  <w:szCs w:val="32"/>
                  <w:lang w:bidi="bn-BD"/>
                </w:rPr>
                <m:t>∞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Nirmala UI"/>
                  <w:sz w:val="32"/>
                  <w:szCs w:val="32"/>
                  <w:lang w:bidi="bn-BD"/>
                </w:rPr>
                <m:t>∞</m:t>
              </m:r>
            </m:sup>
            <m:e>
              <m:r>
                <m:rPr>
                  <m:sty m:val="p"/>
                </m:rPr>
                <w:rPr>
                  <w:rFonts w:ascii="Cambria Math" w:eastAsia="Times New Roman" w:hAnsi="Cambria Math" w:cs="Nirmala UI"/>
                  <w:sz w:val="32"/>
                  <w:szCs w:val="32"/>
                  <w:lang w:bidi="bn-BD"/>
                </w:rPr>
                <m:t xml:space="preserve">∣h(t)∣dt </m:t>
              </m:r>
              <m:r>
                <m:rPr>
                  <m:sty m:val="p"/>
                </m:rPr>
                <w:rPr>
                  <w:rFonts w:ascii="Cambria Math" w:eastAsia="Times New Roman" w:hAnsi="Cambria Math" w:cs="Nirmala UI"/>
                  <w:sz w:val="24"/>
                  <w:szCs w:val="24"/>
                  <w:lang w:bidi="bn-BD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Times New Roman" w:hAnsi="Cambria Math" w:cs="Nirmala UI"/>
                  <w:sz w:val="32"/>
                  <w:szCs w:val="32"/>
                  <w:lang w:bidi="bn-BD"/>
                </w:rPr>
                <m:t>&lt;  ∞</m:t>
              </m:r>
            </m:e>
          </m:nary>
          <m:r>
            <w:rPr>
              <w:rFonts w:ascii="Cambria Math" w:eastAsia="Times New Roman" w:hAnsi="Cambria Math" w:cs="Nirmala UI"/>
              <w:sz w:val="32"/>
              <w:szCs w:val="32"/>
              <w:lang w:bidi="bn-BD"/>
            </w:rPr>
            <m:t xml:space="preserve"> </m:t>
          </m:r>
        </m:oMath>
      </m:oMathPara>
    </w:p>
    <w:p w14:paraId="4274470C" w14:textId="77777777" w:rsidR="00C861C1" w:rsidRPr="00C861C1" w:rsidRDefault="00C861C1" w:rsidP="00C861C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7760D5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Example:</w:t>
      </w: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 A speaker system with controlled volume is stable, while an uncontrolled microphone feedback loop can become unstable.</w:t>
      </w:r>
    </w:p>
    <w:p w14:paraId="01D668BC" w14:textId="77777777" w:rsidR="00C861C1" w:rsidRPr="00C861C1" w:rsidRDefault="00000000" w:rsidP="00C861C1">
      <w:pPr>
        <w:spacing w:after="0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>
        <w:rPr>
          <w:rFonts w:ascii="Nirmala UI" w:eastAsia="Times New Roman" w:hAnsi="Nirmala UI" w:cs="Nirmala UI"/>
          <w:sz w:val="24"/>
          <w:szCs w:val="24"/>
          <w:lang w:bidi="bn-BD"/>
        </w:rPr>
        <w:pict w14:anchorId="0E6161D2">
          <v:rect id="_x0000_i1036" style="width:0;height:1.5pt" o:hralign="center" o:hrstd="t" o:hr="t" fillcolor="#a0a0a0" stroked="f"/>
        </w:pict>
      </w:r>
    </w:p>
    <w:p w14:paraId="197CB1D1" w14:textId="77777777" w:rsidR="00C861C1" w:rsidRPr="00C861C1" w:rsidRDefault="00C861C1" w:rsidP="00C861C1">
      <w:pPr>
        <w:spacing w:before="100" w:beforeAutospacing="1" w:after="100" w:afterAutospacing="1" w:line="240" w:lineRule="auto"/>
        <w:outlineLvl w:val="2"/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</w:pPr>
      <w:r w:rsidRPr="00C861C1"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  <w:t>5. Memory</w:t>
      </w:r>
    </w:p>
    <w:p w14:paraId="5FBE5746" w14:textId="77777777" w:rsidR="00C861C1" w:rsidRPr="00C861C1" w:rsidRDefault="00C861C1" w:rsidP="00C861C1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A system has </w:t>
      </w:r>
      <w:r w:rsidRPr="00C861C1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memory</w:t>
      </w: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 if its output depends on past </w:t>
      </w:r>
      <w:proofErr w:type="gramStart"/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>inputs</w:t>
      </w:r>
      <w:proofErr w:type="gramEnd"/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; otherwise, it is </w:t>
      </w:r>
      <w:r w:rsidRPr="00C861C1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memoryless</w:t>
      </w: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>.</w:t>
      </w:r>
    </w:p>
    <w:p w14:paraId="2426F9B0" w14:textId="77777777" w:rsidR="00C861C1" w:rsidRPr="00C861C1" w:rsidRDefault="00C861C1" w:rsidP="00C861C1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C861C1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Example:</w:t>
      </w: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 A resistor (Ohm’s Law: V=IR) is memoryless, but a capacitor (which depends on past voltage values) has memory.</w:t>
      </w:r>
    </w:p>
    <w:p w14:paraId="0645A5F0" w14:textId="77777777" w:rsidR="00C861C1" w:rsidRPr="00C861C1" w:rsidRDefault="00000000" w:rsidP="00C861C1">
      <w:pPr>
        <w:spacing w:after="0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>
        <w:rPr>
          <w:rFonts w:ascii="Nirmala UI" w:eastAsia="Times New Roman" w:hAnsi="Nirmala UI" w:cs="Nirmala UI"/>
          <w:sz w:val="24"/>
          <w:szCs w:val="24"/>
          <w:lang w:bidi="bn-BD"/>
        </w:rPr>
        <w:pict w14:anchorId="48F2707B">
          <v:rect id="_x0000_i1037" style="width:0;height:1.5pt" o:hralign="center" o:hrstd="t" o:hr="t" fillcolor="#a0a0a0" stroked="f"/>
        </w:pict>
      </w:r>
    </w:p>
    <w:p w14:paraId="38FBA93A" w14:textId="77777777" w:rsidR="00C861C1" w:rsidRPr="00C861C1" w:rsidRDefault="00C861C1" w:rsidP="00C861C1">
      <w:pPr>
        <w:spacing w:before="100" w:beforeAutospacing="1" w:after="100" w:afterAutospacing="1" w:line="240" w:lineRule="auto"/>
        <w:outlineLvl w:val="2"/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</w:pPr>
      <w:r w:rsidRPr="00C861C1"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  <w:t>6. Invertibility</w:t>
      </w:r>
    </w:p>
    <w:p w14:paraId="2997E306" w14:textId="77777777" w:rsidR="00C861C1" w:rsidRPr="00C861C1" w:rsidRDefault="00C861C1" w:rsidP="00C861C1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A system is </w:t>
      </w:r>
      <w:r w:rsidRPr="00C861C1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invertible</w:t>
      </w: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 if its input can be uniquely determined from its output.</w:t>
      </w:r>
    </w:p>
    <w:p w14:paraId="42ED2590" w14:textId="77777777" w:rsidR="00C861C1" w:rsidRPr="00C861C1" w:rsidRDefault="00C861C1" w:rsidP="00C861C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C861C1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Example:</w:t>
      </w: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 A simple multiplication system </w:t>
      </w:r>
      <m:oMath>
        <m:r>
          <m:rPr>
            <m:sty m:val="bi"/>
          </m:rPr>
          <w:rPr>
            <w:rFonts w:ascii="Cambria Math" w:eastAsia="Times New Roman" w:hAnsi="Cambria Math" w:cs="Nirmala UI"/>
            <w:sz w:val="24"/>
            <w:szCs w:val="24"/>
            <w:lang w:bidi="bn-BD"/>
          </w:rPr>
          <m:t>y(t)=3</m:t>
        </m:r>
        <m:r>
          <m:rPr>
            <m:sty m:val="bi"/>
          </m:rPr>
          <w:rPr>
            <w:rFonts w:ascii="Cambria Math" w:eastAsia="Times New Roman" w:hAnsi="Cambria Math" w:cs="Nirmala UI"/>
            <w:sz w:val="24"/>
            <w:szCs w:val="24"/>
            <w:lang w:bidi="bn-BD"/>
          </w:rPr>
          <m:t>x(t)</m:t>
        </m:r>
      </m:oMath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 is invertible, but a system that squares the input </w:t>
      </w:r>
      <m:oMath>
        <m:r>
          <m:rPr>
            <m:sty m:val="bi"/>
          </m:rPr>
          <w:rPr>
            <w:rFonts w:ascii="Cambria Math" w:eastAsia="Times New Roman" w:hAnsi="Cambria Math" w:cs="Nirmala UI"/>
            <w:sz w:val="24"/>
            <w:szCs w:val="24"/>
            <w:lang w:bidi="bn-BD"/>
          </w:rPr>
          <m:t>y(t)=x</m:t>
        </m:r>
        <m:r>
          <m:rPr>
            <m:sty m:val="bi"/>
          </m:rPr>
          <w:rPr>
            <w:rFonts w:ascii="Cambria Math" w:eastAsia="Times New Roman" w:hAnsi="Cambria Math" w:cs="Nirmala UI"/>
            <w:sz w:val="24"/>
            <w:szCs w:val="24"/>
            <w:lang w:bidi="bn-BD"/>
          </w:rPr>
          <m:t>2(t)</m:t>
        </m:r>
      </m:oMath>
      <w:r w:rsidR="007760D5">
        <w:rPr>
          <w:rFonts w:ascii="Nirmala UI" w:eastAsia="Times New Roman" w:hAnsi="Nirmala UI" w:cs="Nirmala UI"/>
          <w:sz w:val="24"/>
          <w:szCs w:val="24"/>
          <w:lang w:bidi="bn-BD"/>
        </w:rPr>
        <w:t xml:space="preserve"> </w:t>
      </w: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is not, since both </w:t>
      </w:r>
      <m:oMath>
        <m:r>
          <m:rPr>
            <m:sty m:val="bi"/>
          </m:rPr>
          <w:rPr>
            <w:rFonts w:ascii="Cambria Math" w:eastAsia="Times New Roman" w:hAnsi="Cambria Math" w:cs="Nirmala UI"/>
            <w:sz w:val="24"/>
            <w:szCs w:val="24"/>
            <w:lang w:bidi="bn-BD"/>
          </w:rPr>
          <m:t>x(t)=2</m:t>
        </m:r>
      </m:oMath>
      <w:r w:rsidR="007760D5">
        <w:rPr>
          <w:rFonts w:ascii="Nirmala UI" w:eastAsia="Times New Roman" w:hAnsi="Nirmala UI" w:cs="Nirmala UI"/>
          <w:sz w:val="24"/>
          <w:szCs w:val="24"/>
          <w:lang w:bidi="bn-BD"/>
        </w:rPr>
        <w:t xml:space="preserve"> </w:t>
      </w: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and </w:t>
      </w:r>
      <m:oMath>
        <m:r>
          <m:rPr>
            <m:sty m:val="bi"/>
          </m:rPr>
          <w:rPr>
            <w:rFonts w:ascii="Cambria Math" w:eastAsia="Times New Roman" w:hAnsi="Cambria Math" w:cs="Nirmala UI"/>
            <w:sz w:val="24"/>
            <w:szCs w:val="24"/>
            <w:lang w:bidi="bn-BD"/>
          </w:rPr>
          <m:t>x(t)=-2</m:t>
        </m:r>
      </m:oMath>
      <w:r w:rsidR="007760D5">
        <w:rPr>
          <w:rFonts w:ascii="Nirmala UI" w:eastAsia="Times New Roman" w:hAnsi="Nirmala UI" w:cs="Nirmala UI"/>
          <w:sz w:val="24"/>
          <w:szCs w:val="24"/>
          <w:lang w:bidi="bn-BD"/>
        </w:rPr>
        <w:t xml:space="preserve"> </w:t>
      </w: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>give the same output.</w:t>
      </w:r>
    </w:p>
    <w:p w14:paraId="1EC6CAA0" w14:textId="77777777" w:rsidR="00C861C1" w:rsidRPr="00C861C1" w:rsidRDefault="00000000" w:rsidP="00C861C1">
      <w:pPr>
        <w:spacing w:after="0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>
        <w:rPr>
          <w:rFonts w:ascii="Nirmala UI" w:eastAsia="Times New Roman" w:hAnsi="Nirmala UI" w:cs="Nirmala UI"/>
          <w:sz w:val="24"/>
          <w:szCs w:val="24"/>
          <w:lang w:bidi="bn-BD"/>
        </w:rPr>
        <w:pict w14:anchorId="17D20B8F">
          <v:rect id="_x0000_i1038" style="width:0;height:1.5pt" o:hralign="center" o:hrstd="t" o:hr="t" fillcolor="#a0a0a0" stroked="f"/>
        </w:pict>
      </w:r>
    </w:p>
    <w:p w14:paraId="4B581046" w14:textId="77777777" w:rsidR="00C861C1" w:rsidRPr="00C861C1" w:rsidRDefault="00C861C1" w:rsidP="00C861C1">
      <w:pPr>
        <w:spacing w:before="100" w:beforeAutospacing="1" w:after="100" w:afterAutospacing="1" w:line="240" w:lineRule="auto"/>
        <w:outlineLvl w:val="1"/>
        <w:rPr>
          <w:rFonts w:ascii="Nirmala UI" w:eastAsia="Times New Roman" w:hAnsi="Nirmala UI" w:cs="Nirmala UI"/>
          <w:b/>
          <w:bCs/>
          <w:sz w:val="36"/>
          <w:szCs w:val="36"/>
          <w:lang w:bidi="bn-BD"/>
        </w:rPr>
      </w:pPr>
      <w:r w:rsidRPr="00C861C1">
        <w:rPr>
          <w:rFonts w:ascii="Nirmala UI" w:eastAsia="Times New Roman" w:hAnsi="Nirmala UI" w:cs="Nirmala UI"/>
          <w:b/>
          <w:bCs/>
          <w:sz w:val="36"/>
          <w:szCs w:val="36"/>
          <w:lang w:bidi="bn-BD"/>
        </w:rPr>
        <w:t>Explanation of Causality and Stability</w:t>
      </w:r>
    </w:p>
    <w:p w14:paraId="0C753775" w14:textId="77777777" w:rsidR="00C861C1" w:rsidRPr="00C861C1" w:rsidRDefault="00C861C1" w:rsidP="00C861C1">
      <w:pPr>
        <w:spacing w:before="100" w:beforeAutospacing="1" w:after="100" w:afterAutospacing="1" w:line="240" w:lineRule="auto"/>
        <w:outlineLvl w:val="2"/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</w:pPr>
      <w:r w:rsidRPr="00C861C1"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  <w:t>Causality:</w:t>
      </w:r>
    </w:p>
    <w:p w14:paraId="07DD37CF" w14:textId="77777777" w:rsidR="00C861C1" w:rsidRPr="00C861C1" w:rsidRDefault="00C861C1" w:rsidP="00C861C1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A system is causal if it </w:t>
      </w:r>
      <w:r w:rsidRPr="00C861C1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does not depend on future inputs</w:t>
      </w: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>.</w:t>
      </w:r>
    </w:p>
    <w:p w14:paraId="4CB2AB6F" w14:textId="77777777" w:rsidR="00C861C1" w:rsidRPr="00C861C1" w:rsidRDefault="00C861C1" w:rsidP="00C861C1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All </w:t>
      </w:r>
      <w:r w:rsidRPr="00C861C1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real-time physical systems</w:t>
      </w: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 are causal.</w:t>
      </w:r>
    </w:p>
    <w:p w14:paraId="7D6793BE" w14:textId="77777777" w:rsidR="00C861C1" w:rsidRPr="00C861C1" w:rsidRDefault="00C861C1" w:rsidP="00C861C1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C861C1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Example:</w:t>
      </w: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 A live television broadcast is causal because it only transmits events </w:t>
      </w:r>
      <w:r w:rsidRPr="00C861C1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as they happen</w:t>
      </w: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>.</w:t>
      </w:r>
    </w:p>
    <w:p w14:paraId="099BD8BD" w14:textId="77777777" w:rsidR="007760D5" w:rsidRDefault="007760D5" w:rsidP="00C861C1">
      <w:pPr>
        <w:spacing w:before="100" w:beforeAutospacing="1" w:after="100" w:afterAutospacing="1" w:line="240" w:lineRule="auto"/>
        <w:outlineLvl w:val="2"/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</w:pPr>
    </w:p>
    <w:p w14:paraId="3AD66FC0" w14:textId="77777777" w:rsidR="00C861C1" w:rsidRPr="00C861C1" w:rsidRDefault="00C861C1" w:rsidP="00C861C1">
      <w:pPr>
        <w:spacing w:before="100" w:beforeAutospacing="1" w:after="100" w:afterAutospacing="1" w:line="240" w:lineRule="auto"/>
        <w:outlineLvl w:val="2"/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</w:pPr>
      <w:r w:rsidRPr="00C861C1">
        <w:rPr>
          <w:rFonts w:ascii="Nirmala UI" w:eastAsia="Times New Roman" w:hAnsi="Nirmala UI" w:cs="Nirmala UI"/>
          <w:b/>
          <w:bCs/>
          <w:sz w:val="27"/>
          <w:szCs w:val="27"/>
          <w:lang w:bidi="bn-BD"/>
        </w:rPr>
        <w:t>Stability:</w:t>
      </w:r>
    </w:p>
    <w:p w14:paraId="4F89EF37" w14:textId="77777777" w:rsidR="00C861C1" w:rsidRPr="00C861C1" w:rsidRDefault="00C861C1" w:rsidP="00C861C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lastRenderedPageBreak/>
        <w:t xml:space="preserve">Stability ensures that a system's output </w:t>
      </w:r>
      <w:r w:rsidRPr="00C861C1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does not grow indefinitely</w:t>
      </w: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 for a limited input.</w:t>
      </w:r>
    </w:p>
    <w:p w14:paraId="79AB0258" w14:textId="77777777" w:rsidR="00C861C1" w:rsidRPr="00C861C1" w:rsidRDefault="00C861C1" w:rsidP="00C861C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Unstable systems can </w:t>
      </w:r>
      <w:r w:rsidRPr="00C861C1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explode</w:t>
      </w: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 or behave unpredictably.</w:t>
      </w:r>
    </w:p>
    <w:p w14:paraId="3085E35B" w14:textId="77777777" w:rsidR="00C861C1" w:rsidRPr="00C861C1" w:rsidRDefault="00C861C1" w:rsidP="00C861C1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C861C1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Example:</w:t>
      </w: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 A financial system where a small investment results in uncontrolled profits or losses is unstable.</w:t>
      </w:r>
    </w:p>
    <w:p w14:paraId="1B6FD76D" w14:textId="77777777" w:rsidR="00C861C1" w:rsidRPr="00C861C1" w:rsidRDefault="00000000" w:rsidP="00C861C1">
      <w:pPr>
        <w:spacing w:after="0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>
        <w:rPr>
          <w:rFonts w:ascii="Nirmala UI" w:eastAsia="Times New Roman" w:hAnsi="Nirmala UI" w:cs="Nirmala UI"/>
          <w:sz w:val="24"/>
          <w:szCs w:val="24"/>
          <w:lang w:bidi="bn-BD"/>
        </w:rPr>
        <w:pict w14:anchorId="70121D80">
          <v:rect id="_x0000_i1039" style="width:0;height:1.5pt" o:hralign="center" o:hrstd="t" o:hr="t" fillcolor="#a0a0a0" stroked="f"/>
        </w:pict>
      </w:r>
    </w:p>
    <w:p w14:paraId="2CA8415F" w14:textId="77777777" w:rsidR="00C861C1" w:rsidRPr="00C861C1" w:rsidRDefault="00C861C1" w:rsidP="00C861C1">
      <w:pPr>
        <w:spacing w:before="100" w:beforeAutospacing="1" w:after="100" w:afterAutospacing="1" w:line="240" w:lineRule="auto"/>
        <w:outlineLvl w:val="1"/>
        <w:rPr>
          <w:rFonts w:ascii="Nirmala UI" w:eastAsia="Times New Roman" w:hAnsi="Nirmala UI" w:cs="Nirmala UI"/>
          <w:b/>
          <w:bCs/>
          <w:sz w:val="36"/>
          <w:szCs w:val="36"/>
          <w:lang w:bidi="bn-BD"/>
        </w:rPr>
      </w:pPr>
      <w:r w:rsidRPr="00C861C1">
        <w:rPr>
          <w:rFonts w:ascii="Nirmala UI" w:eastAsia="Times New Roman" w:hAnsi="Nirmala UI" w:cs="Nirmala UI"/>
          <w:b/>
          <w:bCs/>
          <w:sz w:val="36"/>
          <w:szCs w:val="36"/>
          <w:lang w:bidi="bn-BD"/>
        </w:rPr>
        <w:t>Conclusion</w:t>
      </w:r>
    </w:p>
    <w:p w14:paraId="4DE0AC02" w14:textId="77777777" w:rsidR="00C861C1" w:rsidRPr="00C861C1" w:rsidRDefault="00C861C1" w:rsidP="00C861C1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Understanding system properties helps in designing and analyzing electrical, mechanical, and control systems effectively. </w:t>
      </w:r>
      <w:r w:rsidRPr="00C861C1">
        <w:rPr>
          <w:rFonts w:ascii="Nirmala UI" w:eastAsia="Times New Roman" w:hAnsi="Nirmala UI" w:cs="Nirmala UI"/>
          <w:b/>
          <w:bCs/>
          <w:sz w:val="24"/>
          <w:szCs w:val="24"/>
          <w:lang w:bidi="bn-BD"/>
        </w:rPr>
        <w:t>Causality ensures real-time response, while stability ensures predictable behavior.</w:t>
      </w:r>
      <w:r w:rsidRPr="00C861C1">
        <w:rPr>
          <w:rFonts w:ascii="Nirmala UI" w:eastAsia="Times New Roman" w:hAnsi="Nirmala UI" w:cs="Nirmala UI"/>
          <w:sz w:val="24"/>
          <w:szCs w:val="24"/>
          <w:lang w:bidi="bn-BD"/>
        </w:rPr>
        <w:t xml:space="preserve"> </w:t>
      </w:r>
    </w:p>
    <w:p w14:paraId="3F33A20B" w14:textId="77777777" w:rsidR="00C861C1" w:rsidRDefault="00C861C1" w:rsidP="00C861C1">
      <w:pPr>
        <w:rPr>
          <w:rFonts w:ascii="Nirmala UI" w:hAnsi="Nirmala UI" w:cs="Nirmala UI"/>
          <w:b/>
          <w:bCs/>
          <w:sz w:val="36"/>
          <w:szCs w:val="36"/>
          <w:u w:val="single"/>
          <w:lang w:val="en-GB"/>
        </w:rPr>
      </w:pPr>
    </w:p>
    <w:p w14:paraId="3ADC4741" w14:textId="77777777" w:rsidR="007760D5" w:rsidRDefault="007760D5" w:rsidP="007760D5">
      <w:pPr>
        <w:pStyle w:val="ListParagraph"/>
        <w:numPr>
          <w:ilvl w:val="0"/>
          <w:numId w:val="7"/>
        </w:numPr>
        <w:rPr>
          <w:rFonts w:ascii="Nirmala UI" w:hAnsi="Nirmala UI" w:cs="Nirmala UI"/>
          <w:b/>
          <w:bCs/>
          <w:sz w:val="36"/>
          <w:szCs w:val="36"/>
          <w:lang w:val="en-GB"/>
        </w:rPr>
      </w:pPr>
      <w:r w:rsidRPr="007760D5">
        <w:rPr>
          <w:rFonts w:ascii="Nirmala UI" w:hAnsi="Nirmala UI" w:cs="Nirmala UI"/>
          <w:b/>
          <w:bCs/>
          <w:sz w:val="36"/>
          <w:szCs w:val="36"/>
          <w:lang w:val="en-GB"/>
        </w:rPr>
        <w:t>Define and explain the significance of the impulse response of an LTI system.</w:t>
      </w:r>
    </w:p>
    <w:p w14:paraId="2FA6587D" w14:textId="77777777" w:rsidR="007760D5" w:rsidRDefault="007760D5" w:rsidP="007760D5">
      <w:pPr>
        <w:rPr>
          <w:lang w:val="en-GB"/>
        </w:rPr>
      </w:pPr>
    </w:p>
    <w:p w14:paraId="1B9D7F04" w14:textId="77777777" w:rsidR="007760D5" w:rsidRDefault="007760D5" w:rsidP="007760D5">
      <w:pPr>
        <w:rPr>
          <w:rFonts w:ascii="Nirmala UI" w:hAnsi="Nirmala UI" w:cs="Nirmala UI"/>
          <w:b/>
          <w:bCs/>
          <w:sz w:val="32"/>
          <w:szCs w:val="32"/>
          <w:u w:val="single"/>
          <w:lang w:val="en-GB"/>
        </w:rPr>
      </w:pPr>
      <w:r w:rsidRPr="00C861C1">
        <w:rPr>
          <w:rFonts w:ascii="Nirmala UI" w:hAnsi="Nirmala UI" w:cs="Nirmala UI"/>
          <w:b/>
          <w:bCs/>
          <w:sz w:val="32"/>
          <w:szCs w:val="32"/>
          <w:u w:val="single"/>
          <w:lang w:val="en-GB"/>
        </w:rPr>
        <w:t>answer:</w:t>
      </w:r>
    </w:p>
    <w:p w14:paraId="041E7A7F" w14:textId="77777777" w:rsidR="007760D5" w:rsidRPr="005C6B7F" w:rsidRDefault="007760D5" w:rsidP="007760D5">
      <w:pPr>
        <w:pStyle w:val="Heading3"/>
        <w:rPr>
          <w:rFonts w:ascii="Nirmala UI" w:hAnsi="Nirmala UI" w:cs="Nirmala UI"/>
          <w:sz w:val="32"/>
          <w:szCs w:val="32"/>
        </w:rPr>
      </w:pPr>
      <w:r w:rsidRPr="005C6B7F">
        <w:rPr>
          <w:rStyle w:val="Strong"/>
          <w:rFonts w:ascii="Nirmala UI" w:hAnsi="Nirmala UI" w:cs="Nirmala UI"/>
          <w:b/>
          <w:bCs/>
          <w:sz w:val="32"/>
          <w:szCs w:val="32"/>
        </w:rPr>
        <w:t>Impulse Response of an LTI System: Definition &amp; Significance</w:t>
      </w:r>
    </w:p>
    <w:p w14:paraId="204E1CE6" w14:textId="77777777" w:rsidR="007760D5" w:rsidRPr="005C6B7F" w:rsidRDefault="007760D5" w:rsidP="007760D5">
      <w:pPr>
        <w:pStyle w:val="Heading4"/>
        <w:rPr>
          <w:rFonts w:ascii="Nirmala UI" w:hAnsi="Nirmala UI" w:cs="Nirmala UI"/>
          <w:i w:val="0"/>
          <w:iCs w:val="0"/>
          <w:color w:val="000000" w:themeColor="text1"/>
          <w:sz w:val="28"/>
          <w:szCs w:val="28"/>
        </w:rPr>
      </w:pPr>
      <w:r w:rsidRPr="005C6B7F">
        <w:rPr>
          <w:rStyle w:val="Strong"/>
          <w:rFonts w:ascii="Nirmala UI" w:hAnsi="Nirmala UI" w:cs="Nirmala UI"/>
          <w:b/>
          <w:bCs/>
          <w:i w:val="0"/>
          <w:iCs w:val="0"/>
          <w:color w:val="000000" w:themeColor="text1"/>
          <w:sz w:val="28"/>
          <w:szCs w:val="28"/>
        </w:rPr>
        <w:t>Definition:</w:t>
      </w:r>
    </w:p>
    <w:p w14:paraId="6FB77752" w14:textId="77777777" w:rsidR="007760D5" w:rsidRPr="005C6B7F" w:rsidRDefault="007760D5" w:rsidP="007760D5">
      <w:pPr>
        <w:pStyle w:val="NormalWeb"/>
        <w:rPr>
          <w:rFonts w:ascii="Nirmala UI" w:hAnsi="Nirmala UI" w:cs="Nirmala UI"/>
        </w:rPr>
      </w:pPr>
      <w:r w:rsidRPr="005C6B7F">
        <w:rPr>
          <w:rFonts w:ascii="Nirmala UI" w:hAnsi="Nirmala UI" w:cs="Nirmala UI"/>
        </w:rPr>
        <w:t xml:space="preserve">The </w:t>
      </w:r>
      <w:r w:rsidRPr="005C6B7F">
        <w:rPr>
          <w:rStyle w:val="Strong"/>
          <w:rFonts w:ascii="Nirmala UI" w:hAnsi="Nirmala UI" w:cs="Nirmala UI"/>
        </w:rPr>
        <w:t>impulse response</w:t>
      </w:r>
      <w:r w:rsidRPr="005C6B7F">
        <w:rPr>
          <w:rFonts w:ascii="Nirmala UI" w:hAnsi="Nirmala UI" w:cs="Nirmala UI"/>
        </w:rPr>
        <w:t xml:space="preserve"> of a </w:t>
      </w:r>
      <w:r w:rsidRPr="005C6B7F">
        <w:rPr>
          <w:rStyle w:val="Strong"/>
          <w:rFonts w:ascii="Nirmala UI" w:hAnsi="Nirmala UI" w:cs="Nirmala UI"/>
        </w:rPr>
        <w:t>Linear Time-Invariant (LTI) system</w:t>
      </w:r>
      <w:r w:rsidRPr="005C6B7F">
        <w:rPr>
          <w:rFonts w:ascii="Nirmala UI" w:hAnsi="Nirmala UI" w:cs="Nirmala UI"/>
        </w:rPr>
        <w:t xml:space="preserve"> is its output when the input is a </w:t>
      </w:r>
      <w:r w:rsidRPr="005C6B7F">
        <w:rPr>
          <w:rStyle w:val="Strong"/>
          <w:rFonts w:ascii="Nirmala UI" w:hAnsi="Nirmala UI" w:cs="Nirmala UI"/>
        </w:rPr>
        <w:t>unit impulse function</w:t>
      </w:r>
      <w:r w:rsidRPr="005C6B7F">
        <w:rPr>
          <w:rFonts w:ascii="Nirmala UI" w:hAnsi="Nirmala UI" w:cs="Nirmala UI"/>
        </w:rPr>
        <w:t xml:space="preserve"> </w:t>
      </w:r>
      <w:r w:rsidRPr="005C6B7F">
        <w:rPr>
          <w:rStyle w:val="katex"/>
          <w:rFonts w:ascii="Arial" w:hAnsi="Arial" w:cs="Arial"/>
        </w:rPr>
        <w:t>δ</w:t>
      </w:r>
      <w:r w:rsidRPr="005C6B7F">
        <w:rPr>
          <w:rStyle w:val="katex"/>
          <w:rFonts w:ascii="Nirmala UI" w:hAnsi="Nirmala UI" w:cs="Nirmala UI"/>
        </w:rPr>
        <w:t>(t)\delta(t)</w:t>
      </w:r>
      <w:r w:rsidRPr="005C6B7F">
        <w:rPr>
          <w:rFonts w:ascii="Nirmala UI" w:hAnsi="Nirmala UI" w:cs="Nirmala UI"/>
        </w:rPr>
        <w:t xml:space="preserve"> (in continuous-time) or </w:t>
      </w:r>
      <w:r w:rsidRPr="005C6B7F">
        <w:rPr>
          <w:rStyle w:val="katex"/>
          <w:rFonts w:ascii="Arial" w:hAnsi="Arial" w:cs="Arial"/>
        </w:rPr>
        <w:t>δ</w:t>
      </w:r>
      <w:r w:rsidRPr="005C6B7F">
        <w:rPr>
          <w:rStyle w:val="katex"/>
          <w:rFonts w:ascii="Nirmala UI" w:hAnsi="Nirmala UI" w:cs="Nirmala UI"/>
        </w:rPr>
        <w:t>[n]\delta[n]</w:t>
      </w:r>
      <w:r w:rsidRPr="005C6B7F">
        <w:rPr>
          <w:rFonts w:ascii="Nirmala UI" w:hAnsi="Nirmala UI" w:cs="Nirmala UI"/>
        </w:rPr>
        <w:t xml:space="preserve"> (in discrete-time).</w:t>
      </w:r>
    </w:p>
    <w:p w14:paraId="6C6987D6" w14:textId="77777777" w:rsidR="007760D5" w:rsidRPr="005C6B7F" w:rsidRDefault="007760D5" w:rsidP="007760D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Nirmala UI" w:hAnsi="Nirmala UI" w:cs="Nirmala UI"/>
          <w:sz w:val="24"/>
          <w:szCs w:val="24"/>
        </w:rPr>
      </w:pPr>
      <w:r w:rsidRPr="005C6B7F">
        <w:rPr>
          <w:rFonts w:ascii="Nirmala UI" w:hAnsi="Nirmala UI" w:cs="Nirmala UI"/>
          <w:sz w:val="24"/>
          <w:szCs w:val="24"/>
        </w:rPr>
        <w:t xml:space="preserve">For a </w:t>
      </w:r>
      <w:r w:rsidRPr="005C6B7F">
        <w:rPr>
          <w:rStyle w:val="Strong"/>
          <w:rFonts w:ascii="Nirmala UI" w:hAnsi="Nirmala UI" w:cs="Nirmala UI"/>
          <w:sz w:val="24"/>
          <w:szCs w:val="24"/>
        </w:rPr>
        <w:t>continuous-time LTI system</w:t>
      </w:r>
      <w:r w:rsidRPr="005C6B7F">
        <w:rPr>
          <w:rFonts w:ascii="Nirmala UI" w:hAnsi="Nirmala UI" w:cs="Nirmala UI"/>
          <w:sz w:val="24"/>
          <w:szCs w:val="24"/>
        </w:rPr>
        <w:t xml:space="preserve">, the impulse response is denoted as </w:t>
      </w:r>
      <w:r w:rsidRPr="005C6B7F">
        <w:rPr>
          <w:rStyle w:val="katex"/>
          <w:rFonts w:ascii="Nirmala UI" w:hAnsi="Nirmala UI" w:cs="Nirmala UI"/>
          <w:b/>
          <w:bCs/>
          <w:sz w:val="24"/>
          <w:szCs w:val="24"/>
        </w:rPr>
        <w:t>h(t</w:t>
      </w:r>
      <w:proofErr w:type="gramStart"/>
      <w:r w:rsidRPr="005C6B7F">
        <w:rPr>
          <w:rStyle w:val="katex"/>
          <w:rFonts w:ascii="Nirmala UI" w:hAnsi="Nirmala UI" w:cs="Nirmala UI"/>
          <w:b/>
          <w:bCs/>
          <w:sz w:val="24"/>
          <w:szCs w:val="24"/>
        </w:rPr>
        <w:t>)h</w:t>
      </w:r>
      <w:proofErr w:type="gramEnd"/>
      <w:r w:rsidRPr="005C6B7F">
        <w:rPr>
          <w:rStyle w:val="katex"/>
          <w:rFonts w:ascii="Nirmala UI" w:hAnsi="Nirmala UI" w:cs="Nirmala UI"/>
          <w:b/>
          <w:bCs/>
          <w:sz w:val="24"/>
          <w:szCs w:val="24"/>
        </w:rPr>
        <w:t>(t)</w:t>
      </w:r>
      <w:r w:rsidRPr="005C6B7F">
        <w:rPr>
          <w:rFonts w:ascii="Nirmala UI" w:hAnsi="Nirmala UI" w:cs="Nirmala UI"/>
          <w:sz w:val="24"/>
          <w:szCs w:val="24"/>
        </w:rPr>
        <w:t xml:space="preserve">, </w:t>
      </w:r>
    </w:p>
    <w:p w14:paraId="278D111C" w14:textId="77777777" w:rsidR="007760D5" w:rsidRPr="005C6B7F" w:rsidRDefault="007760D5" w:rsidP="007760D5">
      <w:pPr>
        <w:spacing w:before="100" w:beforeAutospacing="1" w:after="100" w:afterAutospacing="1" w:line="240" w:lineRule="auto"/>
        <w:ind w:left="720"/>
        <w:rPr>
          <w:rStyle w:val="katex"/>
          <w:rFonts w:ascii="Nirmala UI" w:hAnsi="Nirmala UI" w:cs="Nirmala UI"/>
          <w:sz w:val="24"/>
          <w:szCs w:val="24"/>
        </w:rPr>
      </w:pPr>
      <w:r w:rsidRPr="005C6B7F">
        <w:rPr>
          <w:rFonts w:ascii="Nirmala UI" w:hAnsi="Nirmala UI" w:cs="Nirmala UI"/>
          <w:sz w:val="24"/>
          <w:szCs w:val="24"/>
        </w:rPr>
        <w:t xml:space="preserve">where: </w:t>
      </w:r>
      <m:oMath>
        <m:r>
          <m:rPr>
            <m:sty m:val="bi"/>
          </m:rPr>
          <w:rPr>
            <w:rStyle w:val="katex"/>
            <w:rFonts w:ascii="Cambria Math" w:hAnsi="Cambria Math" w:cs="Nirmala UI"/>
            <w:sz w:val="24"/>
            <w:szCs w:val="24"/>
          </w:rPr>
          <m:t>y(t)=h(t)*x(t)</m:t>
        </m:r>
      </m:oMath>
    </w:p>
    <w:p w14:paraId="69D61618" w14:textId="77777777" w:rsidR="007760D5" w:rsidRPr="005C6B7F" w:rsidRDefault="007760D5" w:rsidP="007760D5">
      <w:pPr>
        <w:spacing w:before="100" w:beforeAutospacing="1" w:after="100" w:afterAutospacing="1" w:line="240" w:lineRule="auto"/>
        <w:ind w:left="720"/>
        <w:rPr>
          <w:rFonts w:ascii="Nirmala UI" w:hAnsi="Nirmala UI" w:cs="Nirmala UI"/>
          <w:sz w:val="24"/>
          <w:szCs w:val="24"/>
        </w:rPr>
      </w:pPr>
      <w:r w:rsidRPr="005C6B7F">
        <w:rPr>
          <w:rFonts w:ascii="Nirmala UI" w:hAnsi="Nirmala UI" w:cs="Nirmala UI"/>
          <w:sz w:val="24"/>
          <w:szCs w:val="24"/>
        </w:rPr>
        <w:t xml:space="preserve"> (</w:t>
      </w:r>
      <w:r w:rsidRPr="005C6B7F">
        <w:rPr>
          <w:rStyle w:val="Emphasis"/>
          <w:rFonts w:ascii="Nirmala UI" w:hAnsi="Nirmala UI" w:cs="Nirmala UI"/>
          <w:sz w:val="24"/>
          <w:szCs w:val="24"/>
        </w:rPr>
        <w:t>Convolution integral</w:t>
      </w:r>
      <w:r w:rsidRPr="005C6B7F">
        <w:rPr>
          <w:rFonts w:ascii="Nirmala UI" w:hAnsi="Nirmala UI" w:cs="Nirmala UI"/>
          <w:sz w:val="24"/>
          <w:szCs w:val="24"/>
        </w:rPr>
        <w:t>)</w:t>
      </w:r>
    </w:p>
    <w:p w14:paraId="551A7607" w14:textId="77777777" w:rsidR="007760D5" w:rsidRPr="005C6B7F" w:rsidRDefault="007760D5" w:rsidP="007760D5">
      <w:pPr>
        <w:spacing w:before="100" w:beforeAutospacing="1" w:after="100" w:afterAutospacing="1" w:line="240" w:lineRule="auto"/>
        <w:ind w:left="720"/>
        <w:rPr>
          <w:rFonts w:ascii="Nirmala UI" w:hAnsi="Nirmala UI" w:cs="Nirmala UI"/>
          <w:sz w:val="24"/>
          <w:szCs w:val="24"/>
        </w:rPr>
      </w:pPr>
    </w:p>
    <w:p w14:paraId="732EC62D" w14:textId="77777777" w:rsidR="007760D5" w:rsidRPr="005C6B7F" w:rsidRDefault="007760D5" w:rsidP="007760D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Nirmala UI" w:hAnsi="Nirmala UI" w:cs="Nirmala UI"/>
          <w:sz w:val="24"/>
          <w:szCs w:val="24"/>
        </w:rPr>
      </w:pPr>
      <w:r w:rsidRPr="005C6B7F">
        <w:rPr>
          <w:rFonts w:ascii="Nirmala UI" w:hAnsi="Nirmala UI" w:cs="Nirmala UI"/>
          <w:sz w:val="24"/>
          <w:szCs w:val="24"/>
        </w:rPr>
        <w:lastRenderedPageBreak/>
        <w:t xml:space="preserve">For a </w:t>
      </w:r>
      <w:r w:rsidRPr="005C6B7F">
        <w:rPr>
          <w:rStyle w:val="Strong"/>
          <w:rFonts w:ascii="Nirmala UI" w:hAnsi="Nirmala UI" w:cs="Nirmala UI"/>
          <w:sz w:val="24"/>
          <w:szCs w:val="24"/>
        </w:rPr>
        <w:t>discrete-time LTI system</w:t>
      </w:r>
      <w:r w:rsidRPr="005C6B7F">
        <w:rPr>
          <w:rFonts w:ascii="Nirmala UI" w:hAnsi="Nirmala UI" w:cs="Nirmala UI"/>
          <w:sz w:val="24"/>
          <w:szCs w:val="24"/>
        </w:rPr>
        <w:t xml:space="preserve">, it is denoted as </w:t>
      </w:r>
      <w:r w:rsidRPr="005C6B7F">
        <w:rPr>
          <w:rStyle w:val="katex"/>
          <w:rFonts w:ascii="Nirmala UI" w:hAnsi="Nirmala UI" w:cs="Nirmala UI"/>
          <w:b/>
          <w:bCs/>
          <w:sz w:val="24"/>
          <w:szCs w:val="24"/>
        </w:rPr>
        <w:t>h[n]</w:t>
      </w:r>
      <w:r w:rsidRPr="005C6B7F">
        <w:rPr>
          <w:rFonts w:ascii="Nirmala UI" w:hAnsi="Nirmala UI" w:cs="Nirmala UI"/>
          <w:sz w:val="24"/>
          <w:szCs w:val="24"/>
        </w:rPr>
        <w:t xml:space="preserve">, </w:t>
      </w:r>
    </w:p>
    <w:p w14:paraId="6475B22B" w14:textId="77777777" w:rsidR="007760D5" w:rsidRPr="005C6B7F" w:rsidRDefault="007760D5" w:rsidP="007760D5">
      <w:pPr>
        <w:spacing w:before="100" w:beforeAutospacing="1" w:after="100" w:afterAutospacing="1" w:line="240" w:lineRule="auto"/>
        <w:ind w:left="720"/>
        <w:rPr>
          <w:rFonts w:ascii="Nirmala UI" w:hAnsi="Nirmala UI" w:cs="Nirmala UI"/>
          <w:sz w:val="24"/>
          <w:szCs w:val="24"/>
        </w:rPr>
      </w:pPr>
      <w:r w:rsidRPr="005C6B7F">
        <w:rPr>
          <w:rFonts w:ascii="Nirmala UI" w:hAnsi="Nirmala UI" w:cs="Nirmala UI"/>
          <w:sz w:val="24"/>
          <w:szCs w:val="24"/>
        </w:rPr>
        <w:t>where:</w:t>
      </w:r>
      <w:r w:rsidRPr="005C6B7F">
        <w:rPr>
          <w:rStyle w:val="katex"/>
          <w:rFonts w:ascii="Nirmala UI" w:hAnsi="Nirmala UI" w:cs="Nirmala UI"/>
          <w:sz w:val="24"/>
          <w:szCs w:val="24"/>
        </w:rPr>
        <w:t xml:space="preserve"> </w:t>
      </w:r>
      <m:oMath>
        <m:r>
          <m:rPr>
            <m:sty m:val="bi"/>
          </m:rPr>
          <w:rPr>
            <w:rStyle w:val="katex"/>
            <w:rFonts w:ascii="Cambria Math" w:hAnsi="Cambria Math" w:cs="Nirmala UI"/>
            <w:sz w:val="24"/>
            <w:szCs w:val="24"/>
          </w:rPr>
          <m:t>y[n] = h[n] * x[n]</m:t>
        </m:r>
      </m:oMath>
      <w:r w:rsidRPr="005C6B7F">
        <w:rPr>
          <w:rFonts w:ascii="Nirmala UI" w:hAnsi="Nirmala UI" w:cs="Nirmala UI"/>
          <w:sz w:val="24"/>
          <w:szCs w:val="24"/>
        </w:rPr>
        <w:t xml:space="preserve"> </w:t>
      </w:r>
    </w:p>
    <w:p w14:paraId="12410559" w14:textId="77777777" w:rsidR="007760D5" w:rsidRPr="005C6B7F" w:rsidRDefault="007760D5" w:rsidP="007760D5">
      <w:pPr>
        <w:spacing w:before="100" w:beforeAutospacing="1" w:after="100" w:afterAutospacing="1" w:line="240" w:lineRule="auto"/>
        <w:ind w:left="720"/>
        <w:rPr>
          <w:rFonts w:ascii="Nirmala UI" w:hAnsi="Nirmala UI" w:cs="Nirmala UI"/>
          <w:sz w:val="24"/>
          <w:szCs w:val="24"/>
        </w:rPr>
      </w:pPr>
      <w:r w:rsidRPr="005C6B7F">
        <w:rPr>
          <w:rFonts w:ascii="Nirmala UI" w:hAnsi="Nirmala UI" w:cs="Nirmala UI"/>
          <w:sz w:val="24"/>
          <w:szCs w:val="24"/>
        </w:rPr>
        <w:t>(</w:t>
      </w:r>
      <w:r w:rsidRPr="005C6B7F">
        <w:rPr>
          <w:rStyle w:val="Emphasis"/>
          <w:rFonts w:ascii="Nirmala UI" w:hAnsi="Nirmala UI" w:cs="Nirmala UI"/>
          <w:sz w:val="24"/>
          <w:szCs w:val="24"/>
        </w:rPr>
        <w:t>Convolution sum</w:t>
      </w:r>
      <w:r w:rsidRPr="005C6B7F">
        <w:rPr>
          <w:rFonts w:ascii="Nirmala UI" w:hAnsi="Nirmala UI" w:cs="Nirmala UI"/>
          <w:sz w:val="24"/>
          <w:szCs w:val="24"/>
        </w:rPr>
        <w:t>)</w:t>
      </w:r>
    </w:p>
    <w:p w14:paraId="6376E61F" w14:textId="77777777" w:rsidR="007760D5" w:rsidRPr="005C6B7F" w:rsidRDefault="007760D5" w:rsidP="007760D5">
      <w:pPr>
        <w:pStyle w:val="Heading4"/>
        <w:rPr>
          <w:rFonts w:ascii="Nirmala UI" w:hAnsi="Nirmala UI" w:cs="Nirmala UI"/>
          <w:i w:val="0"/>
          <w:iCs w:val="0"/>
          <w:color w:val="000000" w:themeColor="text1"/>
          <w:sz w:val="28"/>
          <w:szCs w:val="28"/>
        </w:rPr>
      </w:pPr>
      <w:r w:rsidRPr="005C6B7F">
        <w:rPr>
          <w:rStyle w:val="Strong"/>
          <w:rFonts w:ascii="Nirmala UI" w:hAnsi="Nirmala UI" w:cs="Nirmala UI"/>
          <w:b/>
          <w:bCs/>
          <w:i w:val="0"/>
          <w:iCs w:val="0"/>
          <w:color w:val="000000" w:themeColor="text1"/>
          <w:sz w:val="28"/>
          <w:szCs w:val="28"/>
        </w:rPr>
        <w:t>Significance of Impulse Response:</w:t>
      </w:r>
    </w:p>
    <w:p w14:paraId="63671557" w14:textId="77777777" w:rsidR="007760D5" w:rsidRPr="005C6B7F" w:rsidRDefault="007760D5" w:rsidP="007760D5">
      <w:pPr>
        <w:pStyle w:val="NormalWeb"/>
        <w:numPr>
          <w:ilvl w:val="0"/>
          <w:numId w:val="18"/>
        </w:numPr>
        <w:rPr>
          <w:rFonts w:ascii="Nirmala UI" w:hAnsi="Nirmala UI" w:cs="Nirmala UI"/>
          <w:sz w:val="28"/>
          <w:szCs w:val="28"/>
        </w:rPr>
      </w:pPr>
      <w:r w:rsidRPr="005C6B7F">
        <w:rPr>
          <w:rStyle w:val="Strong"/>
          <w:rFonts w:ascii="Nirmala UI" w:hAnsi="Nirmala UI" w:cs="Nirmala UI"/>
          <w:sz w:val="28"/>
          <w:szCs w:val="28"/>
        </w:rPr>
        <w:t>Characterizes the System Completely:</w:t>
      </w:r>
    </w:p>
    <w:p w14:paraId="04AAA1E5" w14:textId="77777777" w:rsidR="007760D5" w:rsidRPr="005C6B7F" w:rsidRDefault="007760D5" w:rsidP="007760D5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Nirmala UI" w:hAnsi="Nirmala UI" w:cs="Nirmala UI"/>
          <w:sz w:val="24"/>
          <w:szCs w:val="24"/>
        </w:rPr>
      </w:pPr>
      <w:r w:rsidRPr="005C6B7F">
        <w:rPr>
          <w:rFonts w:ascii="Nirmala UI" w:hAnsi="Nirmala UI" w:cs="Nirmala UI"/>
          <w:sz w:val="24"/>
          <w:szCs w:val="24"/>
        </w:rPr>
        <w:t xml:space="preserve">The impulse response provides a </w:t>
      </w:r>
      <w:r w:rsidRPr="005C6B7F">
        <w:rPr>
          <w:rStyle w:val="Strong"/>
          <w:rFonts w:ascii="Nirmala UI" w:hAnsi="Nirmala UI" w:cs="Nirmala UI"/>
          <w:sz w:val="24"/>
          <w:szCs w:val="24"/>
        </w:rPr>
        <w:t>complete description</w:t>
      </w:r>
      <w:r w:rsidRPr="005C6B7F">
        <w:rPr>
          <w:rFonts w:ascii="Nirmala UI" w:hAnsi="Nirmala UI" w:cs="Nirmala UI"/>
          <w:sz w:val="24"/>
          <w:szCs w:val="24"/>
        </w:rPr>
        <w:t xml:space="preserve"> of an LTI system’s behavior.</w:t>
      </w:r>
    </w:p>
    <w:p w14:paraId="21118843" w14:textId="77777777" w:rsidR="007760D5" w:rsidRPr="005C6B7F" w:rsidRDefault="007760D5" w:rsidP="007760D5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Nirmala UI" w:hAnsi="Nirmala UI" w:cs="Nirmala UI"/>
          <w:sz w:val="24"/>
          <w:szCs w:val="24"/>
        </w:rPr>
      </w:pPr>
      <w:r w:rsidRPr="005C6B7F">
        <w:rPr>
          <w:rFonts w:ascii="Nirmala UI" w:hAnsi="Nirmala UI" w:cs="Nirmala UI"/>
          <w:sz w:val="24"/>
          <w:szCs w:val="24"/>
        </w:rPr>
        <w:t xml:space="preserve">Once </w:t>
      </w:r>
      <m:oMath>
        <m:r>
          <m:rPr>
            <m:sty m:val="bi"/>
          </m:rPr>
          <w:rPr>
            <w:rStyle w:val="katex"/>
            <w:rFonts w:ascii="Cambria Math" w:hAnsi="Cambria Math" w:cs="Nirmala UI"/>
            <w:sz w:val="24"/>
            <w:szCs w:val="24"/>
          </w:rPr>
          <m:t>h(t)</m:t>
        </m:r>
      </m:oMath>
      <w:r w:rsidRPr="005C6B7F">
        <w:rPr>
          <w:rFonts w:ascii="Nirmala UI" w:hAnsi="Nirmala UI" w:cs="Nirmala UI"/>
          <w:sz w:val="24"/>
          <w:szCs w:val="24"/>
        </w:rPr>
        <w:t xml:space="preserve"> (or </w:t>
      </w:r>
      <m:oMath>
        <m:r>
          <m:rPr>
            <m:sty m:val="bi"/>
          </m:rPr>
          <w:rPr>
            <w:rStyle w:val="katex"/>
            <w:rFonts w:ascii="Cambria Math" w:hAnsi="Cambria Math" w:cs="Nirmala UI"/>
            <w:sz w:val="24"/>
            <w:szCs w:val="24"/>
          </w:rPr>
          <m:t>h[n]</m:t>
        </m:r>
      </m:oMath>
      <w:r w:rsidRPr="005C6B7F">
        <w:rPr>
          <w:rFonts w:ascii="Nirmala UI" w:hAnsi="Nirmala UI" w:cs="Nirmala UI"/>
          <w:sz w:val="24"/>
          <w:szCs w:val="24"/>
        </w:rPr>
        <w:t xml:space="preserve">) is known, the system's output for any input can be computed using </w:t>
      </w:r>
      <w:r w:rsidRPr="005C6B7F">
        <w:rPr>
          <w:rStyle w:val="Strong"/>
          <w:rFonts w:ascii="Nirmala UI" w:hAnsi="Nirmala UI" w:cs="Nirmala UI"/>
          <w:sz w:val="24"/>
          <w:szCs w:val="24"/>
        </w:rPr>
        <w:t>convolution</w:t>
      </w:r>
    </w:p>
    <w:p w14:paraId="38A5436A" w14:textId="77777777" w:rsidR="00422A97" w:rsidRPr="005C6B7F" w:rsidRDefault="00422A97" w:rsidP="00422A97">
      <w:pPr>
        <w:spacing w:before="100" w:beforeAutospacing="1" w:after="100" w:afterAutospacing="1" w:line="240" w:lineRule="auto"/>
        <w:ind w:left="1440"/>
        <w:rPr>
          <w:rFonts w:ascii="Nirmala UI" w:hAnsi="Nirmala UI" w:cs="Nirmala UI"/>
          <w:sz w:val="24"/>
          <w:szCs w:val="24"/>
        </w:rPr>
      </w:pPr>
    </w:p>
    <w:p w14:paraId="37180184" w14:textId="77777777" w:rsidR="007760D5" w:rsidRPr="005C6B7F" w:rsidRDefault="007760D5" w:rsidP="007760D5">
      <w:pPr>
        <w:pStyle w:val="NormalWeb"/>
        <w:numPr>
          <w:ilvl w:val="0"/>
          <w:numId w:val="18"/>
        </w:numPr>
        <w:rPr>
          <w:rFonts w:ascii="Nirmala UI" w:hAnsi="Nirmala UI" w:cs="Nirmala UI"/>
          <w:sz w:val="28"/>
          <w:szCs w:val="28"/>
        </w:rPr>
      </w:pPr>
      <w:r w:rsidRPr="005C6B7F">
        <w:rPr>
          <w:rStyle w:val="Strong"/>
          <w:rFonts w:ascii="Nirmala UI" w:hAnsi="Nirmala UI" w:cs="Nirmala UI"/>
          <w:sz w:val="28"/>
          <w:szCs w:val="28"/>
        </w:rPr>
        <w:t>Determines Stability:</w:t>
      </w:r>
    </w:p>
    <w:p w14:paraId="2EFEEDC9" w14:textId="77777777" w:rsidR="007760D5" w:rsidRPr="005C6B7F" w:rsidRDefault="007760D5" w:rsidP="007760D5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Nirmala UI" w:hAnsi="Nirmala UI" w:cs="Nirmala UI"/>
          <w:sz w:val="24"/>
          <w:szCs w:val="24"/>
        </w:rPr>
      </w:pPr>
      <w:r w:rsidRPr="005C6B7F">
        <w:rPr>
          <w:rFonts w:ascii="Nirmala UI" w:hAnsi="Nirmala UI" w:cs="Nirmala UI"/>
          <w:sz w:val="24"/>
          <w:szCs w:val="24"/>
        </w:rPr>
        <w:t xml:space="preserve">A system is </w:t>
      </w:r>
      <w:r w:rsidRPr="005C6B7F">
        <w:rPr>
          <w:rStyle w:val="Strong"/>
          <w:rFonts w:ascii="Nirmala UI" w:hAnsi="Nirmala UI" w:cs="Nirmala UI"/>
          <w:sz w:val="24"/>
          <w:szCs w:val="24"/>
        </w:rPr>
        <w:t>BIBO stable</w:t>
      </w:r>
      <w:r w:rsidRPr="005C6B7F">
        <w:rPr>
          <w:rFonts w:ascii="Nirmala UI" w:hAnsi="Nirmala UI" w:cs="Nirmala UI"/>
          <w:sz w:val="24"/>
          <w:szCs w:val="24"/>
        </w:rPr>
        <w:t xml:space="preserve"> if its impulse response is </w:t>
      </w:r>
      <w:proofErr w:type="gramStart"/>
      <w:r w:rsidRPr="005C6B7F">
        <w:rPr>
          <w:rStyle w:val="Strong"/>
          <w:rFonts w:ascii="Nirmala UI" w:hAnsi="Nirmala UI" w:cs="Nirmala UI"/>
          <w:sz w:val="24"/>
          <w:szCs w:val="24"/>
        </w:rPr>
        <w:t>absolutely integrable</w:t>
      </w:r>
      <w:proofErr w:type="gramEnd"/>
      <w:r w:rsidRPr="005C6B7F">
        <w:rPr>
          <w:rFonts w:ascii="Nirmala UI" w:hAnsi="Nirmala UI" w:cs="Nirmala UI"/>
          <w:sz w:val="24"/>
          <w:szCs w:val="24"/>
        </w:rPr>
        <w:t xml:space="preserve">: </w:t>
      </w:r>
      <m:oMath>
        <m:nary>
          <m:naryPr>
            <m:limLoc m:val="subSup"/>
            <m:ctrlPr>
              <w:rPr>
                <w:rFonts w:ascii="Cambria Math" w:eastAsia="Times New Roman" w:hAnsi="Cambria Math" w:cs="Nirmala UI"/>
                <w:i/>
                <w:sz w:val="24"/>
                <w:szCs w:val="24"/>
                <w:lang w:bidi="bn-BD"/>
              </w:rPr>
            </m:ctrlPr>
          </m:naryPr>
          <m:sub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∞</m:t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∞</m:t>
            </m:r>
          </m:sup>
          <m:e>
            <m:r>
              <m:rPr>
                <m:sty m:val="p"/>
              </m:rP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∣h(t)∣dt  &lt;  ∞</m:t>
            </m:r>
          </m:e>
        </m:nary>
      </m:oMath>
    </w:p>
    <w:p w14:paraId="04F500C7" w14:textId="77777777" w:rsidR="007760D5" w:rsidRPr="005C6B7F" w:rsidRDefault="007760D5" w:rsidP="007760D5">
      <w:pPr>
        <w:spacing w:before="100" w:beforeAutospacing="1" w:after="100" w:afterAutospacing="1" w:line="240" w:lineRule="auto"/>
        <w:rPr>
          <w:rFonts w:ascii="Nirmala UI" w:eastAsia="Times New Roman" w:hAnsi="Nirmala UI" w:cs="Nirmala UI"/>
          <w:sz w:val="24"/>
          <w:szCs w:val="24"/>
          <w:lang w:bidi="bn-BD"/>
        </w:rPr>
      </w:pPr>
      <w:r w:rsidRPr="005C6B7F">
        <w:rPr>
          <w:rFonts w:ascii="Nirmala UI" w:hAnsi="Nirmala UI" w:cs="Nirmala UI"/>
          <w:sz w:val="24"/>
          <w:szCs w:val="24"/>
        </w:rPr>
        <w:t xml:space="preserve">                        For discrete-time systems: </w:t>
      </w:r>
      <m:oMath>
        <m:r>
          <m:rPr>
            <m:sty m:val="p"/>
          </m:rPr>
          <w:rPr>
            <w:rFonts w:ascii="Cambria Math" w:eastAsia="Times New Roman" w:hAnsi="Cambria Math" w:cs="Nirmala UI"/>
            <w:sz w:val="24"/>
            <w:szCs w:val="24"/>
            <w:lang w:bidi="bn-BD"/>
          </w:rPr>
          <w:br/>
        </m:r>
      </m:oMath>
      <m:oMathPara>
        <m:oMath>
          <m:nary>
            <m:naryPr>
              <m:chr m:val="∑"/>
              <m:limLoc m:val="undOvr"/>
              <m:ctrlPr>
                <w:rPr>
                  <w:rFonts w:ascii="Cambria Math" w:eastAsia="Times New Roman" w:hAnsi="Cambria Math" w:cs="Nirmala UI"/>
                  <w:i/>
                  <w:sz w:val="24"/>
                  <w:szCs w:val="24"/>
                  <w:lang w:bidi="bn-BD"/>
                </w:rPr>
              </m:ctrlPr>
            </m:naryPr>
            <m:sub>
              <m:r>
                <w:rPr>
                  <w:rFonts w:ascii="Cambria Math" w:eastAsia="Times New Roman" w:hAnsi="Cambria Math" w:cs="Nirmala UI"/>
                  <w:sz w:val="24"/>
                  <w:szCs w:val="24"/>
                  <w:lang w:bidi="bn-BD"/>
                </w:rPr>
                <m:t>n=-</m:t>
              </m:r>
              <m:r>
                <m:rPr>
                  <m:sty m:val="p"/>
                </m:rPr>
                <w:rPr>
                  <w:rFonts w:ascii="Cambria Math" w:eastAsia="Times New Roman" w:hAnsi="Cambria Math" w:cs="Nirmala UI"/>
                  <w:sz w:val="24"/>
                  <w:szCs w:val="24"/>
                  <w:lang w:bidi="bn-BD"/>
                </w:rPr>
                <m:t>∞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Nirmala UI"/>
                  <w:sz w:val="24"/>
                  <w:szCs w:val="24"/>
                  <w:lang w:bidi="bn-BD"/>
                </w:rPr>
                <m:t>∞</m:t>
              </m:r>
            </m:sup>
            <m:e>
              <m:r>
                <m:rPr>
                  <m:sty m:val="p"/>
                </m:rPr>
                <w:rPr>
                  <w:rFonts w:ascii="Cambria Math" w:eastAsia="Times New Roman" w:hAnsi="Cambria Math" w:cs="Nirmala UI"/>
                  <w:sz w:val="24"/>
                  <w:szCs w:val="24"/>
                  <w:lang w:bidi="bn-BD"/>
                </w:rPr>
                <m:t>∣h(n)∣dt  &lt;  ∞</m:t>
              </m:r>
            </m:e>
          </m:nary>
        </m:oMath>
      </m:oMathPara>
    </w:p>
    <w:p w14:paraId="462B9414" w14:textId="77777777" w:rsidR="007760D5" w:rsidRPr="005C6B7F" w:rsidRDefault="007760D5" w:rsidP="007760D5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Nirmala UI" w:hAnsi="Nirmala UI" w:cs="Nirmala UI"/>
          <w:sz w:val="24"/>
          <w:szCs w:val="24"/>
        </w:rPr>
      </w:pPr>
      <w:r w:rsidRPr="005C6B7F">
        <w:rPr>
          <w:rFonts w:ascii="Nirmala UI" w:hAnsi="Nirmala UI" w:cs="Nirmala UI"/>
          <w:sz w:val="24"/>
          <w:szCs w:val="24"/>
        </w:rPr>
        <w:t xml:space="preserve">If the impulse response grows indefinitely, the system is </w:t>
      </w:r>
      <w:r w:rsidRPr="005C6B7F">
        <w:rPr>
          <w:rStyle w:val="Strong"/>
          <w:rFonts w:ascii="Nirmala UI" w:hAnsi="Nirmala UI" w:cs="Nirmala UI"/>
          <w:sz w:val="24"/>
          <w:szCs w:val="24"/>
        </w:rPr>
        <w:t>unstable</w:t>
      </w:r>
      <w:r w:rsidRPr="005C6B7F">
        <w:rPr>
          <w:rFonts w:ascii="Nirmala UI" w:hAnsi="Nirmala UI" w:cs="Nirmala UI"/>
          <w:sz w:val="24"/>
          <w:szCs w:val="24"/>
        </w:rPr>
        <w:t>.</w:t>
      </w:r>
    </w:p>
    <w:p w14:paraId="10DCAF8A" w14:textId="77777777" w:rsidR="00422A97" w:rsidRPr="005C6B7F" w:rsidRDefault="00422A97" w:rsidP="00422A97">
      <w:pPr>
        <w:spacing w:before="100" w:beforeAutospacing="1" w:after="100" w:afterAutospacing="1" w:line="240" w:lineRule="auto"/>
        <w:ind w:left="1440"/>
        <w:rPr>
          <w:rFonts w:ascii="Nirmala UI" w:hAnsi="Nirmala UI" w:cs="Nirmala UI"/>
          <w:sz w:val="24"/>
          <w:szCs w:val="24"/>
        </w:rPr>
      </w:pPr>
    </w:p>
    <w:p w14:paraId="7D4706AA" w14:textId="77777777" w:rsidR="007760D5" w:rsidRPr="005C6B7F" w:rsidRDefault="007760D5" w:rsidP="007760D5">
      <w:pPr>
        <w:pStyle w:val="NormalWeb"/>
        <w:numPr>
          <w:ilvl w:val="0"/>
          <w:numId w:val="18"/>
        </w:numPr>
        <w:rPr>
          <w:rFonts w:ascii="Nirmala UI" w:hAnsi="Nirmala UI" w:cs="Nirmala UI"/>
          <w:sz w:val="28"/>
          <w:szCs w:val="28"/>
        </w:rPr>
      </w:pPr>
      <w:r w:rsidRPr="005C6B7F">
        <w:rPr>
          <w:rStyle w:val="Strong"/>
          <w:rFonts w:ascii="Nirmala UI" w:hAnsi="Nirmala UI" w:cs="Nirmala UI"/>
          <w:sz w:val="28"/>
          <w:szCs w:val="28"/>
        </w:rPr>
        <w:t>Determines Causality:</w:t>
      </w:r>
    </w:p>
    <w:p w14:paraId="28D7972E" w14:textId="77777777" w:rsidR="007760D5" w:rsidRPr="005C6B7F" w:rsidRDefault="007760D5" w:rsidP="007760D5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Nirmala UI" w:hAnsi="Nirmala UI" w:cs="Nirmala UI"/>
          <w:sz w:val="24"/>
          <w:szCs w:val="24"/>
        </w:rPr>
      </w:pPr>
      <w:r w:rsidRPr="005C6B7F">
        <w:rPr>
          <w:rFonts w:ascii="Nirmala UI" w:hAnsi="Nirmala UI" w:cs="Nirmala UI"/>
          <w:sz w:val="24"/>
          <w:szCs w:val="24"/>
        </w:rPr>
        <w:t xml:space="preserve">A system is </w:t>
      </w:r>
      <w:r w:rsidRPr="005C6B7F">
        <w:rPr>
          <w:rStyle w:val="Strong"/>
          <w:rFonts w:ascii="Nirmala UI" w:hAnsi="Nirmala UI" w:cs="Nirmala UI"/>
          <w:sz w:val="24"/>
          <w:szCs w:val="24"/>
        </w:rPr>
        <w:t>causal</w:t>
      </w:r>
      <w:r w:rsidRPr="005C6B7F">
        <w:rPr>
          <w:rFonts w:ascii="Nirmala UI" w:hAnsi="Nirmala UI" w:cs="Nirmala UI"/>
          <w:sz w:val="24"/>
          <w:szCs w:val="24"/>
        </w:rPr>
        <w:t xml:space="preserve"> if its impulse response is </w:t>
      </w:r>
      <w:r w:rsidRPr="005C6B7F">
        <w:rPr>
          <w:rStyle w:val="Strong"/>
          <w:rFonts w:ascii="Nirmala UI" w:hAnsi="Nirmala UI" w:cs="Nirmala UI"/>
          <w:sz w:val="24"/>
          <w:szCs w:val="24"/>
        </w:rPr>
        <w:t xml:space="preserve">zero for </w:t>
      </w:r>
      <w:r w:rsidRPr="005C6B7F">
        <w:rPr>
          <w:rStyle w:val="katex"/>
          <w:rFonts w:ascii="Nirmala UI" w:hAnsi="Nirmala UI" w:cs="Nirmala UI"/>
          <w:b/>
          <w:bCs/>
          <w:sz w:val="24"/>
          <w:szCs w:val="24"/>
        </w:rPr>
        <w:t xml:space="preserve">t&lt;0 </w:t>
      </w:r>
      <w:r w:rsidRPr="005C6B7F">
        <w:rPr>
          <w:rStyle w:val="Strong"/>
          <w:rFonts w:ascii="Nirmala UI" w:hAnsi="Nirmala UI" w:cs="Nirmala UI"/>
          <w:sz w:val="24"/>
          <w:szCs w:val="24"/>
        </w:rPr>
        <w:t xml:space="preserve">(or </w:t>
      </w:r>
      <w:r w:rsidRPr="005C6B7F">
        <w:rPr>
          <w:rStyle w:val="katex"/>
          <w:rFonts w:ascii="Nirmala UI" w:hAnsi="Nirmala UI" w:cs="Nirmala UI"/>
          <w:b/>
          <w:bCs/>
          <w:sz w:val="24"/>
          <w:szCs w:val="24"/>
        </w:rPr>
        <w:t xml:space="preserve">n&lt;0 </w:t>
      </w:r>
      <w:r w:rsidRPr="005C6B7F">
        <w:rPr>
          <w:rStyle w:val="Strong"/>
          <w:rFonts w:ascii="Nirmala UI" w:hAnsi="Nirmala UI" w:cs="Nirmala UI"/>
          <w:sz w:val="24"/>
          <w:szCs w:val="24"/>
        </w:rPr>
        <w:t xml:space="preserve">in </w:t>
      </w:r>
      <w:proofErr w:type="gramStart"/>
      <w:r w:rsidRPr="005C6B7F">
        <w:rPr>
          <w:rStyle w:val="Strong"/>
          <w:rFonts w:ascii="Nirmala UI" w:hAnsi="Nirmala UI" w:cs="Nirmala UI"/>
          <w:sz w:val="24"/>
          <w:szCs w:val="24"/>
        </w:rPr>
        <w:t>discrete-time</w:t>
      </w:r>
      <w:proofErr w:type="gramEnd"/>
      <w:r w:rsidRPr="005C6B7F">
        <w:rPr>
          <w:rStyle w:val="Strong"/>
          <w:rFonts w:ascii="Nirmala UI" w:hAnsi="Nirmala UI" w:cs="Nirmala UI"/>
          <w:sz w:val="24"/>
          <w:szCs w:val="24"/>
        </w:rPr>
        <w:t>)</w:t>
      </w:r>
      <w:r w:rsidRPr="005C6B7F">
        <w:rPr>
          <w:rFonts w:ascii="Nirmala UI" w:hAnsi="Nirmala UI" w:cs="Nirmala UI"/>
          <w:sz w:val="24"/>
          <w:szCs w:val="24"/>
        </w:rPr>
        <w:t xml:space="preserve">: </w:t>
      </w:r>
      <m:oMath>
        <m:r>
          <m:rPr>
            <m:sty m:val="bi"/>
          </m:rPr>
          <w:rPr>
            <w:rStyle w:val="katex"/>
            <w:rFonts w:ascii="Cambria Math" w:hAnsi="Cambria Math" w:cs="Nirmala UI"/>
            <w:sz w:val="24"/>
            <w:szCs w:val="24"/>
          </w:rPr>
          <m:t>h(t) = 0, t &lt; 0</m:t>
        </m:r>
      </m:oMath>
      <w:r w:rsidRPr="005C6B7F">
        <w:rPr>
          <w:rFonts w:ascii="Nirmala UI" w:hAnsi="Nirmala UI" w:cs="Nirmala UI"/>
          <w:sz w:val="24"/>
          <w:szCs w:val="24"/>
        </w:rPr>
        <w:t xml:space="preserve"> </w:t>
      </w:r>
    </w:p>
    <w:p w14:paraId="71CF7715" w14:textId="77777777" w:rsidR="007760D5" w:rsidRPr="005C6B7F" w:rsidRDefault="007760D5" w:rsidP="007760D5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Nirmala UI" w:hAnsi="Nirmala UI" w:cs="Nirmala UI"/>
          <w:sz w:val="24"/>
          <w:szCs w:val="24"/>
        </w:rPr>
      </w:pPr>
      <w:r w:rsidRPr="005C6B7F">
        <w:rPr>
          <w:rFonts w:ascii="Nirmala UI" w:hAnsi="Nirmala UI" w:cs="Nirmala UI"/>
          <w:sz w:val="24"/>
          <w:szCs w:val="24"/>
        </w:rPr>
        <w:t xml:space="preserve">Meaning, the system does not depend on </w:t>
      </w:r>
      <w:r w:rsidRPr="005C6B7F">
        <w:rPr>
          <w:rStyle w:val="Strong"/>
          <w:rFonts w:ascii="Nirmala UI" w:hAnsi="Nirmala UI" w:cs="Nirmala UI"/>
          <w:sz w:val="24"/>
          <w:szCs w:val="24"/>
        </w:rPr>
        <w:t>future</w:t>
      </w:r>
      <w:r w:rsidRPr="005C6B7F">
        <w:rPr>
          <w:rFonts w:ascii="Nirmala UI" w:hAnsi="Nirmala UI" w:cs="Nirmala UI"/>
          <w:sz w:val="24"/>
          <w:szCs w:val="24"/>
        </w:rPr>
        <w:t xml:space="preserve"> inputs.</w:t>
      </w:r>
    </w:p>
    <w:p w14:paraId="3F184363" w14:textId="77777777" w:rsidR="00422A97" w:rsidRPr="005C6B7F" w:rsidRDefault="00422A97" w:rsidP="00422A97">
      <w:pPr>
        <w:spacing w:before="100" w:beforeAutospacing="1" w:after="100" w:afterAutospacing="1" w:line="240" w:lineRule="auto"/>
        <w:ind w:left="1440"/>
        <w:rPr>
          <w:rFonts w:ascii="Nirmala UI" w:hAnsi="Nirmala UI" w:cs="Nirmala UI"/>
          <w:sz w:val="24"/>
          <w:szCs w:val="24"/>
        </w:rPr>
      </w:pPr>
    </w:p>
    <w:p w14:paraId="20DDF007" w14:textId="77777777" w:rsidR="007760D5" w:rsidRPr="005C6B7F" w:rsidRDefault="007760D5" w:rsidP="007760D5">
      <w:pPr>
        <w:pStyle w:val="NormalWeb"/>
        <w:numPr>
          <w:ilvl w:val="0"/>
          <w:numId w:val="18"/>
        </w:numPr>
        <w:rPr>
          <w:rFonts w:ascii="Nirmala UI" w:hAnsi="Nirmala UI" w:cs="Nirmala UI"/>
          <w:sz w:val="28"/>
          <w:szCs w:val="28"/>
        </w:rPr>
      </w:pPr>
      <w:r w:rsidRPr="005C6B7F">
        <w:rPr>
          <w:rStyle w:val="Strong"/>
          <w:rFonts w:ascii="Nirmala UI" w:hAnsi="Nirmala UI" w:cs="Nirmala UI"/>
          <w:sz w:val="28"/>
          <w:szCs w:val="28"/>
        </w:rPr>
        <w:t>Useful in System Analysis (Fourier &amp; Laplace Transforms):</w:t>
      </w:r>
    </w:p>
    <w:p w14:paraId="7D4E05D2" w14:textId="77777777" w:rsidR="007760D5" w:rsidRPr="005C6B7F" w:rsidRDefault="007760D5" w:rsidP="007760D5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Nirmala UI" w:hAnsi="Nirmala UI" w:cs="Nirmala UI"/>
          <w:sz w:val="24"/>
          <w:szCs w:val="24"/>
        </w:rPr>
      </w:pPr>
      <w:r w:rsidRPr="005C6B7F">
        <w:rPr>
          <w:rFonts w:ascii="Nirmala UI" w:hAnsi="Nirmala UI" w:cs="Nirmala UI"/>
          <w:sz w:val="24"/>
          <w:szCs w:val="24"/>
        </w:rPr>
        <w:t xml:space="preserve">The </w:t>
      </w:r>
      <w:r w:rsidRPr="005C6B7F">
        <w:rPr>
          <w:rStyle w:val="Strong"/>
          <w:rFonts w:ascii="Nirmala UI" w:hAnsi="Nirmala UI" w:cs="Nirmala UI"/>
          <w:sz w:val="24"/>
          <w:szCs w:val="24"/>
        </w:rPr>
        <w:t>Fourier Transform</w:t>
      </w:r>
      <w:r w:rsidRPr="005C6B7F">
        <w:rPr>
          <w:rFonts w:ascii="Nirmala UI" w:hAnsi="Nirmala UI" w:cs="Nirmala UI"/>
          <w:sz w:val="24"/>
          <w:szCs w:val="24"/>
        </w:rPr>
        <w:t xml:space="preserve"> of the impulse response gives the system’s </w:t>
      </w:r>
      <w:r w:rsidRPr="005C6B7F">
        <w:rPr>
          <w:rStyle w:val="Strong"/>
          <w:rFonts w:ascii="Nirmala UI" w:hAnsi="Nirmala UI" w:cs="Nirmala UI"/>
          <w:sz w:val="24"/>
          <w:szCs w:val="24"/>
        </w:rPr>
        <w:t>frequency response</w:t>
      </w:r>
      <w:r w:rsidRPr="005C6B7F">
        <w:rPr>
          <w:rFonts w:ascii="Nirmala UI" w:hAnsi="Nirmala UI" w:cs="Nirmala UI"/>
          <w:sz w:val="24"/>
          <w:szCs w:val="24"/>
        </w:rPr>
        <w:t xml:space="preserve">: </w:t>
      </w:r>
      <m:oMath>
        <m:r>
          <m:rPr>
            <m:sty m:val="bi"/>
          </m:rPr>
          <w:rPr>
            <w:rStyle w:val="katex"/>
            <w:rFonts w:ascii="Cambria Math" w:hAnsi="Cambria Math" w:cs="Nirmala UI"/>
            <w:sz w:val="24"/>
            <w:szCs w:val="24"/>
          </w:rPr>
          <m:t>H(f)=F[h(t)]</m:t>
        </m:r>
      </m:oMath>
      <w:r w:rsidR="00422A97" w:rsidRPr="005C6B7F">
        <w:rPr>
          <w:rStyle w:val="katex"/>
          <w:rFonts w:ascii="Nirmala UI" w:hAnsi="Nirmala UI" w:cs="Nirmala UI"/>
          <w:sz w:val="24"/>
          <w:szCs w:val="24"/>
        </w:rPr>
        <w:t xml:space="preserve"> </w:t>
      </w:r>
      <w:r w:rsidRPr="005C6B7F">
        <w:rPr>
          <w:rFonts w:ascii="Nirmala UI" w:hAnsi="Nirmala UI" w:cs="Nirmala UI"/>
          <w:sz w:val="24"/>
          <w:szCs w:val="24"/>
        </w:rPr>
        <w:t xml:space="preserve"> </w:t>
      </w:r>
    </w:p>
    <w:p w14:paraId="35423BDB" w14:textId="77777777" w:rsidR="007760D5" w:rsidRPr="005C6B7F" w:rsidRDefault="007760D5" w:rsidP="007760D5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Nirmala UI" w:hAnsi="Nirmala UI" w:cs="Nirmala UI"/>
          <w:sz w:val="24"/>
          <w:szCs w:val="24"/>
        </w:rPr>
      </w:pPr>
      <w:r w:rsidRPr="005C6B7F">
        <w:rPr>
          <w:rFonts w:ascii="Nirmala UI" w:hAnsi="Nirmala UI" w:cs="Nirmala UI"/>
          <w:sz w:val="24"/>
          <w:szCs w:val="24"/>
        </w:rPr>
        <w:t xml:space="preserve">The </w:t>
      </w:r>
      <w:r w:rsidRPr="005C6B7F">
        <w:rPr>
          <w:rStyle w:val="Strong"/>
          <w:rFonts w:ascii="Nirmala UI" w:hAnsi="Nirmala UI" w:cs="Nirmala UI"/>
          <w:sz w:val="24"/>
          <w:szCs w:val="24"/>
        </w:rPr>
        <w:t>Laplace Transform</w:t>
      </w:r>
      <w:r w:rsidRPr="005C6B7F">
        <w:rPr>
          <w:rFonts w:ascii="Nirmala UI" w:hAnsi="Nirmala UI" w:cs="Nirmala UI"/>
          <w:sz w:val="24"/>
          <w:szCs w:val="24"/>
        </w:rPr>
        <w:t xml:space="preserve"> of </w:t>
      </w:r>
      <w:r w:rsidRPr="005C6B7F">
        <w:rPr>
          <w:rStyle w:val="katex"/>
          <w:rFonts w:ascii="Nirmala UI" w:hAnsi="Nirmala UI" w:cs="Nirmala UI"/>
          <w:sz w:val="24"/>
          <w:szCs w:val="24"/>
        </w:rPr>
        <w:t>h(t</w:t>
      </w:r>
      <w:proofErr w:type="gramStart"/>
      <w:r w:rsidRPr="005C6B7F">
        <w:rPr>
          <w:rStyle w:val="katex"/>
          <w:rFonts w:ascii="Nirmala UI" w:hAnsi="Nirmala UI" w:cs="Nirmala UI"/>
          <w:sz w:val="24"/>
          <w:szCs w:val="24"/>
        </w:rPr>
        <w:t>)h</w:t>
      </w:r>
      <w:proofErr w:type="gramEnd"/>
      <w:r w:rsidRPr="005C6B7F">
        <w:rPr>
          <w:rStyle w:val="katex"/>
          <w:rFonts w:ascii="Nirmala UI" w:hAnsi="Nirmala UI" w:cs="Nirmala UI"/>
          <w:sz w:val="24"/>
          <w:szCs w:val="24"/>
        </w:rPr>
        <w:t>(t)</w:t>
      </w:r>
      <w:r w:rsidRPr="005C6B7F">
        <w:rPr>
          <w:rFonts w:ascii="Nirmala UI" w:hAnsi="Nirmala UI" w:cs="Nirmala UI"/>
          <w:sz w:val="24"/>
          <w:szCs w:val="24"/>
        </w:rPr>
        <w:t xml:space="preserve"> gives the system’s </w:t>
      </w:r>
      <w:r w:rsidRPr="005C6B7F">
        <w:rPr>
          <w:rStyle w:val="Strong"/>
          <w:rFonts w:ascii="Nirmala UI" w:hAnsi="Nirmala UI" w:cs="Nirmala UI"/>
          <w:sz w:val="24"/>
          <w:szCs w:val="24"/>
        </w:rPr>
        <w:t>transfer function</w:t>
      </w:r>
      <w:r w:rsidRPr="005C6B7F">
        <w:rPr>
          <w:rFonts w:ascii="Nirmala UI" w:hAnsi="Nirmala UI" w:cs="Nirmala UI"/>
          <w:sz w:val="24"/>
          <w:szCs w:val="24"/>
        </w:rPr>
        <w:t xml:space="preserve">: </w:t>
      </w:r>
      <m:oMath>
        <m:r>
          <m:rPr>
            <m:sty m:val="bi"/>
          </m:rPr>
          <w:rPr>
            <w:rStyle w:val="katex"/>
            <w:rFonts w:ascii="Cambria Math" w:hAnsi="Cambria Math" w:cs="Nirmala UI"/>
            <w:sz w:val="24"/>
            <w:szCs w:val="24"/>
          </w:rPr>
          <m:t>H(s)=L[h(t)]</m:t>
        </m:r>
      </m:oMath>
      <w:r w:rsidRPr="005C6B7F">
        <w:rPr>
          <w:rFonts w:ascii="Nirmala UI" w:hAnsi="Nirmala UI" w:cs="Nirmala UI"/>
          <w:sz w:val="24"/>
          <w:szCs w:val="24"/>
        </w:rPr>
        <w:t xml:space="preserve"> </w:t>
      </w:r>
    </w:p>
    <w:p w14:paraId="48FF100F" w14:textId="77777777" w:rsidR="00422A97" w:rsidRPr="005C6B7F" w:rsidRDefault="00422A97" w:rsidP="00422A97">
      <w:pPr>
        <w:spacing w:before="100" w:beforeAutospacing="1" w:after="100" w:afterAutospacing="1" w:line="240" w:lineRule="auto"/>
        <w:ind w:left="1440"/>
        <w:rPr>
          <w:rFonts w:ascii="Nirmala UI" w:hAnsi="Nirmala UI" w:cs="Nirmala UI"/>
          <w:sz w:val="24"/>
          <w:szCs w:val="24"/>
        </w:rPr>
      </w:pPr>
    </w:p>
    <w:p w14:paraId="7C17DE92" w14:textId="77777777" w:rsidR="007760D5" w:rsidRPr="005C6B7F" w:rsidRDefault="007760D5" w:rsidP="007760D5">
      <w:pPr>
        <w:pStyle w:val="NormalWeb"/>
        <w:numPr>
          <w:ilvl w:val="0"/>
          <w:numId w:val="18"/>
        </w:numPr>
        <w:rPr>
          <w:rFonts w:ascii="Nirmala UI" w:hAnsi="Nirmala UI" w:cs="Nirmala UI"/>
          <w:sz w:val="28"/>
          <w:szCs w:val="28"/>
        </w:rPr>
      </w:pPr>
      <w:r w:rsidRPr="005C6B7F">
        <w:rPr>
          <w:rStyle w:val="Strong"/>
          <w:rFonts w:ascii="Nirmala UI" w:hAnsi="Nirmala UI" w:cs="Nirmala UI"/>
          <w:sz w:val="28"/>
          <w:szCs w:val="28"/>
        </w:rPr>
        <w:t>Impulse Response in Real-World Applications:</w:t>
      </w:r>
    </w:p>
    <w:p w14:paraId="3AC2800D" w14:textId="77777777" w:rsidR="007760D5" w:rsidRPr="005C6B7F" w:rsidRDefault="007760D5" w:rsidP="007760D5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Nirmala UI" w:hAnsi="Nirmala UI" w:cs="Nirmala UI"/>
          <w:sz w:val="24"/>
          <w:szCs w:val="24"/>
        </w:rPr>
      </w:pPr>
      <w:r w:rsidRPr="005C6B7F">
        <w:rPr>
          <w:rFonts w:ascii="Nirmala UI" w:hAnsi="Nirmala UI" w:cs="Nirmala UI"/>
          <w:sz w:val="24"/>
          <w:szCs w:val="24"/>
        </w:rPr>
        <w:t xml:space="preserve">In </w:t>
      </w:r>
      <w:r w:rsidRPr="005C6B7F">
        <w:rPr>
          <w:rStyle w:val="Strong"/>
          <w:rFonts w:ascii="Nirmala UI" w:hAnsi="Nirmala UI" w:cs="Nirmala UI"/>
          <w:sz w:val="24"/>
          <w:szCs w:val="24"/>
        </w:rPr>
        <w:t>audio systems</w:t>
      </w:r>
      <w:r w:rsidRPr="005C6B7F">
        <w:rPr>
          <w:rFonts w:ascii="Nirmala UI" w:hAnsi="Nirmala UI" w:cs="Nirmala UI"/>
          <w:sz w:val="24"/>
          <w:szCs w:val="24"/>
        </w:rPr>
        <w:t xml:space="preserve">, the impulse response helps design </w:t>
      </w:r>
      <w:r w:rsidRPr="005C6B7F">
        <w:rPr>
          <w:rStyle w:val="Strong"/>
          <w:rFonts w:ascii="Nirmala UI" w:hAnsi="Nirmala UI" w:cs="Nirmala UI"/>
          <w:sz w:val="24"/>
          <w:szCs w:val="24"/>
        </w:rPr>
        <w:t>equalizers</w:t>
      </w:r>
      <w:r w:rsidRPr="005C6B7F">
        <w:rPr>
          <w:rFonts w:ascii="Nirmala UI" w:hAnsi="Nirmala UI" w:cs="Nirmala UI"/>
          <w:sz w:val="24"/>
          <w:szCs w:val="24"/>
        </w:rPr>
        <w:t xml:space="preserve"> and </w:t>
      </w:r>
      <w:r w:rsidRPr="005C6B7F">
        <w:rPr>
          <w:rStyle w:val="Strong"/>
          <w:rFonts w:ascii="Nirmala UI" w:hAnsi="Nirmala UI" w:cs="Nirmala UI"/>
          <w:sz w:val="24"/>
          <w:szCs w:val="24"/>
        </w:rPr>
        <w:t>reverberation effects</w:t>
      </w:r>
      <w:r w:rsidRPr="005C6B7F">
        <w:rPr>
          <w:rFonts w:ascii="Nirmala UI" w:hAnsi="Nirmala UI" w:cs="Nirmala UI"/>
          <w:sz w:val="24"/>
          <w:szCs w:val="24"/>
        </w:rPr>
        <w:t>.</w:t>
      </w:r>
    </w:p>
    <w:p w14:paraId="52B733AF" w14:textId="77777777" w:rsidR="007760D5" w:rsidRPr="005C6B7F" w:rsidRDefault="007760D5" w:rsidP="007760D5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Nirmala UI" w:hAnsi="Nirmala UI" w:cs="Nirmala UI"/>
          <w:sz w:val="24"/>
          <w:szCs w:val="24"/>
        </w:rPr>
      </w:pPr>
      <w:r w:rsidRPr="005C6B7F">
        <w:rPr>
          <w:rFonts w:ascii="Nirmala UI" w:hAnsi="Nirmala UI" w:cs="Nirmala UI"/>
          <w:sz w:val="24"/>
          <w:szCs w:val="24"/>
        </w:rPr>
        <w:t xml:space="preserve">In </w:t>
      </w:r>
      <w:r w:rsidRPr="005C6B7F">
        <w:rPr>
          <w:rStyle w:val="Strong"/>
          <w:rFonts w:ascii="Nirmala UI" w:hAnsi="Nirmala UI" w:cs="Nirmala UI"/>
          <w:sz w:val="24"/>
          <w:szCs w:val="24"/>
        </w:rPr>
        <w:t>control systems</w:t>
      </w:r>
      <w:r w:rsidRPr="005C6B7F">
        <w:rPr>
          <w:rFonts w:ascii="Nirmala UI" w:hAnsi="Nirmala UI" w:cs="Nirmala UI"/>
          <w:sz w:val="24"/>
          <w:szCs w:val="24"/>
        </w:rPr>
        <w:t>, it is used to design stable feedback loops.</w:t>
      </w:r>
    </w:p>
    <w:p w14:paraId="5946ACEB" w14:textId="77777777" w:rsidR="007760D5" w:rsidRPr="005C6B7F" w:rsidRDefault="007760D5" w:rsidP="007760D5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Nirmala UI" w:hAnsi="Nirmala UI" w:cs="Nirmala UI"/>
          <w:sz w:val="24"/>
          <w:szCs w:val="24"/>
        </w:rPr>
      </w:pPr>
      <w:r w:rsidRPr="005C6B7F">
        <w:rPr>
          <w:rFonts w:ascii="Nirmala UI" w:hAnsi="Nirmala UI" w:cs="Nirmala UI"/>
          <w:sz w:val="24"/>
          <w:szCs w:val="24"/>
        </w:rPr>
        <w:t xml:space="preserve">In </w:t>
      </w:r>
      <w:r w:rsidRPr="005C6B7F">
        <w:rPr>
          <w:rStyle w:val="Strong"/>
          <w:rFonts w:ascii="Nirmala UI" w:hAnsi="Nirmala UI" w:cs="Nirmala UI"/>
          <w:sz w:val="24"/>
          <w:szCs w:val="24"/>
        </w:rPr>
        <w:t>communication systems</w:t>
      </w:r>
      <w:r w:rsidRPr="005C6B7F">
        <w:rPr>
          <w:rFonts w:ascii="Nirmala UI" w:hAnsi="Nirmala UI" w:cs="Nirmala UI"/>
          <w:sz w:val="24"/>
          <w:szCs w:val="24"/>
        </w:rPr>
        <w:t>, it helps model the behavior of transmission channels.</w:t>
      </w:r>
    </w:p>
    <w:p w14:paraId="0764A63D" w14:textId="77777777" w:rsidR="007760D5" w:rsidRPr="005C6B7F" w:rsidRDefault="007760D5" w:rsidP="007760D5">
      <w:pPr>
        <w:pStyle w:val="Heading3"/>
        <w:rPr>
          <w:rFonts w:ascii="Nirmala UI" w:hAnsi="Nirmala UI" w:cs="Nirmala UI"/>
          <w:sz w:val="28"/>
          <w:szCs w:val="28"/>
        </w:rPr>
      </w:pPr>
      <w:r w:rsidRPr="005C6B7F">
        <w:rPr>
          <w:rStyle w:val="Strong"/>
          <w:rFonts w:ascii="Nirmala UI" w:hAnsi="Nirmala UI" w:cs="Nirmala UI"/>
          <w:b/>
          <w:bCs/>
          <w:sz w:val="28"/>
          <w:szCs w:val="28"/>
        </w:rPr>
        <w:t xml:space="preserve">Conclusion: </w:t>
      </w:r>
    </w:p>
    <w:p w14:paraId="3B4A3718" w14:textId="77777777" w:rsidR="007760D5" w:rsidRPr="005C6B7F" w:rsidRDefault="007760D5" w:rsidP="007760D5">
      <w:pPr>
        <w:pStyle w:val="NormalWeb"/>
        <w:rPr>
          <w:rFonts w:ascii="Nirmala UI" w:hAnsi="Nirmala UI" w:cs="Nirmala UI"/>
        </w:rPr>
      </w:pPr>
      <w:r w:rsidRPr="005C6B7F">
        <w:rPr>
          <w:rFonts w:ascii="Nirmala UI" w:hAnsi="Nirmala UI" w:cs="Nirmala UI"/>
        </w:rPr>
        <w:t xml:space="preserve">The impulse response is a </w:t>
      </w:r>
      <w:r w:rsidRPr="005C6B7F">
        <w:rPr>
          <w:rStyle w:val="Strong"/>
          <w:rFonts w:ascii="Nirmala UI" w:hAnsi="Nirmala UI" w:cs="Nirmala UI"/>
        </w:rPr>
        <w:t>fundamental tool</w:t>
      </w:r>
      <w:r w:rsidRPr="005C6B7F">
        <w:rPr>
          <w:rFonts w:ascii="Nirmala UI" w:hAnsi="Nirmala UI" w:cs="Nirmala UI"/>
        </w:rPr>
        <w:t xml:space="preserve"> in analyzing LTI systems. It helps predict system behavior, check stability and causality, and is widely used in engineering applications. </w:t>
      </w:r>
    </w:p>
    <w:p w14:paraId="293071C1" w14:textId="77777777" w:rsidR="007760D5" w:rsidRPr="005C6B7F" w:rsidRDefault="007760D5" w:rsidP="007760D5">
      <w:pPr>
        <w:rPr>
          <w:rFonts w:ascii="Nirmala UI" w:hAnsi="Nirmala UI" w:cs="Nirmala UI"/>
          <w:sz w:val="24"/>
          <w:szCs w:val="24"/>
          <w:lang w:val="en-GB"/>
        </w:rPr>
      </w:pPr>
    </w:p>
    <w:p w14:paraId="4288D161" w14:textId="77777777" w:rsidR="00996522" w:rsidRPr="005C6B7F" w:rsidRDefault="00996522" w:rsidP="00996522">
      <w:pPr>
        <w:pStyle w:val="ListParagraph"/>
        <w:numPr>
          <w:ilvl w:val="0"/>
          <w:numId w:val="7"/>
        </w:numPr>
        <w:rPr>
          <w:rFonts w:ascii="Nirmala UI" w:hAnsi="Nirmala UI" w:cs="Nirmala UI"/>
          <w:b/>
          <w:bCs/>
          <w:sz w:val="40"/>
          <w:szCs w:val="40"/>
          <w:lang w:val="en-GB"/>
        </w:rPr>
      </w:pPr>
      <w:r w:rsidRPr="005C6B7F">
        <w:rPr>
          <w:rFonts w:ascii="Nirmala UI" w:hAnsi="Nirmala UI" w:cs="Nirmala UI"/>
          <w:b/>
          <w:bCs/>
          <w:sz w:val="40"/>
          <w:szCs w:val="40"/>
          <w:lang w:val="en-GB"/>
        </w:rPr>
        <w:t>State and proof Parseval’s theorem.</w:t>
      </w:r>
    </w:p>
    <w:p w14:paraId="15D54F08" w14:textId="77777777" w:rsidR="00996522" w:rsidRPr="005C6B7F" w:rsidRDefault="00996522" w:rsidP="00996522">
      <w:pPr>
        <w:rPr>
          <w:rFonts w:ascii="Nirmala UI" w:hAnsi="Nirmala UI" w:cs="Nirmala UI"/>
          <w:b/>
          <w:bCs/>
          <w:sz w:val="32"/>
          <w:szCs w:val="32"/>
          <w:u w:val="single"/>
          <w:lang w:val="en-GB"/>
        </w:rPr>
      </w:pPr>
      <w:r w:rsidRPr="005C6B7F">
        <w:rPr>
          <w:rFonts w:ascii="Nirmala UI" w:hAnsi="Nirmala UI" w:cs="Nirmala UI"/>
          <w:b/>
          <w:bCs/>
          <w:sz w:val="32"/>
          <w:szCs w:val="32"/>
          <w:u w:val="single"/>
          <w:lang w:val="en-GB"/>
        </w:rPr>
        <w:t xml:space="preserve">answer: </w:t>
      </w:r>
    </w:p>
    <w:p w14:paraId="3345A2C0" w14:textId="77777777" w:rsidR="00996522" w:rsidRPr="005C6B7F" w:rsidRDefault="00996522" w:rsidP="00996522">
      <w:pPr>
        <w:pStyle w:val="Heading3"/>
        <w:rPr>
          <w:rFonts w:ascii="Nirmala UI" w:hAnsi="Nirmala UI" w:cs="Nirmala UI"/>
          <w:sz w:val="32"/>
          <w:szCs w:val="32"/>
        </w:rPr>
      </w:pPr>
      <w:r w:rsidRPr="005C6B7F">
        <w:rPr>
          <w:rStyle w:val="Strong"/>
          <w:rFonts w:ascii="Nirmala UI" w:hAnsi="Nirmala UI" w:cs="Nirmala UI"/>
          <w:b/>
          <w:bCs/>
          <w:sz w:val="32"/>
          <w:szCs w:val="32"/>
        </w:rPr>
        <w:t>Statement and Proof of Parseval’s Theorem</w:t>
      </w:r>
    </w:p>
    <w:p w14:paraId="1181661C" w14:textId="77777777" w:rsidR="00996522" w:rsidRPr="005C6B7F" w:rsidRDefault="00996522" w:rsidP="00996522">
      <w:pPr>
        <w:pStyle w:val="Heading4"/>
        <w:rPr>
          <w:rFonts w:ascii="Nirmala UI" w:hAnsi="Nirmala UI" w:cs="Nirmala UI"/>
          <w:b w:val="0"/>
          <w:bCs w:val="0"/>
          <w:i w:val="0"/>
          <w:iCs w:val="0"/>
          <w:color w:val="000000" w:themeColor="text1"/>
          <w:sz w:val="32"/>
          <w:szCs w:val="32"/>
        </w:rPr>
      </w:pPr>
      <w:r w:rsidRPr="005C6B7F">
        <w:rPr>
          <w:rStyle w:val="Strong"/>
          <w:rFonts w:ascii="Nirmala UI" w:hAnsi="Nirmala UI" w:cs="Nirmala UI"/>
          <w:b/>
          <w:bCs/>
          <w:i w:val="0"/>
          <w:iCs w:val="0"/>
          <w:color w:val="000000" w:themeColor="text1"/>
          <w:sz w:val="32"/>
          <w:szCs w:val="32"/>
        </w:rPr>
        <w:t>Statement of Parseval’s Theorem:</w:t>
      </w:r>
    </w:p>
    <w:p w14:paraId="2C370927" w14:textId="77777777" w:rsidR="00996522" w:rsidRPr="005C6B7F" w:rsidRDefault="00996522" w:rsidP="00996522">
      <w:pPr>
        <w:pStyle w:val="NormalWeb"/>
        <w:rPr>
          <w:rFonts w:ascii="Nirmala UI" w:hAnsi="Nirmala UI" w:cs="Nirmala UI"/>
        </w:rPr>
      </w:pPr>
      <w:r w:rsidRPr="005C6B7F">
        <w:rPr>
          <w:rFonts w:ascii="Nirmala UI" w:hAnsi="Nirmala UI" w:cs="Nirmala UI"/>
        </w:rPr>
        <w:t xml:space="preserve">Parseval’s theorem states that the total </w:t>
      </w:r>
      <w:r w:rsidRPr="005C6B7F">
        <w:rPr>
          <w:rStyle w:val="Strong"/>
          <w:rFonts w:ascii="Nirmala UI" w:hAnsi="Nirmala UI" w:cs="Nirmala UI"/>
        </w:rPr>
        <w:t>energy</w:t>
      </w:r>
      <w:r w:rsidRPr="005C6B7F">
        <w:rPr>
          <w:rFonts w:ascii="Nirmala UI" w:hAnsi="Nirmala UI" w:cs="Nirmala UI"/>
        </w:rPr>
        <w:t xml:space="preserve"> of a signal in the </w:t>
      </w:r>
      <w:r w:rsidRPr="005C6B7F">
        <w:rPr>
          <w:rStyle w:val="Strong"/>
          <w:rFonts w:ascii="Nirmala UI" w:hAnsi="Nirmala UI" w:cs="Nirmala UI"/>
        </w:rPr>
        <w:t>time domain</w:t>
      </w:r>
      <w:r w:rsidRPr="005C6B7F">
        <w:rPr>
          <w:rFonts w:ascii="Nirmala UI" w:hAnsi="Nirmala UI" w:cs="Nirmala UI"/>
        </w:rPr>
        <w:t xml:space="preserve"> is equal to the total </w:t>
      </w:r>
      <w:r w:rsidRPr="005C6B7F">
        <w:rPr>
          <w:rStyle w:val="Strong"/>
          <w:rFonts w:ascii="Nirmala UI" w:hAnsi="Nirmala UI" w:cs="Nirmala UI"/>
        </w:rPr>
        <w:t>energy</w:t>
      </w:r>
      <w:r w:rsidRPr="005C6B7F">
        <w:rPr>
          <w:rFonts w:ascii="Nirmala UI" w:hAnsi="Nirmala UI" w:cs="Nirmala UI"/>
        </w:rPr>
        <w:t xml:space="preserve"> in the </w:t>
      </w:r>
      <w:r w:rsidRPr="005C6B7F">
        <w:rPr>
          <w:rStyle w:val="Strong"/>
          <w:rFonts w:ascii="Nirmala UI" w:hAnsi="Nirmala UI" w:cs="Nirmala UI"/>
        </w:rPr>
        <w:t>frequency domain</w:t>
      </w:r>
      <w:r w:rsidRPr="005C6B7F">
        <w:rPr>
          <w:rFonts w:ascii="Nirmala UI" w:hAnsi="Nirmala UI" w:cs="Nirmala UI"/>
        </w:rPr>
        <w:t>.</w:t>
      </w:r>
    </w:p>
    <w:p w14:paraId="5666F3DC" w14:textId="77777777" w:rsidR="00996522" w:rsidRPr="005C6B7F" w:rsidRDefault="00996522" w:rsidP="00996522">
      <w:pPr>
        <w:pStyle w:val="NormalWeb"/>
        <w:rPr>
          <w:rFonts w:ascii="Nirmala UI" w:hAnsi="Nirmala UI" w:cs="Nirmala UI"/>
        </w:rPr>
      </w:pPr>
      <w:r w:rsidRPr="005C6B7F">
        <w:rPr>
          <w:rFonts w:ascii="Nirmala UI" w:hAnsi="Nirmala UI" w:cs="Nirmala UI"/>
        </w:rPr>
        <w:t xml:space="preserve">For a </w:t>
      </w:r>
      <w:r w:rsidRPr="005C6B7F">
        <w:rPr>
          <w:rStyle w:val="Strong"/>
          <w:rFonts w:ascii="Nirmala UI" w:hAnsi="Nirmala UI" w:cs="Nirmala UI"/>
        </w:rPr>
        <w:t>continuous-time</w:t>
      </w:r>
      <w:r w:rsidRPr="005C6B7F">
        <w:rPr>
          <w:rFonts w:ascii="Nirmala UI" w:hAnsi="Nirmala UI" w:cs="Nirmala UI"/>
        </w:rPr>
        <w:t xml:space="preserve"> signal </w:t>
      </w:r>
      <w:r w:rsidRPr="005C6B7F">
        <w:rPr>
          <w:rStyle w:val="katex-mathml"/>
          <w:rFonts w:ascii="Nirmala UI" w:hAnsi="Nirmala UI" w:cs="Nirmala UI"/>
        </w:rPr>
        <w:t>x(t</w:t>
      </w:r>
      <w:proofErr w:type="gramStart"/>
      <w:r w:rsidRPr="005C6B7F">
        <w:rPr>
          <w:rStyle w:val="katex-mathml"/>
          <w:rFonts w:ascii="Nirmala UI" w:hAnsi="Nirmala UI" w:cs="Nirmala UI"/>
        </w:rPr>
        <w:t xml:space="preserve">) </w:t>
      </w:r>
      <w:r w:rsidRPr="005C6B7F">
        <w:rPr>
          <w:rFonts w:ascii="Nirmala UI" w:hAnsi="Nirmala UI" w:cs="Nirmala UI"/>
        </w:rPr>
        <w:t>,</w:t>
      </w:r>
      <w:proofErr w:type="gramEnd"/>
      <w:r w:rsidRPr="005C6B7F">
        <w:rPr>
          <w:rFonts w:ascii="Nirmala UI" w:hAnsi="Nirmala UI" w:cs="Nirmala UI"/>
        </w:rPr>
        <w:t xml:space="preserve"> Parseval’s theorem is given by:</w:t>
      </w:r>
    </w:p>
    <w:p w14:paraId="46A61ED4" w14:textId="77777777" w:rsidR="00996522" w:rsidRPr="005C6B7F" w:rsidRDefault="00000000" w:rsidP="00996522">
      <w:pPr>
        <w:pStyle w:val="NormalWeb"/>
        <w:rPr>
          <w:rFonts w:ascii="Nirmala UI" w:hAnsi="Nirmala UI" w:cs="Nirmala UI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Nirmala UI"/>
                  <w:i/>
                </w:rPr>
              </m:ctrlPr>
            </m:naryPr>
            <m:sub>
              <m:r>
                <w:rPr>
                  <w:rFonts w:ascii="Cambria Math" w:hAnsi="Cambria Math" w:cs="Nirmala UI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Nirmala UI"/>
                </w:rPr>
                <m:t>∞</m:t>
              </m:r>
            </m:sub>
            <m:sup>
              <m:r>
                <m:rPr>
                  <m:sty m:val="p"/>
                </m:rPr>
                <w:rPr>
                  <w:rFonts w:ascii="Cambria Math" w:hAnsi="Cambria Math" w:cs="Nirmala UI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 w:cs="Nirmala UI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mord"/>
                      <w:rFonts w:ascii="Cambria Math" w:eastAsiaTheme="majorEastAsia" w:hAnsi="Cambria Math" w:cs="Nirmala UI"/>
                    </w:rPr>
                    <m:t>∣x</m:t>
                  </m:r>
                  <m:r>
                    <m:rPr>
                      <m:sty m:val="p"/>
                    </m:rPr>
                    <w:rPr>
                      <w:rStyle w:val="mopen"/>
                      <w:rFonts w:ascii="Cambria Math" w:hAnsi="Cambria Math" w:cs="Nirmala UI"/>
                    </w:rPr>
                    <m:t>(</m:t>
                  </m:r>
                  <m:r>
                    <m:rPr>
                      <m:sty m:val="p"/>
                    </m:rPr>
                    <w:rPr>
                      <w:rStyle w:val="mord"/>
                      <w:rFonts w:ascii="Cambria Math" w:eastAsiaTheme="majorEastAsia" w:hAnsi="Cambria Math" w:cs="Nirmala UI"/>
                    </w:rPr>
                    <m:t>t</m:t>
                  </m:r>
                  <m:r>
                    <m:rPr>
                      <m:sty m:val="p"/>
                    </m:rPr>
                    <w:rPr>
                      <w:rStyle w:val="mclose"/>
                      <w:rFonts w:ascii="Cambria Math" w:eastAsiaTheme="majorEastAsia" w:hAnsi="Cambria Math" w:cs="Nirmala UI"/>
                    </w:rPr>
                    <m:t>)</m:t>
                  </m:r>
                  <m:r>
                    <m:rPr>
                      <m:sty m:val="p"/>
                    </m:rPr>
                    <w:rPr>
                      <w:rStyle w:val="mord"/>
                      <w:rFonts w:ascii="Cambria Math" w:eastAsiaTheme="majorEastAsia" w:hAnsi="Cambria Math" w:cs="Nirmala UI"/>
                    </w:rPr>
                    <m:t>∣</m:t>
                  </m:r>
                </m:e>
                <m:sup>
                  <m:r>
                    <w:rPr>
                      <w:rFonts w:ascii="Cambria Math" w:hAnsi="Cambria Math" w:cs="Nirmala UI"/>
                    </w:rPr>
                    <m:t>2</m:t>
                  </m:r>
                </m:sup>
              </m:sSup>
              <m:r>
                <w:rPr>
                  <w:rFonts w:ascii="Cambria Math" w:hAnsi="Cambria Math" w:cs="Nirmala UI"/>
                </w:rPr>
                <m:t xml:space="preserve">dt= </m:t>
              </m:r>
              <m:nary>
                <m:naryPr>
                  <m:limLoc m:val="subSup"/>
                  <m:ctrlPr>
                    <w:rPr>
                      <w:rFonts w:ascii="Cambria Math" w:hAnsi="Cambria Math" w:cs="Nirmala UI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Nirmala UI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 w:cs="Nirmala UI"/>
                    </w:rPr>
                    <m:t>∞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Nirmala UI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Style w:val="mord"/>
                          <w:rFonts w:ascii="Cambria Math" w:eastAsiaTheme="majorEastAsia" w:hAnsi="Cambria Math" w:cs="Nirmala UI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Style w:val="mord"/>
                          <w:rFonts w:ascii="Cambria Math" w:eastAsiaTheme="majorEastAsia" w:hAnsi="Cambria Math" w:cs="Nirmala UI"/>
                        </w:rPr>
                        <m:t>∣</m:t>
                      </m:r>
                      <m:r>
                        <m:rPr>
                          <m:sty m:val="b"/>
                        </m:rPr>
                        <w:rPr>
                          <w:rStyle w:val="mord"/>
                          <w:rFonts w:ascii="Cambria Math" w:eastAsiaTheme="majorEastAsia" w:hAnsi="Cambria Math" w:cs="Nirmala UI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Style w:val="mopen"/>
                          <w:rFonts w:ascii="Cambria Math" w:hAnsi="Cambria Math" w:cs="Nirmala UI"/>
                        </w:rPr>
                        <m:t>(</m:t>
                      </m:r>
                      <m:r>
                        <m:rPr>
                          <m:sty m:val="b"/>
                        </m:rPr>
                        <w:rPr>
                          <w:rStyle w:val="mord"/>
                          <w:rFonts w:ascii="Cambria Math" w:eastAsiaTheme="majorEastAsia" w:hAnsi="Cambria Math" w:cs="Nirmala UI"/>
                        </w:rPr>
                        <m:t>f</m:t>
                      </m:r>
                      <m:r>
                        <m:rPr>
                          <m:sty m:val="p"/>
                        </m:rPr>
                        <w:rPr>
                          <w:rStyle w:val="mclose"/>
                          <w:rFonts w:ascii="Cambria Math" w:eastAsiaTheme="majorEastAsia" w:hAnsi="Cambria Math" w:cs="Nirmala UI"/>
                        </w:rPr>
                        <m:t>)</m:t>
                      </m:r>
                      <m:r>
                        <m:rPr>
                          <m:sty m:val="p"/>
                        </m:rPr>
                        <w:rPr>
                          <w:rStyle w:val="mord"/>
                          <w:rFonts w:ascii="Cambria Math" w:eastAsiaTheme="majorEastAsia" w:hAnsi="Cambria Math" w:cs="Nirmala UI"/>
                        </w:rPr>
                        <m:t>∣</m:t>
                      </m:r>
                    </m:e>
                    <m:sup>
                      <m:r>
                        <w:rPr>
                          <w:rStyle w:val="mord"/>
                          <w:rFonts w:ascii="Cambria Math" w:eastAsiaTheme="majorEastAsia" w:hAnsi="Cambria Math" w:cs="Nirmala UI"/>
                        </w:rPr>
                        <m:t>2</m:t>
                      </m:r>
                    </m:sup>
                  </m:sSup>
                  <m:r>
                    <w:rPr>
                      <w:rStyle w:val="mord"/>
                      <w:rFonts w:ascii="Cambria Math" w:eastAsiaTheme="majorEastAsia" w:hAnsi="Cambria Math" w:cs="Nirmala UI"/>
                    </w:rPr>
                    <m:t>df</m:t>
                  </m:r>
                </m:e>
              </m:nary>
            </m:e>
          </m:nary>
        </m:oMath>
      </m:oMathPara>
    </w:p>
    <w:p w14:paraId="6DF99809" w14:textId="77777777" w:rsidR="00996522" w:rsidRPr="005C6B7F" w:rsidRDefault="00996522" w:rsidP="00996522">
      <w:pPr>
        <w:pStyle w:val="NormalWeb"/>
        <w:rPr>
          <w:rFonts w:ascii="Nirmala UI" w:hAnsi="Nirmala UI" w:cs="Nirmala UI"/>
        </w:rPr>
      </w:pPr>
      <w:r w:rsidRPr="005C6B7F">
        <w:rPr>
          <w:rFonts w:ascii="Nirmala UI" w:hAnsi="Nirmala UI" w:cs="Nirmala UI"/>
        </w:rPr>
        <w:t>where:</w:t>
      </w:r>
    </w:p>
    <w:p w14:paraId="1B4A7620" w14:textId="77777777" w:rsidR="00996522" w:rsidRPr="005C6B7F" w:rsidRDefault="00996522" w:rsidP="00996522">
      <w:pPr>
        <w:pStyle w:val="NormalWeb"/>
        <w:numPr>
          <w:ilvl w:val="0"/>
          <w:numId w:val="19"/>
        </w:numPr>
        <w:rPr>
          <w:rFonts w:ascii="Nirmala UI" w:hAnsi="Nirmala UI" w:cs="Nirmala UI"/>
        </w:rPr>
      </w:pPr>
      <m:oMath>
        <m:r>
          <w:rPr>
            <w:rFonts w:ascii="Cambria Math" w:hAnsi="Cambria Math" w:cs="Nirmala UI"/>
          </w:rPr>
          <m:t>x(t)</m:t>
        </m:r>
      </m:oMath>
      <w:r w:rsidRPr="005C6B7F">
        <w:rPr>
          <w:rFonts w:ascii="Nirmala UI" w:hAnsi="Nirmala UI" w:cs="Nirmala UI"/>
        </w:rPr>
        <w:t xml:space="preserve"> is the signal in the time domain.</w:t>
      </w:r>
    </w:p>
    <w:p w14:paraId="12A26FFC" w14:textId="77777777" w:rsidR="00996522" w:rsidRPr="005C6B7F" w:rsidRDefault="00996522" w:rsidP="00996522">
      <w:pPr>
        <w:pStyle w:val="NormalWeb"/>
        <w:numPr>
          <w:ilvl w:val="0"/>
          <w:numId w:val="19"/>
        </w:numPr>
        <w:rPr>
          <w:rFonts w:ascii="Nirmala UI" w:hAnsi="Nirmala UI" w:cs="Nirmala UI"/>
        </w:rPr>
      </w:pPr>
      <m:oMath>
        <m:r>
          <w:rPr>
            <w:rFonts w:ascii="Cambria Math" w:hAnsi="Cambria Math" w:cs="Nirmala UI"/>
          </w:rPr>
          <m:t>X(f)</m:t>
        </m:r>
      </m:oMath>
      <w:r w:rsidRPr="005C6B7F">
        <w:rPr>
          <w:rFonts w:ascii="Nirmala UI" w:hAnsi="Nirmala UI" w:cs="Nirmala UI"/>
        </w:rPr>
        <w:t xml:space="preserve"> is the Fourier Transform of </w:t>
      </w:r>
      <m:oMath>
        <m:r>
          <w:rPr>
            <w:rFonts w:ascii="Cambria Math" w:hAnsi="Cambria Math" w:cs="Nirmala UI"/>
          </w:rPr>
          <m:t>x(t)</m:t>
        </m:r>
      </m:oMath>
      <w:r w:rsidRPr="005C6B7F">
        <w:rPr>
          <w:rFonts w:ascii="Nirmala UI" w:hAnsi="Nirmala UI" w:cs="Nirmala UI"/>
        </w:rPr>
        <w:t>.</w:t>
      </w:r>
    </w:p>
    <w:p w14:paraId="7CAEDF86" w14:textId="77777777" w:rsidR="00996522" w:rsidRPr="005C6B7F" w:rsidRDefault="00996522" w:rsidP="00996522">
      <w:pPr>
        <w:pStyle w:val="NormalWeb"/>
        <w:rPr>
          <w:rFonts w:ascii="Nirmala UI" w:hAnsi="Nirmala UI" w:cs="Nirmala UI"/>
        </w:rPr>
      </w:pPr>
      <w:r w:rsidRPr="005C6B7F">
        <w:rPr>
          <w:rFonts w:ascii="Nirmala UI" w:hAnsi="Nirmala UI" w:cs="Nirmala UI"/>
        </w:rPr>
        <w:t xml:space="preserve">For a </w:t>
      </w:r>
      <w:r w:rsidRPr="005C6B7F">
        <w:rPr>
          <w:rStyle w:val="Strong"/>
          <w:rFonts w:ascii="Nirmala UI" w:eastAsiaTheme="majorEastAsia" w:hAnsi="Nirmala UI" w:cs="Nirmala UI"/>
        </w:rPr>
        <w:t>discrete-time</w:t>
      </w:r>
      <w:r w:rsidRPr="005C6B7F">
        <w:rPr>
          <w:rFonts w:ascii="Nirmala UI" w:hAnsi="Nirmala UI" w:cs="Nirmala UI"/>
        </w:rPr>
        <w:t xml:space="preserve"> signal </w:t>
      </w:r>
      <w:r w:rsidRPr="005C6B7F">
        <w:rPr>
          <w:rStyle w:val="katex-mathml"/>
          <w:rFonts w:ascii="Nirmala UI" w:eastAsiaTheme="majorEastAsia" w:hAnsi="Nirmala UI" w:cs="Nirmala UI"/>
        </w:rPr>
        <w:t>x[n]</w:t>
      </w:r>
      <w:r w:rsidRPr="005C6B7F">
        <w:rPr>
          <w:rFonts w:ascii="Nirmala UI" w:hAnsi="Nirmala UI" w:cs="Nirmala UI"/>
        </w:rPr>
        <w:t>, Parseval’s theorem is:</w:t>
      </w:r>
    </w:p>
    <w:p w14:paraId="5BC214BC" w14:textId="77777777" w:rsidR="00996522" w:rsidRPr="005C6B7F" w:rsidRDefault="00000000" w:rsidP="00996522">
      <w:pPr>
        <w:rPr>
          <w:rFonts w:ascii="Nirmala UI" w:eastAsiaTheme="minorEastAsia" w:hAnsi="Nirmala UI" w:cs="Nirmala UI"/>
          <w:sz w:val="28"/>
          <w:szCs w:val="28"/>
          <w:lang w:bidi="bn-BD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="Times New Roman" w:hAnsi="Cambria Math" w:cs="Nirmala UI"/>
                  <w:i/>
                  <w:sz w:val="28"/>
                  <w:szCs w:val="28"/>
                  <w:lang w:bidi="bn-BD"/>
                </w:rPr>
              </m:ctrlPr>
            </m:naryPr>
            <m:sub>
              <m:r>
                <w:rPr>
                  <w:rFonts w:ascii="Cambria Math" w:eastAsia="Times New Roman" w:hAnsi="Cambria Math" w:cs="Nirmala UI"/>
                  <w:sz w:val="28"/>
                  <w:szCs w:val="28"/>
                  <w:lang w:bidi="bn-BD"/>
                </w:rPr>
                <m:t>n=-</m:t>
              </m:r>
              <m:r>
                <m:rPr>
                  <m:sty m:val="p"/>
                </m:rPr>
                <w:rPr>
                  <w:rFonts w:ascii="Cambria Math" w:eastAsia="Times New Roman" w:hAnsi="Cambria Math" w:cs="Nirmala UI"/>
                  <w:sz w:val="28"/>
                  <w:szCs w:val="28"/>
                  <w:lang w:bidi="bn-BD"/>
                </w:rPr>
                <m:t>∞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Nirmala UI"/>
                  <w:sz w:val="28"/>
                  <w:szCs w:val="28"/>
                  <w:lang w:bidi="bn-BD"/>
                </w:rPr>
                <m:t>∞</m:t>
              </m:r>
            </m:sup>
            <m:e>
              <m:sSup>
                <m:sSupPr>
                  <m:ctrlPr>
                    <w:rPr>
                      <w:rStyle w:val="mord"/>
                      <w:rFonts w:ascii="Cambria Math" w:eastAsiaTheme="majorEastAsia" w:hAnsi="Cambria Math" w:cs="Nirmala UI"/>
                      <w:sz w:val="28"/>
                      <w:szCs w:val="28"/>
                      <w:lang w:bidi="bn-BD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mord"/>
                      <w:rFonts w:ascii="Cambria Math" w:hAnsi="Cambria Math" w:cs="Nirmala UI"/>
                      <w:sz w:val="24"/>
                      <w:szCs w:val="24"/>
                    </w:rPr>
                    <m:t>∣</m:t>
                  </m:r>
                  <m:r>
                    <m:rPr>
                      <m:sty m:val="b"/>
                    </m:rPr>
                    <w:rPr>
                      <w:rStyle w:val="mord"/>
                      <w:rFonts w:ascii="Cambria Math" w:hAnsi="Cambria Math" w:cs="Nirmala UI"/>
                      <w:sz w:val="24"/>
                      <w:szCs w:val="24"/>
                    </w:rPr>
                    <m:t>X</m:t>
                  </m:r>
                  <m:r>
                    <m:rPr>
                      <m:sty m:val="p"/>
                    </m:rPr>
                    <w:rPr>
                      <w:rStyle w:val="mopen"/>
                      <w:rFonts w:ascii="Cambria Math" w:hAnsi="Cambria Math" w:cs="Nirmala UI"/>
                      <w:sz w:val="24"/>
                      <w:szCs w:val="24"/>
                    </w:rPr>
                    <m:t>(</m:t>
                  </m:r>
                  <m:r>
                    <m:rPr>
                      <m:sty m:val="b"/>
                    </m:rPr>
                    <w:rPr>
                      <w:rStyle w:val="mord"/>
                      <w:rFonts w:ascii="Cambria Math" w:hAnsi="Cambria Math" w:cs="Nirmala UI"/>
                      <w:sz w:val="24"/>
                      <w:szCs w:val="24"/>
                    </w:rPr>
                    <m:t>n</m:t>
                  </m:r>
                  <m:r>
                    <m:rPr>
                      <m:sty m:val="p"/>
                    </m:rPr>
                    <w:rPr>
                      <w:rStyle w:val="mclose"/>
                      <w:rFonts w:ascii="Cambria Math" w:hAnsi="Cambria Math" w:cs="Nirmala UI"/>
                      <w:sz w:val="24"/>
                      <w:szCs w:val="24"/>
                    </w:rPr>
                    <m:t>)</m:t>
                  </m:r>
                  <m:r>
                    <m:rPr>
                      <m:sty m:val="p"/>
                    </m:rPr>
                    <w:rPr>
                      <w:rStyle w:val="mord"/>
                      <w:rFonts w:ascii="Cambria Math" w:hAnsi="Cambria Math" w:cs="Nirmala UI"/>
                      <w:sz w:val="24"/>
                      <w:szCs w:val="24"/>
                    </w:rPr>
                    <m:t>∣</m:t>
                  </m:r>
                </m:e>
                <m:sup>
                  <m:r>
                    <w:rPr>
                      <w:rStyle w:val="mord"/>
                      <w:rFonts w:ascii="Cambria Math" w:eastAsiaTheme="majorEastAsia" w:hAnsi="Cambria Math" w:cs="Nirmala UI"/>
                      <w:sz w:val="24"/>
                      <w:szCs w:val="24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 w:cs="Nirmala UI"/>
              <w:sz w:val="28"/>
              <w:szCs w:val="28"/>
              <w:lang w:bidi="bn-BD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Nirmala UI"/>
                  <w:i/>
                  <w:sz w:val="28"/>
                  <w:szCs w:val="28"/>
                  <w:lang w:bidi="bn-BD"/>
                </w:rPr>
              </m:ctrlPr>
            </m:naryPr>
            <m:sub>
              <m:r>
                <w:rPr>
                  <w:rFonts w:ascii="Cambria Math" w:eastAsia="Times New Roman" w:hAnsi="Cambria Math" w:cs="Nirmala UI"/>
                  <w:sz w:val="28"/>
                  <w:szCs w:val="28"/>
                  <w:lang w:bidi="bn-BD"/>
                </w:rPr>
                <m:t>n=-</m:t>
              </m:r>
              <m:r>
                <m:rPr>
                  <m:sty m:val="p"/>
                </m:rPr>
                <w:rPr>
                  <w:rFonts w:ascii="Cambria Math" w:eastAsia="Times New Roman" w:hAnsi="Cambria Math" w:cs="Nirmala UI"/>
                  <w:sz w:val="28"/>
                  <w:szCs w:val="28"/>
                  <w:lang w:bidi="bn-BD"/>
                </w:rPr>
                <m:t>∞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Nirmala UI"/>
                  <w:sz w:val="28"/>
                  <w:szCs w:val="28"/>
                  <w:lang w:bidi="bn-BD"/>
                </w:rPr>
                <m:t>∞</m:t>
              </m:r>
            </m:sup>
            <m:e>
              <m:sSup>
                <m:sSupPr>
                  <m:ctrlPr>
                    <w:rPr>
                      <w:rStyle w:val="mord"/>
                      <w:rFonts w:ascii="Cambria Math" w:eastAsiaTheme="majorEastAsia" w:hAnsi="Cambria Math" w:cs="Nirmala UI"/>
                      <w:sz w:val="28"/>
                      <w:szCs w:val="28"/>
                      <w:lang w:bidi="bn-BD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mord"/>
                      <w:rFonts w:ascii="Cambria Math" w:hAnsi="Cambria Math" w:cs="Nirmala UI"/>
                      <w:sz w:val="24"/>
                      <w:szCs w:val="24"/>
                    </w:rPr>
                    <m:t>∣</m:t>
                  </m:r>
                  <m:r>
                    <m:rPr>
                      <m:sty m:val="b"/>
                    </m:rPr>
                    <w:rPr>
                      <w:rStyle w:val="mord"/>
                      <w:rFonts w:ascii="Cambria Math" w:hAnsi="Cambria Math" w:cs="Nirmala UI"/>
                      <w:sz w:val="24"/>
                      <w:szCs w:val="24"/>
                    </w:rPr>
                    <m:t>X</m:t>
                  </m:r>
                  <m:r>
                    <m:rPr>
                      <m:sty m:val="p"/>
                    </m:rPr>
                    <w:rPr>
                      <w:rStyle w:val="mopen"/>
                      <w:rFonts w:ascii="Cambria Math" w:hAnsi="Cambria Math" w:cs="Nirmala UI"/>
                      <w:sz w:val="24"/>
                      <w:szCs w:val="24"/>
                    </w:rPr>
                    <m:t>(</m:t>
                  </m:r>
                  <m:r>
                    <m:rPr>
                      <m:sty m:val="b"/>
                    </m:rPr>
                    <w:rPr>
                      <w:rStyle w:val="mord"/>
                      <w:rFonts w:ascii="Cambria Math" w:hAnsi="Cambria Math" w:cs="Nirmala UI"/>
                      <w:sz w:val="24"/>
                      <w:szCs w:val="24"/>
                    </w:rPr>
                    <m:t>f</m:t>
                  </m:r>
                  <m:r>
                    <m:rPr>
                      <m:sty m:val="p"/>
                    </m:rPr>
                    <w:rPr>
                      <w:rStyle w:val="mclose"/>
                      <w:rFonts w:ascii="Cambria Math" w:hAnsi="Cambria Math" w:cs="Nirmala UI"/>
                      <w:sz w:val="24"/>
                      <w:szCs w:val="24"/>
                    </w:rPr>
                    <m:t>)</m:t>
                  </m:r>
                  <m:r>
                    <m:rPr>
                      <m:sty m:val="p"/>
                    </m:rPr>
                    <w:rPr>
                      <w:rStyle w:val="mord"/>
                      <w:rFonts w:ascii="Cambria Math" w:hAnsi="Cambria Math" w:cs="Nirmala UI"/>
                      <w:sz w:val="24"/>
                      <w:szCs w:val="24"/>
                    </w:rPr>
                    <m:t>∣</m:t>
                  </m:r>
                </m:e>
                <m:sup>
                  <m:r>
                    <w:rPr>
                      <w:rStyle w:val="mord"/>
                      <w:rFonts w:ascii="Cambria Math" w:eastAsiaTheme="majorEastAsia" w:hAnsi="Cambria Math" w:cs="Nirmala UI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Style w:val="mord"/>
                  <w:rFonts w:ascii="Cambria Math" w:eastAsiaTheme="majorEastAsia" w:hAnsi="Cambria Math" w:cs="Nirmala UI"/>
                  <w:sz w:val="28"/>
                  <w:szCs w:val="28"/>
                  <w:lang w:bidi="bn-BD"/>
                </w:rPr>
                <m:t>df</m:t>
              </m:r>
            </m:e>
          </m:nary>
        </m:oMath>
      </m:oMathPara>
    </w:p>
    <w:p w14:paraId="3FA25048" w14:textId="77777777" w:rsidR="00996522" w:rsidRPr="005C6B7F" w:rsidRDefault="00996522" w:rsidP="00996522">
      <w:pPr>
        <w:rPr>
          <w:rFonts w:ascii="Nirmala UI" w:hAnsi="Nirmala UI" w:cs="Nirmala UI"/>
          <w:b/>
          <w:bCs/>
          <w:sz w:val="36"/>
          <w:szCs w:val="36"/>
          <w:u w:val="single"/>
          <w:lang w:val="en-GB"/>
        </w:rPr>
      </w:pPr>
      <w:r w:rsidRPr="005C6B7F">
        <w:rPr>
          <w:rFonts w:ascii="Nirmala UI" w:hAnsi="Nirmala UI" w:cs="Nirmala UI"/>
          <w:sz w:val="24"/>
          <w:szCs w:val="24"/>
        </w:rPr>
        <w:t xml:space="preserve">where </w:t>
      </w:r>
      <m:oMath>
        <m:r>
          <w:rPr>
            <w:rStyle w:val="katex-mathml"/>
            <w:rFonts w:ascii="Cambria Math" w:hAnsi="Cambria Math" w:cs="Nirmala UI"/>
            <w:sz w:val="24"/>
            <w:szCs w:val="24"/>
          </w:rPr>
          <m:t>X(f)</m:t>
        </m:r>
        <m:r>
          <w:rPr>
            <w:rFonts w:ascii="Cambria Math" w:hAnsi="Cambria Math" w:cs="Nirmala UI"/>
            <w:sz w:val="24"/>
            <w:szCs w:val="24"/>
          </w:rPr>
          <m:t xml:space="preserve"> </m:t>
        </m:r>
      </m:oMath>
      <w:r w:rsidRPr="005C6B7F">
        <w:rPr>
          <w:rFonts w:ascii="Nirmala UI" w:hAnsi="Nirmala UI" w:cs="Nirmala UI"/>
          <w:sz w:val="24"/>
          <w:szCs w:val="24"/>
        </w:rPr>
        <w:t xml:space="preserve">is the </w:t>
      </w:r>
      <w:r w:rsidRPr="005C6B7F">
        <w:rPr>
          <w:rStyle w:val="Strong"/>
          <w:rFonts w:ascii="Nirmala UI" w:hAnsi="Nirmala UI" w:cs="Nirmala UI"/>
          <w:sz w:val="24"/>
          <w:szCs w:val="24"/>
        </w:rPr>
        <w:t>Discrete-Time Fourier Transform (DTFT)</w:t>
      </w:r>
      <w:r w:rsidRPr="005C6B7F">
        <w:rPr>
          <w:rFonts w:ascii="Nirmala UI" w:hAnsi="Nirmala UI" w:cs="Nirmala UI"/>
          <w:sz w:val="24"/>
          <w:szCs w:val="24"/>
        </w:rPr>
        <w:t xml:space="preserve"> of </w:t>
      </w:r>
      <m:oMath>
        <m:r>
          <w:rPr>
            <w:rStyle w:val="katex-mathml"/>
            <w:rFonts w:ascii="Cambria Math" w:hAnsi="Cambria Math" w:cs="Nirmala UI"/>
            <w:sz w:val="24"/>
            <w:szCs w:val="24"/>
          </w:rPr>
          <m:t>x[n]</m:t>
        </m:r>
      </m:oMath>
      <w:r w:rsidRPr="005C6B7F">
        <w:rPr>
          <w:rFonts w:ascii="Nirmala UI" w:hAnsi="Nirmala UI" w:cs="Nirmala UI"/>
          <w:sz w:val="24"/>
          <w:szCs w:val="24"/>
        </w:rPr>
        <w:t>.</w:t>
      </w:r>
    </w:p>
    <w:p w14:paraId="50EEA7C8" w14:textId="77777777" w:rsidR="00DF764B" w:rsidRPr="005C6B7F" w:rsidRDefault="00DF764B" w:rsidP="00DF764B">
      <w:pPr>
        <w:rPr>
          <w:rFonts w:ascii="Nirmala UI" w:hAnsi="Nirmala UI" w:cs="Nirmala UI"/>
          <w:b/>
          <w:bCs/>
          <w:sz w:val="32"/>
          <w:szCs w:val="32"/>
        </w:rPr>
      </w:pPr>
      <w:r w:rsidRPr="005C6B7F">
        <w:rPr>
          <w:rFonts w:ascii="Nirmala UI" w:hAnsi="Nirmala UI" w:cs="Nirmala UI"/>
          <w:b/>
          <w:bCs/>
          <w:sz w:val="32"/>
          <w:szCs w:val="32"/>
        </w:rPr>
        <w:t>Proof of Parseval’s Theorem (Continuous-Time Case)</w:t>
      </w:r>
    </w:p>
    <w:p w14:paraId="6EA78463" w14:textId="77777777" w:rsidR="00DF764B" w:rsidRPr="005C6B7F" w:rsidRDefault="00DF764B" w:rsidP="00DF764B">
      <w:pPr>
        <w:numPr>
          <w:ilvl w:val="0"/>
          <w:numId w:val="20"/>
        </w:numPr>
        <w:rPr>
          <w:rFonts w:ascii="Nirmala UI" w:hAnsi="Nirmala UI" w:cs="Nirmala UI"/>
          <w:sz w:val="24"/>
          <w:szCs w:val="24"/>
        </w:rPr>
      </w:pPr>
      <w:r w:rsidRPr="005C6B7F">
        <w:rPr>
          <w:rFonts w:ascii="Nirmala UI" w:hAnsi="Nirmala UI" w:cs="Nirmala UI"/>
          <w:b/>
          <w:bCs/>
          <w:sz w:val="32"/>
          <w:szCs w:val="32"/>
        </w:rPr>
        <w:t xml:space="preserve">Fourier Transform Definition: </w:t>
      </w:r>
    </w:p>
    <w:p w14:paraId="2B8EB6EA" w14:textId="77777777" w:rsidR="00DF764B" w:rsidRPr="005C6B7F" w:rsidRDefault="00DF764B" w:rsidP="00DF764B">
      <w:pPr>
        <w:ind w:left="720"/>
        <w:rPr>
          <w:rFonts w:ascii="Nirmala UI" w:eastAsiaTheme="minorEastAsia" w:hAnsi="Nirmala UI" w:cs="Nirmala UI"/>
          <w:sz w:val="24"/>
          <w:szCs w:val="24"/>
        </w:rPr>
      </w:pPr>
      <w:r w:rsidRPr="005C6B7F">
        <w:rPr>
          <w:rFonts w:ascii="Nirmala UI" w:hAnsi="Nirmala UI" w:cs="Nirmala UI"/>
          <w:sz w:val="24"/>
          <w:szCs w:val="24"/>
        </w:rPr>
        <w:t xml:space="preserve">The Fourier Transform of </w:t>
      </w:r>
      <m:oMath>
        <m:r>
          <w:rPr>
            <w:rFonts w:ascii="Cambria Math" w:hAnsi="Cambria Math" w:cs="Nirmala UI"/>
            <w:sz w:val="24"/>
            <w:szCs w:val="24"/>
          </w:rPr>
          <m:t>x(t)</m:t>
        </m:r>
      </m:oMath>
      <w:r w:rsidRPr="005C6B7F">
        <w:rPr>
          <w:rFonts w:ascii="Nirmala UI" w:hAnsi="Nirmala UI" w:cs="Nirmala UI"/>
          <w:sz w:val="24"/>
          <w:szCs w:val="24"/>
        </w:rPr>
        <w:t xml:space="preserve"> is: </w:t>
      </w:r>
      <m:oMath>
        <m:r>
          <w:rPr>
            <w:rFonts w:ascii="Cambria Math" w:hAnsi="Cambria Math" w:cs="Nirmala UI"/>
            <w:sz w:val="24"/>
            <w:szCs w:val="24"/>
          </w:rPr>
          <m:t xml:space="preserve">X(f) = </m:t>
        </m:r>
        <m:nary>
          <m:naryPr>
            <m:limLoc m:val="subSup"/>
            <m:ctrlPr>
              <w:rPr>
                <w:rFonts w:ascii="Cambria Math" w:eastAsia="Times New Roman" w:hAnsi="Cambria Math" w:cs="Nirmala UI"/>
                <w:i/>
                <w:sz w:val="24"/>
                <w:szCs w:val="24"/>
                <w:lang w:bidi="bn-BD"/>
              </w:rPr>
            </m:ctrlPr>
          </m:naryPr>
          <m:sub>
            <m:r>
              <w:rPr>
                <w:rFonts w:ascii="Cambria Math" w:hAnsi="Cambria Math" w:cs="Nirmala UI"/>
              </w:rPr>
              <m:t>-∞</m:t>
            </m:r>
          </m:sub>
          <m:sup>
            <m:r>
              <w:rPr>
                <w:rFonts w:ascii="Cambria Math" w:hAnsi="Cambria Math" w:cs="Nirmala UI"/>
              </w:rPr>
              <m:t>∞</m:t>
            </m:r>
          </m:sup>
          <m:e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x(t)</m:t>
            </m:r>
            <m:sSup>
              <m:sSupPr>
                <m:ctrlPr>
                  <w:rPr>
                    <w:rStyle w:val="mord"/>
                    <w:rFonts w:ascii="Cambria Math" w:eastAsiaTheme="majorEastAsia" w:hAnsi="Cambria Math" w:cs="Nirmala UI"/>
                    <w:i/>
                    <w:sz w:val="24"/>
                    <w:szCs w:val="24"/>
                    <w:lang w:bidi="bn-BD"/>
                  </w:rPr>
                </m:ctrlPr>
              </m:sSupPr>
              <m:e>
                <m:r>
                  <w:rPr>
                    <w:rStyle w:val="mord"/>
                    <w:rFonts w:ascii="Cambria Math" w:eastAsiaTheme="majorEastAsia" w:hAnsi="Cambria Math" w:cs="Nirmala UI"/>
                    <w:sz w:val="24"/>
                    <w:szCs w:val="24"/>
                    <w:lang w:bidi="bn-BD"/>
                  </w:rPr>
                  <m:t>e</m:t>
                </m:r>
              </m:e>
              <m:sup>
                <m:r>
                  <w:rPr>
                    <w:rStyle w:val="mord"/>
                    <w:rFonts w:ascii="Cambria Math" w:eastAsiaTheme="majorEastAsia" w:hAnsi="Cambria Math" w:cs="Nirmala UI"/>
                    <w:sz w:val="24"/>
                    <w:szCs w:val="24"/>
                    <w:lang w:bidi="bn-BD"/>
                  </w:rPr>
                  <m:t>-j2πft</m:t>
                </m:r>
              </m:sup>
            </m:sSup>
            <m:r>
              <w:rPr>
                <w:rStyle w:val="mord"/>
                <w:rFonts w:ascii="Cambria Math" w:eastAsiaTheme="majorEastAsia" w:hAnsi="Cambria Math" w:cs="Nirmala UI"/>
              </w:rPr>
              <m:t>dt</m:t>
            </m:r>
          </m:e>
        </m:nary>
      </m:oMath>
    </w:p>
    <w:p w14:paraId="1D0BE6AF" w14:textId="77777777" w:rsidR="00DF764B" w:rsidRPr="005C6B7F" w:rsidRDefault="00DF764B" w:rsidP="00DF764B">
      <w:pPr>
        <w:ind w:firstLine="720"/>
        <w:rPr>
          <w:rFonts w:ascii="Nirmala UI" w:eastAsiaTheme="minorEastAsia" w:hAnsi="Nirmala UI" w:cs="Nirmala UI"/>
          <w:sz w:val="24"/>
          <w:szCs w:val="24"/>
          <w:lang w:bidi="bn-BD"/>
        </w:rPr>
      </w:pPr>
      <w:r w:rsidRPr="005C6B7F">
        <w:rPr>
          <w:rFonts w:ascii="Nirmala UI" w:eastAsiaTheme="minorEastAsia" w:hAnsi="Nirmala UI" w:cs="Nirmala UI"/>
          <w:sz w:val="24"/>
          <w:szCs w:val="24"/>
        </w:rPr>
        <w:t xml:space="preserve">and its inverse is: </w:t>
      </w:r>
      <m:oMath>
        <m:r>
          <w:rPr>
            <w:rFonts w:ascii="Cambria Math" w:hAnsi="Cambria Math" w:cs="Nirmala UI"/>
            <w:sz w:val="24"/>
            <w:szCs w:val="24"/>
          </w:rPr>
          <m:t>x(t)</m:t>
        </m:r>
      </m:oMath>
      <w:r w:rsidRPr="005C6B7F">
        <w:rPr>
          <w:rFonts w:ascii="Nirmala UI" w:eastAsiaTheme="minorEastAsia" w:hAnsi="Nirmala UI" w:cs="Nirmala UI"/>
          <w:sz w:val="24"/>
          <w:szCs w:val="24"/>
        </w:rPr>
        <w:t xml:space="preserve"> = </w:t>
      </w:r>
      <m:oMath>
        <m:nary>
          <m:naryPr>
            <m:limLoc m:val="subSup"/>
            <m:ctrlPr>
              <w:rPr>
                <w:rFonts w:ascii="Cambria Math" w:eastAsia="Times New Roman" w:hAnsi="Cambria Math" w:cs="Nirmala UI"/>
                <w:i/>
                <w:sz w:val="24"/>
                <w:szCs w:val="24"/>
                <w:lang w:bidi="bn-BD"/>
              </w:rPr>
            </m:ctrlPr>
          </m:naryPr>
          <m:sub>
            <m:r>
              <w:rPr>
                <w:rFonts w:ascii="Cambria Math" w:hAnsi="Cambria Math" w:cs="Nirmala UI"/>
              </w:rPr>
              <m:t>-∞</m:t>
            </m:r>
          </m:sub>
          <m:sup>
            <m:r>
              <w:rPr>
                <w:rFonts w:ascii="Cambria Math" w:hAnsi="Cambria Math" w:cs="Nirmala UI"/>
              </w:rPr>
              <m:t>∞</m:t>
            </m:r>
          </m:sup>
          <m:e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x(f)</m:t>
            </m:r>
            <m:sSup>
              <m:sSupPr>
                <m:ctrlPr>
                  <w:rPr>
                    <w:rStyle w:val="mord"/>
                    <w:rFonts w:ascii="Cambria Math" w:eastAsiaTheme="majorEastAsia" w:hAnsi="Cambria Math" w:cs="Nirmala UI"/>
                    <w:i/>
                    <w:sz w:val="24"/>
                    <w:szCs w:val="24"/>
                    <w:lang w:bidi="bn-BD"/>
                  </w:rPr>
                </m:ctrlPr>
              </m:sSupPr>
              <m:e>
                <m:r>
                  <w:rPr>
                    <w:rStyle w:val="mord"/>
                    <w:rFonts w:ascii="Cambria Math" w:eastAsiaTheme="majorEastAsia" w:hAnsi="Cambria Math" w:cs="Nirmala UI"/>
                    <w:sz w:val="24"/>
                    <w:szCs w:val="24"/>
                    <w:lang w:bidi="bn-BD"/>
                  </w:rPr>
                  <m:t>e</m:t>
                </m:r>
              </m:e>
              <m:sup>
                <m:r>
                  <w:rPr>
                    <w:rStyle w:val="mord"/>
                    <w:rFonts w:ascii="Cambria Math" w:eastAsiaTheme="majorEastAsia" w:hAnsi="Cambria Math" w:cs="Nirmala UI"/>
                    <w:sz w:val="24"/>
                    <w:szCs w:val="24"/>
                    <w:lang w:bidi="bn-BD"/>
                  </w:rPr>
                  <m:t>j2πft</m:t>
                </m:r>
              </m:sup>
            </m:sSup>
            <m:r>
              <w:rPr>
                <w:rStyle w:val="mord"/>
                <w:rFonts w:ascii="Cambria Math" w:eastAsiaTheme="majorEastAsia" w:hAnsi="Cambria Math" w:cs="Nirmala UI"/>
              </w:rPr>
              <m:t>df</m:t>
            </m:r>
          </m:e>
        </m:nary>
      </m:oMath>
    </w:p>
    <w:p w14:paraId="6C9D7979" w14:textId="77777777" w:rsidR="00DF764B" w:rsidRPr="005C6B7F" w:rsidRDefault="00DF764B" w:rsidP="00DF764B">
      <w:pPr>
        <w:pStyle w:val="ListParagraph"/>
        <w:numPr>
          <w:ilvl w:val="0"/>
          <w:numId w:val="20"/>
        </w:numPr>
        <w:rPr>
          <w:rFonts w:ascii="Nirmala UI" w:eastAsiaTheme="minorEastAsia" w:hAnsi="Nirmala UI" w:cs="Nirmala UI"/>
          <w:sz w:val="28"/>
          <w:szCs w:val="28"/>
        </w:rPr>
      </w:pPr>
      <w:r w:rsidRPr="005C6B7F">
        <w:rPr>
          <w:rStyle w:val="Strong"/>
          <w:rFonts w:ascii="Nirmala UI" w:hAnsi="Nirmala UI" w:cs="Nirmala UI"/>
          <w:sz w:val="32"/>
          <w:szCs w:val="32"/>
        </w:rPr>
        <w:t>Energy of the Signal in Time Domain:</w:t>
      </w:r>
      <w:r w:rsidRPr="005C6B7F">
        <w:rPr>
          <w:rFonts w:ascii="Nirmala UI" w:hAnsi="Nirmala UI" w:cs="Nirmala UI"/>
        </w:rPr>
        <w:br/>
      </w:r>
      <w:r w:rsidRPr="005C6B7F">
        <w:rPr>
          <w:rFonts w:ascii="Nirmala UI" w:hAnsi="Nirmala UI" w:cs="Nirmala UI"/>
          <w:sz w:val="24"/>
          <w:szCs w:val="24"/>
        </w:rPr>
        <w:t xml:space="preserve">The </w:t>
      </w:r>
      <w:r w:rsidRPr="005C6B7F">
        <w:rPr>
          <w:rStyle w:val="Strong"/>
          <w:rFonts w:ascii="Nirmala UI" w:hAnsi="Nirmala UI" w:cs="Nirmala UI"/>
          <w:sz w:val="24"/>
          <w:szCs w:val="24"/>
        </w:rPr>
        <w:t>total energy</w:t>
      </w:r>
      <w:r w:rsidRPr="005C6B7F">
        <w:rPr>
          <w:rFonts w:ascii="Nirmala UI" w:hAnsi="Nirmala UI" w:cs="Nirmala UI"/>
          <w:sz w:val="24"/>
          <w:szCs w:val="24"/>
        </w:rPr>
        <w:t xml:space="preserve"> of the signal is given by: E </w:t>
      </w:r>
      <m:oMath>
        <m:r>
          <m:rPr>
            <m:sty m:val="p"/>
          </m:rPr>
          <w:rPr>
            <w:rFonts w:ascii="Cambria Math" w:eastAsia="Times New Roman" w:hAnsi="Cambria Math" w:cs="Nirmala UI"/>
            <w:sz w:val="24"/>
            <w:szCs w:val="24"/>
            <w:lang w:bidi="bn-BD"/>
          </w:rPr>
          <w:br/>
        </m:r>
      </m:oMath>
      <m:oMathPara>
        <m:oMath>
          <m:r>
            <w:rPr>
              <w:rFonts w:ascii="Cambria Math" w:eastAsia="Times New Roman" w:hAnsi="Cambria Math" w:cs="Nirmala UI"/>
              <w:sz w:val="24"/>
              <w:szCs w:val="24"/>
              <w:lang w:bidi="bn-BD"/>
            </w:rPr>
            <m:t xml:space="preserve">E= </m:t>
          </m:r>
          <m:nary>
            <m:naryPr>
              <m:limLoc m:val="subSup"/>
              <m:ctrlPr>
                <w:rPr>
                  <w:rFonts w:ascii="Cambria Math" w:eastAsia="Times New Roman" w:hAnsi="Cambria Math" w:cs="Nirmala UI"/>
                  <w:i/>
                  <w:sz w:val="24"/>
                  <w:szCs w:val="24"/>
                  <w:lang w:bidi="bn-BD"/>
                </w:rPr>
              </m:ctrlPr>
            </m:naryPr>
            <m:sub>
              <m:r>
                <w:rPr>
                  <w:rFonts w:ascii="Cambria Math" w:hAnsi="Cambria Math" w:cs="Nirmala UI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Nirmala UI"/>
                </w:rPr>
                <m:t>∞</m:t>
              </m:r>
            </m:sub>
            <m:sup>
              <m:r>
                <m:rPr>
                  <m:sty m:val="p"/>
                </m:rPr>
                <w:rPr>
                  <w:rFonts w:ascii="Cambria Math" w:hAnsi="Cambria Math" w:cs="Nirmala UI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="Times New Roman" w:hAnsi="Cambria Math" w:cs="Nirmala UI"/>
                      <w:i/>
                      <w:sz w:val="24"/>
                      <w:szCs w:val="24"/>
                      <w:lang w:bidi="bn-BD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mord"/>
                      <w:rFonts w:ascii="Cambria Math" w:hAnsi="Cambria Math" w:cs="Nirmala UI"/>
                    </w:rPr>
                    <m:t>∣x</m:t>
                  </m:r>
                  <m:r>
                    <m:rPr>
                      <m:sty m:val="p"/>
                    </m:rPr>
                    <w:rPr>
                      <w:rStyle w:val="mopen"/>
                      <w:rFonts w:ascii="Cambria Math" w:hAnsi="Cambria Math" w:cs="Nirmala UI"/>
                    </w:rPr>
                    <m:t>(</m:t>
                  </m:r>
                  <m:r>
                    <m:rPr>
                      <m:sty m:val="p"/>
                    </m:rPr>
                    <w:rPr>
                      <w:rStyle w:val="mord"/>
                      <w:rFonts w:ascii="Cambria Math" w:hAnsi="Cambria Math" w:cs="Nirmala UI"/>
                    </w:rPr>
                    <m:t>t</m:t>
                  </m:r>
                  <m:r>
                    <m:rPr>
                      <m:sty m:val="p"/>
                    </m:rPr>
                    <w:rPr>
                      <w:rStyle w:val="mclose"/>
                      <w:rFonts w:ascii="Cambria Math" w:hAnsi="Cambria Math" w:cs="Nirmala UI"/>
                    </w:rPr>
                    <m:t>)</m:t>
                  </m:r>
                  <m:r>
                    <m:rPr>
                      <m:sty m:val="p"/>
                    </m:rPr>
                    <w:rPr>
                      <w:rStyle w:val="mord"/>
                      <w:rFonts w:ascii="Cambria Math" w:hAnsi="Cambria Math" w:cs="Nirmala UI"/>
                    </w:rPr>
                    <m:t>∣</m:t>
                  </m:r>
                </m:e>
                <m:sup>
                  <m:r>
                    <w:rPr>
                      <w:rFonts w:ascii="Cambria Math" w:hAnsi="Cambria Math" w:cs="Nirmala UI"/>
                    </w:rPr>
                    <m:t>2</m:t>
                  </m:r>
                </m:sup>
              </m:sSup>
              <m:r>
                <w:rPr>
                  <w:rFonts w:ascii="Cambria Math" w:hAnsi="Cambria Math" w:cs="Nirmala UI"/>
                </w:rPr>
                <m:t xml:space="preserve">dt </m:t>
              </m:r>
            </m:e>
          </m:nary>
        </m:oMath>
      </m:oMathPara>
    </w:p>
    <w:p w14:paraId="704A161C" w14:textId="77777777" w:rsidR="00DF764B" w:rsidRPr="005C6B7F" w:rsidRDefault="00DF764B" w:rsidP="00DF764B">
      <w:pPr>
        <w:pStyle w:val="ListParagraph"/>
        <w:numPr>
          <w:ilvl w:val="0"/>
          <w:numId w:val="20"/>
        </w:numPr>
        <w:rPr>
          <w:rFonts w:ascii="Nirmala UI" w:eastAsiaTheme="minorEastAsia" w:hAnsi="Nirmala UI" w:cs="Nirmala UI"/>
          <w:b/>
          <w:bCs/>
          <w:sz w:val="32"/>
          <w:szCs w:val="32"/>
        </w:rPr>
      </w:pPr>
      <w:r w:rsidRPr="005C6B7F">
        <w:rPr>
          <w:rFonts w:ascii="Nirmala UI" w:eastAsiaTheme="minorEastAsia" w:hAnsi="Nirmala UI" w:cs="Nirmala UI"/>
          <w:b/>
          <w:bCs/>
          <w:sz w:val="32"/>
          <w:szCs w:val="32"/>
        </w:rPr>
        <w:t>Substituting x(t) from its Inverse Fourier Transform:</w:t>
      </w:r>
    </w:p>
    <w:p w14:paraId="653F1373" w14:textId="77777777" w:rsidR="00DF764B" w:rsidRPr="005C6B7F" w:rsidRDefault="00000000" w:rsidP="00DF764B">
      <w:pPr>
        <w:pStyle w:val="ListParagraph"/>
        <w:rPr>
          <w:rStyle w:val="mord"/>
          <w:rFonts w:ascii="Nirmala UI" w:eastAsiaTheme="minorEastAsia" w:hAnsi="Nirmala UI" w:cs="Nirmala UI"/>
          <w:sz w:val="28"/>
          <w:szCs w:val="28"/>
          <w:lang w:bidi="bn-BD"/>
        </w:rPr>
      </w:pPr>
      <m:oMathPara>
        <m:oMath>
          <m:sSup>
            <m:sSupPr>
              <m:ctrlPr>
                <w:rPr>
                  <w:rStyle w:val="mord"/>
                  <w:rFonts w:ascii="Cambria Math" w:eastAsiaTheme="majorEastAsia" w:hAnsi="Cambria Math" w:cs="Nirmala UI"/>
                  <w:sz w:val="28"/>
                  <w:szCs w:val="28"/>
                  <w:lang w:bidi="bn-BD"/>
                </w:rPr>
              </m:ctrlPr>
            </m:sSupPr>
            <m:e>
              <m:r>
                <m:rPr>
                  <m:sty m:val="p"/>
                </m:rPr>
                <w:rPr>
                  <w:rStyle w:val="mord"/>
                  <w:rFonts w:ascii="Cambria Math" w:hAnsi="Cambria Math" w:cs="Nirmala UI"/>
                  <w:sz w:val="24"/>
                  <w:szCs w:val="24"/>
                </w:rPr>
                <m:t>∣x</m:t>
              </m:r>
              <m:r>
                <m:rPr>
                  <m:sty m:val="p"/>
                </m:rPr>
                <w:rPr>
                  <w:rStyle w:val="mopen"/>
                  <w:rFonts w:ascii="Cambria Math" w:hAnsi="Cambria Math" w:cs="Nirmala UI"/>
                  <w:sz w:val="24"/>
                  <w:szCs w:val="24"/>
                </w:rPr>
                <m:t>(</m:t>
              </m:r>
              <m:r>
                <m:rPr>
                  <m:sty m:val="p"/>
                </m:rPr>
                <w:rPr>
                  <w:rStyle w:val="mord"/>
                  <w:rFonts w:ascii="Cambria Math" w:hAnsi="Cambria Math" w:cs="Nirmala UI"/>
                  <w:sz w:val="24"/>
                  <w:szCs w:val="24"/>
                </w:rPr>
                <m:t>t</m:t>
              </m:r>
              <m:r>
                <m:rPr>
                  <m:sty m:val="p"/>
                </m:rPr>
                <w:rPr>
                  <w:rStyle w:val="mclose"/>
                  <w:rFonts w:ascii="Cambria Math" w:hAnsi="Cambria Math" w:cs="Nirmala UI"/>
                  <w:sz w:val="24"/>
                  <w:szCs w:val="24"/>
                </w:rPr>
                <m:t>)</m:t>
              </m:r>
              <m:r>
                <m:rPr>
                  <m:sty m:val="p"/>
                </m:rPr>
                <w:rPr>
                  <w:rStyle w:val="mord"/>
                  <w:rFonts w:ascii="Cambria Math" w:hAnsi="Cambria Math" w:cs="Nirmala UI"/>
                  <w:sz w:val="24"/>
                  <w:szCs w:val="24"/>
                </w:rPr>
                <m:t>∣</m:t>
              </m:r>
            </m:e>
            <m:sup>
              <m:r>
                <w:rPr>
                  <w:rStyle w:val="mord"/>
                  <w:rFonts w:ascii="Cambria Math" w:eastAsiaTheme="majorEastAsia" w:hAnsi="Cambria Math" w:cs="Nirmala UI"/>
                  <w:sz w:val="24"/>
                  <w:szCs w:val="24"/>
                </w:rPr>
                <m:t>2</m:t>
              </m:r>
            </m:sup>
          </m:sSup>
          <m:r>
            <w:rPr>
              <w:rStyle w:val="mord"/>
              <w:rFonts w:ascii="Cambria Math" w:eastAsiaTheme="minorEastAsia" w:hAnsi="Cambria Math" w:cs="Nirmala UI"/>
              <w:sz w:val="28"/>
              <w:szCs w:val="28"/>
              <w:lang w:bidi="bn-BD"/>
            </w:rPr>
            <m:t>=x</m:t>
          </m:r>
          <m:d>
            <m:dPr>
              <m:ctrlPr>
                <w:rPr>
                  <w:rStyle w:val="mord"/>
                  <w:rFonts w:ascii="Cambria Math" w:eastAsiaTheme="minorEastAsia" w:hAnsi="Cambria Math" w:cs="Nirmala UI"/>
                  <w:i/>
                  <w:sz w:val="28"/>
                  <w:szCs w:val="28"/>
                  <w:lang w:bidi="bn-BD"/>
                </w:rPr>
              </m:ctrlPr>
            </m:dPr>
            <m:e>
              <m:r>
                <w:rPr>
                  <w:rStyle w:val="mord"/>
                  <w:rFonts w:ascii="Cambria Math" w:eastAsiaTheme="minorEastAsia" w:hAnsi="Cambria Math" w:cs="Nirmala UI"/>
                  <w:sz w:val="28"/>
                  <w:szCs w:val="28"/>
                  <w:lang w:bidi="bn-BD"/>
                </w:rPr>
                <m:t>t</m:t>
              </m:r>
            </m:e>
          </m:d>
          <m:r>
            <w:rPr>
              <w:rStyle w:val="mord"/>
              <w:rFonts w:ascii="Cambria Math" w:eastAsiaTheme="minorEastAsia" w:hAnsi="Cambria Math" w:cs="Nirmala UI"/>
              <w:sz w:val="28"/>
              <w:szCs w:val="28"/>
              <w:lang w:bidi="bn-BD"/>
            </w:rPr>
            <m:t>*x(t)</m:t>
          </m:r>
        </m:oMath>
      </m:oMathPara>
    </w:p>
    <w:p w14:paraId="3FDA168B" w14:textId="77777777" w:rsidR="0044090A" w:rsidRPr="005C6B7F" w:rsidRDefault="0044090A" w:rsidP="0044090A">
      <w:pPr>
        <w:rPr>
          <w:rFonts w:ascii="Nirmala UI" w:eastAsiaTheme="minorEastAsia" w:hAnsi="Nirmala UI" w:cs="Nirmala UI"/>
          <w:sz w:val="24"/>
          <w:szCs w:val="24"/>
          <w:lang w:bidi="bn-BD"/>
        </w:rPr>
      </w:pPr>
      <w:r w:rsidRPr="005C6B7F">
        <w:rPr>
          <w:rFonts w:ascii="Nirmala UI" w:eastAsiaTheme="minorEastAsia" w:hAnsi="Nirmala UI" w:cs="Nirmala UI"/>
          <w:b/>
          <w:bCs/>
          <w:sz w:val="32"/>
          <w:szCs w:val="32"/>
        </w:rPr>
        <w:t xml:space="preserve">    </w:t>
      </w:r>
      <w:r w:rsidRPr="005C6B7F">
        <w:rPr>
          <w:rFonts w:ascii="Nirmala UI" w:eastAsiaTheme="minorEastAsia" w:hAnsi="Nirmala UI" w:cs="Nirmala UI"/>
          <w:sz w:val="24"/>
          <w:szCs w:val="24"/>
        </w:rPr>
        <w:t>Using the inverse Fourier transform of x(t</w:t>
      </w:r>
      <w:proofErr w:type="gramStart"/>
      <w:r w:rsidRPr="005C6B7F">
        <w:rPr>
          <w:rFonts w:ascii="Nirmala UI" w:eastAsiaTheme="minorEastAsia" w:hAnsi="Nirmala UI" w:cs="Nirmala UI"/>
          <w:sz w:val="24"/>
          <w:szCs w:val="24"/>
        </w:rPr>
        <w:t>) ,</w:t>
      </w:r>
      <w:proofErr w:type="gramEnd"/>
      <w:r w:rsidRPr="005C6B7F">
        <w:rPr>
          <w:rFonts w:ascii="Nirmala UI" w:eastAsiaTheme="minorEastAsia" w:hAnsi="Nirmala UI" w:cs="Nirmala UI"/>
          <w:sz w:val="24"/>
          <w:szCs w:val="24"/>
        </w:rPr>
        <w:t xml:space="preserve"> we get: </w:t>
      </w:r>
      <m:oMath>
        <m:r>
          <w:rPr>
            <w:rFonts w:ascii="Cambria Math" w:hAnsi="Cambria Math" w:cs="Nirmala UI"/>
            <w:sz w:val="24"/>
            <w:szCs w:val="24"/>
          </w:rPr>
          <m:t>x(t)</m:t>
        </m:r>
      </m:oMath>
      <w:r w:rsidRPr="005C6B7F">
        <w:rPr>
          <w:rFonts w:ascii="Nirmala UI" w:eastAsiaTheme="minorEastAsia" w:hAnsi="Nirmala UI" w:cs="Nirmala UI"/>
          <w:sz w:val="24"/>
          <w:szCs w:val="24"/>
        </w:rPr>
        <w:t xml:space="preserve"> = </w:t>
      </w:r>
      <m:oMath>
        <m:nary>
          <m:naryPr>
            <m:limLoc m:val="subSup"/>
            <m:ctrlPr>
              <w:rPr>
                <w:rFonts w:ascii="Cambria Math" w:eastAsia="Times New Roman" w:hAnsi="Cambria Math" w:cs="Nirmala UI"/>
                <w:i/>
                <w:sz w:val="24"/>
                <w:szCs w:val="24"/>
                <w:lang w:bidi="bn-BD"/>
              </w:rPr>
            </m:ctrlPr>
          </m:naryPr>
          <m:sub>
            <m:r>
              <w:rPr>
                <w:rFonts w:ascii="Cambria Math" w:hAnsi="Cambria Math" w:cs="Nirmala UI"/>
              </w:rPr>
              <m:t>-∞</m:t>
            </m:r>
          </m:sub>
          <m:sup>
            <m:r>
              <w:rPr>
                <w:rFonts w:ascii="Cambria Math" w:hAnsi="Cambria Math" w:cs="Nirmala UI"/>
              </w:rPr>
              <m:t>∞</m:t>
            </m:r>
          </m:sup>
          <m:e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x(f)</m:t>
            </m:r>
            <m:sSup>
              <m:sSupPr>
                <m:ctrlPr>
                  <w:rPr>
                    <w:rStyle w:val="mord"/>
                    <w:rFonts w:ascii="Cambria Math" w:eastAsiaTheme="majorEastAsia" w:hAnsi="Cambria Math" w:cs="Nirmala UI"/>
                    <w:i/>
                    <w:sz w:val="24"/>
                    <w:szCs w:val="24"/>
                    <w:lang w:bidi="bn-BD"/>
                  </w:rPr>
                </m:ctrlPr>
              </m:sSupPr>
              <m:e>
                <m:r>
                  <w:rPr>
                    <w:rStyle w:val="mord"/>
                    <w:rFonts w:ascii="Cambria Math" w:eastAsiaTheme="majorEastAsia" w:hAnsi="Cambria Math" w:cs="Nirmala UI"/>
                    <w:sz w:val="24"/>
                    <w:szCs w:val="24"/>
                    <w:lang w:bidi="bn-BD"/>
                  </w:rPr>
                  <m:t>e</m:t>
                </m:r>
              </m:e>
              <m:sup>
                <m:r>
                  <w:rPr>
                    <w:rStyle w:val="mord"/>
                    <w:rFonts w:ascii="Cambria Math" w:eastAsiaTheme="majorEastAsia" w:hAnsi="Cambria Math" w:cs="Nirmala UI"/>
                    <w:sz w:val="24"/>
                    <w:szCs w:val="24"/>
                    <w:lang w:bidi="bn-BD"/>
                  </w:rPr>
                  <m:t>j2πft</m:t>
                </m:r>
              </m:sup>
            </m:sSup>
            <m:r>
              <w:rPr>
                <w:rStyle w:val="mord"/>
                <w:rFonts w:ascii="Cambria Math" w:eastAsiaTheme="majorEastAsia" w:hAnsi="Cambria Math" w:cs="Nirmala UI"/>
              </w:rPr>
              <m:t>df</m:t>
            </m:r>
          </m:e>
        </m:nary>
      </m:oMath>
    </w:p>
    <w:p w14:paraId="2C9F9E53" w14:textId="77777777" w:rsidR="0044090A" w:rsidRPr="005C6B7F" w:rsidRDefault="0044090A" w:rsidP="0044090A">
      <w:pPr>
        <w:rPr>
          <w:rFonts w:ascii="Nirmala UI" w:eastAsiaTheme="minorEastAsia" w:hAnsi="Nirmala UI" w:cs="Nirmala UI"/>
          <w:sz w:val="24"/>
          <w:szCs w:val="24"/>
          <w:lang w:bidi="bn-BD"/>
        </w:rPr>
      </w:pPr>
      <w:r w:rsidRPr="005C6B7F">
        <w:rPr>
          <w:rFonts w:ascii="Nirmala UI" w:eastAsiaTheme="minorEastAsia" w:hAnsi="Nirmala UI" w:cs="Nirmala UI"/>
          <w:sz w:val="24"/>
          <w:szCs w:val="24"/>
          <w:lang w:bidi="bn-BD"/>
        </w:rPr>
        <w:t xml:space="preserve">     and its complex conjugate: </w:t>
      </w:r>
      <m:oMath>
        <m:sSup>
          <m:sSupPr>
            <m:ctrlPr>
              <w:rPr>
                <w:rFonts w:ascii="Cambria Math" w:hAnsi="Cambria Math" w:cs="Nirmala U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Nirmala UI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Nirmala UI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 w:cs="Nirmala UI"/>
            <w:sz w:val="24"/>
            <w:szCs w:val="24"/>
          </w:rPr>
          <m:t>(t)</m:t>
        </m:r>
      </m:oMath>
      <w:r w:rsidRPr="005C6B7F">
        <w:rPr>
          <w:rFonts w:ascii="Nirmala UI" w:eastAsiaTheme="minorEastAsia" w:hAnsi="Nirmala UI" w:cs="Nirmala UI"/>
          <w:sz w:val="24"/>
          <w:szCs w:val="24"/>
        </w:rPr>
        <w:t xml:space="preserve"> = </w:t>
      </w:r>
      <m:oMath>
        <m:nary>
          <m:naryPr>
            <m:limLoc m:val="subSup"/>
            <m:ctrlPr>
              <w:rPr>
                <w:rFonts w:ascii="Cambria Math" w:eastAsia="Times New Roman" w:hAnsi="Cambria Math" w:cs="Nirmala UI"/>
                <w:i/>
                <w:sz w:val="24"/>
                <w:szCs w:val="24"/>
                <w:lang w:bidi="bn-BD"/>
              </w:rPr>
            </m:ctrlPr>
          </m:naryPr>
          <m:sub>
            <m:r>
              <w:rPr>
                <w:rFonts w:ascii="Cambria Math" w:hAnsi="Cambria Math" w:cs="Nirmala UI"/>
              </w:rPr>
              <m:t>-∞</m:t>
            </m:r>
          </m:sub>
          <m:sup>
            <m:r>
              <w:rPr>
                <w:rFonts w:ascii="Cambria Math" w:hAnsi="Cambria Math" w:cs="Nirmala UI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 w:cs="Nirmala U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Nirmala UI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Nirmala UI"/>
                    <w:sz w:val="24"/>
                    <w:szCs w:val="24"/>
                  </w:rPr>
                  <m:t>*</m:t>
                </m:r>
              </m:sup>
            </m:sSup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(</m:t>
            </m:r>
            <m:sSup>
              <m:sSupPr>
                <m:ctrlPr>
                  <w:rPr>
                    <w:rFonts w:ascii="Cambria Math" w:eastAsia="Times New Roman" w:hAnsi="Cambria Math" w:cs="Nirmala UI"/>
                    <w:i/>
                    <w:sz w:val="24"/>
                    <w:szCs w:val="24"/>
                    <w:lang w:bidi="bn-BD"/>
                  </w:rPr>
                </m:ctrlPr>
              </m:sSupPr>
              <m:e>
                <m:r>
                  <w:rPr>
                    <w:rFonts w:ascii="Cambria Math" w:eastAsia="Times New Roman" w:hAnsi="Cambria Math" w:cs="Nirmala UI"/>
                    <w:sz w:val="24"/>
                    <w:szCs w:val="24"/>
                    <w:lang w:bidi="bn-BD"/>
                  </w:rPr>
                  <m:t>f</m:t>
                </m:r>
              </m:e>
              <m:sup>
                <m:r>
                  <w:rPr>
                    <w:rFonts w:ascii="Cambria Math" w:eastAsia="Times New Roman" w:hAnsi="Cambria Math" w:cs="Nirmala UI"/>
                    <w:sz w:val="24"/>
                    <w:szCs w:val="24"/>
                    <w:lang w:bidi="bn-BD"/>
                  </w:rPr>
                  <m:t>'</m:t>
                </m:r>
              </m:sup>
            </m:sSup>
            <m:r>
              <w:rPr>
                <w:rFonts w:ascii="Cambria Math" w:eastAsia="Times New Roman" w:hAnsi="Cambria Math" w:cs="Nirmala UI"/>
                <w:sz w:val="24"/>
                <w:szCs w:val="24"/>
                <w:lang w:bidi="bn-BD"/>
              </w:rPr>
              <m:t>)</m:t>
            </m:r>
            <m:sSup>
              <m:sSupPr>
                <m:ctrlPr>
                  <w:rPr>
                    <w:rStyle w:val="mord"/>
                    <w:rFonts w:ascii="Cambria Math" w:eastAsiaTheme="majorEastAsia" w:hAnsi="Cambria Math" w:cs="Nirmala UI"/>
                    <w:i/>
                    <w:sz w:val="24"/>
                    <w:szCs w:val="24"/>
                    <w:lang w:bidi="bn-BD"/>
                  </w:rPr>
                </m:ctrlPr>
              </m:sSupPr>
              <m:e>
                <m:r>
                  <w:rPr>
                    <w:rStyle w:val="mord"/>
                    <w:rFonts w:ascii="Cambria Math" w:eastAsiaTheme="majorEastAsia" w:hAnsi="Cambria Math" w:cs="Nirmala UI"/>
                    <w:sz w:val="24"/>
                    <w:szCs w:val="24"/>
                    <w:lang w:bidi="bn-BD"/>
                  </w:rPr>
                  <m:t>e</m:t>
                </m:r>
              </m:e>
              <m:sup>
                <m:r>
                  <w:rPr>
                    <w:rStyle w:val="mord"/>
                    <w:rFonts w:ascii="Cambria Math" w:eastAsiaTheme="majorEastAsia" w:hAnsi="Cambria Math" w:cs="Nirmala UI"/>
                    <w:sz w:val="24"/>
                    <w:szCs w:val="24"/>
                    <w:lang w:bidi="bn-BD"/>
                  </w:rPr>
                  <m:t>-j2π</m:t>
                </m:r>
                <m:sSup>
                  <m:sSupPr>
                    <m:ctrlPr>
                      <w:rPr>
                        <w:rStyle w:val="mord"/>
                        <w:rFonts w:ascii="Cambria Math" w:eastAsiaTheme="majorEastAsia" w:hAnsi="Cambria Math" w:cs="Nirmala UI"/>
                        <w:i/>
                        <w:sz w:val="24"/>
                        <w:szCs w:val="24"/>
                        <w:lang w:bidi="bn-BD"/>
                      </w:rPr>
                    </m:ctrlPr>
                  </m:sSupPr>
                  <m:e>
                    <m:r>
                      <w:rPr>
                        <w:rStyle w:val="mord"/>
                        <w:rFonts w:ascii="Cambria Math" w:eastAsiaTheme="majorEastAsia" w:hAnsi="Cambria Math" w:cs="Nirmala UI"/>
                        <w:sz w:val="24"/>
                        <w:szCs w:val="24"/>
                        <w:lang w:bidi="bn-BD"/>
                      </w:rPr>
                      <m:t>f</m:t>
                    </m:r>
                  </m:e>
                  <m:sup>
                    <m:r>
                      <w:rPr>
                        <w:rStyle w:val="mord"/>
                        <w:rFonts w:ascii="Cambria Math" w:eastAsiaTheme="majorEastAsia" w:hAnsi="Cambria Math" w:cs="Nirmala UI"/>
                        <w:sz w:val="24"/>
                        <w:szCs w:val="24"/>
                        <w:lang w:bidi="bn-BD"/>
                      </w:rPr>
                      <m:t>'</m:t>
                    </m:r>
                  </m:sup>
                </m:sSup>
                <m:r>
                  <w:rPr>
                    <w:rStyle w:val="mord"/>
                    <w:rFonts w:ascii="Cambria Math" w:eastAsiaTheme="majorEastAsia" w:hAnsi="Cambria Math" w:cs="Nirmala UI"/>
                    <w:sz w:val="24"/>
                    <w:szCs w:val="24"/>
                    <w:lang w:bidi="bn-BD"/>
                  </w:rPr>
                  <m:t>t</m:t>
                </m:r>
              </m:sup>
            </m:sSup>
            <m:r>
              <w:rPr>
                <w:rStyle w:val="mord"/>
                <w:rFonts w:ascii="Cambria Math" w:eastAsiaTheme="majorEastAsia" w:hAnsi="Cambria Math" w:cs="Nirmala UI"/>
              </w:rPr>
              <m:t>df'</m:t>
            </m:r>
          </m:e>
        </m:nary>
      </m:oMath>
    </w:p>
    <w:p w14:paraId="0289A91A" w14:textId="77777777" w:rsidR="0044090A" w:rsidRPr="005C6B7F" w:rsidRDefault="0044090A" w:rsidP="0044090A">
      <w:pPr>
        <w:pStyle w:val="NormalWeb"/>
        <w:numPr>
          <w:ilvl w:val="0"/>
          <w:numId w:val="20"/>
        </w:numPr>
        <w:rPr>
          <w:rFonts w:ascii="Nirmala UI" w:hAnsi="Nirmala UI" w:cs="Nirmala UI"/>
          <w:b/>
          <w:bCs/>
          <w:sz w:val="32"/>
          <w:szCs w:val="32"/>
        </w:rPr>
      </w:pPr>
      <w:r w:rsidRPr="005C6B7F">
        <w:rPr>
          <w:rFonts w:ascii="Nirmala UI" w:hAnsi="Nirmala UI" w:cs="Nirmala UI"/>
          <w:b/>
          <w:bCs/>
          <w:sz w:val="32"/>
          <w:szCs w:val="32"/>
        </w:rPr>
        <w:t xml:space="preserve">Computing </w:t>
      </w:r>
      <w:proofErr w:type="gramStart"/>
      <w:r w:rsidRPr="005C6B7F">
        <w:rPr>
          <w:rFonts w:ascii="Nirmala UI" w:hAnsi="Nirmala UI" w:cs="Nirmala UI"/>
          <w:b/>
          <w:bCs/>
          <w:sz w:val="32"/>
          <w:szCs w:val="32"/>
        </w:rPr>
        <w:t xml:space="preserve">the </w:t>
      </w:r>
      <w:r w:rsidR="00474200" w:rsidRPr="005C6B7F">
        <w:rPr>
          <w:rFonts w:ascii="Nirmala UI" w:hAnsi="Nirmala UI" w:cs="Nirmala UI"/>
          <w:b/>
          <w:bCs/>
          <w:sz w:val="32"/>
          <w:szCs w:val="32"/>
        </w:rPr>
        <w:t>Energy</w:t>
      </w:r>
      <w:proofErr w:type="gramEnd"/>
      <w:r w:rsidR="00474200" w:rsidRPr="005C6B7F">
        <w:rPr>
          <w:rFonts w:ascii="Nirmala UI" w:hAnsi="Nirmala UI" w:cs="Nirmala UI"/>
          <w:b/>
          <w:bCs/>
          <w:sz w:val="32"/>
          <w:szCs w:val="32"/>
        </w:rPr>
        <w:t xml:space="preserve"> Integral: </w:t>
      </w:r>
    </w:p>
    <w:p w14:paraId="762900D7" w14:textId="77777777" w:rsidR="00474200" w:rsidRPr="005C6B7F" w:rsidRDefault="00474200" w:rsidP="00474200">
      <w:pPr>
        <w:pStyle w:val="NormalWeb"/>
        <w:ind w:left="360"/>
        <w:rPr>
          <w:rFonts w:ascii="Nirmala UI" w:hAnsi="Nirmala UI" w:cs="Nirmala UI"/>
          <w:b/>
          <w:bCs/>
          <w:sz w:val="32"/>
          <w:szCs w:val="32"/>
        </w:rPr>
      </w:pPr>
      <m:oMathPara>
        <m:oMath>
          <m:r>
            <w:rPr>
              <w:rFonts w:ascii="Cambria Math" w:hAnsi="Cambria Math" w:cs="Nirmala UI"/>
            </w:rPr>
            <m:t>E=</m:t>
          </m:r>
          <m:nary>
            <m:naryPr>
              <m:limLoc m:val="subSup"/>
              <m:ctrlPr>
                <w:rPr>
                  <w:rFonts w:ascii="Cambria Math" w:hAnsi="Cambria Math" w:cs="Nirmala UI"/>
                  <w:i/>
                </w:rPr>
              </m:ctrlPr>
            </m:naryPr>
            <m:sub>
              <m:r>
                <w:rPr>
                  <w:rFonts w:ascii="Cambria Math" w:hAnsi="Cambria Math" w:cs="Nirmala UI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Nirmala UI"/>
                </w:rPr>
                <m:t>∞</m:t>
              </m:r>
            </m:sub>
            <m:sup>
              <m:r>
                <m:rPr>
                  <m:sty m:val="p"/>
                </m:rPr>
                <w:rPr>
                  <w:rFonts w:ascii="Cambria Math" w:hAnsi="Cambria Math" w:cs="Nirmala UI"/>
                </w:rPr>
                <m:t>∞</m:t>
              </m:r>
            </m:sup>
            <m:e>
              <m:r>
                <w:rPr>
                  <w:rFonts w:ascii="Cambria Math" w:hAnsi="Cambria Math" w:cs="Nirmala UI"/>
                </w:rPr>
                <m:t xml:space="preserve">x(t) </m:t>
              </m:r>
              <m:sSup>
                <m:sSupPr>
                  <m:ctrlPr>
                    <w:rPr>
                      <w:rFonts w:ascii="Cambria Math" w:eastAsiaTheme="minorHAnsi" w:hAnsi="Cambria Math" w:cs="Nirmala UI"/>
                      <w:i/>
                      <w:lang w:bidi="ar-SA"/>
                    </w:rPr>
                  </m:ctrlPr>
                </m:sSupPr>
                <m:e>
                  <m:r>
                    <w:rPr>
                      <w:rFonts w:ascii="Cambria Math" w:hAnsi="Cambria Math" w:cs="Nirmala UI"/>
                    </w:rPr>
                    <m:t>x</m:t>
                  </m:r>
                </m:e>
                <m:sup>
                  <m:r>
                    <w:rPr>
                      <w:rFonts w:ascii="Cambria Math" w:hAnsi="Cambria Math" w:cs="Nirmala UI"/>
                    </w:rPr>
                    <m:t>*</m:t>
                  </m:r>
                </m:sup>
              </m:sSup>
              <m:r>
                <w:rPr>
                  <w:rFonts w:ascii="Cambria Math" w:hAnsi="Cambria Math" w:cs="Nirmala UI"/>
                </w:rPr>
                <m:t>(t)</m:t>
              </m:r>
            </m:e>
          </m:nary>
          <m:r>
            <w:rPr>
              <w:rFonts w:ascii="Cambria Math" w:hAnsi="Cambria Math" w:cs="Nirmala UI"/>
            </w:rPr>
            <m:t>dt</m:t>
          </m:r>
        </m:oMath>
      </m:oMathPara>
    </w:p>
    <w:p w14:paraId="1E12335E" w14:textId="77777777" w:rsidR="0044090A" w:rsidRPr="005C6B7F" w:rsidRDefault="0044090A" w:rsidP="0044090A">
      <w:pPr>
        <w:rPr>
          <w:rFonts w:ascii="Nirmala UI" w:eastAsiaTheme="minorEastAsia" w:hAnsi="Nirmala UI" w:cs="Nirmala UI"/>
          <w:sz w:val="24"/>
          <w:szCs w:val="24"/>
        </w:rPr>
      </w:pPr>
      <w:r w:rsidRPr="005C6B7F">
        <w:rPr>
          <w:rFonts w:ascii="Nirmala UI" w:eastAsiaTheme="minorEastAsia" w:hAnsi="Nirmala UI" w:cs="Nirmala UI"/>
          <w:sz w:val="24"/>
          <w:szCs w:val="24"/>
          <w:lang w:bidi="bn-BD"/>
        </w:rPr>
        <w:t xml:space="preserve">    Substituting </w:t>
      </w:r>
      <m:oMath>
        <m:r>
          <w:rPr>
            <w:rFonts w:ascii="Cambria Math" w:eastAsiaTheme="minorEastAsia" w:hAnsi="Cambria Math" w:cs="Nirmala UI"/>
            <w:sz w:val="24"/>
            <w:szCs w:val="24"/>
            <w:lang w:bidi="bn-BD"/>
          </w:rPr>
          <m:t>x(t)</m:t>
        </m:r>
      </m:oMath>
      <w:r w:rsidRPr="005C6B7F">
        <w:rPr>
          <w:rFonts w:ascii="Nirmala UI" w:eastAsiaTheme="minorEastAsia" w:hAnsi="Nirmala UI" w:cs="Nirmala UI"/>
          <w:sz w:val="24"/>
          <w:szCs w:val="24"/>
          <w:lang w:bidi="bn-BD"/>
        </w:rPr>
        <w:t xml:space="preserve"> and </w:t>
      </w:r>
      <m:oMath>
        <m:sSup>
          <m:sSupPr>
            <m:ctrlPr>
              <w:rPr>
                <w:rFonts w:ascii="Cambria Math" w:hAnsi="Cambria Math" w:cs="Nirmala U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Nirmala UI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Nirmala UI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 w:cs="Nirmala UI"/>
            <w:sz w:val="24"/>
            <w:szCs w:val="24"/>
          </w:rPr>
          <m:t>(t)</m:t>
        </m:r>
      </m:oMath>
      <w:r w:rsidRPr="005C6B7F">
        <w:rPr>
          <w:rFonts w:ascii="Nirmala UI" w:eastAsiaTheme="minorEastAsia" w:hAnsi="Nirmala UI" w:cs="Nirmala UI"/>
          <w:sz w:val="24"/>
          <w:szCs w:val="24"/>
        </w:rPr>
        <w:t>:</w:t>
      </w:r>
    </w:p>
    <w:p w14:paraId="3B495FE9" w14:textId="77777777" w:rsidR="00474200" w:rsidRPr="005C6B7F" w:rsidRDefault="0044090A" w:rsidP="0044090A">
      <w:pPr>
        <w:pStyle w:val="NormalWeb"/>
        <w:rPr>
          <w:rFonts w:ascii="Nirmala UI" w:hAnsi="Nirmala UI" w:cs="Nirmala UI"/>
        </w:rPr>
      </w:pPr>
      <m:oMathPara>
        <m:oMath>
          <m:r>
            <w:rPr>
              <w:rFonts w:ascii="Cambria Math" w:hAnsi="Cambria Math" w:cs="Nirmala UI"/>
            </w:rPr>
            <m:t xml:space="preserve">E= </m:t>
          </m:r>
          <m:nary>
            <m:naryPr>
              <m:limLoc m:val="subSup"/>
              <m:ctrlPr>
                <w:rPr>
                  <w:rFonts w:ascii="Cambria Math" w:hAnsi="Cambria Math" w:cs="Nirmala UI"/>
                  <w:i/>
                </w:rPr>
              </m:ctrlPr>
            </m:naryPr>
            <m:sub>
              <m:r>
                <w:rPr>
                  <w:rFonts w:ascii="Cambria Math" w:hAnsi="Cambria Math" w:cs="Nirmala UI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Nirmala UI"/>
                </w:rPr>
                <m:t>∞</m:t>
              </m:r>
            </m:sub>
            <m:sup>
              <m:r>
                <m:rPr>
                  <m:sty m:val="p"/>
                </m:rPr>
                <w:rPr>
                  <w:rFonts w:ascii="Cambria Math" w:hAnsi="Cambria Math" w:cs="Nirmala UI"/>
                </w:rPr>
                <m:t>∞</m:t>
              </m:r>
            </m:sup>
            <m:e>
              <m:r>
                <w:rPr>
                  <w:rFonts w:ascii="Cambria Math" w:hAnsi="Cambria Math" w:cs="Nirmala UI"/>
                </w:rPr>
                <m:t>(</m:t>
              </m:r>
              <m:nary>
                <m:naryPr>
                  <m:limLoc m:val="subSup"/>
                  <m:ctrlPr>
                    <w:rPr>
                      <w:rFonts w:ascii="Cambria Math" w:hAnsi="Cambria Math" w:cs="Nirmala UI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Nirmala UI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 w:cs="Nirmala UI"/>
                    </w:rPr>
                    <m:t>∞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Nirmala UI"/>
                    </w:rPr>
                    <m:t>∞</m:t>
                  </m:r>
                </m:sup>
                <m:e>
                  <m:r>
                    <w:rPr>
                      <w:rFonts w:ascii="Cambria Math" w:hAnsi="Cambria Math" w:cs="Nirmala UI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 w:cs="Nirmala U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Nirmala UI"/>
                        </w:rPr>
                        <m:t>f</m:t>
                      </m:r>
                    </m:e>
                  </m:d>
                  <m:sSup>
                    <m:sSupPr>
                      <m:ctrlPr>
                        <w:rPr>
                          <w:rStyle w:val="mord"/>
                          <w:rFonts w:ascii="Cambria Math" w:eastAsiaTheme="majorEastAsia" w:hAnsi="Cambria Math" w:cs="Nirmala UI"/>
                          <w:i/>
                        </w:rPr>
                      </m:ctrlPr>
                    </m:sSupPr>
                    <m:e>
                      <m:r>
                        <w:rPr>
                          <w:rStyle w:val="mord"/>
                          <w:rFonts w:ascii="Cambria Math" w:eastAsiaTheme="majorEastAsia" w:hAnsi="Cambria Math" w:cs="Nirmala UI"/>
                        </w:rPr>
                        <m:t>e</m:t>
                      </m:r>
                    </m:e>
                    <m:sup>
                      <m:r>
                        <w:rPr>
                          <w:rStyle w:val="mord"/>
                          <w:rFonts w:ascii="Cambria Math" w:eastAsiaTheme="majorEastAsia" w:hAnsi="Cambria Math" w:cs="Nirmala UI"/>
                        </w:rPr>
                        <m:t>j2πft</m:t>
                      </m:r>
                    </m:sup>
                  </m:sSup>
                  <m:r>
                    <w:rPr>
                      <w:rStyle w:val="mord"/>
                      <w:rFonts w:ascii="Cambria Math" w:eastAsiaTheme="majorEastAsia" w:hAnsi="Cambria Math" w:cs="Nirmala UI"/>
                    </w:rPr>
                    <m:t>df</m:t>
                  </m:r>
                </m:e>
              </m:nary>
              <m:r>
                <w:rPr>
                  <w:rFonts w:ascii="Cambria Math" w:hAnsi="Cambria Math" w:cs="Nirmala UI"/>
                </w:rPr>
                <m:t>dt) (</m:t>
              </m:r>
              <m:nary>
                <m:naryPr>
                  <m:limLoc m:val="subSup"/>
                  <m:ctrlPr>
                    <w:rPr>
                      <w:rFonts w:ascii="Cambria Math" w:hAnsi="Cambria Math" w:cs="Nirmala UI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Nirmala UI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 w:cs="Nirmala UI"/>
                    </w:rPr>
                    <m:t>∞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Nirmala UI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HAnsi" w:hAnsi="Cambria Math" w:cs="Nirmala UI"/>
                          <w:i/>
                          <w:lang w:bidi="ar-SA"/>
                        </w:rPr>
                      </m:ctrlPr>
                    </m:sSupPr>
                    <m:e>
                      <m:r>
                        <w:rPr>
                          <w:rFonts w:ascii="Cambria Math" w:hAnsi="Cambria Math" w:cs="Nirmala UI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Nirmala UI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 w:cs="Nirmala UI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Nirmala U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Nirmala UI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 w:cs="Nirmala UI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Nirmala UI"/>
                    </w:rPr>
                    <m:t>)</m:t>
                  </m:r>
                  <m:sSup>
                    <m:sSupPr>
                      <m:ctrlPr>
                        <w:rPr>
                          <w:rStyle w:val="mord"/>
                          <w:rFonts w:ascii="Cambria Math" w:eastAsiaTheme="majorEastAsia" w:hAnsi="Cambria Math" w:cs="Nirmala UI"/>
                          <w:i/>
                        </w:rPr>
                      </m:ctrlPr>
                    </m:sSupPr>
                    <m:e>
                      <m:r>
                        <w:rPr>
                          <w:rStyle w:val="mord"/>
                          <w:rFonts w:ascii="Cambria Math" w:eastAsiaTheme="majorEastAsia" w:hAnsi="Cambria Math" w:cs="Nirmala UI"/>
                        </w:rPr>
                        <m:t>e</m:t>
                      </m:r>
                    </m:e>
                    <m:sup>
                      <m:r>
                        <w:rPr>
                          <w:rStyle w:val="mord"/>
                          <w:rFonts w:ascii="Cambria Math" w:eastAsiaTheme="majorEastAsia" w:hAnsi="Cambria Math" w:cs="Nirmala UI"/>
                        </w:rPr>
                        <m:t>-j2π</m:t>
                      </m:r>
                      <m:sSup>
                        <m:sSupPr>
                          <m:ctrlPr>
                            <w:rPr>
                              <w:rStyle w:val="mord"/>
                              <w:rFonts w:ascii="Cambria Math" w:eastAsiaTheme="majorEastAsia" w:hAnsi="Cambria Math" w:cs="Nirmala U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Style w:val="mord"/>
                              <w:rFonts w:ascii="Cambria Math" w:eastAsiaTheme="majorEastAsia" w:hAnsi="Cambria Math" w:cs="Nirmala UI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Style w:val="mord"/>
                              <w:rFonts w:ascii="Cambria Math" w:eastAsiaTheme="majorEastAsia" w:hAnsi="Cambria Math" w:cs="Nirmala UI"/>
                            </w:rPr>
                            <m:t>'</m:t>
                          </m:r>
                        </m:sup>
                      </m:sSup>
                      <m:r>
                        <w:rPr>
                          <w:rStyle w:val="mord"/>
                          <w:rFonts w:ascii="Cambria Math" w:eastAsiaTheme="majorEastAsia" w:hAnsi="Cambria Math" w:cs="Nirmala UI"/>
                        </w:rPr>
                        <m:t>t</m:t>
                      </m:r>
                    </m:sup>
                  </m:sSup>
                  <m:r>
                    <w:rPr>
                      <w:rStyle w:val="mord"/>
                      <w:rFonts w:ascii="Cambria Math" w:eastAsiaTheme="majorEastAsia" w:hAnsi="Cambria Math" w:cs="Nirmala UI"/>
                    </w:rPr>
                    <m:t>df'</m:t>
                  </m:r>
                </m:e>
              </m:nary>
            </m:e>
          </m:nary>
          <m:r>
            <w:rPr>
              <w:rFonts w:ascii="Cambria Math" w:hAnsi="Cambria Math" w:cs="Nirmala UI"/>
            </w:rPr>
            <m:t xml:space="preserve">)dt </m:t>
          </m:r>
        </m:oMath>
      </m:oMathPara>
    </w:p>
    <w:p w14:paraId="08F1416B" w14:textId="77777777" w:rsidR="005C6B7F" w:rsidRPr="005C6B7F" w:rsidRDefault="005C6B7F" w:rsidP="0044090A">
      <w:pPr>
        <w:pStyle w:val="NormalWeb"/>
        <w:rPr>
          <w:rFonts w:ascii="Nirmala UI" w:hAnsi="Nirmala UI" w:cs="Nirmala UI"/>
        </w:rPr>
      </w:pPr>
    </w:p>
    <w:p w14:paraId="2A675C32" w14:textId="77777777" w:rsidR="00474200" w:rsidRPr="005C6B7F" w:rsidRDefault="00474200" w:rsidP="00474200">
      <w:pPr>
        <w:pStyle w:val="NormalWeb"/>
        <w:numPr>
          <w:ilvl w:val="0"/>
          <w:numId w:val="20"/>
        </w:numPr>
        <w:rPr>
          <w:rFonts w:ascii="Nirmala UI" w:hAnsi="Nirmala UI" w:cs="Nirmala UI"/>
          <w:b/>
          <w:bCs/>
          <w:sz w:val="32"/>
          <w:szCs w:val="32"/>
        </w:rPr>
      </w:pPr>
      <w:r w:rsidRPr="005C6B7F">
        <w:rPr>
          <w:rFonts w:ascii="Nirmala UI" w:hAnsi="Nirmala UI" w:cs="Nirmala UI"/>
          <w:b/>
          <w:bCs/>
          <w:sz w:val="32"/>
          <w:szCs w:val="32"/>
        </w:rPr>
        <w:t>Rearrange the Integrals:</w:t>
      </w:r>
    </w:p>
    <w:p w14:paraId="5A48B817" w14:textId="77777777" w:rsidR="00474200" w:rsidRPr="005C6B7F" w:rsidRDefault="00474200" w:rsidP="00474200">
      <w:pPr>
        <w:pStyle w:val="NormalWeb"/>
        <w:ind w:left="360"/>
        <w:rPr>
          <w:rFonts w:ascii="Nirmala UI" w:hAnsi="Nirmala UI" w:cs="Nirmala UI"/>
        </w:rPr>
      </w:pPr>
      <w:r w:rsidRPr="005C6B7F">
        <w:rPr>
          <w:rFonts w:ascii="Nirmala UI" w:hAnsi="Nirmala UI" w:cs="Nirmala UI"/>
        </w:rPr>
        <w:lastRenderedPageBreak/>
        <w:t xml:space="preserve">Interchanging the order of integration: </w:t>
      </w:r>
    </w:p>
    <w:p w14:paraId="32CB2099" w14:textId="77777777" w:rsidR="00474200" w:rsidRPr="005C6B7F" w:rsidRDefault="00474200" w:rsidP="00474200">
      <w:pPr>
        <w:pStyle w:val="NormalWeb"/>
        <w:ind w:left="360"/>
        <w:rPr>
          <w:rFonts w:ascii="Nirmala UI" w:hAnsi="Nirmala UI" w:cs="Nirmala UI"/>
          <w:b/>
          <w:bCs/>
          <w:sz w:val="32"/>
          <w:szCs w:val="32"/>
        </w:rPr>
      </w:pPr>
      <m:oMathPara>
        <m:oMath>
          <m:r>
            <w:rPr>
              <w:rFonts w:ascii="Cambria Math" w:hAnsi="Cambria Math" w:cs="Nirmala UI"/>
            </w:rPr>
            <m:t>E=</m:t>
          </m:r>
          <m:nary>
            <m:naryPr>
              <m:limLoc m:val="subSup"/>
              <m:ctrlPr>
                <w:rPr>
                  <w:rFonts w:ascii="Cambria Math" w:hAnsi="Cambria Math" w:cs="Nirmala UI"/>
                  <w:i/>
                </w:rPr>
              </m:ctrlPr>
            </m:naryPr>
            <m:sub>
              <m:r>
                <w:rPr>
                  <w:rFonts w:ascii="Cambria Math" w:hAnsi="Cambria Math" w:cs="Nirmala UI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Nirmala UI"/>
                </w:rPr>
                <m:t>∞</m:t>
              </m:r>
            </m:sub>
            <m:sup>
              <m:r>
                <m:rPr>
                  <m:sty m:val="p"/>
                </m:rPr>
                <w:rPr>
                  <w:rFonts w:ascii="Cambria Math" w:hAnsi="Cambria Math" w:cs="Nirmala UI"/>
                </w:rPr>
                <m:t>∞</m:t>
              </m:r>
            </m:sup>
            <m:e>
              <m:r>
                <w:rPr>
                  <w:rFonts w:ascii="Cambria Math" w:hAnsi="Cambria Math" w:cs="Nirmala UI"/>
                </w:rPr>
                <m:t>x</m:t>
              </m:r>
              <m:d>
                <m:dPr>
                  <m:ctrlPr>
                    <w:rPr>
                      <w:rFonts w:ascii="Cambria Math" w:hAnsi="Cambria Math" w:cs="Nirmala UI"/>
                      <w:i/>
                    </w:rPr>
                  </m:ctrlPr>
                </m:dPr>
                <m:e>
                  <m:r>
                    <w:rPr>
                      <w:rFonts w:ascii="Cambria Math" w:hAnsi="Cambria Math" w:cs="Nirmala UI"/>
                    </w:rPr>
                    <m:t>f</m:t>
                  </m:r>
                </m:e>
              </m:d>
              <m:sSup>
                <m:sSupPr>
                  <m:ctrlPr>
                    <w:rPr>
                      <w:rFonts w:ascii="Cambria Math" w:eastAsiaTheme="minorHAnsi" w:hAnsi="Cambria Math" w:cs="Nirmala UI"/>
                      <w:i/>
                      <w:lang w:bidi="ar-SA"/>
                    </w:rPr>
                  </m:ctrlPr>
                </m:sSupPr>
                <m:e>
                  <m:r>
                    <w:rPr>
                      <w:rFonts w:ascii="Cambria Math" w:hAnsi="Cambria Math" w:cs="Nirmala UI"/>
                    </w:rPr>
                    <m:t>x</m:t>
                  </m:r>
                </m:e>
                <m:sup>
                  <m:r>
                    <w:rPr>
                      <w:rFonts w:ascii="Cambria Math" w:hAnsi="Cambria Math" w:cs="Nirmala UI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 w:cs="Nirmala U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Nirmala U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Nirmala UI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 w:cs="Nirmala UI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hAnsi="Cambria Math" w:cs="Nirmala UI"/>
                </w:rPr>
                <m:t xml:space="preserve"> (</m:t>
              </m:r>
              <m:nary>
                <m:naryPr>
                  <m:limLoc m:val="subSup"/>
                  <m:ctrlPr>
                    <w:rPr>
                      <w:rFonts w:ascii="Cambria Math" w:hAnsi="Cambria Math" w:cs="Nirmala UI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Nirmala UI"/>
                    </w:rPr>
                    <m:t>-∞</m:t>
                  </m:r>
                </m:sub>
                <m:sup>
                  <m:r>
                    <w:rPr>
                      <w:rFonts w:ascii="Cambria Math" w:hAnsi="Cambria Math" w:cs="Nirmala UI"/>
                    </w:rPr>
                    <m:t>∞</m:t>
                  </m:r>
                </m:sup>
                <m:e>
                  <m:sSup>
                    <m:sSupPr>
                      <m:ctrlPr>
                        <w:rPr>
                          <w:rStyle w:val="mord"/>
                          <w:rFonts w:ascii="Cambria Math" w:eastAsiaTheme="majorEastAsia" w:hAnsi="Cambria Math" w:cs="Nirmala UI"/>
                          <w:i/>
                        </w:rPr>
                      </m:ctrlPr>
                    </m:sSupPr>
                    <m:e>
                      <m:r>
                        <w:rPr>
                          <w:rStyle w:val="mord"/>
                          <w:rFonts w:ascii="Cambria Math" w:eastAsiaTheme="majorEastAsia" w:hAnsi="Cambria Math" w:cs="Nirmala UI"/>
                        </w:rPr>
                        <m:t>e</m:t>
                      </m:r>
                    </m:e>
                    <m:sup>
                      <m:r>
                        <w:rPr>
                          <w:rStyle w:val="mord"/>
                          <w:rFonts w:ascii="Cambria Math" w:eastAsiaTheme="majorEastAsia" w:hAnsi="Cambria Math" w:cs="Nirmala UI"/>
                        </w:rPr>
                        <m:t>j2π(f-</m:t>
                      </m:r>
                      <m:sSup>
                        <m:sSupPr>
                          <m:ctrlPr>
                            <w:rPr>
                              <w:rStyle w:val="mord"/>
                              <w:rFonts w:ascii="Cambria Math" w:eastAsiaTheme="majorEastAsia" w:hAnsi="Cambria Math" w:cs="Nirmala U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Style w:val="mord"/>
                              <w:rFonts w:ascii="Cambria Math" w:eastAsiaTheme="majorEastAsia" w:hAnsi="Cambria Math" w:cs="Nirmala UI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Style w:val="mord"/>
                              <w:rFonts w:ascii="Cambria Math" w:eastAsiaTheme="majorEastAsia" w:hAnsi="Cambria Math" w:cs="Nirmala UI"/>
                            </w:rPr>
                            <m:t>'</m:t>
                          </m:r>
                        </m:sup>
                      </m:sSup>
                      <m:r>
                        <w:rPr>
                          <w:rStyle w:val="mord"/>
                          <w:rFonts w:ascii="Cambria Math" w:eastAsiaTheme="majorEastAsia" w:hAnsi="Cambria Math" w:cs="Nirmala UI"/>
                        </w:rPr>
                        <m:t>)t</m:t>
                      </m:r>
                    </m:sup>
                  </m:sSup>
                  <m:r>
                    <w:rPr>
                      <w:rStyle w:val="mord"/>
                      <w:rFonts w:ascii="Cambria Math" w:eastAsiaTheme="majorEastAsia" w:hAnsi="Cambria Math" w:cs="Nirmala UI"/>
                    </w:rPr>
                    <m:t>dt</m:t>
                  </m:r>
                </m:e>
              </m:nary>
            </m:e>
          </m:nary>
          <m:r>
            <w:rPr>
              <w:rFonts w:ascii="Cambria Math" w:hAnsi="Cambria Math" w:cs="Nirmala UI"/>
            </w:rPr>
            <m:t>)dfdf'</m:t>
          </m:r>
        </m:oMath>
      </m:oMathPara>
    </w:p>
    <w:p w14:paraId="35AE6A0B" w14:textId="77777777" w:rsidR="00474200" w:rsidRPr="005C6B7F" w:rsidRDefault="00474200" w:rsidP="0044090A">
      <w:pPr>
        <w:rPr>
          <w:rFonts w:ascii="Nirmala UI" w:eastAsiaTheme="minorEastAsia" w:hAnsi="Nirmala UI" w:cs="Nirmala UI"/>
          <w:sz w:val="24"/>
          <w:szCs w:val="24"/>
        </w:rPr>
      </w:pPr>
      <w:r w:rsidRPr="005C6B7F">
        <w:rPr>
          <w:rFonts w:ascii="Nirmala UI" w:eastAsiaTheme="minorEastAsia" w:hAnsi="Nirmala UI" w:cs="Nirmala UI"/>
          <w:sz w:val="24"/>
          <w:szCs w:val="24"/>
        </w:rPr>
        <w:t xml:space="preserve">     The inner integral evaluates to the </w:t>
      </w:r>
      <w:r w:rsidRPr="005C6B7F">
        <w:rPr>
          <w:rFonts w:ascii="Nirmala UI" w:eastAsiaTheme="minorEastAsia" w:hAnsi="Nirmala UI" w:cs="Nirmala UI"/>
          <w:b/>
          <w:bCs/>
          <w:sz w:val="24"/>
          <w:szCs w:val="24"/>
        </w:rPr>
        <w:t>Dirac delta function</w:t>
      </w:r>
      <w:r w:rsidRPr="005C6B7F">
        <w:rPr>
          <w:rFonts w:ascii="Nirmala UI" w:eastAsiaTheme="minorEastAsia" w:hAnsi="Nirmala UI" w:cs="Nirmala U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Nirmala UI"/>
            <w:sz w:val="24"/>
            <w:szCs w:val="24"/>
          </w:rPr>
          <m:t>δ(f-f'):</m:t>
        </m:r>
      </m:oMath>
      <w:r w:rsidRPr="005C6B7F">
        <w:rPr>
          <w:rFonts w:ascii="Nirmala UI" w:eastAsiaTheme="minorEastAsia" w:hAnsi="Nirmala UI" w:cs="Nirmala UI"/>
          <w:sz w:val="24"/>
          <w:szCs w:val="24"/>
        </w:rPr>
        <w:t xml:space="preserve"> </w:t>
      </w:r>
    </w:p>
    <w:p w14:paraId="7F270760" w14:textId="77777777" w:rsidR="00474200" w:rsidRPr="005C6B7F" w:rsidRDefault="00000000" w:rsidP="0044090A">
      <w:pPr>
        <w:rPr>
          <w:rFonts w:ascii="Nirmala UI" w:eastAsiaTheme="minorEastAsia" w:hAnsi="Nirmala UI" w:cs="Nirmala UI"/>
          <w:sz w:val="24"/>
          <w:szCs w:val="24"/>
        </w:rPr>
      </w:pPr>
      <m:oMathPara>
        <m:oMath>
          <m:nary>
            <m:naryPr>
              <m:limLoc m:val="subSup"/>
              <m:ctrlPr>
                <w:rPr>
                  <w:rFonts w:ascii="Cambria Math" w:eastAsia="Times New Roman" w:hAnsi="Cambria Math" w:cs="Nirmala UI"/>
                  <w:i/>
                  <w:sz w:val="24"/>
                  <w:szCs w:val="24"/>
                  <w:lang w:bidi="bn-BD"/>
                </w:rPr>
              </m:ctrlPr>
            </m:naryPr>
            <m:sub>
              <m:r>
                <w:rPr>
                  <w:rFonts w:ascii="Cambria Math" w:hAnsi="Cambria Math" w:cs="Nirmala UI"/>
                </w:rPr>
                <m:t>-∞</m:t>
              </m:r>
            </m:sub>
            <m:sup>
              <m:r>
                <w:rPr>
                  <w:rFonts w:ascii="Cambria Math" w:hAnsi="Cambria Math" w:cs="Nirmala UI"/>
                </w:rPr>
                <m:t>∞</m:t>
              </m:r>
            </m:sup>
            <m:e>
              <m:r>
                <w:rPr>
                  <w:rFonts w:ascii="Cambria Math" w:eastAsia="Times New Roman" w:hAnsi="Cambria Math" w:cs="Nirmala UI"/>
                  <w:sz w:val="24"/>
                  <w:szCs w:val="24"/>
                  <w:lang w:bidi="bn-BD"/>
                </w:rPr>
                <m:t>x(f)</m:t>
              </m:r>
              <m:sSup>
                <m:sSupPr>
                  <m:ctrlPr>
                    <w:rPr>
                      <w:rStyle w:val="mord"/>
                      <w:rFonts w:ascii="Cambria Math" w:eastAsiaTheme="majorEastAsia" w:hAnsi="Cambria Math" w:cs="Nirmala UI"/>
                      <w:i/>
                      <w:sz w:val="24"/>
                      <w:szCs w:val="24"/>
                      <w:lang w:bidi="bn-BD"/>
                    </w:rPr>
                  </m:ctrlPr>
                </m:sSupPr>
                <m:e>
                  <m:r>
                    <w:rPr>
                      <w:rStyle w:val="mord"/>
                      <w:rFonts w:ascii="Cambria Math" w:eastAsiaTheme="majorEastAsia" w:hAnsi="Cambria Math" w:cs="Nirmala UI"/>
                      <w:sz w:val="24"/>
                      <w:szCs w:val="24"/>
                      <w:lang w:bidi="bn-BD"/>
                    </w:rPr>
                    <m:t>e</m:t>
                  </m:r>
                </m:e>
                <m:sup>
                  <m:r>
                    <w:rPr>
                      <w:rStyle w:val="mord"/>
                      <w:rFonts w:ascii="Cambria Math" w:eastAsiaTheme="majorEastAsia" w:hAnsi="Cambria Math" w:cs="Nirmala UI"/>
                      <w:sz w:val="24"/>
                      <w:szCs w:val="24"/>
                      <w:lang w:bidi="bn-BD"/>
                    </w:rPr>
                    <m:t>j2π(f-</m:t>
                  </m:r>
                  <m:sSup>
                    <m:sSupPr>
                      <m:ctrlPr>
                        <w:rPr>
                          <w:rStyle w:val="mord"/>
                          <w:rFonts w:ascii="Cambria Math" w:eastAsiaTheme="majorEastAsia" w:hAnsi="Cambria Math" w:cs="Nirmala UI"/>
                          <w:i/>
                          <w:sz w:val="24"/>
                          <w:szCs w:val="24"/>
                          <w:lang w:bidi="bn-BD"/>
                        </w:rPr>
                      </m:ctrlPr>
                    </m:sSupPr>
                    <m:e>
                      <m:r>
                        <w:rPr>
                          <w:rStyle w:val="mord"/>
                          <w:rFonts w:ascii="Cambria Math" w:eastAsiaTheme="majorEastAsia" w:hAnsi="Cambria Math" w:cs="Nirmala UI"/>
                          <w:sz w:val="24"/>
                          <w:szCs w:val="24"/>
                          <w:lang w:bidi="bn-BD"/>
                        </w:rPr>
                        <m:t>f</m:t>
                      </m:r>
                    </m:e>
                    <m:sup>
                      <m:r>
                        <w:rPr>
                          <w:rStyle w:val="mord"/>
                          <w:rFonts w:ascii="Cambria Math" w:eastAsiaTheme="majorEastAsia" w:hAnsi="Cambria Math" w:cs="Nirmala UI"/>
                          <w:sz w:val="24"/>
                          <w:szCs w:val="24"/>
                          <w:lang w:bidi="bn-BD"/>
                        </w:rPr>
                        <m:t>'</m:t>
                      </m:r>
                    </m:sup>
                  </m:sSup>
                  <m:r>
                    <w:rPr>
                      <w:rStyle w:val="mord"/>
                      <w:rFonts w:ascii="Cambria Math" w:eastAsiaTheme="majorEastAsia" w:hAnsi="Cambria Math" w:cs="Nirmala UI"/>
                      <w:sz w:val="24"/>
                      <w:szCs w:val="24"/>
                      <w:lang w:bidi="bn-BD"/>
                    </w:rPr>
                    <m:t>)t</m:t>
                  </m:r>
                </m:sup>
              </m:sSup>
              <m:r>
                <w:rPr>
                  <w:rStyle w:val="mord"/>
                  <w:rFonts w:ascii="Cambria Math" w:eastAsiaTheme="majorEastAsia" w:hAnsi="Cambria Math" w:cs="Nirmala UI"/>
                </w:rPr>
                <m:t>dt</m:t>
              </m:r>
            </m:e>
          </m:nary>
          <m:r>
            <w:rPr>
              <w:rFonts w:ascii="Cambria Math" w:eastAsiaTheme="minorEastAsia" w:hAnsi="Cambria Math" w:cs="Nirmala UI"/>
              <w:sz w:val="24"/>
              <w:szCs w:val="24"/>
              <w:lang w:bidi="bn-BD"/>
            </w:rPr>
            <m:t xml:space="preserve">= </m:t>
          </m:r>
          <m:r>
            <w:rPr>
              <w:rFonts w:ascii="Cambria Math" w:eastAsiaTheme="minorEastAsia" w:hAnsi="Cambria Math" w:cs="Nirmala UI"/>
              <w:sz w:val="24"/>
              <w:szCs w:val="24"/>
            </w:rPr>
            <m:t>δ(f-f')</m:t>
          </m:r>
        </m:oMath>
      </m:oMathPara>
    </w:p>
    <w:p w14:paraId="1752F6D9" w14:textId="77777777" w:rsidR="0044090A" w:rsidRPr="005C6B7F" w:rsidRDefault="00474200" w:rsidP="00474200">
      <w:pPr>
        <w:pStyle w:val="ListParagraph"/>
        <w:numPr>
          <w:ilvl w:val="0"/>
          <w:numId w:val="20"/>
        </w:numPr>
        <w:rPr>
          <w:rFonts w:ascii="Nirmala UI" w:eastAsiaTheme="minorEastAsia" w:hAnsi="Nirmala UI" w:cs="Nirmala UI"/>
          <w:b/>
          <w:bCs/>
          <w:sz w:val="32"/>
          <w:szCs w:val="32"/>
        </w:rPr>
      </w:pPr>
      <w:r w:rsidRPr="005C6B7F">
        <w:rPr>
          <w:rFonts w:ascii="Nirmala UI" w:eastAsiaTheme="minorEastAsia" w:hAnsi="Nirmala UI" w:cs="Nirmala UI"/>
          <w:b/>
          <w:bCs/>
          <w:sz w:val="32"/>
          <w:szCs w:val="32"/>
        </w:rPr>
        <w:t xml:space="preserve">Final Step: </w:t>
      </w:r>
    </w:p>
    <w:p w14:paraId="64D497CE" w14:textId="77777777" w:rsidR="005C6B7F" w:rsidRPr="005C6B7F" w:rsidRDefault="00474200" w:rsidP="005C6B7F">
      <w:pPr>
        <w:pStyle w:val="NormalWeb"/>
        <w:ind w:left="360"/>
        <w:rPr>
          <w:rStyle w:val="mord"/>
          <w:rFonts w:ascii="Nirmala UI" w:hAnsi="Nirmala UI" w:cs="Nirmala UI"/>
          <w:b/>
          <w:bCs/>
          <w:sz w:val="32"/>
          <w:szCs w:val="32"/>
        </w:rPr>
      </w:pPr>
      <m:oMathPara>
        <m:oMath>
          <m:r>
            <w:rPr>
              <w:rFonts w:ascii="Cambria Math" w:eastAsiaTheme="minorEastAsia" w:hAnsi="Cambria Math" w:cs="Nirmala UI"/>
            </w:rPr>
            <m:t xml:space="preserve"> </m:t>
          </m:r>
          <m:r>
            <w:rPr>
              <w:rFonts w:ascii="Cambria Math" w:hAnsi="Cambria Math" w:cs="Nirmala UI"/>
            </w:rPr>
            <m:t>E=</m:t>
          </m:r>
          <m:nary>
            <m:naryPr>
              <m:limLoc m:val="subSup"/>
              <m:ctrlPr>
                <w:rPr>
                  <w:rFonts w:ascii="Cambria Math" w:hAnsi="Cambria Math" w:cs="Nirmala UI"/>
                  <w:i/>
                </w:rPr>
              </m:ctrlPr>
            </m:naryPr>
            <m:sub>
              <m:r>
                <w:rPr>
                  <w:rFonts w:ascii="Cambria Math" w:hAnsi="Cambria Math" w:cs="Nirmala UI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Nirmala UI"/>
                </w:rPr>
                <m:t>∞</m:t>
              </m:r>
            </m:sub>
            <m:sup>
              <m:r>
                <m:rPr>
                  <m:sty m:val="p"/>
                </m:rPr>
                <w:rPr>
                  <w:rFonts w:ascii="Cambria Math" w:hAnsi="Cambria Math" w:cs="Nirmala UI"/>
                </w:rPr>
                <m:t>∞</m:t>
              </m:r>
            </m:sup>
            <m:e>
              <m:r>
                <w:rPr>
                  <w:rFonts w:ascii="Cambria Math" w:hAnsi="Cambria Math" w:cs="Nirmala UI"/>
                </w:rPr>
                <m:t xml:space="preserve">X(f) </m:t>
              </m:r>
              <m:sSup>
                <m:sSupPr>
                  <m:ctrlPr>
                    <w:rPr>
                      <w:rFonts w:ascii="Cambria Math" w:eastAsiaTheme="minorHAnsi" w:hAnsi="Cambria Math" w:cs="Nirmala UI"/>
                      <w:i/>
                      <w:lang w:bidi="ar-SA"/>
                    </w:rPr>
                  </m:ctrlPr>
                </m:sSupPr>
                <m:e>
                  <m:r>
                    <w:rPr>
                      <w:rFonts w:ascii="Cambria Math" w:hAnsi="Cambria Math" w:cs="Nirmala UI"/>
                    </w:rPr>
                    <m:t>X</m:t>
                  </m:r>
                </m:e>
                <m:sup>
                  <m:r>
                    <w:rPr>
                      <w:rFonts w:ascii="Cambria Math" w:hAnsi="Cambria Math" w:cs="Nirmala UI"/>
                    </w:rPr>
                    <m:t>*</m:t>
                  </m:r>
                </m:sup>
              </m:sSup>
              <m:r>
                <w:rPr>
                  <w:rFonts w:ascii="Cambria Math" w:hAnsi="Cambria Math" w:cs="Nirmala UI"/>
                </w:rPr>
                <m:t>(f)</m:t>
              </m:r>
            </m:e>
          </m:nary>
          <m:r>
            <w:rPr>
              <w:rFonts w:ascii="Cambria Math" w:hAnsi="Cambria Math" w:cs="Nirmala UI"/>
            </w:rPr>
            <m:t>df</m:t>
          </m:r>
          <m:r>
            <m:rPr>
              <m:sty m:val="p"/>
            </m:rPr>
            <w:rPr>
              <w:rStyle w:val="Heading1Char"/>
              <w:rFonts w:ascii="Cambria Math" w:hAnsi="Cambria Math" w:cs="Nirmala UI"/>
            </w:rPr>
            <w:br/>
          </m:r>
        </m:oMath>
      </m:oMathPara>
      <w:r w:rsidR="005C6B7F" w:rsidRPr="005C6B7F">
        <w:rPr>
          <w:rStyle w:val="mord"/>
          <w:rFonts w:ascii="Nirmala UI" w:eastAsiaTheme="minorEastAsia" w:hAnsi="Nirmala UI" w:cs="Nirmala UI"/>
        </w:rPr>
        <w:t xml:space="preserve">      Since </w:t>
      </w:r>
      <m:oMath>
        <m:sSup>
          <m:sSupPr>
            <m:ctrlPr>
              <w:rPr>
                <w:rStyle w:val="mord"/>
                <w:rFonts w:ascii="Cambria Math" w:eastAsiaTheme="majorEastAsia" w:hAnsi="Cambria Math" w:cs="Nirmala UI"/>
              </w:rPr>
            </m:ctrlPr>
          </m:sSupPr>
          <m:e>
            <m:r>
              <m:rPr>
                <m:sty m:val="p"/>
              </m:rPr>
              <w:rPr>
                <w:rStyle w:val="mord"/>
                <w:rFonts w:ascii="Cambria Math" w:hAnsi="Cambria Math" w:cs="Nirmala UI"/>
                <w:sz w:val="22"/>
                <w:szCs w:val="22"/>
              </w:rPr>
              <m:t>∣X</m:t>
            </m:r>
            <m:r>
              <m:rPr>
                <m:sty m:val="p"/>
              </m:rPr>
              <w:rPr>
                <w:rStyle w:val="mopen"/>
                <w:rFonts w:ascii="Cambria Math" w:hAnsi="Cambria Math" w:cs="Nirmala UI"/>
                <w:sz w:val="22"/>
                <w:szCs w:val="22"/>
              </w:rPr>
              <m:t>(</m:t>
            </m:r>
            <m:r>
              <m:rPr>
                <m:sty m:val="p"/>
              </m:rPr>
              <w:rPr>
                <w:rStyle w:val="mord"/>
                <w:rFonts w:ascii="Cambria Math" w:hAnsi="Cambria Math" w:cs="Nirmala UI"/>
                <w:sz w:val="22"/>
                <w:szCs w:val="22"/>
              </w:rPr>
              <m:t>f</m:t>
            </m:r>
            <m:r>
              <m:rPr>
                <m:sty m:val="p"/>
              </m:rPr>
              <w:rPr>
                <w:rStyle w:val="mclose"/>
                <w:rFonts w:ascii="Cambria Math" w:hAnsi="Cambria Math" w:cs="Nirmala UI"/>
                <w:sz w:val="22"/>
                <w:szCs w:val="22"/>
              </w:rPr>
              <m:t>)</m:t>
            </m:r>
            <m:r>
              <m:rPr>
                <m:sty m:val="p"/>
              </m:rPr>
              <w:rPr>
                <w:rStyle w:val="mord"/>
                <w:rFonts w:ascii="Cambria Math" w:hAnsi="Cambria Math" w:cs="Nirmala UI"/>
                <w:sz w:val="22"/>
                <w:szCs w:val="22"/>
              </w:rPr>
              <m:t>∣</m:t>
            </m:r>
          </m:e>
          <m:sup>
            <m:r>
              <w:rPr>
                <w:rStyle w:val="mord"/>
                <w:rFonts w:ascii="Cambria Math" w:eastAsiaTheme="majorEastAsia" w:hAnsi="Cambria Math" w:cs="Nirmala UI"/>
                <w:sz w:val="22"/>
                <w:szCs w:val="22"/>
              </w:rPr>
              <m:t>2</m:t>
            </m:r>
          </m:sup>
        </m:sSup>
        <m:r>
          <w:rPr>
            <w:rStyle w:val="mord"/>
            <w:rFonts w:ascii="Cambria Math" w:eastAsiaTheme="minorEastAsia" w:hAnsi="Cambria Math" w:cs="Nirmala UI"/>
          </w:rPr>
          <m:t>=X</m:t>
        </m:r>
        <m:d>
          <m:dPr>
            <m:ctrlPr>
              <w:rPr>
                <w:rStyle w:val="mord"/>
                <w:rFonts w:ascii="Cambria Math" w:eastAsiaTheme="minorEastAsia" w:hAnsi="Cambria Math" w:cs="Nirmala UI"/>
                <w:i/>
              </w:rPr>
            </m:ctrlPr>
          </m:dPr>
          <m:e>
            <m:r>
              <w:rPr>
                <w:rStyle w:val="mord"/>
                <w:rFonts w:ascii="Cambria Math" w:eastAsiaTheme="minorEastAsia" w:hAnsi="Cambria Math" w:cs="Nirmala UI"/>
              </w:rPr>
              <m:t>f</m:t>
            </m:r>
          </m:e>
        </m:d>
        <m:r>
          <w:rPr>
            <w:rStyle w:val="mord"/>
            <w:rFonts w:ascii="Cambria Math" w:eastAsiaTheme="minorEastAsia" w:hAnsi="Cambria Math" w:cs="Nirmala UI"/>
          </w:rPr>
          <m:t>*X(f)</m:t>
        </m:r>
      </m:oMath>
      <w:r w:rsidR="005C6B7F" w:rsidRPr="005C6B7F">
        <w:rPr>
          <w:rStyle w:val="mord"/>
          <w:rFonts w:ascii="Nirmala UI" w:eastAsiaTheme="minorEastAsia" w:hAnsi="Nirmala UI" w:cs="Nirmala UI"/>
        </w:rPr>
        <w:t xml:space="preserve"> we obtain</w:t>
      </w:r>
    </w:p>
    <w:p w14:paraId="4AD0A3C9" w14:textId="77777777" w:rsidR="005C6B7F" w:rsidRPr="005C6B7F" w:rsidRDefault="00000000" w:rsidP="005C6B7F">
      <w:pPr>
        <w:rPr>
          <w:rFonts w:ascii="Nirmala UI" w:eastAsiaTheme="minorEastAsia" w:hAnsi="Nirmala UI" w:cs="Nirmala UI"/>
          <w:sz w:val="28"/>
          <w:szCs w:val="28"/>
          <w:lang w:bidi="bn-BD"/>
        </w:rPr>
      </w:pPr>
      <m:oMathPara>
        <m:oMath>
          <m:nary>
            <m:naryPr>
              <m:limLoc m:val="subSup"/>
              <m:ctrlPr>
                <w:rPr>
                  <w:rFonts w:ascii="Cambria Math" w:eastAsia="Times New Roman" w:hAnsi="Cambria Math" w:cs="Nirmala UI"/>
                  <w:i/>
                  <w:sz w:val="28"/>
                  <w:szCs w:val="28"/>
                  <w:lang w:bidi="bn-BD"/>
                </w:rPr>
              </m:ctrlPr>
            </m:naryPr>
            <m:sub>
              <m:r>
                <w:rPr>
                  <w:rFonts w:ascii="Cambria Math" w:hAnsi="Cambria Math" w:cs="Nirmala UI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Nirmala UI"/>
                  <w:sz w:val="24"/>
                  <w:szCs w:val="24"/>
                </w:rPr>
                <m:t>∞</m:t>
              </m:r>
            </m:sub>
            <m:sup>
              <m:r>
                <m:rPr>
                  <m:sty m:val="p"/>
                </m:rPr>
                <w:rPr>
                  <w:rFonts w:ascii="Cambria Math" w:hAnsi="Cambria Math" w:cs="Nirmala UI"/>
                  <w:sz w:val="24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="Times New Roman" w:hAnsi="Cambria Math" w:cs="Nirmala UI"/>
                      <w:i/>
                      <w:sz w:val="28"/>
                      <w:szCs w:val="28"/>
                      <w:lang w:bidi="bn-BD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mord"/>
                      <w:rFonts w:ascii="Cambria Math" w:hAnsi="Cambria Math" w:cs="Nirmala UI"/>
                      <w:sz w:val="24"/>
                      <w:szCs w:val="24"/>
                    </w:rPr>
                    <m:t>∣x</m:t>
                  </m:r>
                  <m:r>
                    <m:rPr>
                      <m:sty m:val="p"/>
                    </m:rPr>
                    <w:rPr>
                      <w:rStyle w:val="mopen"/>
                      <w:rFonts w:ascii="Cambria Math" w:hAnsi="Cambria Math" w:cs="Nirmala UI"/>
                      <w:sz w:val="24"/>
                      <w:szCs w:val="24"/>
                    </w:rPr>
                    <m:t>(</m:t>
                  </m:r>
                  <m:r>
                    <m:rPr>
                      <m:sty m:val="p"/>
                    </m:rPr>
                    <w:rPr>
                      <w:rStyle w:val="mord"/>
                      <w:rFonts w:ascii="Cambria Math" w:hAnsi="Cambria Math" w:cs="Nirmala UI"/>
                      <w:sz w:val="24"/>
                      <w:szCs w:val="24"/>
                    </w:rPr>
                    <m:t>t</m:t>
                  </m:r>
                  <m:r>
                    <m:rPr>
                      <m:sty m:val="p"/>
                    </m:rPr>
                    <w:rPr>
                      <w:rStyle w:val="mclose"/>
                      <w:rFonts w:ascii="Cambria Math" w:hAnsi="Cambria Math" w:cs="Nirmala UI"/>
                      <w:sz w:val="24"/>
                      <w:szCs w:val="24"/>
                    </w:rPr>
                    <m:t>)</m:t>
                  </m:r>
                  <m:r>
                    <m:rPr>
                      <m:sty m:val="p"/>
                    </m:rPr>
                    <w:rPr>
                      <w:rStyle w:val="mord"/>
                      <w:rFonts w:ascii="Cambria Math" w:hAnsi="Cambria Math" w:cs="Nirmala UI"/>
                      <w:sz w:val="24"/>
                      <w:szCs w:val="24"/>
                    </w:rPr>
                    <m:t>∣</m:t>
                  </m:r>
                </m:e>
                <m:sup>
                  <m:r>
                    <w:rPr>
                      <w:rFonts w:ascii="Cambria Math" w:hAnsi="Cambria Math" w:cs="Nirmala UI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Nirmala UI"/>
                  <w:sz w:val="24"/>
                  <w:szCs w:val="24"/>
                </w:rPr>
                <m:t xml:space="preserve">dt </m:t>
              </m:r>
            </m:e>
          </m:nary>
          <m:r>
            <w:rPr>
              <w:rFonts w:ascii="Cambria Math" w:eastAsia="Times New Roman" w:hAnsi="Cambria Math" w:cs="Nirmala UI"/>
              <w:sz w:val="28"/>
              <w:szCs w:val="28"/>
              <w:lang w:bidi="bn-BD"/>
            </w:rPr>
            <m:t xml:space="preserve">= </m:t>
          </m:r>
          <m:nary>
            <m:naryPr>
              <m:limLoc m:val="subSup"/>
              <m:ctrlPr>
                <w:rPr>
                  <w:rFonts w:ascii="Cambria Math" w:eastAsia="Times New Roman" w:hAnsi="Cambria Math" w:cs="Nirmala UI"/>
                  <w:i/>
                  <w:sz w:val="28"/>
                  <w:szCs w:val="28"/>
                  <w:lang w:bidi="bn-BD"/>
                </w:rPr>
              </m:ctrlPr>
            </m:naryPr>
            <m:sub>
              <m:r>
                <w:rPr>
                  <w:rFonts w:ascii="Cambria Math" w:hAnsi="Cambria Math" w:cs="Nirmala UI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Nirmala UI"/>
                  <w:sz w:val="24"/>
                  <w:szCs w:val="24"/>
                </w:rPr>
                <m:t>∞</m:t>
              </m:r>
            </m:sub>
            <m:sup>
              <m:r>
                <m:rPr>
                  <m:sty m:val="p"/>
                </m:rPr>
                <w:rPr>
                  <w:rFonts w:ascii="Cambria Math" w:hAnsi="Cambria Math" w:cs="Nirmala UI"/>
                  <w:sz w:val="24"/>
                  <w:szCs w:val="24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="Times New Roman" w:hAnsi="Cambria Math" w:cs="Nirmala UI"/>
                      <w:i/>
                      <w:sz w:val="28"/>
                      <w:szCs w:val="28"/>
                      <w:lang w:bidi="bn-BD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Style w:val="mord"/>
                      <w:rFonts w:ascii="Cambria Math" w:hAnsi="Cambria Math" w:cs="Nirmala UI"/>
                      <w:sz w:val="24"/>
                      <w:szCs w:val="24"/>
                    </w:rPr>
                    <m:t>∣X</m:t>
                  </m:r>
                  <m:r>
                    <m:rPr>
                      <m:sty m:val="p"/>
                    </m:rPr>
                    <w:rPr>
                      <w:rStyle w:val="mopen"/>
                      <w:rFonts w:ascii="Cambria Math" w:hAnsi="Cambria Math" w:cs="Nirmala UI"/>
                      <w:sz w:val="24"/>
                      <w:szCs w:val="24"/>
                    </w:rPr>
                    <m:t>(</m:t>
                  </m:r>
                  <m:r>
                    <m:rPr>
                      <m:sty m:val="p"/>
                    </m:rPr>
                    <w:rPr>
                      <w:rStyle w:val="mord"/>
                      <w:rFonts w:ascii="Cambria Math" w:hAnsi="Cambria Math" w:cs="Nirmala UI"/>
                      <w:sz w:val="24"/>
                      <w:szCs w:val="24"/>
                    </w:rPr>
                    <m:t>f</m:t>
                  </m:r>
                  <m:r>
                    <m:rPr>
                      <m:sty m:val="p"/>
                    </m:rPr>
                    <w:rPr>
                      <w:rStyle w:val="mclose"/>
                      <w:rFonts w:ascii="Cambria Math" w:hAnsi="Cambria Math" w:cs="Nirmala UI"/>
                      <w:sz w:val="24"/>
                      <w:szCs w:val="24"/>
                    </w:rPr>
                    <m:t>)</m:t>
                  </m:r>
                  <m:r>
                    <m:rPr>
                      <m:sty m:val="p"/>
                    </m:rPr>
                    <w:rPr>
                      <w:rStyle w:val="mord"/>
                      <w:rFonts w:ascii="Cambria Math" w:hAnsi="Cambria Math" w:cs="Nirmala UI"/>
                      <w:sz w:val="24"/>
                      <w:szCs w:val="24"/>
                    </w:rPr>
                    <m:t>∣</m:t>
                  </m:r>
                </m:e>
                <m:sup>
                  <m:r>
                    <w:rPr>
                      <w:rFonts w:ascii="Cambria Math" w:hAnsi="Cambria Math" w:cs="Nirmala UI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Nirmala UI"/>
                  <w:sz w:val="24"/>
                  <w:szCs w:val="24"/>
                </w:rPr>
                <m:t xml:space="preserve">df </m:t>
              </m:r>
            </m:e>
          </m:nary>
        </m:oMath>
      </m:oMathPara>
    </w:p>
    <w:p w14:paraId="412829B7" w14:textId="77777777" w:rsidR="005C6B7F" w:rsidRPr="005C6B7F" w:rsidRDefault="005C6B7F" w:rsidP="005C6B7F">
      <w:pPr>
        <w:rPr>
          <w:rStyle w:val="mord"/>
          <w:rFonts w:ascii="Nirmala UI" w:eastAsiaTheme="minorEastAsia" w:hAnsi="Nirmala UI" w:cs="Nirmala UI"/>
          <w:sz w:val="36"/>
          <w:szCs w:val="36"/>
          <w:lang w:bidi="bn-BD"/>
        </w:rPr>
      </w:pPr>
      <w:r>
        <w:rPr>
          <w:rFonts w:ascii="Nirmala UI" w:hAnsi="Nirmala UI" w:cs="Nirmala UI"/>
          <w:sz w:val="24"/>
          <w:szCs w:val="24"/>
        </w:rPr>
        <w:t xml:space="preserve">          </w:t>
      </w:r>
      <w:r w:rsidRPr="005C6B7F">
        <w:rPr>
          <w:rFonts w:ascii="Nirmala UI" w:hAnsi="Nirmala UI" w:cs="Nirmala UI"/>
          <w:sz w:val="24"/>
          <w:szCs w:val="24"/>
        </w:rPr>
        <w:t>T</w:t>
      </w:r>
      <w:r>
        <w:rPr>
          <w:rFonts w:ascii="Nirmala UI" w:hAnsi="Nirmala UI" w:cs="Nirmala UI"/>
          <w:sz w:val="24"/>
          <w:szCs w:val="24"/>
        </w:rPr>
        <w:t xml:space="preserve">his proves Parseval’s theorem. </w:t>
      </w:r>
    </w:p>
    <w:p w14:paraId="3CD52733" w14:textId="77777777" w:rsidR="005C6B7F" w:rsidRPr="005C6B7F" w:rsidRDefault="005C6B7F" w:rsidP="005C6B7F">
      <w:pPr>
        <w:pStyle w:val="ListParagraph"/>
        <w:ind w:left="360"/>
        <w:rPr>
          <w:rFonts w:ascii="Nirmala UI" w:eastAsiaTheme="minorEastAsia" w:hAnsi="Nirmala UI" w:cs="Nirmala UI"/>
          <w:b/>
          <w:bCs/>
          <w:sz w:val="32"/>
          <w:szCs w:val="32"/>
        </w:rPr>
      </w:pPr>
      <w:r w:rsidRPr="005C6B7F">
        <w:rPr>
          <w:rFonts w:ascii="Nirmala UI" w:eastAsiaTheme="minorEastAsia" w:hAnsi="Nirmala UI" w:cs="Nirmala UI"/>
          <w:b/>
          <w:bCs/>
          <w:sz w:val="32"/>
          <w:szCs w:val="32"/>
        </w:rPr>
        <w:t>Significance of Parseval’s Theorem:</w:t>
      </w:r>
    </w:p>
    <w:p w14:paraId="584DA193" w14:textId="77777777" w:rsidR="005C6B7F" w:rsidRPr="005C6B7F" w:rsidRDefault="005C6B7F" w:rsidP="005C6B7F">
      <w:pPr>
        <w:pStyle w:val="ListParagraph"/>
        <w:ind w:left="360"/>
        <w:rPr>
          <w:rFonts w:ascii="Nirmala UI" w:eastAsiaTheme="minorEastAsia" w:hAnsi="Nirmala UI" w:cs="Nirmala UI"/>
          <w:sz w:val="28"/>
          <w:szCs w:val="28"/>
        </w:rPr>
      </w:pPr>
      <w:r w:rsidRPr="005C6B7F">
        <w:rPr>
          <w:rFonts w:ascii="Nirmala UI" w:eastAsiaTheme="minorEastAsia" w:hAnsi="Nirmala UI" w:cs="Nirmala UI"/>
          <w:b/>
          <w:bCs/>
          <w:sz w:val="28"/>
          <w:szCs w:val="28"/>
        </w:rPr>
        <w:t>Energy Conservation:</w:t>
      </w:r>
      <w:r w:rsidRPr="005C6B7F">
        <w:rPr>
          <w:rFonts w:ascii="Nirmala UI" w:eastAsiaTheme="minorEastAsia" w:hAnsi="Nirmala UI" w:cs="Nirmala UI"/>
          <w:sz w:val="28"/>
          <w:szCs w:val="28"/>
        </w:rPr>
        <w:t xml:space="preserve"> It shows that the total energy remains the same in both time domain and frequency domain.</w:t>
      </w:r>
    </w:p>
    <w:p w14:paraId="353C5A45" w14:textId="77777777" w:rsidR="005C6B7F" w:rsidRPr="005C6B7F" w:rsidRDefault="005C6B7F" w:rsidP="005C6B7F">
      <w:pPr>
        <w:pStyle w:val="ListParagraph"/>
        <w:ind w:left="360"/>
        <w:rPr>
          <w:rFonts w:ascii="Nirmala UI" w:eastAsiaTheme="minorEastAsia" w:hAnsi="Nirmala UI" w:cs="Nirmala UI"/>
          <w:sz w:val="28"/>
          <w:szCs w:val="28"/>
        </w:rPr>
      </w:pPr>
      <w:r w:rsidRPr="005C6B7F">
        <w:rPr>
          <w:rFonts w:ascii="Nirmala UI" w:eastAsiaTheme="minorEastAsia" w:hAnsi="Nirmala UI" w:cs="Nirmala UI"/>
          <w:b/>
          <w:bCs/>
          <w:sz w:val="28"/>
          <w:szCs w:val="28"/>
        </w:rPr>
        <w:t>Practical Applications</w:t>
      </w:r>
      <w:r w:rsidRPr="005C6B7F">
        <w:rPr>
          <w:rFonts w:ascii="Nirmala UI" w:eastAsiaTheme="minorEastAsia" w:hAnsi="Nirmala UI" w:cs="Nirmala UI"/>
          <w:sz w:val="28"/>
          <w:szCs w:val="28"/>
        </w:rPr>
        <w:t>: Used in signal processing, communications, and engineering to analyze power and energy distributions in different domains.</w:t>
      </w:r>
    </w:p>
    <w:p w14:paraId="675FE90C" w14:textId="77777777" w:rsidR="005C6B7F" w:rsidRPr="005C6B7F" w:rsidRDefault="005C6B7F" w:rsidP="005C6B7F">
      <w:pPr>
        <w:pStyle w:val="ListParagraph"/>
        <w:ind w:left="360"/>
        <w:rPr>
          <w:rFonts w:ascii="Nirmala UI" w:eastAsiaTheme="minorEastAsia" w:hAnsi="Nirmala UI" w:cs="Nirmala UI"/>
          <w:sz w:val="28"/>
          <w:szCs w:val="28"/>
        </w:rPr>
      </w:pPr>
      <w:r w:rsidRPr="005C6B7F">
        <w:rPr>
          <w:rFonts w:ascii="Nirmala UI" w:eastAsiaTheme="minorEastAsia" w:hAnsi="Nirmala UI" w:cs="Nirmala UI"/>
          <w:b/>
          <w:bCs/>
          <w:sz w:val="28"/>
          <w:szCs w:val="28"/>
        </w:rPr>
        <w:t>Fourier Transform Interpretation:</w:t>
      </w:r>
      <w:r w:rsidRPr="005C6B7F">
        <w:rPr>
          <w:rFonts w:ascii="Nirmala UI" w:eastAsiaTheme="minorEastAsia" w:hAnsi="Nirmala UI" w:cs="Nirmala UI"/>
          <w:sz w:val="28"/>
          <w:szCs w:val="28"/>
        </w:rPr>
        <w:t xml:space="preserve"> Helps in understanding how signals behave across different frequency components.</w:t>
      </w:r>
    </w:p>
    <w:p w14:paraId="657C6559" w14:textId="77777777" w:rsidR="005C6B7F" w:rsidRPr="005C6B7F" w:rsidRDefault="005C6B7F" w:rsidP="005C6B7F">
      <w:pPr>
        <w:pStyle w:val="ListParagraph"/>
        <w:ind w:left="360"/>
        <w:rPr>
          <w:rFonts w:ascii="Nirmala UI" w:eastAsiaTheme="minorEastAsia" w:hAnsi="Nirmala UI" w:cs="Nirmala UI"/>
          <w:b/>
          <w:bCs/>
          <w:sz w:val="32"/>
          <w:szCs w:val="32"/>
        </w:rPr>
      </w:pPr>
      <w:r w:rsidRPr="005C6B7F">
        <w:rPr>
          <w:rFonts w:ascii="Nirmala UI" w:eastAsiaTheme="minorEastAsia" w:hAnsi="Nirmala UI" w:cs="Nirmala UI"/>
          <w:b/>
          <w:bCs/>
          <w:sz w:val="32"/>
          <w:szCs w:val="32"/>
        </w:rPr>
        <w:t>Conclusion:</w:t>
      </w:r>
    </w:p>
    <w:p w14:paraId="7048E810" w14:textId="77777777" w:rsidR="00474200" w:rsidRDefault="005C6B7F" w:rsidP="005C6B7F">
      <w:pPr>
        <w:pStyle w:val="ListParagraph"/>
        <w:ind w:left="360"/>
        <w:rPr>
          <w:rFonts w:ascii="Nirmala UI" w:eastAsiaTheme="minorEastAsia" w:hAnsi="Nirmala UI" w:cs="Nirmala UI"/>
          <w:sz w:val="28"/>
          <w:szCs w:val="28"/>
        </w:rPr>
      </w:pPr>
      <w:r w:rsidRPr="005C6B7F">
        <w:rPr>
          <w:rFonts w:ascii="Nirmala UI" w:eastAsiaTheme="minorEastAsia" w:hAnsi="Nirmala UI" w:cs="Nirmala UI"/>
          <w:sz w:val="28"/>
          <w:szCs w:val="28"/>
        </w:rPr>
        <w:t>Parseval’s theorem is a fundamental result in Fourier analysis that ensures energy equivalence between time and frequency domains, playing a crucial role in signal processing, electrical engineering, and physics</w:t>
      </w:r>
    </w:p>
    <w:p w14:paraId="37FB9AC2" w14:textId="77777777" w:rsidR="00C95721" w:rsidRDefault="00521869" w:rsidP="00521869">
      <w:pPr>
        <w:pStyle w:val="ListParagraph"/>
        <w:numPr>
          <w:ilvl w:val="0"/>
          <w:numId w:val="7"/>
        </w:numPr>
        <w:rPr>
          <w:rFonts w:ascii="Nirmala UI" w:eastAsiaTheme="minorEastAsia" w:hAnsi="Nirmala UI" w:cs="Nirmala UI"/>
          <w:b/>
          <w:bCs/>
          <w:sz w:val="28"/>
          <w:szCs w:val="28"/>
        </w:rPr>
      </w:pPr>
      <w:r w:rsidRPr="00521869">
        <w:rPr>
          <w:rFonts w:ascii="Nirmala UI" w:eastAsiaTheme="minorEastAsia" w:hAnsi="Nirmala UI" w:cs="Nirmala UI"/>
          <w:b/>
          <w:bCs/>
          <w:sz w:val="28"/>
          <w:szCs w:val="28"/>
        </w:rPr>
        <w:t>Math of Fourier Transform.</w:t>
      </w:r>
    </w:p>
    <w:p w14:paraId="4A6CE283" w14:textId="77777777" w:rsidR="00521869" w:rsidRDefault="00521869" w:rsidP="00521869">
      <w:pPr>
        <w:rPr>
          <w:rFonts w:ascii="Nirmala UI" w:hAnsi="Nirmala UI" w:cs="Nirmala UI"/>
          <w:b/>
          <w:bCs/>
          <w:sz w:val="32"/>
          <w:szCs w:val="32"/>
          <w:u w:val="single"/>
          <w:lang w:val="en-GB"/>
        </w:rPr>
      </w:pPr>
      <w:r>
        <w:rPr>
          <w:rFonts w:ascii="Nirmala UI" w:hAnsi="Nirmala UI" w:cs="Nirmala UI"/>
          <w:b/>
          <w:bCs/>
          <w:sz w:val="32"/>
          <w:szCs w:val="32"/>
          <w:u w:val="single"/>
          <w:lang w:val="en-GB"/>
        </w:rPr>
        <w:lastRenderedPageBreak/>
        <w:t xml:space="preserve">   </w:t>
      </w:r>
      <w:r w:rsidRPr="00C861C1">
        <w:rPr>
          <w:rFonts w:ascii="Nirmala UI" w:hAnsi="Nirmala UI" w:cs="Nirmala UI"/>
          <w:b/>
          <w:bCs/>
          <w:sz w:val="32"/>
          <w:szCs w:val="32"/>
          <w:u w:val="single"/>
          <w:lang w:val="en-GB"/>
        </w:rPr>
        <w:t>answer:</w:t>
      </w:r>
      <w:r>
        <w:rPr>
          <w:rFonts w:ascii="Nirmala UI" w:hAnsi="Nirmala UI" w:cs="Nirmala UI"/>
          <w:b/>
          <w:bCs/>
          <w:sz w:val="32"/>
          <w:szCs w:val="32"/>
          <w:u w:val="single"/>
          <w:lang w:val="en-GB"/>
        </w:rPr>
        <w:t xml:space="preserve"> </w:t>
      </w:r>
    </w:p>
    <w:p w14:paraId="4E3A93DB" w14:textId="77777777" w:rsidR="00521869" w:rsidRDefault="0077326D" w:rsidP="00521869">
      <w:pPr>
        <w:rPr>
          <w:rFonts w:ascii="Nirmala UI" w:hAnsi="Nirmala UI" w:cs="Nirmala UI"/>
          <w:sz w:val="24"/>
          <w:szCs w:val="24"/>
          <w:lang w:val="en-GB"/>
        </w:rPr>
      </w:pPr>
      <w:r>
        <w:rPr>
          <w:rFonts w:ascii="Nirmala UI" w:hAnsi="Nirmala UI" w:cs="Nirmala UI"/>
          <w:sz w:val="24"/>
          <w:szCs w:val="24"/>
          <w:lang w:val="en-GB"/>
        </w:rPr>
        <w:t xml:space="preserve"> Here </w:t>
      </w:r>
      <w:proofErr w:type="gramStart"/>
      <w:r>
        <w:rPr>
          <w:rFonts w:ascii="Nirmala UI" w:hAnsi="Nirmala UI" w:cs="Nirmala UI"/>
          <w:sz w:val="24"/>
          <w:szCs w:val="24"/>
          <w:lang w:val="en-GB"/>
        </w:rPr>
        <w:t>are</w:t>
      </w:r>
      <w:proofErr w:type="gramEnd"/>
      <w:r>
        <w:rPr>
          <w:rFonts w:ascii="Nirmala UI" w:hAnsi="Nirmala UI" w:cs="Nirmala UI"/>
          <w:sz w:val="24"/>
          <w:szCs w:val="24"/>
          <w:lang w:val="en-GB"/>
        </w:rPr>
        <w:t xml:space="preserve"> some important maths of Fourier Transform:</w:t>
      </w:r>
    </w:p>
    <w:p w14:paraId="38471159" w14:textId="77777777" w:rsidR="0077326D" w:rsidRPr="0077326D" w:rsidRDefault="0077326D" w:rsidP="00521869">
      <w:pPr>
        <w:rPr>
          <w:rFonts w:ascii="Nirmala UI" w:hAnsi="Nirmala UI" w:cs="Nirmala UI"/>
          <w:sz w:val="24"/>
          <w:szCs w:val="24"/>
          <w:lang w:val="en-GB"/>
        </w:rPr>
      </w:pPr>
      <w:r w:rsidRPr="0077326D">
        <w:rPr>
          <w:rFonts w:ascii="Nirmala UI" w:hAnsi="Nirmala UI" w:cs="Nirmala UI"/>
          <w:noProof/>
          <w:sz w:val="24"/>
          <w:szCs w:val="24"/>
          <w:lang w:bidi="bn-BD"/>
        </w:rPr>
        <w:drawing>
          <wp:inline distT="0" distB="0" distL="0" distR="0" wp14:anchorId="0202AC51" wp14:editId="3B9959CC">
            <wp:extent cx="5940406" cy="6953956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668A" w14:textId="77777777" w:rsidR="00521869" w:rsidRDefault="009143A9" w:rsidP="0077326D">
      <w:pPr>
        <w:rPr>
          <w:rFonts w:ascii="Nirmala UI" w:eastAsiaTheme="minorEastAsia" w:hAnsi="Nirmala UI" w:cs="Nirmala UI"/>
          <w:b/>
          <w:bCs/>
          <w:sz w:val="28"/>
          <w:szCs w:val="28"/>
        </w:rPr>
      </w:pPr>
      <w:r>
        <w:rPr>
          <w:rFonts w:ascii="Nirmala UI" w:eastAsiaTheme="minorEastAsia" w:hAnsi="Nirmala UI" w:cs="Nirmala UI"/>
          <w:b/>
          <w:bCs/>
          <w:noProof/>
          <w:sz w:val="28"/>
          <w:szCs w:val="28"/>
          <w:lang w:bidi="bn-BD"/>
        </w:rPr>
        <w:lastRenderedPageBreak/>
        <w:drawing>
          <wp:inline distT="0" distB="0" distL="0" distR="0" wp14:anchorId="0516ADB3" wp14:editId="52125430">
            <wp:extent cx="5929139" cy="3407434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050" cy="3412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143A9">
        <w:rPr>
          <w:rFonts w:ascii="Nirmala UI" w:eastAsiaTheme="minorEastAsia" w:hAnsi="Nirmala UI" w:cs="Nirmala UI"/>
          <w:b/>
          <w:bCs/>
          <w:noProof/>
          <w:sz w:val="28"/>
          <w:szCs w:val="28"/>
          <w:lang w:bidi="bn-BD"/>
        </w:rPr>
        <w:drawing>
          <wp:inline distT="0" distB="0" distL="0" distR="0" wp14:anchorId="24349D11" wp14:editId="117A50AC">
            <wp:extent cx="5926667" cy="4797778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5503" cy="479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827E" w14:textId="77777777" w:rsidR="009143A9" w:rsidRDefault="009143A9" w:rsidP="0077326D">
      <w:pPr>
        <w:rPr>
          <w:rFonts w:ascii="Nirmala UI" w:eastAsiaTheme="minorEastAsia" w:hAnsi="Nirmala UI" w:cs="Nirmala UI"/>
          <w:b/>
          <w:bCs/>
          <w:sz w:val="28"/>
          <w:szCs w:val="28"/>
        </w:rPr>
      </w:pPr>
      <w:r w:rsidRPr="009143A9">
        <w:rPr>
          <w:rFonts w:ascii="Nirmala UI" w:eastAsiaTheme="minorEastAsia" w:hAnsi="Nirmala UI" w:cs="Nirmala UI"/>
          <w:b/>
          <w:bCs/>
          <w:noProof/>
          <w:sz w:val="28"/>
          <w:szCs w:val="28"/>
          <w:lang w:bidi="bn-BD"/>
        </w:rPr>
        <w:lastRenderedPageBreak/>
        <w:drawing>
          <wp:inline distT="0" distB="0" distL="0" distR="0" wp14:anchorId="1C759281" wp14:editId="6582254B">
            <wp:extent cx="5943600" cy="35191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3A9">
        <w:rPr>
          <w:rFonts w:ascii="Nirmala UI" w:eastAsiaTheme="minorEastAsia" w:hAnsi="Nirmala UI" w:cs="Nirmala UI"/>
          <w:b/>
          <w:bCs/>
          <w:noProof/>
          <w:sz w:val="28"/>
          <w:szCs w:val="28"/>
          <w:lang w:bidi="bn-BD"/>
        </w:rPr>
        <w:drawing>
          <wp:inline distT="0" distB="0" distL="0" distR="0" wp14:anchorId="4CDDA48F" wp14:editId="6DFED485">
            <wp:extent cx="5949244" cy="467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7870" cy="467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E4C1" w14:textId="77777777" w:rsidR="00AF7FF0" w:rsidRDefault="00AF7FF0" w:rsidP="0077326D">
      <w:pPr>
        <w:rPr>
          <w:rFonts w:ascii="Nirmala UI" w:eastAsiaTheme="minorEastAsia" w:hAnsi="Nirmala UI" w:cs="Nirmala UI"/>
          <w:b/>
          <w:bCs/>
          <w:sz w:val="28"/>
          <w:szCs w:val="28"/>
        </w:rPr>
      </w:pPr>
      <w:r>
        <w:rPr>
          <w:rFonts w:ascii="Nirmala UI" w:eastAsiaTheme="minorEastAsia" w:hAnsi="Nirmala UI" w:cs="Nirmala UI"/>
          <w:b/>
          <w:bCs/>
          <w:noProof/>
          <w:sz w:val="28"/>
          <w:szCs w:val="28"/>
          <w:lang w:bidi="bn-BD"/>
        </w:rPr>
        <w:lastRenderedPageBreak/>
        <w:drawing>
          <wp:inline distT="0" distB="0" distL="0" distR="0" wp14:anchorId="642BD299" wp14:editId="003B2129">
            <wp:extent cx="5847644" cy="1772013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452" cy="17752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B596CE" w14:textId="77777777" w:rsidR="00AF7FF0" w:rsidRDefault="00AF7FF0" w:rsidP="00AF7FF0">
      <w:pPr>
        <w:rPr>
          <w:rFonts w:ascii="Nirmala UI" w:eastAsiaTheme="minorEastAsia" w:hAnsi="Nirmala UI" w:cs="Nirmala UI"/>
          <w:sz w:val="28"/>
          <w:szCs w:val="28"/>
        </w:rPr>
      </w:pPr>
      <w:r>
        <w:rPr>
          <w:rFonts w:ascii="Nirmala UI" w:eastAsiaTheme="minorEastAsia" w:hAnsi="Nirmala UI" w:cs="Nirmala UI"/>
          <w:noProof/>
          <w:sz w:val="28"/>
          <w:szCs w:val="28"/>
          <w:lang w:bidi="bn-BD"/>
        </w:rPr>
        <w:drawing>
          <wp:inline distT="0" distB="0" distL="0" distR="0" wp14:anchorId="7773D2BF" wp14:editId="3168D3B6">
            <wp:extent cx="5926667" cy="37930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655" cy="38007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673CBF" w14:textId="77777777" w:rsidR="00AF7FF0" w:rsidRPr="00AF7FF0" w:rsidRDefault="00AF7FF0" w:rsidP="00AF7FF0">
      <w:pPr>
        <w:rPr>
          <w:rFonts w:ascii="Nirmala UI" w:eastAsiaTheme="minorEastAsia" w:hAnsi="Nirmala UI" w:cs="Nirmala UI"/>
          <w:sz w:val="28"/>
          <w:szCs w:val="28"/>
        </w:rPr>
      </w:pPr>
      <w:r>
        <w:rPr>
          <w:rFonts w:ascii="Nirmala UI" w:eastAsiaTheme="minorEastAsia" w:hAnsi="Nirmala UI" w:cs="Nirmala UI"/>
          <w:noProof/>
          <w:sz w:val="28"/>
          <w:szCs w:val="28"/>
          <w:lang w:bidi="bn-BD"/>
        </w:rPr>
        <w:drawing>
          <wp:inline distT="0" distB="0" distL="0" distR="0" wp14:anchorId="1D8ECBC1" wp14:editId="0A2B6E67">
            <wp:extent cx="5926667" cy="22916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667" cy="22916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92320C" w14:textId="77777777" w:rsidR="00AF7FF0" w:rsidRPr="00AF7FF0" w:rsidRDefault="00AF7FF0" w:rsidP="00AF7FF0">
      <w:pPr>
        <w:rPr>
          <w:rFonts w:ascii="Nirmala UI" w:eastAsiaTheme="minorEastAsia" w:hAnsi="Nirmala UI" w:cs="Nirmala UI"/>
          <w:sz w:val="28"/>
          <w:szCs w:val="28"/>
        </w:rPr>
      </w:pPr>
      <w:r w:rsidRPr="00AF7FF0">
        <w:rPr>
          <w:rFonts w:ascii="Nirmala UI" w:eastAsiaTheme="minorEastAsia" w:hAnsi="Nirmala UI" w:cs="Nirmala UI"/>
          <w:noProof/>
          <w:sz w:val="28"/>
          <w:szCs w:val="28"/>
          <w:lang w:bidi="bn-BD"/>
        </w:rPr>
        <w:lastRenderedPageBreak/>
        <w:drawing>
          <wp:inline distT="0" distB="0" distL="0" distR="0" wp14:anchorId="3F371D3D" wp14:editId="4069935D">
            <wp:extent cx="5921897" cy="2788356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B4D9" w14:textId="77777777" w:rsidR="00AF7FF0" w:rsidRDefault="00AF7FF0" w:rsidP="00AF7FF0">
      <w:pPr>
        <w:rPr>
          <w:rFonts w:ascii="Nirmala UI" w:eastAsiaTheme="minorEastAsia" w:hAnsi="Nirmala UI" w:cs="Nirmala UI"/>
          <w:sz w:val="28"/>
          <w:szCs w:val="28"/>
        </w:rPr>
      </w:pPr>
      <w:r>
        <w:rPr>
          <w:rFonts w:ascii="Nirmala UI" w:eastAsiaTheme="minorEastAsia" w:hAnsi="Nirmala UI" w:cs="Nirmala UI"/>
          <w:noProof/>
          <w:sz w:val="28"/>
          <w:szCs w:val="28"/>
          <w:lang w:bidi="bn-BD"/>
        </w:rPr>
        <w:drawing>
          <wp:inline distT="0" distB="0" distL="0" distR="0" wp14:anchorId="2D472756" wp14:editId="1DBCCBD6">
            <wp:extent cx="5960213" cy="4684889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300" cy="4683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C5BBA6" w14:textId="77777777" w:rsidR="00C402E2" w:rsidRPr="005616A9" w:rsidRDefault="00C402E2" w:rsidP="005616A9">
      <w:pPr>
        <w:pStyle w:val="Heading2"/>
        <w:rPr>
          <w:rStyle w:val="IntenseEmphasis"/>
          <w:rFonts w:eastAsiaTheme="minorEastAsia"/>
          <w:i w:val="0"/>
          <w:iCs w:val="0"/>
        </w:rPr>
      </w:pPr>
    </w:p>
    <w:sectPr w:rsidR="00C402E2" w:rsidRPr="005616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F4622"/>
    <w:multiLevelType w:val="multilevel"/>
    <w:tmpl w:val="72A49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495D68"/>
    <w:multiLevelType w:val="multilevel"/>
    <w:tmpl w:val="49A6C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200910"/>
    <w:multiLevelType w:val="multilevel"/>
    <w:tmpl w:val="B06CA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A61135"/>
    <w:multiLevelType w:val="hybridMultilevel"/>
    <w:tmpl w:val="8026AF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CB7EC6"/>
    <w:multiLevelType w:val="multilevel"/>
    <w:tmpl w:val="996EA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446D08"/>
    <w:multiLevelType w:val="multilevel"/>
    <w:tmpl w:val="1616B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413162"/>
    <w:multiLevelType w:val="multilevel"/>
    <w:tmpl w:val="805E3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A66FDD"/>
    <w:multiLevelType w:val="multilevel"/>
    <w:tmpl w:val="9E20E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AD3CC9"/>
    <w:multiLevelType w:val="multilevel"/>
    <w:tmpl w:val="5880B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D35BC0"/>
    <w:multiLevelType w:val="multilevel"/>
    <w:tmpl w:val="439C2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F61DD0"/>
    <w:multiLevelType w:val="multilevel"/>
    <w:tmpl w:val="BAF87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E3B2673"/>
    <w:multiLevelType w:val="multilevel"/>
    <w:tmpl w:val="7F488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913724"/>
    <w:multiLevelType w:val="multilevel"/>
    <w:tmpl w:val="58981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54774AF"/>
    <w:multiLevelType w:val="multilevel"/>
    <w:tmpl w:val="552033FE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DF00E11"/>
    <w:multiLevelType w:val="multilevel"/>
    <w:tmpl w:val="83689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35B6F98"/>
    <w:multiLevelType w:val="multilevel"/>
    <w:tmpl w:val="E32CB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44685F"/>
    <w:multiLevelType w:val="multilevel"/>
    <w:tmpl w:val="A0845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AB64E0"/>
    <w:multiLevelType w:val="multilevel"/>
    <w:tmpl w:val="4FA04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46B7802"/>
    <w:multiLevelType w:val="multilevel"/>
    <w:tmpl w:val="635AF4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FCF7DB6"/>
    <w:multiLevelType w:val="multilevel"/>
    <w:tmpl w:val="10F63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0465164">
    <w:abstractNumId w:val="2"/>
  </w:num>
  <w:num w:numId="2" w16cid:durableId="505369672">
    <w:abstractNumId w:val="0"/>
  </w:num>
  <w:num w:numId="3" w16cid:durableId="91904820">
    <w:abstractNumId w:val="16"/>
  </w:num>
  <w:num w:numId="4" w16cid:durableId="2111315876">
    <w:abstractNumId w:val="12"/>
  </w:num>
  <w:num w:numId="5" w16cid:durableId="1172067851">
    <w:abstractNumId w:val="17"/>
  </w:num>
  <w:num w:numId="6" w16cid:durableId="537203122">
    <w:abstractNumId w:val="4"/>
  </w:num>
  <w:num w:numId="7" w16cid:durableId="94375358">
    <w:abstractNumId w:val="13"/>
  </w:num>
  <w:num w:numId="8" w16cid:durableId="153763087">
    <w:abstractNumId w:val="3"/>
  </w:num>
  <w:num w:numId="9" w16cid:durableId="1777559898">
    <w:abstractNumId w:val="19"/>
  </w:num>
  <w:num w:numId="10" w16cid:durableId="1001740261">
    <w:abstractNumId w:val="8"/>
  </w:num>
  <w:num w:numId="11" w16cid:durableId="2829767">
    <w:abstractNumId w:val="6"/>
  </w:num>
  <w:num w:numId="12" w16cid:durableId="1353335495">
    <w:abstractNumId w:val="10"/>
  </w:num>
  <w:num w:numId="13" w16cid:durableId="1227449061">
    <w:abstractNumId w:val="11"/>
  </w:num>
  <w:num w:numId="14" w16cid:durableId="1012296202">
    <w:abstractNumId w:val="15"/>
  </w:num>
  <w:num w:numId="15" w16cid:durableId="1580211421">
    <w:abstractNumId w:val="7"/>
  </w:num>
  <w:num w:numId="16" w16cid:durableId="2082479171">
    <w:abstractNumId w:val="9"/>
  </w:num>
  <w:num w:numId="17" w16cid:durableId="803498603">
    <w:abstractNumId w:val="5"/>
  </w:num>
  <w:num w:numId="18" w16cid:durableId="458451394">
    <w:abstractNumId w:val="14"/>
  </w:num>
  <w:num w:numId="19" w16cid:durableId="229122011">
    <w:abstractNumId w:val="1"/>
  </w:num>
  <w:num w:numId="20" w16cid:durableId="161914180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865C3"/>
    <w:rsid w:val="00205A5A"/>
    <w:rsid w:val="0035240C"/>
    <w:rsid w:val="00356257"/>
    <w:rsid w:val="00422A97"/>
    <w:rsid w:val="0044090A"/>
    <w:rsid w:val="00474200"/>
    <w:rsid w:val="004A4C81"/>
    <w:rsid w:val="004F7906"/>
    <w:rsid w:val="00521869"/>
    <w:rsid w:val="005616A9"/>
    <w:rsid w:val="005C6B7F"/>
    <w:rsid w:val="0061556F"/>
    <w:rsid w:val="00642371"/>
    <w:rsid w:val="006F271A"/>
    <w:rsid w:val="00724913"/>
    <w:rsid w:val="0077326D"/>
    <w:rsid w:val="007760D5"/>
    <w:rsid w:val="00845F8D"/>
    <w:rsid w:val="00903DE6"/>
    <w:rsid w:val="009143A9"/>
    <w:rsid w:val="009362F3"/>
    <w:rsid w:val="009865C3"/>
    <w:rsid w:val="00996522"/>
    <w:rsid w:val="00AF7FF0"/>
    <w:rsid w:val="00B83032"/>
    <w:rsid w:val="00C402E2"/>
    <w:rsid w:val="00C861C1"/>
    <w:rsid w:val="00C95721"/>
    <w:rsid w:val="00D015B4"/>
    <w:rsid w:val="00DF764B"/>
    <w:rsid w:val="00E629E9"/>
    <w:rsid w:val="00FD130E"/>
    <w:rsid w:val="00FD3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110BC"/>
  <w15:docId w15:val="{092BDA4E-D74B-4122-A7AE-C2069C3C3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1869"/>
  </w:style>
  <w:style w:type="paragraph" w:styleId="Heading1">
    <w:name w:val="heading 1"/>
    <w:basedOn w:val="Normal"/>
    <w:next w:val="Normal"/>
    <w:link w:val="Heading1Char"/>
    <w:uiPriority w:val="9"/>
    <w:qFormat/>
    <w:rsid w:val="00B830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8303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bn-BD"/>
    </w:rPr>
  </w:style>
  <w:style w:type="paragraph" w:styleId="Heading3">
    <w:name w:val="heading 3"/>
    <w:basedOn w:val="Normal"/>
    <w:link w:val="Heading3Char"/>
    <w:uiPriority w:val="9"/>
    <w:qFormat/>
    <w:rsid w:val="00B8303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bn-BD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760D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30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B8303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8303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B83032"/>
    <w:rPr>
      <w:rFonts w:ascii="Times New Roman" w:eastAsia="Times New Roman" w:hAnsi="Times New Roman" w:cs="Times New Roman"/>
      <w:b/>
      <w:bCs/>
      <w:sz w:val="36"/>
      <w:szCs w:val="36"/>
      <w:lang w:bidi="bn-BD"/>
    </w:rPr>
  </w:style>
  <w:style w:type="character" w:customStyle="1" w:styleId="Heading3Char">
    <w:name w:val="Heading 3 Char"/>
    <w:basedOn w:val="DefaultParagraphFont"/>
    <w:link w:val="Heading3"/>
    <w:uiPriority w:val="9"/>
    <w:rsid w:val="00B83032"/>
    <w:rPr>
      <w:rFonts w:ascii="Times New Roman" w:eastAsia="Times New Roman" w:hAnsi="Times New Roman" w:cs="Times New Roman"/>
      <w:b/>
      <w:bCs/>
      <w:sz w:val="27"/>
      <w:szCs w:val="27"/>
      <w:lang w:bidi="bn-BD"/>
    </w:rPr>
  </w:style>
  <w:style w:type="paragraph" w:styleId="NormalWeb">
    <w:name w:val="Normal (Web)"/>
    <w:basedOn w:val="Normal"/>
    <w:uiPriority w:val="99"/>
    <w:unhideWhenUsed/>
    <w:rsid w:val="00B830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BD"/>
    </w:rPr>
  </w:style>
  <w:style w:type="character" w:styleId="Strong">
    <w:name w:val="Strong"/>
    <w:basedOn w:val="DefaultParagraphFont"/>
    <w:uiPriority w:val="22"/>
    <w:qFormat/>
    <w:rsid w:val="00B83032"/>
    <w:rPr>
      <w:b/>
      <w:bCs/>
    </w:rPr>
  </w:style>
  <w:style w:type="character" w:customStyle="1" w:styleId="katex">
    <w:name w:val="katex"/>
    <w:basedOn w:val="DefaultParagraphFont"/>
    <w:rsid w:val="00B83032"/>
  </w:style>
  <w:style w:type="paragraph" w:styleId="BalloonText">
    <w:name w:val="Balloon Text"/>
    <w:basedOn w:val="Normal"/>
    <w:link w:val="BalloonTextChar"/>
    <w:uiPriority w:val="99"/>
    <w:semiHidden/>
    <w:unhideWhenUsed/>
    <w:rsid w:val="003562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6257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356257"/>
    <w:rPr>
      <w:color w:val="808080"/>
    </w:rPr>
  </w:style>
  <w:style w:type="character" w:customStyle="1" w:styleId="mord">
    <w:name w:val="mord"/>
    <w:basedOn w:val="DefaultParagraphFont"/>
    <w:rsid w:val="006F271A"/>
  </w:style>
  <w:style w:type="paragraph" w:styleId="ListParagraph">
    <w:name w:val="List Paragraph"/>
    <w:basedOn w:val="Normal"/>
    <w:uiPriority w:val="34"/>
    <w:qFormat/>
    <w:rsid w:val="00C861C1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7760D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7760D5"/>
    <w:rPr>
      <w:i/>
      <w:iCs/>
    </w:rPr>
  </w:style>
  <w:style w:type="character" w:customStyle="1" w:styleId="katex-mathml">
    <w:name w:val="katex-mathml"/>
    <w:basedOn w:val="DefaultParagraphFont"/>
    <w:rsid w:val="00996522"/>
  </w:style>
  <w:style w:type="character" w:customStyle="1" w:styleId="mopen">
    <w:name w:val="mopen"/>
    <w:basedOn w:val="DefaultParagraphFont"/>
    <w:rsid w:val="00996522"/>
  </w:style>
  <w:style w:type="character" w:customStyle="1" w:styleId="mclose">
    <w:name w:val="mclose"/>
    <w:basedOn w:val="DefaultParagraphFont"/>
    <w:rsid w:val="00996522"/>
  </w:style>
  <w:style w:type="character" w:styleId="IntenseEmphasis">
    <w:name w:val="Intense Emphasis"/>
    <w:basedOn w:val="DefaultParagraphFont"/>
    <w:uiPriority w:val="21"/>
    <w:qFormat/>
    <w:rsid w:val="005616A9"/>
    <w:rPr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4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A2D0A8-FA9A-4339-9F34-1C7607080C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19</Pages>
  <Words>1991</Words>
  <Characters>11353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junaid</cp:lastModifiedBy>
  <cp:revision>4</cp:revision>
  <cp:lastPrinted>2025-02-20T14:08:00Z</cp:lastPrinted>
  <dcterms:created xsi:type="dcterms:W3CDTF">2025-02-23T16:37:00Z</dcterms:created>
  <dcterms:modified xsi:type="dcterms:W3CDTF">2025-02-28T04:43:00Z</dcterms:modified>
</cp:coreProperties>
</file>