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374" w:rsidRPr="002C67D1" w:rsidRDefault="00686F68">
      <w:pPr>
        <w:pStyle w:val="1"/>
        <w:rPr>
          <w:lang w:val="ru-RU"/>
        </w:rPr>
      </w:pPr>
      <w:r w:rsidRPr="002C67D1">
        <w:rPr>
          <w:lang w:val="ru-RU"/>
        </w:rPr>
        <w:t>Концепт 1. Подробная структура онлайн-презентации на основе пособия Игумнова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Дата фиксации: `2026-06-15`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21"/>
        <w:rPr>
          <w:lang w:val="ru-RU"/>
        </w:rPr>
      </w:pPr>
      <w:r w:rsidRPr="002C67D1">
        <w:rPr>
          <w:lang w:val="ru-RU"/>
        </w:rPr>
        <w:t>Основа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Основной рабочий источник: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`</w:t>
      </w:r>
      <w:r>
        <w:t>E</w:t>
      </w:r>
      <w:r w:rsidRPr="002C67D1">
        <w:rPr>
          <w:lang w:val="ru-RU"/>
        </w:rPr>
        <w:t>:\ДПО презентации\</w:t>
      </w:r>
      <w:proofErr w:type="gramStart"/>
      <w:r w:rsidRPr="002C67D1">
        <w:rPr>
          <w:lang w:val="ru-RU"/>
        </w:rPr>
        <w:t>ДОП</w:t>
      </w:r>
      <w:proofErr w:type="gramEnd"/>
      <w:r w:rsidRPr="002C67D1">
        <w:rPr>
          <w:lang w:val="ru-RU"/>
        </w:rPr>
        <w:t xml:space="preserve"> материалы для </w:t>
      </w:r>
      <w:r w:rsidRPr="002C67D1">
        <w:rPr>
          <w:lang w:val="ru-RU"/>
        </w:rPr>
        <w:t>проектов\СТРОПАЛЬЩИК\Пособие\</w:t>
      </w:r>
      <w:proofErr w:type="spellStart"/>
      <w:r>
        <w:t>igumnov</w:t>
      </w:r>
      <w:proofErr w:type="spellEnd"/>
      <w:r w:rsidRPr="002C67D1">
        <w:rPr>
          <w:lang w:val="ru-RU"/>
        </w:rPr>
        <w:t>-2012-</w:t>
      </w:r>
      <w:proofErr w:type="spellStart"/>
      <w:r>
        <w:t>stropalnye</w:t>
      </w:r>
      <w:proofErr w:type="spellEnd"/>
      <w:r w:rsidRPr="002C67D1">
        <w:rPr>
          <w:lang w:val="ru-RU"/>
        </w:rPr>
        <w:t>-</w:t>
      </w:r>
      <w:proofErr w:type="spellStart"/>
      <w:r>
        <w:t>raboty</w:t>
      </w:r>
      <w:proofErr w:type="spellEnd"/>
      <w:r w:rsidRPr="002C67D1">
        <w:rPr>
          <w:lang w:val="ru-RU"/>
        </w:rPr>
        <w:t>-</w:t>
      </w:r>
      <w:r>
        <w:t>book</w:t>
      </w:r>
      <w:r w:rsidRPr="002C67D1">
        <w:rPr>
          <w:lang w:val="ru-RU"/>
        </w:rPr>
        <w:t>.</w:t>
      </w:r>
      <w:r>
        <w:t>canonical</w:t>
      </w:r>
      <w:r w:rsidRPr="002C67D1">
        <w:rPr>
          <w:lang w:val="ru-RU"/>
        </w:rPr>
        <w:t>.</w:t>
      </w:r>
      <w:r>
        <w:t>en</w:t>
      </w:r>
      <w:r w:rsidRPr="002C67D1">
        <w:rPr>
          <w:lang w:val="ru-RU"/>
        </w:rPr>
        <w:t>.</w:t>
      </w:r>
      <w:r>
        <w:t>md</w:t>
      </w:r>
      <w:r w:rsidRPr="002C67D1">
        <w:rPr>
          <w:lang w:val="ru-RU"/>
        </w:rPr>
        <w:t>`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Резервная копия для сверки: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`</w:t>
      </w:r>
      <w:r>
        <w:t>E</w:t>
      </w:r>
      <w:r w:rsidRPr="002C67D1">
        <w:rPr>
          <w:lang w:val="ru-RU"/>
        </w:rPr>
        <w:t>:\ДПО презентации\</w:t>
      </w:r>
      <w:proofErr w:type="gramStart"/>
      <w:r w:rsidRPr="002C67D1">
        <w:rPr>
          <w:lang w:val="ru-RU"/>
        </w:rPr>
        <w:t>ДОП</w:t>
      </w:r>
      <w:proofErr w:type="gramEnd"/>
      <w:r w:rsidRPr="002C67D1">
        <w:rPr>
          <w:lang w:val="ru-RU"/>
        </w:rPr>
        <w:t xml:space="preserve"> материалы для проектов\СТРОПАЛЬЩИК\Пособие\</w:t>
      </w:r>
      <w:proofErr w:type="spellStart"/>
      <w:r>
        <w:t>igumnov</w:t>
      </w:r>
      <w:proofErr w:type="spellEnd"/>
      <w:r w:rsidRPr="002C67D1">
        <w:rPr>
          <w:lang w:val="ru-RU"/>
        </w:rPr>
        <w:t>-2012-</w:t>
      </w:r>
      <w:proofErr w:type="spellStart"/>
      <w:r>
        <w:t>stropalnye</w:t>
      </w:r>
      <w:proofErr w:type="spellEnd"/>
      <w:r w:rsidRPr="002C67D1">
        <w:rPr>
          <w:lang w:val="ru-RU"/>
        </w:rPr>
        <w:t>-</w:t>
      </w:r>
      <w:proofErr w:type="spellStart"/>
      <w:r>
        <w:t>raboty</w:t>
      </w:r>
      <w:proofErr w:type="spellEnd"/>
      <w:r w:rsidRPr="002C67D1">
        <w:rPr>
          <w:lang w:val="ru-RU"/>
        </w:rPr>
        <w:t>-</w:t>
      </w:r>
      <w:r>
        <w:t>book</w:t>
      </w:r>
      <w:r w:rsidRPr="002C67D1">
        <w:rPr>
          <w:lang w:val="ru-RU"/>
        </w:rPr>
        <w:t>.</w:t>
      </w:r>
      <w:r>
        <w:t>en</w:t>
      </w:r>
      <w:r w:rsidRPr="002C67D1">
        <w:rPr>
          <w:lang w:val="ru-RU"/>
        </w:rPr>
        <w:t>.</w:t>
      </w:r>
      <w:r>
        <w:t>md</w:t>
      </w:r>
      <w:r w:rsidRPr="002C67D1">
        <w:rPr>
          <w:lang w:val="ru-RU"/>
        </w:rPr>
        <w:t>`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Базовое основание: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 xml:space="preserve">`Игумнов С. Г. </w:t>
      </w:r>
      <w:r w:rsidRPr="002C67D1">
        <w:rPr>
          <w:lang w:val="ru-RU"/>
        </w:rPr>
        <w:t xml:space="preserve">Стропальщик. Производство </w:t>
      </w:r>
      <w:proofErr w:type="spellStart"/>
      <w:r w:rsidRPr="002C67D1">
        <w:rPr>
          <w:lang w:val="ru-RU"/>
        </w:rPr>
        <w:t>стропальных</w:t>
      </w:r>
      <w:proofErr w:type="spellEnd"/>
      <w:r w:rsidRPr="002C67D1">
        <w:rPr>
          <w:lang w:val="ru-RU"/>
        </w:rPr>
        <w:t xml:space="preserve"> работ`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Дополнительные рабочие документы проекта: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`Действующая_правовая_база_стропальщик_2026-06-11.</w:t>
      </w:r>
      <w:r>
        <w:t>md</w:t>
      </w:r>
      <w:r w:rsidRPr="002C67D1">
        <w:rPr>
          <w:lang w:val="ru-RU"/>
        </w:rPr>
        <w:t>`</w:t>
      </w:r>
    </w:p>
    <w:p w:rsidR="004F4374" w:rsidRDefault="00686F68">
      <w:pPr>
        <w:pStyle w:val="a0"/>
      </w:pPr>
      <w:r>
        <w:t>`Таблица_разрядов_стропальщика_2026-06-11.md`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`Вопросы_к_блокам_презентации_2-4_разряд_2026-06-11.</w:t>
      </w:r>
      <w:r>
        <w:t>md</w:t>
      </w:r>
      <w:r w:rsidRPr="002C67D1">
        <w:rPr>
          <w:lang w:val="ru-RU"/>
        </w:rPr>
        <w:t>`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`Кейсы_ЧП_и</w:t>
      </w:r>
      <w:r w:rsidRPr="002C67D1">
        <w:rPr>
          <w:lang w:val="ru-RU"/>
        </w:rPr>
        <w:t>_расследования_для_блоков_презентаций_2026-06-11.</w:t>
      </w:r>
      <w:r>
        <w:t>md</w:t>
      </w:r>
      <w:r w:rsidRPr="002C67D1">
        <w:rPr>
          <w:lang w:val="ru-RU"/>
        </w:rPr>
        <w:t>`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21"/>
        <w:rPr>
          <w:lang w:val="ru-RU"/>
        </w:rPr>
      </w:pPr>
      <w:r w:rsidRPr="002C67D1">
        <w:rPr>
          <w:lang w:val="ru-RU"/>
        </w:rPr>
        <w:t>Назначение презентации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lastRenderedPageBreak/>
        <w:t xml:space="preserve">Подготовить </w:t>
      </w:r>
      <w:proofErr w:type="gramStart"/>
      <w:r w:rsidRPr="002C67D1">
        <w:rPr>
          <w:lang w:val="ru-RU"/>
        </w:rPr>
        <w:t>короткий</w:t>
      </w:r>
      <w:proofErr w:type="gramEnd"/>
      <w:r w:rsidRPr="002C67D1">
        <w:rPr>
          <w:lang w:val="ru-RU"/>
        </w:rPr>
        <w:t>, визуальный и практико-ориентированный онлайн-курс для стропальщиков `2-4 разряда`.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Главная 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не пересказывать книгу, а быстро научить слушателя безоп</w:t>
      </w:r>
      <w:r w:rsidRPr="002C67D1">
        <w:rPr>
          <w:lang w:val="ru-RU"/>
        </w:rPr>
        <w:t>асно узнавать ситуацию, правильно действовать и не делать опасных ошибок.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Pr>
        <w:pStyle w:val="21"/>
      </w:pPr>
      <w:proofErr w:type="spellStart"/>
      <w:r>
        <w:t>Аудитория</w:t>
      </w:r>
      <w:proofErr w:type="spellEnd"/>
    </w:p>
    <w:p w:rsidR="004F4374" w:rsidRDefault="004F4374"/>
    <w:p w:rsidR="004F4374" w:rsidRDefault="00686F68">
      <w:pPr>
        <w:pStyle w:val="a0"/>
      </w:pPr>
      <w:r>
        <w:t>слушатели, понимающие русский язык;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уровень образования: чаще всего не выше среднего;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восприятие: лучше работает короткая разговорная фраза, чем длинное объяснение;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приоритет: прикладная польза, наглядность, простые решения, минимум лишней теории.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Pr>
        <w:pStyle w:val="21"/>
      </w:pPr>
      <w:proofErr w:type="spellStart"/>
      <w:r>
        <w:t>Формат</w:t>
      </w:r>
      <w:proofErr w:type="spellEnd"/>
    </w:p>
    <w:p w:rsidR="004F4374" w:rsidRDefault="004F4374"/>
    <w:p w:rsidR="004F4374" w:rsidRDefault="00686F68">
      <w:pPr>
        <w:pStyle w:val="a0"/>
      </w:pPr>
      <w:r>
        <w:t>онлайн-обучение;</w:t>
      </w:r>
    </w:p>
    <w:p w:rsidR="004F4374" w:rsidRDefault="00686F68">
      <w:pPr>
        <w:pStyle w:val="a0"/>
      </w:pPr>
      <w:r>
        <w:t>сборка в `PowerPoint` + `iSpring`;</w:t>
      </w:r>
    </w:p>
    <w:p w:rsidR="004F4374" w:rsidRDefault="00686F68">
      <w:pPr>
        <w:pStyle w:val="a0"/>
      </w:pPr>
      <w:r>
        <w:t>подача через короткие экраны;</w:t>
      </w:r>
    </w:p>
    <w:p w:rsidR="004F4374" w:rsidRDefault="00686F68">
      <w:pPr>
        <w:pStyle w:val="a0"/>
      </w:pPr>
      <w:r>
        <w:t>текст на слайде минимальный;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 xml:space="preserve">опора на фото, схемы, таблицы, видео, озвучку и </w:t>
      </w:r>
      <w:proofErr w:type="spellStart"/>
      <w:r w:rsidRPr="002C67D1">
        <w:rPr>
          <w:lang w:val="ru-RU"/>
        </w:rPr>
        <w:t>интер</w:t>
      </w:r>
      <w:r w:rsidRPr="002C67D1">
        <w:rPr>
          <w:lang w:val="ru-RU"/>
        </w:rPr>
        <w:t>актив</w:t>
      </w:r>
      <w:proofErr w:type="spellEnd"/>
      <w:r w:rsidRPr="002C67D1">
        <w:rPr>
          <w:lang w:val="ru-RU"/>
        </w:rPr>
        <w:t>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Pr>
        <w:pStyle w:val="21"/>
      </w:pPr>
      <w:proofErr w:type="spellStart"/>
      <w:r>
        <w:t>Принципы</w:t>
      </w:r>
      <w:proofErr w:type="spellEnd"/>
      <w:r>
        <w:t xml:space="preserve"> </w:t>
      </w:r>
      <w:proofErr w:type="spellStart"/>
      <w:r>
        <w:t>сборки</w:t>
      </w:r>
      <w:proofErr w:type="spellEnd"/>
    </w:p>
    <w:p w:rsidR="004F4374" w:rsidRDefault="004F4374"/>
    <w:p w:rsidR="004F4374" w:rsidRDefault="00686F68">
      <w:pPr>
        <w:pStyle w:val="a"/>
      </w:pPr>
      <w:r>
        <w:t>Общую часть держать короткой.</w:t>
      </w:r>
    </w:p>
    <w:p w:rsidR="004F4374" w:rsidRPr="002C67D1" w:rsidRDefault="00686F68">
      <w:pPr>
        <w:pStyle w:val="a"/>
        <w:rPr>
          <w:lang w:val="ru-RU"/>
        </w:rPr>
      </w:pPr>
      <w:r w:rsidRPr="002C67D1">
        <w:rPr>
          <w:lang w:val="ru-RU"/>
        </w:rPr>
        <w:t>Основной объем отдать блоку `</w:t>
      </w:r>
      <w:proofErr w:type="spellStart"/>
      <w:r w:rsidRPr="002C67D1">
        <w:rPr>
          <w:lang w:val="ru-RU"/>
        </w:rPr>
        <w:t>Стропальные</w:t>
      </w:r>
      <w:proofErr w:type="spellEnd"/>
      <w:r w:rsidRPr="002C67D1">
        <w:rPr>
          <w:lang w:val="ru-RU"/>
        </w:rPr>
        <w:t xml:space="preserve"> работы`.</w:t>
      </w:r>
    </w:p>
    <w:p w:rsidR="004F4374" w:rsidRPr="002C67D1" w:rsidRDefault="00686F68">
      <w:pPr>
        <w:pStyle w:val="a"/>
        <w:rPr>
          <w:lang w:val="ru-RU"/>
        </w:rPr>
      </w:pPr>
      <w:r w:rsidRPr="002C67D1">
        <w:rPr>
          <w:lang w:val="ru-RU"/>
        </w:rPr>
        <w:t>Каждый смысловой блок должен отвечать на три вопроса: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 xml:space="preserve">   `что это`, `как правильно`, `что нельзя`.</w:t>
      </w:r>
    </w:p>
    <w:p w:rsidR="004F4374" w:rsidRPr="002C67D1" w:rsidRDefault="00686F68">
      <w:pPr>
        <w:pStyle w:val="a"/>
        <w:rPr>
          <w:lang w:val="ru-RU"/>
        </w:rPr>
      </w:pPr>
      <w:r w:rsidRPr="002C67D1">
        <w:rPr>
          <w:lang w:val="ru-RU"/>
        </w:rPr>
        <w:t>На одном слайде не больше одной мысли.</w:t>
      </w:r>
    </w:p>
    <w:p w:rsidR="004F4374" w:rsidRDefault="00686F68">
      <w:pPr>
        <w:pStyle w:val="a"/>
      </w:pPr>
      <w:proofErr w:type="spellStart"/>
      <w:r>
        <w:t>Текст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</w:t>
      </w:r>
      <w:r>
        <w:t>не</w:t>
      </w:r>
      <w:proofErr w:type="spellEnd"/>
      <w: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 xml:space="preserve">   короткие фразы, простые слова, разговорная подача.</w:t>
      </w:r>
    </w:p>
    <w:p w:rsidR="004F4374" w:rsidRDefault="00686F68">
      <w:pPr>
        <w:pStyle w:val="a"/>
      </w:pPr>
      <w:proofErr w:type="spellStart"/>
      <w:r>
        <w:lastRenderedPageBreak/>
        <w:t>Сложные</w:t>
      </w:r>
      <w:proofErr w:type="spellEnd"/>
      <w:r>
        <w:t xml:space="preserve"> </w:t>
      </w:r>
      <w:proofErr w:type="spellStart"/>
      <w:r>
        <w:t>объяснения</w:t>
      </w:r>
      <w:proofErr w:type="spellEnd"/>
      <w:r>
        <w:t xml:space="preserve"> </w:t>
      </w:r>
      <w:proofErr w:type="spellStart"/>
      <w:r>
        <w:t>уводить</w:t>
      </w:r>
      <w:proofErr w:type="spellEnd"/>
      <w:r>
        <w:t xml:space="preserve"> в: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 xml:space="preserve">   озвучку, выноски, схему, анимацию, пошаговое раскрытие.</w:t>
      </w:r>
    </w:p>
    <w:p w:rsidR="004F4374" w:rsidRPr="002C67D1" w:rsidRDefault="00686F68">
      <w:pPr>
        <w:pStyle w:val="a"/>
        <w:rPr>
          <w:lang w:val="ru-RU"/>
        </w:rPr>
      </w:pPr>
      <w:r w:rsidRPr="002C67D1">
        <w:rPr>
          <w:lang w:val="ru-RU"/>
        </w:rPr>
        <w:t>Каждый крупный блок завершать коротким закреплением.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Pr>
        <w:pStyle w:val="21"/>
      </w:pPr>
      <w:proofErr w:type="spellStart"/>
      <w:r>
        <w:t>Рекомендуемая</w:t>
      </w:r>
      <w:proofErr w:type="spellEnd"/>
      <w:r>
        <w:t xml:space="preserve"> </w:t>
      </w:r>
      <w:proofErr w:type="spellStart"/>
      <w:r>
        <w:t>длительность</w:t>
      </w:r>
      <w:proofErr w:type="spellEnd"/>
    </w:p>
    <w:p w:rsidR="004F4374" w:rsidRDefault="004F4374"/>
    <w:p w:rsidR="004F4374" w:rsidRDefault="00686F68">
      <w:pPr>
        <w:pStyle w:val="a0"/>
      </w:pPr>
      <w:r>
        <w:t>общая часть: `5-7 минут`;</w:t>
      </w:r>
    </w:p>
    <w:p w:rsidR="004F4374" w:rsidRDefault="00686F68">
      <w:pPr>
        <w:pStyle w:val="a0"/>
      </w:pPr>
      <w:r>
        <w:t>модуль `Стропальные работы`: `24-30 минут`;</w:t>
      </w:r>
    </w:p>
    <w:p w:rsidR="004F4374" w:rsidRDefault="00686F68">
      <w:pPr>
        <w:pStyle w:val="a0"/>
      </w:pPr>
      <w:r>
        <w:t>тесты: `6-8 минут`.</w:t>
      </w:r>
    </w:p>
    <w:p w:rsidR="004F4374" w:rsidRDefault="004F4374"/>
    <w:p w:rsidR="004F4374" w:rsidRDefault="00686F68">
      <w:r>
        <w:t>Итоговая продолжительность:</w:t>
      </w:r>
    </w:p>
    <w:p w:rsidR="004F4374" w:rsidRDefault="00686F68">
      <w:r>
        <w:t>`35-45 минут`.</w:t>
      </w:r>
    </w:p>
    <w:p w:rsidR="004F4374" w:rsidRDefault="004F4374"/>
    <w:p w:rsidR="004F4374" w:rsidRDefault="00686F68">
      <w:pPr>
        <w:pStyle w:val="21"/>
      </w:pPr>
      <w:r>
        <w:t>Итоговая структура</w:t>
      </w:r>
    </w:p>
    <w:p w:rsidR="004F4374" w:rsidRDefault="004F4374"/>
    <w:p w:rsidR="004F4374" w:rsidRDefault="00686F68">
      <w:pPr>
        <w:pStyle w:val="a"/>
      </w:pPr>
      <w:r>
        <w:t>`Общая часть`</w:t>
      </w:r>
    </w:p>
    <w:p w:rsidR="004F4374" w:rsidRDefault="00686F68">
      <w:pPr>
        <w:pStyle w:val="a"/>
      </w:pPr>
      <w:r>
        <w:t>`Стропальные работы`</w:t>
      </w:r>
    </w:p>
    <w:p w:rsidR="004F4374" w:rsidRDefault="00686F68">
      <w:pPr>
        <w:pStyle w:val="a"/>
      </w:pPr>
      <w:r>
        <w:t>`Тесты`</w:t>
      </w:r>
    </w:p>
    <w:p w:rsidR="004F4374" w:rsidRDefault="004F4374"/>
    <w:p w:rsidR="004F4374" w:rsidRDefault="00686F68">
      <w:pPr>
        <w:pStyle w:val="21"/>
      </w:pPr>
      <w:r>
        <w:t>Логика навигации</w:t>
      </w:r>
    </w:p>
    <w:p w:rsidR="004F4374" w:rsidRDefault="004F4374"/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Для онлайн-формата лучше делать верхнюю логику такой: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 xml:space="preserve">`Старт -&gt; </w:t>
      </w:r>
      <w:r w:rsidRPr="002C67D1">
        <w:rPr>
          <w:lang w:val="ru-RU"/>
        </w:rPr>
        <w:t xml:space="preserve">Общая часть -&gt; </w:t>
      </w:r>
      <w:proofErr w:type="spellStart"/>
      <w:r w:rsidRPr="002C67D1">
        <w:rPr>
          <w:lang w:val="ru-RU"/>
        </w:rPr>
        <w:t>Строповка</w:t>
      </w:r>
      <w:proofErr w:type="spellEnd"/>
      <w:r w:rsidRPr="002C67D1">
        <w:rPr>
          <w:lang w:val="ru-RU"/>
        </w:rPr>
        <w:t xml:space="preserve"> грузов -&gt; Технология работ -&gt; Производство работ -&gt; Охрана труда -&gt; Итоговый тест`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В каждом разделе желательно иметь кнопку:</w:t>
      </w:r>
    </w:p>
    <w:p w:rsidR="004F4374" w:rsidRPr="002C67D1" w:rsidRDefault="004F4374">
      <w:pPr>
        <w:rPr>
          <w:lang w:val="ru-RU"/>
        </w:rPr>
      </w:pPr>
    </w:p>
    <w:p w:rsidR="004F4374" w:rsidRDefault="00686F68">
      <w:pPr>
        <w:pStyle w:val="a0"/>
      </w:pPr>
      <w:r>
        <w:t>`</w:t>
      </w:r>
      <w:proofErr w:type="spellStart"/>
      <w:r>
        <w:t>далее</w:t>
      </w:r>
      <w:proofErr w:type="spellEnd"/>
      <w:r>
        <w:t>`</w:t>
      </w:r>
    </w:p>
    <w:p w:rsidR="004F4374" w:rsidRDefault="00686F68">
      <w:pPr>
        <w:pStyle w:val="a0"/>
      </w:pPr>
      <w:r>
        <w:lastRenderedPageBreak/>
        <w:t>`назад`</w:t>
      </w:r>
    </w:p>
    <w:p w:rsidR="004F4374" w:rsidRDefault="00686F68">
      <w:pPr>
        <w:pStyle w:val="a0"/>
      </w:pPr>
      <w:r>
        <w:t>`к разделам`</w:t>
      </w:r>
    </w:p>
    <w:p w:rsidR="004F4374" w:rsidRDefault="00686F68">
      <w:pPr>
        <w:pStyle w:val="a0"/>
      </w:pPr>
      <w:r>
        <w:t>`проверить себя`</w:t>
      </w:r>
    </w:p>
    <w:p w:rsidR="004F4374" w:rsidRDefault="004F4374"/>
    <w:p w:rsidR="004F4374" w:rsidRDefault="00686F68">
      <w:pPr>
        <w:pStyle w:val="21"/>
      </w:pPr>
      <w:r>
        <w:t>1. Общая часть</w:t>
      </w:r>
    </w:p>
    <w:p w:rsidR="004F4374" w:rsidRDefault="004F4374"/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 xml:space="preserve">Общая часть должна быть короткой и </w:t>
      </w:r>
      <w:r w:rsidRPr="002C67D1">
        <w:rPr>
          <w:lang w:val="ru-RU"/>
        </w:rPr>
        <w:t>выполнять только вводную функцию.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Рекомендуемый объем: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`5 слайдов`.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>Слайд 1. Титульный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сразу показать, чему учим и для кого курс.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название курса;</w:t>
      </w:r>
    </w:p>
    <w:p w:rsidR="004F4374" w:rsidRDefault="00686F68">
      <w:pPr>
        <w:pStyle w:val="a0"/>
      </w:pPr>
      <w:r>
        <w:t>подпись: `Стропальщик 2-4 разряда`;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подзаголовок: `Короткий практический курс по б</w:t>
      </w:r>
      <w:r w:rsidRPr="002C67D1">
        <w:rPr>
          <w:lang w:val="ru-RU"/>
        </w:rPr>
        <w:t>езопасной работе`.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Визуал</w:t>
      </w:r>
      <w:proofErr w:type="spellEnd"/>
      <w:r>
        <w:t>:</w:t>
      </w:r>
    </w:p>
    <w:p w:rsidR="004F4374" w:rsidRDefault="004F4374"/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крупное фото стропальщика в работе;</w:t>
      </w:r>
    </w:p>
    <w:p w:rsidR="004F4374" w:rsidRDefault="00686F68">
      <w:pPr>
        <w:pStyle w:val="a0"/>
      </w:pPr>
      <w:proofErr w:type="spellStart"/>
      <w:r>
        <w:t>кран</w:t>
      </w:r>
      <w:proofErr w:type="spellEnd"/>
      <w:r>
        <w:t xml:space="preserve">, </w:t>
      </w:r>
      <w:proofErr w:type="spellStart"/>
      <w:r>
        <w:t>груз</w:t>
      </w:r>
      <w:proofErr w:type="spellEnd"/>
      <w:r>
        <w:t xml:space="preserve">, </w:t>
      </w:r>
      <w:proofErr w:type="spellStart"/>
      <w:r>
        <w:t>стропы</w:t>
      </w:r>
      <w:proofErr w:type="spellEnd"/>
      <w:r>
        <w:t>;</w:t>
      </w:r>
    </w:p>
    <w:p w:rsidR="004F4374" w:rsidRDefault="00686F68">
      <w:pPr>
        <w:pStyle w:val="a0"/>
      </w:pPr>
      <w:r>
        <w:t>чистый фон без перегруза.</w:t>
      </w:r>
    </w:p>
    <w:p w:rsidR="004F4374" w:rsidRDefault="004F4374"/>
    <w:p w:rsidR="004F4374" w:rsidRDefault="00686F68">
      <w:r>
        <w:t>Озвучка: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lastRenderedPageBreak/>
        <w:t>коротко объяснить, что курс нужен для безопасной повседневной работы, а не для чтения теории.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кнопка `Начать курс`.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>Слайд</w:t>
      </w:r>
      <w:r w:rsidRPr="002C67D1">
        <w:rPr>
          <w:lang w:val="ru-RU"/>
        </w:rPr>
        <w:t xml:space="preserve"> 2. Какие документы регулируют работу стропальщика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дать очень короткую и понятную рамку без перегруза номерами актов.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`Трудовое законодательство`</w:t>
      </w:r>
    </w:p>
    <w:p w:rsidR="004F4374" w:rsidRDefault="00686F68">
      <w:pPr>
        <w:pStyle w:val="a0"/>
      </w:pPr>
      <w:r>
        <w:t>`Охрана труда`</w:t>
      </w:r>
    </w:p>
    <w:p w:rsidR="004F4374" w:rsidRDefault="00686F68">
      <w:pPr>
        <w:pStyle w:val="a0"/>
      </w:pPr>
      <w:r>
        <w:t>`Промышленная безопасность`</w:t>
      </w:r>
    </w:p>
    <w:p w:rsidR="004F4374" w:rsidRDefault="00686F68">
      <w:pPr>
        <w:pStyle w:val="a0"/>
      </w:pPr>
      <w:r>
        <w:t>`Инструкции и правила работодателя`</w:t>
      </w:r>
    </w:p>
    <w:p w:rsidR="004F4374" w:rsidRDefault="004F4374"/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Ниже</w:t>
      </w:r>
      <w:r w:rsidRPr="002C67D1">
        <w:rPr>
          <w:lang w:val="ru-RU"/>
        </w:rPr>
        <w:t xml:space="preserve"> мелким блоком можно вынести:</w:t>
      </w:r>
    </w:p>
    <w:p w:rsidR="004F4374" w:rsidRPr="002C67D1" w:rsidRDefault="004F4374">
      <w:pPr>
        <w:rPr>
          <w:lang w:val="ru-RU"/>
        </w:rPr>
      </w:pPr>
    </w:p>
    <w:p w:rsidR="004F4374" w:rsidRDefault="00686F68">
      <w:pPr>
        <w:pStyle w:val="a0"/>
      </w:pPr>
      <w:r>
        <w:t>`ТК РФ`</w:t>
      </w:r>
    </w:p>
    <w:p w:rsidR="004F4374" w:rsidRDefault="00686F68">
      <w:pPr>
        <w:pStyle w:val="a0"/>
      </w:pPr>
      <w:r>
        <w:t>`ПП РФ № 2464`</w:t>
      </w:r>
    </w:p>
    <w:p w:rsidR="004F4374" w:rsidRDefault="00686F68">
      <w:pPr>
        <w:pStyle w:val="a0"/>
      </w:pPr>
      <w:r>
        <w:t>`116-ФЗ`</w:t>
      </w:r>
    </w:p>
    <w:p w:rsidR="004F4374" w:rsidRDefault="00686F68">
      <w:pPr>
        <w:pStyle w:val="a0"/>
      </w:pPr>
      <w:r>
        <w:t>`Приказ Ростехнадзора № 461`</w:t>
      </w:r>
    </w:p>
    <w:p w:rsidR="004F4374" w:rsidRDefault="004F4374"/>
    <w:p w:rsidR="004F4374" w:rsidRDefault="00686F68">
      <w:r>
        <w:t>Визуал:</w:t>
      </w:r>
    </w:p>
    <w:p w:rsidR="004F4374" w:rsidRDefault="004F4374"/>
    <w:p w:rsidR="004F4374" w:rsidRDefault="00686F68">
      <w:pPr>
        <w:pStyle w:val="a0"/>
      </w:pPr>
      <w:r>
        <w:t>схема из 4 блоков;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иконки: закон, каска, кран, инструкция.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lastRenderedPageBreak/>
        <w:t>Озвучка: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объяснить простыми словами: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 xml:space="preserve">`Стропальщик работает не по памяти. Его работа держится </w:t>
      </w:r>
      <w:r w:rsidRPr="002C67D1">
        <w:rPr>
          <w:lang w:val="ru-RU"/>
        </w:rPr>
        <w:t>на правилах, обучении и инструкциях`.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кликабельные</w:t>
      </w:r>
      <w:proofErr w:type="spellEnd"/>
      <w:r w:rsidRPr="002C67D1">
        <w:rPr>
          <w:lang w:val="ru-RU"/>
        </w:rPr>
        <w:t xml:space="preserve"> кнопки `что это значит`, открывающие короткие пояснения.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>Слайд 3. Стропальщик: что это за профессия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быстро объяснить суть профессии.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принимает груз;</w:t>
      </w:r>
    </w:p>
    <w:p w:rsidR="004F4374" w:rsidRDefault="00686F68">
      <w:pPr>
        <w:pStyle w:val="a0"/>
      </w:pPr>
      <w:r>
        <w:t>выбирает строп;</w:t>
      </w:r>
    </w:p>
    <w:p w:rsidR="004F4374" w:rsidRDefault="00686F68">
      <w:pPr>
        <w:pStyle w:val="a0"/>
      </w:pPr>
      <w:r>
        <w:t>стропует;</w:t>
      </w:r>
    </w:p>
    <w:p w:rsidR="004F4374" w:rsidRDefault="00686F68">
      <w:pPr>
        <w:pStyle w:val="a0"/>
      </w:pPr>
      <w:r>
        <w:t>подает сигналы;</w:t>
      </w:r>
    </w:p>
    <w:p w:rsidR="004F4374" w:rsidRDefault="00686F68">
      <w:pPr>
        <w:pStyle w:val="a0"/>
      </w:pPr>
      <w:r>
        <w:t>сопровождает груз;</w:t>
      </w:r>
    </w:p>
    <w:p w:rsidR="004F4374" w:rsidRDefault="00686F68">
      <w:pPr>
        <w:pStyle w:val="a0"/>
      </w:pPr>
      <w:r>
        <w:t>следит за безопасностью.</w:t>
      </w:r>
    </w:p>
    <w:p w:rsidR="004F4374" w:rsidRDefault="004F4374"/>
    <w:p w:rsidR="004F4374" w:rsidRDefault="00686F68">
      <w:r>
        <w:t>Визуал:</w:t>
      </w:r>
    </w:p>
    <w:p w:rsidR="004F4374" w:rsidRDefault="004F4374"/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 xml:space="preserve">схема `груз -&gt; </w:t>
      </w:r>
      <w:proofErr w:type="spellStart"/>
      <w:r w:rsidRPr="002C67D1">
        <w:rPr>
          <w:lang w:val="ru-RU"/>
        </w:rPr>
        <w:t>строповка</w:t>
      </w:r>
      <w:proofErr w:type="spellEnd"/>
      <w:r w:rsidRPr="002C67D1">
        <w:rPr>
          <w:lang w:val="ru-RU"/>
        </w:rPr>
        <w:t xml:space="preserve"> -&gt; сигнал -&gt; подъем -&gt; установка`;</w:t>
      </w:r>
    </w:p>
    <w:p w:rsidR="004F4374" w:rsidRDefault="00686F68">
      <w:pPr>
        <w:pStyle w:val="a0"/>
      </w:pPr>
      <w:proofErr w:type="spellStart"/>
      <w:proofErr w:type="gramStart"/>
      <w:r>
        <w:t>фото</w:t>
      </w:r>
      <w:proofErr w:type="spellEnd"/>
      <w:proofErr w:type="gramEnd"/>
      <w:r>
        <w:t xml:space="preserve"> </w:t>
      </w:r>
      <w:proofErr w:type="spellStart"/>
      <w:r>
        <w:t>реальной</w:t>
      </w:r>
      <w:proofErr w:type="spellEnd"/>
      <w:r>
        <w:t xml:space="preserve"> </w:t>
      </w:r>
      <w:proofErr w:type="spellStart"/>
      <w:r>
        <w:t>рабочей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>.</w:t>
      </w:r>
    </w:p>
    <w:p w:rsidR="004F4374" w:rsidRDefault="004F4374"/>
    <w:p w:rsidR="004F4374" w:rsidRDefault="00686F68">
      <w:r>
        <w:t>Озвучка:</w:t>
      </w:r>
    </w:p>
    <w:p w:rsidR="004F4374" w:rsidRDefault="00686F68">
      <w:r>
        <w:t>подчеркнуть: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lastRenderedPageBreak/>
        <w:t>`Стропальщик отвечает не только за строп. Он отвечает за безо</w:t>
      </w:r>
      <w:r w:rsidRPr="002C67D1">
        <w:rPr>
          <w:lang w:val="ru-RU"/>
        </w:rPr>
        <w:t>пасный ход всей операции`.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карточки `Что делает стропальщик`, раскрывающиеся по нажатию.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>Слайд 4. Кто может работать стропальщиком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показать правила допуска без длинных юридических формулировок.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прошел обучение;</w:t>
      </w:r>
    </w:p>
    <w:p w:rsidR="004F4374" w:rsidRDefault="00686F68">
      <w:pPr>
        <w:pStyle w:val="a0"/>
      </w:pPr>
      <w:r>
        <w:t>прошел инструктаж;</w:t>
      </w:r>
    </w:p>
    <w:p w:rsidR="004F4374" w:rsidRDefault="00686F68">
      <w:pPr>
        <w:pStyle w:val="a0"/>
      </w:pPr>
      <w:r>
        <w:t>прошел проверку знаний;</w:t>
      </w:r>
    </w:p>
    <w:p w:rsidR="004F4374" w:rsidRDefault="00686F68">
      <w:pPr>
        <w:pStyle w:val="a0"/>
      </w:pPr>
      <w:r>
        <w:t>допущен к работе;</w:t>
      </w:r>
    </w:p>
    <w:p w:rsidR="004F4374" w:rsidRDefault="00686F68">
      <w:pPr>
        <w:pStyle w:val="a0"/>
      </w:pPr>
      <w:r>
        <w:t>умеет пользоваться СИЗ;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знает сигналы и безопасные приемы.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Визуал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чек-лист допуска;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иконки: учеба, медосмотр, каска, допуск.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Озвучка: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 xml:space="preserve">объяснить, что просто `уметь руками` недостаточно, нужен </w:t>
      </w:r>
      <w:r w:rsidRPr="002C67D1">
        <w:rPr>
          <w:lang w:val="ru-RU"/>
        </w:rPr>
        <w:t>официальный допуск и знание правил.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lastRenderedPageBreak/>
        <w:t>`чек-лист`: слушатель отмечает, чего не хватает для допуска.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>Слайд 5. Разряды 2-4: что умеют работники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обозначить рамки курса.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Что на экране: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`2 разряд` — простые грузы до `5 т`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 xml:space="preserve">`3 разряд` — </w:t>
      </w:r>
      <w:r w:rsidRPr="002C67D1">
        <w:rPr>
          <w:lang w:val="ru-RU"/>
        </w:rPr>
        <w:t>простые грузы свыше `5 до 25 т`, грузы средней сложности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`4 разряд` — лес свыше `6 м`, сложные грузы до `5 т`, оборудование и конструкции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Ниже короткий вывод: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`Курс закрывает практический минимум для 2-4 разряда`.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Визуал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компактная таблица по разрядам;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цветовое разделение по трем уровням.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Озвучка: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сказать, что каждый следующий разряд включает навыки предыдущего.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кнопка `Показать примеры грузов по разрядам`.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21"/>
        <w:rPr>
          <w:lang w:val="ru-RU"/>
        </w:rPr>
      </w:pPr>
      <w:r w:rsidRPr="002C67D1">
        <w:rPr>
          <w:lang w:val="ru-RU"/>
        </w:rPr>
        <w:lastRenderedPageBreak/>
        <w:t xml:space="preserve">2. </w:t>
      </w:r>
      <w:proofErr w:type="spellStart"/>
      <w:r w:rsidRPr="002C67D1">
        <w:rPr>
          <w:lang w:val="ru-RU"/>
        </w:rPr>
        <w:t>Стропальные</w:t>
      </w:r>
      <w:proofErr w:type="spellEnd"/>
      <w:r w:rsidRPr="002C67D1">
        <w:rPr>
          <w:lang w:val="ru-RU"/>
        </w:rPr>
        <w:t xml:space="preserve"> работы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Это главный модуль курса.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Рекомендуемый объем: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 xml:space="preserve">`22-26 </w:t>
      </w:r>
      <w:r w:rsidRPr="002C67D1">
        <w:rPr>
          <w:lang w:val="ru-RU"/>
        </w:rPr>
        <w:t>слайдов`.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Рекомендуемая внутренняя логика для каждого блока: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a"/>
        <w:rPr>
          <w:lang w:val="ru-RU"/>
        </w:rPr>
      </w:pPr>
      <w:r w:rsidRPr="002C67D1">
        <w:rPr>
          <w:lang w:val="ru-RU"/>
        </w:rPr>
        <w:t>Короткий вход через ситуацию или ошибку.</w:t>
      </w:r>
    </w:p>
    <w:p w:rsidR="004F4374" w:rsidRDefault="00686F68">
      <w:pPr>
        <w:pStyle w:val="a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знать</w:t>
      </w:r>
      <w:proofErr w:type="spellEnd"/>
      <w:r>
        <w:t>.</w:t>
      </w:r>
    </w:p>
    <w:p w:rsidR="004F4374" w:rsidRDefault="00686F68">
      <w:pPr>
        <w:pStyle w:val="a"/>
      </w:pPr>
      <w:r>
        <w:t>Как действовать правильно.</w:t>
      </w:r>
    </w:p>
    <w:p w:rsidR="004F4374" w:rsidRDefault="00686F68">
      <w:pPr>
        <w:pStyle w:val="a"/>
      </w:pPr>
      <w:r>
        <w:t>Что нельзя делать.</w:t>
      </w:r>
    </w:p>
    <w:p w:rsidR="004F4374" w:rsidRDefault="00686F68">
      <w:pPr>
        <w:pStyle w:val="a"/>
      </w:pPr>
      <w:r>
        <w:t>Короткое закрепление.</w:t>
      </w:r>
    </w:p>
    <w:p w:rsidR="004F4374" w:rsidRDefault="004F4374"/>
    <w:p w:rsidR="004F4374" w:rsidRDefault="00686F68">
      <w:pPr>
        <w:pStyle w:val="21"/>
      </w:pPr>
      <w:r>
        <w:t>2А. Строповка грузов</w:t>
      </w:r>
    </w:p>
    <w:p w:rsidR="004F4374" w:rsidRDefault="004F4374"/>
    <w:p w:rsidR="004F4374" w:rsidRDefault="00686F68">
      <w:r>
        <w:t>Основа из Игумнова:</w:t>
      </w:r>
    </w:p>
    <w:p w:rsidR="004F4374" w:rsidRDefault="004F4374"/>
    <w:p w:rsidR="004F4374" w:rsidRDefault="00686F68">
      <w:pPr>
        <w:pStyle w:val="a0"/>
      </w:pPr>
      <w:r>
        <w:t xml:space="preserve">`1.1. Сведения о </w:t>
      </w:r>
      <w:r>
        <w:t>грузах`</w:t>
      </w:r>
    </w:p>
    <w:p w:rsidR="004F4374" w:rsidRDefault="00686F68">
      <w:pPr>
        <w:pStyle w:val="a0"/>
      </w:pPr>
      <w:r>
        <w:t>`1.2. Правила строповки`</w:t>
      </w:r>
    </w:p>
    <w:p w:rsidR="004F4374" w:rsidRDefault="004F4374"/>
    <w:p w:rsidR="004F4374" w:rsidRDefault="00686F68">
      <w:r>
        <w:t>Рекомендуемый объем:</w:t>
      </w:r>
    </w:p>
    <w:p w:rsidR="004F4374" w:rsidRDefault="00686F68">
      <w:r>
        <w:t>`6 слайдов`.</w:t>
      </w:r>
    </w:p>
    <w:p w:rsidR="004F4374" w:rsidRDefault="004F4374"/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 xml:space="preserve">Слайд 6. Почему </w:t>
      </w:r>
      <w:proofErr w:type="spellStart"/>
      <w:r w:rsidRPr="002C67D1">
        <w:rPr>
          <w:lang w:val="ru-RU"/>
        </w:rPr>
        <w:t>строповка</w:t>
      </w:r>
      <w:proofErr w:type="spellEnd"/>
      <w:r w:rsidRPr="002C67D1">
        <w:rPr>
          <w:lang w:val="ru-RU"/>
        </w:rPr>
        <w:t xml:space="preserve"> начинается не со стропа, а с груза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развернуть мышление слушателя в правильную сторону.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`Сначала смотри на груз`</w:t>
      </w:r>
    </w:p>
    <w:p w:rsidR="004F4374" w:rsidRDefault="00686F68">
      <w:pPr>
        <w:pStyle w:val="a0"/>
      </w:pPr>
      <w:r>
        <w:t>`Потом выбирай способ с</w:t>
      </w:r>
      <w:r>
        <w:t>троповки`</w:t>
      </w:r>
    </w:p>
    <w:p w:rsidR="004F4374" w:rsidRDefault="004F4374"/>
    <w:p w:rsidR="004F4374" w:rsidRDefault="00686F68">
      <w:r>
        <w:t>Визуал:</w:t>
      </w:r>
    </w:p>
    <w:p w:rsidR="004F4374" w:rsidRDefault="004F4374"/>
    <w:p w:rsidR="004F4374" w:rsidRDefault="00686F68">
      <w:pPr>
        <w:pStyle w:val="a0"/>
      </w:pPr>
      <w:r>
        <w:t>короткое видео или анимация: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 xml:space="preserve">  один и тот же кран, но разные грузы и разные способы </w:t>
      </w:r>
      <w:proofErr w:type="spellStart"/>
      <w:r w:rsidRPr="002C67D1">
        <w:rPr>
          <w:lang w:val="ru-RU"/>
        </w:rPr>
        <w:t>строповки</w:t>
      </w:r>
      <w:proofErr w:type="spellEnd"/>
      <w:r w:rsidRPr="002C67D1">
        <w:rPr>
          <w:lang w:val="ru-RU"/>
        </w:rPr>
        <w:t>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подписи: `масса`, `форма`, `центр тяжести`, `габарит`.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Озвучка: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объяснить: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 xml:space="preserve">`Ошибка обычно начинается с того, что груз не оценили до </w:t>
      </w:r>
      <w:r w:rsidRPr="002C67D1">
        <w:rPr>
          <w:lang w:val="ru-RU"/>
        </w:rPr>
        <w:t>подъема`.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кнопки на изображении груза: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`что надо проверить`.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>Слайд 7. Сведения о грузах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дать только те характеристики, которые реально влияют на работу.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lastRenderedPageBreak/>
        <w:t>масса;</w:t>
      </w:r>
    </w:p>
    <w:p w:rsidR="004F4374" w:rsidRDefault="00686F68">
      <w:pPr>
        <w:pStyle w:val="a0"/>
      </w:pPr>
      <w:r>
        <w:t>габариты;</w:t>
      </w:r>
    </w:p>
    <w:p w:rsidR="004F4374" w:rsidRDefault="00686F68">
      <w:pPr>
        <w:pStyle w:val="a0"/>
      </w:pPr>
      <w:r>
        <w:t>центр тяжести;</w:t>
      </w:r>
    </w:p>
    <w:p w:rsidR="004F4374" w:rsidRDefault="00686F68">
      <w:pPr>
        <w:pStyle w:val="a0"/>
      </w:pPr>
      <w:r>
        <w:t>устойчивость;</w:t>
      </w:r>
    </w:p>
    <w:p w:rsidR="004F4374" w:rsidRDefault="00686F68">
      <w:pPr>
        <w:pStyle w:val="a0"/>
      </w:pPr>
      <w:r>
        <w:t>маркировка;</w:t>
      </w:r>
    </w:p>
    <w:p w:rsidR="004F4374" w:rsidRDefault="00686F68">
      <w:pPr>
        <w:pStyle w:val="a0"/>
      </w:pPr>
      <w:r>
        <w:t>опасн</w:t>
      </w:r>
      <w:r>
        <w:t>ые особенности.</w:t>
      </w:r>
    </w:p>
    <w:p w:rsidR="004F4374" w:rsidRDefault="004F4374"/>
    <w:p w:rsidR="004F4374" w:rsidRDefault="00686F68">
      <w:r>
        <w:t>Визуал:</w:t>
      </w:r>
    </w:p>
    <w:p w:rsidR="004F4374" w:rsidRDefault="004F4374"/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одна большая схема груза с выносками;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фото габаритного и негабаритного груза;</w:t>
      </w:r>
    </w:p>
    <w:p w:rsidR="004F4374" w:rsidRDefault="00686F68">
      <w:pPr>
        <w:pStyle w:val="a0"/>
      </w:pPr>
      <w:proofErr w:type="spellStart"/>
      <w:proofErr w:type="gramStart"/>
      <w:r>
        <w:t>значки</w:t>
      </w:r>
      <w:proofErr w:type="spellEnd"/>
      <w:proofErr w:type="gramEnd"/>
      <w:r>
        <w:t xml:space="preserve"> </w:t>
      </w:r>
      <w:proofErr w:type="spellStart"/>
      <w:r>
        <w:t>маркировки</w:t>
      </w:r>
      <w:proofErr w:type="spellEnd"/>
      <w:r>
        <w:t>.</w:t>
      </w:r>
    </w:p>
    <w:p w:rsidR="004F4374" w:rsidRDefault="004F4374"/>
    <w:p w:rsidR="004F4374" w:rsidRDefault="00686F68">
      <w:r>
        <w:t>Озвучка:</w:t>
      </w:r>
    </w:p>
    <w:p w:rsidR="004F4374" w:rsidRDefault="00686F68">
      <w:r>
        <w:t>отдельно проговорить: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`Если масса неизвестна, груз не поднимают`.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proofErr w:type="gramStart"/>
      <w:r>
        <w:t>hotspot</w:t>
      </w:r>
      <w:r w:rsidRPr="002C67D1">
        <w:rPr>
          <w:lang w:val="ru-RU"/>
        </w:rPr>
        <w:t>-схема</w:t>
      </w:r>
      <w:proofErr w:type="gram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 xml:space="preserve">слушатель нажимает на часть </w:t>
      </w:r>
      <w:r w:rsidRPr="002C67D1">
        <w:rPr>
          <w:lang w:val="ru-RU"/>
        </w:rPr>
        <w:t>изображения и видит пояснение.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>Слайд 8. Какие грузы опаснее всего для ошибок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подсветить проблемные группы грузов.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длинномерные;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грузы со смещенным центром тяжести;</w:t>
      </w:r>
    </w:p>
    <w:p w:rsidR="004F4374" w:rsidRDefault="00686F68">
      <w:pPr>
        <w:pStyle w:val="a0"/>
      </w:pPr>
      <w:proofErr w:type="spellStart"/>
      <w:r>
        <w:lastRenderedPageBreak/>
        <w:t>грузы</w:t>
      </w:r>
      <w:proofErr w:type="spellEnd"/>
      <w:r>
        <w:t xml:space="preserve"> с </w:t>
      </w:r>
      <w:proofErr w:type="spellStart"/>
      <w:r>
        <w:t>острыми</w:t>
      </w:r>
      <w:proofErr w:type="spellEnd"/>
      <w:r>
        <w:t xml:space="preserve"> </w:t>
      </w:r>
      <w:proofErr w:type="spellStart"/>
      <w:r>
        <w:t>ребрами</w:t>
      </w:r>
      <w:proofErr w:type="spellEnd"/>
      <w:r>
        <w:t>;</w:t>
      </w:r>
    </w:p>
    <w:p w:rsidR="004F4374" w:rsidRDefault="00686F68">
      <w:pPr>
        <w:pStyle w:val="a0"/>
      </w:pPr>
      <w:r>
        <w:t>неустойчивые;</w:t>
      </w:r>
    </w:p>
    <w:p w:rsidR="004F4374" w:rsidRDefault="00686F68">
      <w:pPr>
        <w:pStyle w:val="a0"/>
      </w:pPr>
      <w:r>
        <w:t>мертвые грузы.</w:t>
      </w:r>
    </w:p>
    <w:p w:rsidR="004F4374" w:rsidRDefault="004F4374"/>
    <w:p w:rsidR="004F4374" w:rsidRDefault="00686F68">
      <w:r>
        <w:t>Визуал:</w:t>
      </w:r>
    </w:p>
    <w:p w:rsidR="004F4374" w:rsidRDefault="004F4374"/>
    <w:p w:rsidR="004F4374" w:rsidRDefault="00686F68">
      <w:pPr>
        <w:pStyle w:val="a0"/>
      </w:pPr>
      <w:r>
        <w:t>фотоколлаж `5 опасных типов`;</w:t>
      </w:r>
    </w:p>
    <w:p w:rsidR="004F4374" w:rsidRDefault="00686F68">
      <w:pPr>
        <w:pStyle w:val="a0"/>
      </w:pPr>
      <w:r>
        <w:t>красные метки риска.</w:t>
      </w:r>
    </w:p>
    <w:p w:rsidR="004F4374" w:rsidRDefault="004F4374"/>
    <w:p w:rsidR="004F4374" w:rsidRDefault="00686F68">
      <w:r>
        <w:t>Озвучка: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короткими фразами объяснить, в чем риск каждой группы.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карточки `груз -&gt; главная опасность`.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 xml:space="preserve">Слайд 9. Правила </w:t>
      </w:r>
      <w:proofErr w:type="spellStart"/>
      <w:r w:rsidRPr="002C67D1">
        <w:rPr>
          <w:lang w:val="ru-RU"/>
        </w:rPr>
        <w:t>строповки</w:t>
      </w:r>
      <w:proofErr w:type="spellEnd"/>
      <w:r w:rsidRPr="002C67D1">
        <w:rPr>
          <w:lang w:val="ru-RU"/>
        </w:rPr>
        <w:t>: что проверять перед подъемом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собрать практический а</w:t>
      </w:r>
      <w:r w:rsidRPr="002C67D1">
        <w:rPr>
          <w:lang w:val="ru-RU"/>
        </w:rPr>
        <w:t>лгоритм.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Что на экране:</w:t>
      </w:r>
    </w:p>
    <w:p w:rsidR="004F4374" w:rsidRPr="002C67D1" w:rsidRDefault="004F4374">
      <w:pPr>
        <w:rPr>
          <w:lang w:val="ru-RU"/>
        </w:rPr>
      </w:pPr>
    </w:p>
    <w:p w:rsidR="004F4374" w:rsidRDefault="00686F68">
      <w:pPr>
        <w:pStyle w:val="a"/>
      </w:pPr>
      <w:proofErr w:type="spellStart"/>
      <w:r>
        <w:t>Узнай</w:t>
      </w:r>
      <w:proofErr w:type="spellEnd"/>
      <w:r>
        <w:t xml:space="preserve"> </w:t>
      </w:r>
      <w:proofErr w:type="spellStart"/>
      <w:r>
        <w:t>массу</w:t>
      </w:r>
      <w:proofErr w:type="spellEnd"/>
      <w:r>
        <w:t>.</w:t>
      </w:r>
    </w:p>
    <w:p w:rsidR="004F4374" w:rsidRDefault="00686F68">
      <w:pPr>
        <w:pStyle w:val="a"/>
      </w:pPr>
      <w:r>
        <w:t>Проверь схему.</w:t>
      </w:r>
    </w:p>
    <w:p w:rsidR="004F4374" w:rsidRDefault="00686F68">
      <w:pPr>
        <w:pStyle w:val="a"/>
      </w:pPr>
      <w:r>
        <w:t>Подбери строп.</w:t>
      </w:r>
    </w:p>
    <w:p w:rsidR="004F4374" w:rsidRDefault="00686F68">
      <w:pPr>
        <w:pStyle w:val="a"/>
      </w:pPr>
      <w:r>
        <w:t>Проверь угол ветвей.</w:t>
      </w:r>
    </w:p>
    <w:p w:rsidR="004F4374" w:rsidRDefault="00686F68">
      <w:pPr>
        <w:pStyle w:val="a"/>
      </w:pPr>
      <w:r>
        <w:t>Защити острые кромки.</w:t>
      </w:r>
    </w:p>
    <w:p w:rsidR="004F4374" w:rsidRDefault="00686F68">
      <w:pPr>
        <w:pStyle w:val="a"/>
      </w:pPr>
      <w:r>
        <w:t>Убедись в устойчивости.</w:t>
      </w:r>
    </w:p>
    <w:p w:rsidR="004F4374" w:rsidRDefault="004F4374"/>
    <w:p w:rsidR="004F4374" w:rsidRDefault="00686F68">
      <w:r>
        <w:t>Визуал:</w:t>
      </w:r>
    </w:p>
    <w:p w:rsidR="004F4374" w:rsidRDefault="004F4374"/>
    <w:p w:rsidR="004F4374" w:rsidRDefault="00686F68">
      <w:pPr>
        <w:pStyle w:val="a0"/>
      </w:pPr>
      <w:r>
        <w:t>вертикальный пошаговый алгоритм;</w:t>
      </w:r>
    </w:p>
    <w:p w:rsidR="004F4374" w:rsidRDefault="00686F68">
      <w:pPr>
        <w:pStyle w:val="a0"/>
      </w:pPr>
      <w:r>
        <w:t>пиктограммы на каждом шаге.</w:t>
      </w:r>
    </w:p>
    <w:p w:rsidR="004F4374" w:rsidRDefault="004F4374"/>
    <w:p w:rsidR="004F4374" w:rsidRDefault="00686F68">
      <w:r>
        <w:t>Озвучка:</w:t>
      </w:r>
    </w:p>
    <w:p w:rsidR="004F4374" w:rsidRDefault="00686F68">
      <w:r>
        <w:t>говорить как рабочую памятку: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 xml:space="preserve">`Не </w:t>
      </w:r>
      <w:r w:rsidRPr="002C67D1">
        <w:rPr>
          <w:lang w:val="ru-RU"/>
        </w:rPr>
        <w:t>знаешь массу — стоп. Нет схемы — стоп. Строп сомнительный — стоп`.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поочередное появление шагов по нажатию.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 xml:space="preserve">Слайд 10. Типовые схемы </w:t>
      </w:r>
      <w:proofErr w:type="spellStart"/>
      <w:r w:rsidRPr="002C67D1">
        <w:rPr>
          <w:lang w:val="ru-RU"/>
        </w:rPr>
        <w:t>строповки</w:t>
      </w:r>
      <w:proofErr w:type="spellEnd"/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дать слушателю узнаваемые образцы.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Что на экране:</w:t>
      </w:r>
    </w:p>
    <w:p w:rsidR="004F4374" w:rsidRPr="002C67D1" w:rsidRDefault="004F4374">
      <w:pPr>
        <w:rPr>
          <w:lang w:val="ru-RU"/>
        </w:rPr>
      </w:pPr>
    </w:p>
    <w:p w:rsidR="004F4374" w:rsidRDefault="00686F68">
      <w:pPr>
        <w:pStyle w:val="a0"/>
      </w:pPr>
      <w:proofErr w:type="spellStart"/>
      <w:r>
        <w:t>длинномерный</w:t>
      </w:r>
      <w:proofErr w:type="spellEnd"/>
      <w:r>
        <w:t xml:space="preserve"> </w:t>
      </w:r>
      <w:proofErr w:type="spellStart"/>
      <w:r>
        <w:t>груз</w:t>
      </w:r>
      <w:proofErr w:type="spellEnd"/>
      <w:r>
        <w:t>;</w:t>
      </w:r>
    </w:p>
    <w:p w:rsidR="004F4374" w:rsidRDefault="00686F68">
      <w:pPr>
        <w:pStyle w:val="a0"/>
      </w:pPr>
      <w:r>
        <w:t>железобетонное издели</w:t>
      </w:r>
      <w:r>
        <w:t>е;</w:t>
      </w:r>
    </w:p>
    <w:p w:rsidR="004F4374" w:rsidRDefault="00686F68">
      <w:pPr>
        <w:pStyle w:val="a0"/>
      </w:pPr>
      <w:r>
        <w:t>лесной груз;</w:t>
      </w:r>
    </w:p>
    <w:p w:rsidR="004F4374" w:rsidRDefault="00686F68">
      <w:pPr>
        <w:pStyle w:val="a0"/>
      </w:pPr>
      <w:r>
        <w:t>труба;</w:t>
      </w:r>
    </w:p>
    <w:p w:rsidR="004F4374" w:rsidRDefault="00686F68">
      <w:pPr>
        <w:pStyle w:val="a0"/>
      </w:pPr>
      <w:r>
        <w:t>листовой металл.</w:t>
      </w:r>
    </w:p>
    <w:p w:rsidR="004F4374" w:rsidRDefault="004F4374"/>
    <w:p w:rsidR="004F4374" w:rsidRDefault="00686F68">
      <w:r>
        <w:t>Визуал:</w:t>
      </w:r>
    </w:p>
    <w:p w:rsidR="004F4374" w:rsidRDefault="004F4374"/>
    <w:p w:rsidR="004F4374" w:rsidRDefault="00686F68">
      <w:pPr>
        <w:pStyle w:val="a0"/>
      </w:pPr>
      <w:r>
        <w:t>5 схем с короткими подписями;</w:t>
      </w:r>
    </w:p>
    <w:p w:rsidR="004F4374" w:rsidRDefault="00686F68">
      <w:pPr>
        <w:pStyle w:val="a0"/>
      </w:pPr>
      <w:r>
        <w:t>стрелки, точки зацепки, проставки.</w:t>
      </w:r>
    </w:p>
    <w:p w:rsidR="004F4374" w:rsidRDefault="004F4374"/>
    <w:p w:rsidR="004F4374" w:rsidRDefault="00686F68">
      <w:r>
        <w:lastRenderedPageBreak/>
        <w:t>Озвучка: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 xml:space="preserve">объяснить, что схема </w:t>
      </w:r>
      <w:proofErr w:type="spellStart"/>
      <w:r w:rsidRPr="002C67D1">
        <w:rPr>
          <w:lang w:val="ru-RU"/>
        </w:rPr>
        <w:t>строповки</w:t>
      </w:r>
      <w:proofErr w:type="spellEnd"/>
      <w:r w:rsidRPr="002C67D1">
        <w:rPr>
          <w:lang w:val="ru-RU"/>
        </w:rPr>
        <w:t xml:space="preserve"> не берется `на глаз`.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кнопки `правильно / риск`.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 xml:space="preserve">Слайд 11. Ошибки при </w:t>
      </w:r>
      <w:proofErr w:type="spellStart"/>
      <w:r w:rsidRPr="002C67D1">
        <w:rPr>
          <w:lang w:val="ru-RU"/>
        </w:rPr>
        <w:t>строповке</w:t>
      </w:r>
      <w:proofErr w:type="spellEnd"/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показать, что именно делают неправильно.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неполная обвязка;</w:t>
      </w:r>
    </w:p>
    <w:p w:rsidR="004F4374" w:rsidRDefault="00686F68">
      <w:pPr>
        <w:pStyle w:val="a0"/>
      </w:pPr>
      <w:r>
        <w:t>перекос;</w:t>
      </w:r>
    </w:p>
    <w:p w:rsidR="004F4374" w:rsidRDefault="00686F68">
      <w:pPr>
        <w:pStyle w:val="a0"/>
      </w:pPr>
      <w:r>
        <w:t>работа без прокладок;</w:t>
      </w:r>
    </w:p>
    <w:p w:rsidR="004F4374" w:rsidRDefault="00686F68">
      <w:pPr>
        <w:pStyle w:val="a0"/>
      </w:pPr>
      <w:r>
        <w:t>неверный угол ветвей;</w:t>
      </w:r>
    </w:p>
    <w:p w:rsidR="004F4374" w:rsidRDefault="00686F68">
      <w:pPr>
        <w:pStyle w:val="a0"/>
      </w:pPr>
      <w:r>
        <w:t>зацепка за неподходящую точку;</w:t>
      </w:r>
    </w:p>
    <w:p w:rsidR="004F4374" w:rsidRDefault="00686F68">
      <w:pPr>
        <w:pStyle w:val="a0"/>
      </w:pPr>
      <w:r>
        <w:t>работа без схемы.</w:t>
      </w:r>
    </w:p>
    <w:p w:rsidR="004F4374" w:rsidRDefault="004F4374"/>
    <w:p w:rsidR="004F4374" w:rsidRDefault="00686F68">
      <w:r>
        <w:t>Визуал:</w:t>
      </w:r>
    </w:p>
    <w:p w:rsidR="004F4374" w:rsidRDefault="004F4374"/>
    <w:p w:rsidR="004F4374" w:rsidRDefault="00686F68">
      <w:pPr>
        <w:pStyle w:val="a0"/>
      </w:pPr>
      <w:r>
        <w:t>формат `было бы ошибкой`;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фото или схема `ошибка / правильно</w:t>
      </w:r>
      <w:r w:rsidRPr="002C67D1">
        <w:rPr>
          <w:lang w:val="ru-RU"/>
        </w:rPr>
        <w:t>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Озвучка: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короткие резкие формулировки: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`Так делать нельзя`.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lastRenderedPageBreak/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мини-тренажер `найди ошибку на схеме`.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21"/>
        <w:rPr>
          <w:lang w:val="ru-RU"/>
        </w:rPr>
      </w:pPr>
      <w:r w:rsidRPr="002C67D1">
        <w:rPr>
          <w:lang w:val="ru-RU"/>
        </w:rPr>
        <w:t xml:space="preserve">2Б. Технология </w:t>
      </w:r>
      <w:proofErr w:type="spellStart"/>
      <w:r w:rsidRPr="002C67D1">
        <w:rPr>
          <w:lang w:val="ru-RU"/>
        </w:rPr>
        <w:t>стропальных</w:t>
      </w:r>
      <w:proofErr w:type="spellEnd"/>
      <w:r w:rsidRPr="002C67D1">
        <w:rPr>
          <w:lang w:val="ru-RU"/>
        </w:rPr>
        <w:t xml:space="preserve"> работ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Основа из Игумнова:</w:t>
      </w:r>
    </w:p>
    <w:p w:rsidR="004F4374" w:rsidRPr="002C67D1" w:rsidRDefault="004F4374">
      <w:pPr>
        <w:rPr>
          <w:lang w:val="ru-RU"/>
        </w:rPr>
      </w:pPr>
    </w:p>
    <w:p w:rsidR="004F4374" w:rsidRDefault="00686F68">
      <w:pPr>
        <w:pStyle w:val="a0"/>
      </w:pPr>
      <w:r>
        <w:t>`2.1. Обязанности стропальщика`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`2.2. Сигнализация при перемещении грузов кранами`</w:t>
      </w:r>
    </w:p>
    <w:p w:rsidR="004F4374" w:rsidRDefault="00686F68">
      <w:pPr>
        <w:pStyle w:val="a0"/>
      </w:pPr>
      <w:r>
        <w:t>`2.3. Складирование грузов`</w:t>
      </w:r>
    </w:p>
    <w:p w:rsidR="004F4374" w:rsidRDefault="004F4374"/>
    <w:p w:rsidR="004F4374" w:rsidRDefault="00686F68">
      <w:r>
        <w:t>Рекомендуемый объем:</w:t>
      </w:r>
    </w:p>
    <w:p w:rsidR="004F4374" w:rsidRDefault="00686F68">
      <w:r>
        <w:t>`7 слайдов`.</w:t>
      </w:r>
    </w:p>
    <w:p w:rsidR="004F4374" w:rsidRDefault="004F4374"/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>Слайд 12. Что делает стропальщик до начала работы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 xml:space="preserve">собрать </w:t>
      </w:r>
      <w:proofErr w:type="spellStart"/>
      <w:r w:rsidRPr="002C67D1">
        <w:rPr>
          <w:lang w:val="ru-RU"/>
        </w:rPr>
        <w:t>предрабочий</w:t>
      </w:r>
      <w:proofErr w:type="spellEnd"/>
      <w:r w:rsidRPr="002C67D1">
        <w:rPr>
          <w:lang w:val="ru-RU"/>
        </w:rPr>
        <w:t xml:space="preserve"> алгоритм.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Что на экране:</w:t>
      </w:r>
    </w:p>
    <w:p w:rsidR="004F4374" w:rsidRPr="002C67D1" w:rsidRDefault="004F4374">
      <w:pPr>
        <w:rPr>
          <w:lang w:val="ru-RU"/>
        </w:rPr>
      </w:pPr>
    </w:p>
    <w:p w:rsidR="004F4374" w:rsidRDefault="00686F68">
      <w:pPr>
        <w:pStyle w:val="a0"/>
      </w:pPr>
      <w:proofErr w:type="spellStart"/>
      <w:r>
        <w:t>получить</w:t>
      </w:r>
      <w:proofErr w:type="spellEnd"/>
      <w:r>
        <w:t xml:space="preserve"> </w:t>
      </w:r>
      <w:proofErr w:type="spellStart"/>
      <w:r>
        <w:t>задание</w:t>
      </w:r>
      <w:proofErr w:type="spellEnd"/>
      <w:r>
        <w:t>;</w:t>
      </w:r>
    </w:p>
    <w:p w:rsidR="004F4374" w:rsidRDefault="00686F68">
      <w:pPr>
        <w:pStyle w:val="a0"/>
      </w:pPr>
      <w:r>
        <w:t>проверить место;</w:t>
      </w:r>
    </w:p>
    <w:p w:rsidR="004F4374" w:rsidRDefault="00686F68">
      <w:pPr>
        <w:pStyle w:val="a0"/>
      </w:pPr>
      <w:r>
        <w:t>проверить стропы и тару;</w:t>
      </w:r>
    </w:p>
    <w:p w:rsidR="004F4374" w:rsidRDefault="00686F68">
      <w:pPr>
        <w:pStyle w:val="a0"/>
      </w:pPr>
      <w:r>
        <w:t>уточнить массу груза;</w:t>
      </w:r>
    </w:p>
    <w:p w:rsidR="004F4374" w:rsidRDefault="00686F68">
      <w:pPr>
        <w:pStyle w:val="a0"/>
      </w:pPr>
      <w:r>
        <w:t>пров</w:t>
      </w:r>
      <w:r>
        <w:t>ерить схему;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убедиться, что работать можно безопасно.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Визуал</w:t>
      </w:r>
      <w:proofErr w:type="spellEnd"/>
      <w:r>
        <w:t>:</w:t>
      </w:r>
    </w:p>
    <w:p w:rsidR="004F4374" w:rsidRDefault="004F4374"/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lastRenderedPageBreak/>
        <w:t>чек-лист перед началом работ;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фото рабочей площадки с отметками.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Озвучка: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подчеркнуть: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`Без проверки начинать нельзя`.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чек-лист с галочками.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 xml:space="preserve">Слайд 13. Обязанности стропальщика </w:t>
      </w:r>
      <w:r w:rsidRPr="002C67D1">
        <w:rPr>
          <w:lang w:val="ru-RU"/>
        </w:rPr>
        <w:t>во время работы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перевести обязанности в понятные действия.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правильно застропить;</w:t>
      </w:r>
    </w:p>
    <w:p w:rsidR="004F4374" w:rsidRDefault="00686F68">
      <w:pPr>
        <w:pStyle w:val="a0"/>
      </w:pPr>
      <w:r>
        <w:t>отойти в безопасное место;</w:t>
      </w:r>
    </w:p>
    <w:p w:rsidR="004F4374" w:rsidRDefault="00686F68">
      <w:pPr>
        <w:pStyle w:val="a0"/>
      </w:pPr>
      <w:r>
        <w:t>подать сигнал;</w:t>
      </w:r>
    </w:p>
    <w:p w:rsidR="004F4374" w:rsidRDefault="00686F68">
      <w:pPr>
        <w:pStyle w:val="a0"/>
      </w:pPr>
      <w:r>
        <w:t>следить за грузом;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не допускать людей в опасную зону;</w:t>
      </w:r>
    </w:p>
    <w:p w:rsidR="004F4374" w:rsidRDefault="00686F68">
      <w:pPr>
        <w:pStyle w:val="a0"/>
      </w:pPr>
      <w:proofErr w:type="spellStart"/>
      <w:proofErr w:type="gramStart"/>
      <w:r>
        <w:t>остановить</w:t>
      </w:r>
      <w:proofErr w:type="spellEnd"/>
      <w:proofErr w:type="gramEnd"/>
      <w:r>
        <w:t xml:space="preserve"> </w:t>
      </w:r>
      <w:proofErr w:type="spellStart"/>
      <w:r>
        <w:t>работу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риске</w:t>
      </w:r>
      <w:proofErr w:type="spellEnd"/>
      <w:r>
        <w:t>.</w:t>
      </w:r>
    </w:p>
    <w:p w:rsidR="004F4374" w:rsidRDefault="004F4374"/>
    <w:p w:rsidR="004F4374" w:rsidRDefault="00686F68">
      <w:r>
        <w:t>Визуал:</w:t>
      </w:r>
    </w:p>
    <w:p w:rsidR="004F4374" w:rsidRDefault="004F4374"/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 xml:space="preserve">схема одной </w:t>
      </w:r>
      <w:r w:rsidRPr="002C67D1">
        <w:rPr>
          <w:lang w:val="ru-RU"/>
        </w:rPr>
        <w:t>операции по шагам.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Озвучка: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lastRenderedPageBreak/>
        <w:t>объяснить, что стропальщик контролирует не только свой узел, а всю безопасную последовательность действий.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кнопки `до подъема`, `во время подъема`, `после установки`.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>Слайд 14. Что стропальщику запрещено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сразу вынести обязательные запреты.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Что на экране:</w:t>
      </w:r>
    </w:p>
    <w:p w:rsidR="004F4374" w:rsidRPr="002C67D1" w:rsidRDefault="004F4374">
      <w:pPr>
        <w:rPr>
          <w:lang w:val="ru-RU"/>
        </w:rPr>
      </w:pPr>
    </w:p>
    <w:p w:rsidR="004F4374" w:rsidRDefault="00686F68">
      <w:pPr>
        <w:pStyle w:val="a0"/>
      </w:pPr>
      <w:proofErr w:type="spellStart"/>
      <w:r>
        <w:t>работать</w:t>
      </w:r>
      <w:proofErr w:type="spellEnd"/>
      <w:r>
        <w:t xml:space="preserve"> с </w:t>
      </w:r>
      <w:proofErr w:type="spellStart"/>
      <w:r>
        <w:t>неисправным</w:t>
      </w:r>
      <w:proofErr w:type="spellEnd"/>
      <w:r>
        <w:t xml:space="preserve"> </w:t>
      </w:r>
      <w:proofErr w:type="spellStart"/>
      <w:r>
        <w:t>стропом</w:t>
      </w:r>
      <w:proofErr w:type="spellEnd"/>
      <w:r>
        <w:t>;</w:t>
      </w:r>
    </w:p>
    <w:p w:rsidR="004F4374" w:rsidRDefault="00686F68">
      <w:pPr>
        <w:pStyle w:val="a0"/>
      </w:pPr>
      <w:r>
        <w:t>стоять под грузом;</w:t>
      </w:r>
    </w:p>
    <w:p w:rsidR="004F4374" w:rsidRDefault="00686F68">
      <w:pPr>
        <w:pStyle w:val="a0"/>
      </w:pPr>
      <w:r>
        <w:t>исправлять строповку под грузом;</w:t>
      </w:r>
    </w:p>
    <w:p w:rsidR="004F4374" w:rsidRDefault="00686F68">
      <w:pPr>
        <w:pStyle w:val="a0"/>
      </w:pPr>
      <w:r>
        <w:t>подавать команду без проверки;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работать без схемы и понимания массы.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Визуал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красный слайд-предупреждение;</w:t>
      </w:r>
    </w:p>
    <w:p w:rsidR="004F4374" w:rsidRDefault="00686F68">
      <w:pPr>
        <w:pStyle w:val="a0"/>
      </w:pPr>
      <w:r>
        <w:t>крупные ик</w:t>
      </w:r>
      <w:r>
        <w:t>онки запрета.</w:t>
      </w:r>
    </w:p>
    <w:p w:rsidR="004F4374" w:rsidRDefault="004F4374"/>
    <w:p w:rsidR="004F4374" w:rsidRDefault="00686F68">
      <w:r>
        <w:t>Озвучка:</w:t>
      </w:r>
    </w:p>
    <w:p w:rsidR="004F4374" w:rsidRPr="002C67D1" w:rsidRDefault="00686F68">
      <w:pPr>
        <w:rPr>
          <w:lang w:val="ru-RU"/>
        </w:rPr>
      </w:pPr>
      <w:proofErr w:type="gramStart"/>
      <w:r w:rsidRPr="002C67D1">
        <w:rPr>
          <w:lang w:val="ru-RU"/>
        </w:rPr>
        <w:t>короткая</w:t>
      </w:r>
      <w:proofErr w:type="gramEnd"/>
      <w:r w:rsidRPr="002C67D1">
        <w:rPr>
          <w:lang w:val="ru-RU"/>
        </w:rPr>
        <w:t>, жесткая, без длинных пояснений.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нажатие на запрет открывает `чем это заканчивается`.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Pr>
        <w:pStyle w:val="31"/>
      </w:pPr>
      <w:proofErr w:type="spellStart"/>
      <w:proofErr w:type="gramStart"/>
      <w:r>
        <w:t>Слайд</w:t>
      </w:r>
      <w:proofErr w:type="spellEnd"/>
      <w:r>
        <w:t xml:space="preserve"> 15.</w:t>
      </w:r>
      <w:proofErr w:type="gramEnd"/>
      <w:r>
        <w:t xml:space="preserve"> Сигнализация при перемещении грузов</w:t>
      </w:r>
    </w:p>
    <w:p w:rsidR="004F4374" w:rsidRDefault="004F4374"/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показать сигналы как рабочий язык.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`поднять`</w:t>
      </w:r>
    </w:p>
    <w:p w:rsidR="004F4374" w:rsidRDefault="00686F68">
      <w:pPr>
        <w:pStyle w:val="a0"/>
      </w:pPr>
      <w:r>
        <w:t>`опустить`</w:t>
      </w:r>
    </w:p>
    <w:p w:rsidR="004F4374" w:rsidRDefault="00686F68">
      <w:pPr>
        <w:pStyle w:val="a0"/>
      </w:pPr>
      <w:r>
        <w:t>`стоп`</w:t>
      </w:r>
    </w:p>
    <w:p w:rsidR="004F4374" w:rsidRDefault="00686F68">
      <w:pPr>
        <w:pStyle w:val="a0"/>
      </w:pPr>
      <w:r>
        <w:t>`осторожно`</w:t>
      </w:r>
    </w:p>
    <w:p w:rsidR="004F4374" w:rsidRPr="002C67D1" w:rsidRDefault="00686F68">
      <w:pPr>
        <w:pStyle w:val="a0"/>
      </w:pPr>
      <w:r>
        <w:t>`</w:t>
      </w:r>
      <w:proofErr w:type="spellStart"/>
      <w:r>
        <w:t>передвинуть</w:t>
      </w:r>
      <w:proofErr w:type="spellEnd"/>
      <w:r>
        <w:t>`</w:t>
      </w:r>
    </w:p>
    <w:p w:rsidR="002C67D1" w:rsidRPr="002C67D1" w:rsidRDefault="002C67D1">
      <w:pPr>
        <w:pStyle w:val="a0"/>
        <w:rPr>
          <w:highlight w:val="yellow"/>
        </w:rPr>
      </w:pPr>
      <w:r w:rsidRPr="002C67D1">
        <w:rPr>
          <w:highlight w:val="yellow"/>
          <w:lang w:val="ru-RU"/>
        </w:rPr>
        <w:t>внимание</w:t>
      </w:r>
    </w:p>
    <w:p w:rsidR="004F4374" w:rsidRDefault="004F4374"/>
    <w:p w:rsidR="004F4374" w:rsidRDefault="00686F68">
      <w:r>
        <w:t>Визуал:</w:t>
      </w:r>
    </w:p>
    <w:p w:rsidR="004F4374" w:rsidRDefault="004F4374"/>
    <w:p w:rsidR="004F4374" w:rsidRPr="002C67D1" w:rsidRDefault="002C67D1">
      <w:pPr>
        <w:pStyle w:val="a0"/>
        <w:rPr>
          <w:highlight w:val="yellow"/>
          <w:lang w:val="ru-RU"/>
        </w:rPr>
      </w:pPr>
      <w:r w:rsidRPr="002C67D1">
        <w:rPr>
          <w:highlight w:val="yellow"/>
          <w:lang w:val="ru-RU"/>
        </w:rPr>
        <w:t>видео, в конечной фазе движения фотография - фиксация жеста</w:t>
      </w:r>
      <w:r w:rsidR="00686F68" w:rsidRPr="002C67D1">
        <w:rPr>
          <w:highlight w:val="yellow"/>
          <w:lang w:val="ru-RU"/>
        </w:rPr>
        <w:t>;</w:t>
      </w:r>
    </w:p>
    <w:p w:rsidR="004F4374" w:rsidRDefault="00686F68">
      <w:pPr>
        <w:pStyle w:val="a0"/>
      </w:pPr>
      <w:proofErr w:type="spellStart"/>
      <w:proofErr w:type="gramStart"/>
      <w:r>
        <w:t>подписи</w:t>
      </w:r>
      <w:proofErr w:type="spellEnd"/>
      <w:proofErr w:type="gramEnd"/>
      <w:r>
        <w:t xml:space="preserve"> </w:t>
      </w:r>
      <w:proofErr w:type="spellStart"/>
      <w:r>
        <w:t>крупным</w:t>
      </w:r>
      <w:proofErr w:type="spellEnd"/>
      <w:r>
        <w:t xml:space="preserve"> </w:t>
      </w:r>
      <w:proofErr w:type="spellStart"/>
      <w:r>
        <w:t>шрифтом</w:t>
      </w:r>
      <w:proofErr w:type="spellEnd"/>
      <w:r>
        <w:t>.</w:t>
      </w:r>
    </w:p>
    <w:p w:rsidR="004F4374" w:rsidRDefault="004F4374"/>
    <w:p w:rsidR="004F4374" w:rsidRDefault="00686F68">
      <w:r>
        <w:t>Озвучка:</w:t>
      </w:r>
    </w:p>
    <w:p w:rsidR="004F4374" w:rsidRDefault="00686F68">
      <w:r>
        <w:t>объяснить: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`Сигнал должен быть понятен сразу. Ошибка в сигнале — это риск`.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нажимаешь на жест — появляется его значение и короткое ви</w:t>
      </w:r>
      <w:r w:rsidRPr="002C67D1">
        <w:rPr>
          <w:lang w:val="ru-RU"/>
        </w:rPr>
        <w:t>део.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>Слайд 16. Кто подает сигнал и когда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lastRenderedPageBreak/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убрать путаницу на площадке.</w:t>
      </w:r>
      <w:r w:rsidR="00B44E1D">
        <w:rPr>
          <w:lang w:val="ru-RU"/>
        </w:rPr>
        <w:t xml:space="preserve"> </w:t>
      </w:r>
      <w:r w:rsidR="00B44E1D" w:rsidRPr="00B44E1D">
        <w:rPr>
          <w:highlight w:val="yellow"/>
          <w:lang w:val="ru-RU"/>
        </w:rPr>
        <w:t xml:space="preserve">Оговорить, что до начала работы стропальщик должен оговорить знаковую сигнализацию с оператором крана. </w:t>
      </w:r>
      <w:proofErr w:type="gramStart"/>
      <w:r w:rsidR="00B44E1D" w:rsidRPr="00B44E1D">
        <w:rPr>
          <w:highlight w:val="yellow"/>
          <w:lang w:val="ru-RU"/>
        </w:rPr>
        <w:t>Привычные ему</w:t>
      </w:r>
      <w:proofErr w:type="gramEnd"/>
      <w:r w:rsidR="00B44E1D" w:rsidRPr="00B44E1D">
        <w:rPr>
          <w:highlight w:val="yellow"/>
          <w:lang w:val="ru-RU"/>
        </w:rPr>
        <w:t xml:space="preserve"> знаки могут отличаться – они должны понимать друг друга – разговаривать на одном языке.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основной сигнальщик;</w:t>
      </w:r>
    </w:p>
    <w:p w:rsidR="004F4374" w:rsidRDefault="00686F68">
      <w:pPr>
        <w:pStyle w:val="a0"/>
      </w:pPr>
      <w:r>
        <w:t>старший стропальщик;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любой человек может подать `Стоп` при опасности.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Визуал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простая ролевая схема.</w:t>
      </w:r>
    </w:p>
    <w:p w:rsidR="004F4374" w:rsidRDefault="004F4374"/>
    <w:p w:rsidR="004F4374" w:rsidRDefault="00686F68">
      <w:r>
        <w:t>Озвучка: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 xml:space="preserve">коротко проговорить, что </w:t>
      </w:r>
      <w:r w:rsidRPr="002C67D1">
        <w:rPr>
          <w:lang w:val="ru-RU"/>
        </w:rPr>
        <w:t>`голосовые команды и самодеятельность` опасны.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сценарий `кто должен подать команду`.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>Слайд 17. Складирование грузов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показать, что безопасность не заканчивается после опускания груза.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lastRenderedPageBreak/>
        <w:t>подготовить место;</w:t>
      </w:r>
    </w:p>
    <w:p w:rsidR="004F4374" w:rsidRDefault="00686F68">
      <w:pPr>
        <w:pStyle w:val="a0"/>
      </w:pPr>
      <w:r>
        <w:t>использовать п</w:t>
      </w:r>
      <w:r>
        <w:t>одкладки;</w:t>
      </w:r>
    </w:p>
    <w:p w:rsidR="004F4374" w:rsidRDefault="00686F68">
      <w:pPr>
        <w:pStyle w:val="a0"/>
      </w:pPr>
      <w:r>
        <w:t>обеспечить устойчивость;</w:t>
      </w:r>
    </w:p>
    <w:p w:rsidR="004F4374" w:rsidRDefault="00686F68">
      <w:pPr>
        <w:pStyle w:val="a0"/>
      </w:pPr>
      <w:r>
        <w:t>не загромождать проходы;</w:t>
      </w:r>
    </w:p>
    <w:p w:rsidR="004F4374" w:rsidRDefault="00686F68">
      <w:pPr>
        <w:pStyle w:val="a0"/>
      </w:pPr>
      <w:r>
        <w:t>не создавать риск опрокидывания.</w:t>
      </w:r>
    </w:p>
    <w:p w:rsidR="004F4374" w:rsidRDefault="004F4374"/>
    <w:p w:rsidR="004F4374" w:rsidRDefault="00686F68">
      <w:r>
        <w:t>Визуал:</w:t>
      </w:r>
    </w:p>
    <w:p w:rsidR="004F4374" w:rsidRDefault="004F4374"/>
    <w:p w:rsidR="004F4374" w:rsidRDefault="00686F68">
      <w:pPr>
        <w:pStyle w:val="a0"/>
      </w:pPr>
      <w:r>
        <w:t>схема площадки;</w:t>
      </w:r>
    </w:p>
    <w:p w:rsidR="004F4374" w:rsidRDefault="00686F68">
      <w:pPr>
        <w:pStyle w:val="a0"/>
      </w:pPr>
      <w:r>
        <w:t>`правильный / неправильный` штабель.</w:t>
      </w:r>
    </w:p>
    <w:p w:rsidR="004F4374" w:rsidRDefault="004F4374"/>
    <w:p w:rsidR="004F4374" w:rsidRDefault="00686F68">
      <w:r>
        <w:t>Озвучка:</w:t>
      </w:r>
    </w:p>
    <w:p w:rsidR="004F4374" w:rsidRDefault="00686F68">
      <w:r>
        <w:t>объяснить: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`Неправильно уложенный груз — это такая же авария, только после подъема`.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сравнение двух картинок с выбором безопасного варианта.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 xml:space="preserve">Слайд 18. Практический разбор: от </w:t>
      </w:r>
      <w:proofErr w:type="spellStart"/>
      <w:r w:rsidRPr="002C67D1">
        <w:rPr>
          <w:lang w:val="ru-RU"/>
        </w:rPr>
        <w:t>строповки</w:t>
      </w:r>
      <w:proofErr w:type="spellEnd"/>
      <w:r w:rsidRPr="002C67D1">
        <w:rPr>
          <w:lang w:val="ru-RU"/>
        </w:rPr>
        <w:t xml:space="preserve"> до установки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сшить раздел в одну операцию.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подготовка;</w:t>
      </w:r>
    </w:p>
    <w:p w:rsidR="004F4374" w:rsidRDefault="00686F68">
      <w:pPr>
        <w:pStyle w:val="a0"/>
      </w:pPr>
      <w:r>
        <w:t>строповка;</w:t>
      </w:r>
    </w:p>
    <w:p w:rsidR="004F4374" w:rsidRDefault="00686F68">
      <w:pPr>
        <w:pStyle w:val="a0"/>
      </w:pPr>
      <w:r>
        <w:t>сигнал;</w:t>
      </w:r>
    </w:p>
    <w:p w:rsidR="004F4374" w:rsidRDefault="00686F68">
      <w:pPr>
        <w:pStyle w:val="a0"/>
      </w:pPr>
      <w:r>
        <w:t>подъем;</w:t>
      </w:r>
    </w:p>
    <w:p w:rsidR="004F4374" w:rsidRDefault="00686F68">
      <w:pPr>
        <w:pStyle w:val="a0"/>
      </w:pPr>
      <w:r>
        <w:t>сопровождение;</w:t>
      </w:r>
    </w:p>
    <w:p w:rsidR="004F4374" w:rsidRDefault="00686F68">
      <w:pPr>
        <w:pStyle w:val="a0"/>
      </w:pPr>
      <w:r>
        <w:lastRenderedPageBreak/>
        <w:t>установка;</w:t>
      </w:r>
    </w:p>
    <w:p w:rsidR="004F4374" w:rsidRDefault="00686F68">
      <w:pPr>
        <w:pStyle w:val="a0"/>
      </w:pPr>
      <w:r>
        <w:t>снятие ст</w:t>
      </w:r>
      <w:r>
        <w:t>ропов.</w:t>
      </w:r>
    </w:p>
    <w:p w:rsidR="004F4374" w:rsidRDefault="004F4374"/>
    <w:p w:rsidR="004F4374" w:rsidRDefault="00686F68">
      <w:r>
        <w:t>Визуал:</w:t>
      </w:r>
    </w:p>
    <w:p w:rsidR="004F4374" w:rsidRDefault="004F4374"/>
    <w:p w:rsidR="004F4374" w:rsidRDefault="00686F68">
      <w:pPr>
        <w:pStyle w:val="a0"/>
      </w:pPr>
      <w:r>
        <w:t>короткое учебное видео;</w:t>
      </w:r>
    </w:p>
    <w:p w:rsidR="004F4374" w:rsidRDefault="00686F68">
      <w:pPr>
        <w:pStyle w:val="a0"/>
      </w:pPr>
      <w:r>
        <w:t>поверх видео всплывающие метки.</w:t>
      </w:r>
    </w:p>
    <w:p w:rsidR="004F4374" w:rsidRDefault="004F4374"/>
    <w:p w:rsidR="004F4374" w:rsidRDefault="00686F68">
      <w:r>
        <w:t>Озвучка:</w:t>
      </w: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закадрово</w:t>
      </w:r>
      <w:proofErr w:type="spellEnd"/>
      <w:r w:rsidRPr="002C67D1">
        <w:rPr>
          <w:lang w:val="ru-RU"/>
        </w:rPr>
        <w:t xml:space="preserve"> пройти весь алгоритм простыми короткими фразами.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кнопка `повторить по шагам`.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21"/>
        <w:rPr>
          <w:lang w:val="ru-RU"/>
        </w:rPr>
      </w:pPr>
      <w:r w:rsidRPr="002C67D1">
        <w:rPr>
          <w:lang w:val="ru-RU"/>
        </w:rPr>
        <w:t>2В. Производство работ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Основа из Игумнова:</w:t>
      </w:r>
    </w:p>
    <w:p w:rsidR="004F4374" w:rsidRPr="002C67D1" w:rsidRDefault="004F4374">
      <w:pPr>
        <w:rPr>
          <w:lang w:val="ru-RU"/>
        </w:rPr>
      </w:pPr>
    </w:p>
    <w:p w:rsidR="004F4374" w:rsidRDefault="00686F68">
      <w:pPr>
        <w:pStyle w:val="a0"/>
      </w:pPr>
      <w:r>
        <w:t>`3.1. Опасная зона`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 xml:space="preserve">`3.2. </w:t>
      </w:r>
      <w:r w:rsidRPr="002C67D1">
        <w:rPr>
          <w:lang w:val="ru-RU"/>
        </w:rPr>
        <w:t>Требования безопасности при производстве работ`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`3.3. Производство работ стреловыми кранами вблизи ЛЭП`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Рекомендуемый объем: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`6 слайдов`.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>Слайд 19. Опасная зона: где нельзя находиться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lastRenderedPageBreak/>
        <w:t>научить видеть опасную зону сразу.</w:t>
      </w:r>
      <w:r w:rsidR="005C185D">
        <w:rPr>
          <w:lang w:val="ru-RU"/>
        </w:rPr>
        <w:t xml:space="preserve"> </w:t>
      </w:r>
      <w:r w:rsidR="005C185D" w:rsidRPr="005C185D">
        <w:rPr>
          <w:highlight w:val="yellow"/>
          <w:lang w:val="ru-RU"/>
        </w:rPr>
        <w:t>Установка сигнального ограждения (сигнальное ограждение устанавливается за 2 метра до опасной зоны</w:t>
      </w:r>
      <w:proofErr w:type="gramStart"/>
      <w:r w:rsidR="005C185D" w:rsidRPr="005C185D">
        <w:rPr>
          <w:highlight w:val="yellow"/>
          <w:lang w:val="ru-RU"/>
        </w:rPr>
        <w:t>.</w:t>
      </w:r>
      <w:proofErr w:type="gramEnd"/>
      <w:r w:rsidR="005C185D" w:rsidRPr="005C185D">
        <w:rPr>
          <w:highlight w:val="yellow"/>
          <w:lang w:val="ru-RU"/>
        </w:rPr>
        <w:t xml:space="preserve"> Таблица разлета грузов. </w:t>
      </w:r>
      <w:proofErr w:type="gramStart"/>
      <w:r w:rsidR="005C185D" w:rsidRPr="005C185D">
        <w:rPr>
          <w:highlight w:val="yellow"/>
          <w:lang w:val="ru-RU"/>
        </w:rPr>
        <w:t xml:space="preserve">Практически как </w:t>
      </w:r>
      <w:proofErr w:type="spellStart"/>
      <w:r w:rsidR="005C185D" w:rsidRPr="005C185D">
        <w:rPr>
          <w:highlight w:val="yellow"/>
          <w:lang w:val="ru-RU"/>
        </w:rPr>
        <w:t>отсчетать</w:t>
      </w:r>
      <w:proofErr w:type="spellEnd"/>
      <w:r w:rsidR="005C185D" w:rsidRPr="005C185D">
        <w:rPr>
          <w:highlight w:val="yellow"/>
          <w:lang w:val="ru-RU"/>
        </w:rPr>
        <w:t xml:space="preserve"> – длинными шагами).</w:t>
      </w:r>
      <w:proofErr w:type="gramEnd"/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 xml:space="preserve">под </w:t>
      </w:r>
      <w:r>
        <w:t>грузом нельзя;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рядом с траекторией груза нельзя;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в зоне возможного падения нельзя;</w:t>
      </w:r>
    </w:p>
    <w:p w:rsidR="004F4374" w:rsidRDefault="00686F68">
      <w:pPr>
        <w:pStyle w:val="a0"/>
      </w:pPr>
      <w:proofErr w:type="gramStart"/>
      <w:r>
        <w:t>в</w:t>
      </w:r>
      <w:proofErr w:type="gramEnd"/>
      <w:r>
        <w:t xml:space="preserve"> </w:t>
      </w:r>
      <w:proofErr w:type="spellStart"/>
      <w:r>
        <w:t>зоне</w:t>
      </w:r>
      <w:proofErr w:type="spellEnd"/>
      <w:r>
        <w:t xml:space="preserve"> </w:t>
      </w:r>
      <w:proofErr w:type="spellStart"/>
      <w:r>
        <w:t>раскачивания</w:t>
      </w:r>
      <w:proofErr w:type="spellEnd"/>
      <w:r>
        <w:t xml:space="preserve"> </w:t>
      </w:r>
      <w:proofErr w:type="spellStart"/>
      <w:r>
        <w:t>нельзя</w:t>
      </w:r>
      <w:proofErr w:type="spellEnd"/>
      <w:r>
        <w:t>.</w:t>
      </w:r>
    </w:p>
    <w:p w:rsidR="004F4374" w:rsidRDefault="004F4374"/>
    <w:p w:rsidR="004F4374" w:rsidRDefault="00686F68">
      <w:r>
        <w:t>Визуал:</w:t>
      </w:r>
    </w:p>
    <w:p w:rsidR="004F4374" w:rsidRDefault="004F4374"/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схема площадки с подсветкой красной зоны;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фигуры людей в правильном и неправильном положении.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Озвучка: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 xml:space="preserve">объяснить, что опасная зона </w:t>
      </w:r>
      <w:r w:rsidRPr="002C67D1">
        <w:rPr>
          <w:lang w:val="ru-RU"/>
        </w:rPr>
        <w:t>появляется заранее, а не после аварии.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кнопка `можно / нельзя стоять здесь`.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>Слайд 20. Как понимать опасную обстановку на площадке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дать практический навык чтения рабочей площадки.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lastRenderedPageBreak/>
        <w:t>куда пойдет груз;</w:t>
      </w:r>
    </w:p>
    <w:p w:rsidR="004F4374" w:rsidRDefault="00686F68">
      <w:pPr>
        <w:pStyle w:val="a0"/>
      </w:pPr>
      <w:r>
        <w:t>где пройдут люди;</w:t>
      </w:r>
    </w:p>
    <w:p w:rsidR="004F4374" w:rsidRDefault="00686F68">
      <w:pPr>
        <w:pStyle w:val="a0"/>
      </w:pPr>
      <w:r>
        <w:t>где техника;</w:t>
      </w:r>
    </w:p>
    <w:p w:rsidR="004F4374" w:rsidRDefault="00686F68">
      <w:pPr>
        <w:pStyle w:val="a0"/>
      </w:pPr>
      <w:r>
        <w:t>где ограждение;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где безопасное место для стропальщика.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Визуал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схема площадки с маршрутами;</w:t>
      </w:r>
    </w:p>
    <w:p w:rsidR="004F4374" w:rsidRDefault="00686F68">
      <w:pPr>
        <w:pStyle w:val="a0"/>
      </w:pPr>
      <w:r>
        <w:t>цветовое кодирование.</w:t>
      </w:r>
    </w:p>
    <w:p w:rsidR="004F4374" w:rsidRDefault="004F4374"/>
    <w:p w:rsidR="004F4374" w:rsidRDefault="00686F68">
      <w:r>
        <w:t>Озвучка:</w:t>
      </w:r>
    </w:p>
    <w:p w:rsidR="004F4374" w:rsidRDefault="00686F68">
      <w:r>
        <w:t>простыми фразами: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`До подъема груз уже должен иметь понятный маршрут`.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 xml:space="preserve">слушатель кликает по схеме и </w:t>
      </w:r>
      <w:r w:rsidRPr="002C67D1">
        <w:rPr>
          <w:lang w:val="ru-RU"/>
        </w:rPr>
        <w:t>отмечает безопасную позицию.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>Слайд 21. Основные требования безопасности при производстве работ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вынести обязательные правила в одном блоке.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не подтаскивать груз краном;</w:t>
      </w:r>
    </w:p>
    <w:p w:rsidR="004F4374" w:rsidRDefault="00686F68">
      <w:pPr>
        <w:pStyle w:val="a0"/>
      </w:pPr>
      <w:r>
        <w:t>не делать рывки;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 xml:space="preserve">не поправлять </w:t>
      </w:r>
      <w:proofErr w:type="spellStart"/>
      <w:r w:rsidRPr="002C67D1">
        <w:rPr>
          <w:lang w:val="ru-RU"/>
        </w:rPr>
        <w:t>строповку</w:t>
      </w:r>
      <w:proofErr w:type="spellEnd"/>
      <w:r w:rsidRPr="002C67D1">
        <w:rPr>
          <w:lang w:val="ru-RU"/>
        </w:rPr>
        <w:t xml:space="preserve"> под грузом;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не прово</w:t>
      </w:r>
      <w:r w:rsidRPr="002C67D1">
        <w:rPr>
          <w:lang w:val="ru-RU"/>
        </w:rPr>
        <w:t>дить груз над людьми;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не заходить в опасную зону.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Визуал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формат `5 главных нельзя`;</w:t>
      </w:r>
    </w:p>
    <w:p w:rsidR="004F4374" w:rsidRDefault="00686F68">
      <w:pPr>
        <w:pStyle w:val="a0"/>
      </w:pPr>
      <w:r>
        <w:t>иконки и короткие подписи.</w:t>
      </w:r>
    </w:p>
    <w:p w:rsidR="004F4374" w:rsidRDefault="004F4374"/>
    <w:p w:rsidR="004F4374" w:rsidRDefault="00686F68">
      <w:r>
        <w:t>Озвучка:</w:t>
      </w:r>
    </w:p>
    <w:p w:rsidR="004F4374" w:rsidRDefault="00686F68">
      <w:r>
        <w:t>подчеркнуть: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`Большинство тяжелых случаев происходит именно здесь`.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карточки `нарушение -&gt; последствие`.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 xml:space="preserve">Слайд 22. </w:t>
      </w:r>
      <w:r w:rsidRPr="002C67D1">
        <w:rPr>
          <w:lang w:val="ru-RU"/>
        </w:rPr>
        <w:t>Практические ситуации: проем, балкон, ограниченное место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добавить жизненные сценарии.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Что на экране:</w:t>
      </w:r>
    </w:p>
    <w:p w:rsidR="004F4374" w:rsidRPr="002C67D1" w:rsidRDefault="004F4374">
      <w:pPr>
        <w:rPr>
          <w:lang w:val="ru-RU"/>
        </w:rPr>
      </w:pPr>
    </w:p>
    <w:p w:rsidR="004F4374" w:rsidRDefault="00686F68">
      <w:pPr>
        <w:pStyle w:val="a0"/>
      </w:pPr>
      <w:proofErr w:type="spellStart"/>
      <w:r>
        <w:t>подача</w:t>
      </w:r>
      <w:proofErr w:type="spellEnd"/>
      <w:r>
        <w:t xml:space="preserve"> </w:t>
      </w:r>
      <w:proofErr w:type="spellStart"/>
      <w:r>
        <w:t>груза</w:t>
      </w:r>
      <w:proofErr w:type="spellEnd"/>
      <w:r>
        <w:t xml:space="preserve"> в </w:t>
      </w:r>
      <w:proofErr w:type="spellStart"/>
      <w:r>
        <w:t>проем</w:t>
      </w:r>
      <w:proofErr w:type="spellEnd"/>
      <w:r>
        <w:t>;</w:t>
      </w:r>
    </w:p>
    <w:p w:rsidR="004F4374" w:rsidRDefault="00686F68">
      <w:pPr>
        <w:pStyle w:val="a0"/>
      </w:pPr>
      <w:r>
        <w:t>работа у стены;</w:t>
      </w:r>
    </w:p>
    <w:p w:rsidR="004F4374" w:rsidRDefault="00686F68">
      <w:pPr>
        <w:pStyle w:val="a0"/>
      </w:pPr>
      <w:r>
        <w:t>ограниченное пространство;</w:t>
      </w:r>
    </w:p>
    <w:p w:rsidR="004F4374" w:rsidRPr="005A5DA8" w:rsidRDefault="005A5DA8">
      <w:pPr>
        <w:pStyle w:val="a0"/>
        <w:rPr>
          <w:lang w:val="ru-RU"/>
        </w:rPr>
      </w:pPr>
      <w:r w:rsidRPr="005A5DA8">
        <w:rPr>
          <w:lang w:val="ru-RU"/>
        </w:rPr>
        <w:t>сопровождение груза оттяжкой</w:t>
      </w:r>
      <w:r>
        <w:rPr>
          <w:lang w:val="ru-RU"/>
        </w:rPr>
        <w:t xml:space="preserve"> </w:t>
      </w:r>
      <w:r w:rsidRPr="005A5DA8">
        <w:rPr>
          <w:highlight w:val="yellow"/>
          <w:lang w:val="ru-RU"/>
        </w:rPr>
        <w:t>(как привязать оттяжку).</w:t>
      </w:r>
    </w:p>
    <w:p w:rsidR="004F4374" w:rsidRPr="005A5DA8" w:rsidRDefault="004F4374">
      <w:pPr>
        <w:rPr>
          <w:lang w:val="ru-RU"/>
        </w:rPr>
      </w:pPr>
    </w:p>
    <w:p w:rsidR="004F4374" w:rsidRDefault="00686F68">
      <w:proofErr w:type="spellStart"/>
      <w:r>
        <w:t>Визуал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серия схем `как правильно`.</w:t>
      </w:r>
    </w:p>
    <w:p w:rsidR="004F4374" w:rsidRDefault="004F4374"/>
    <w:p w:rsidR="004F4374" w:rsidRDefault="00686F68">
      <w:r>
        <w:t>Озвучка: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объяснить, что в тесных местах цена ошибки резко выше.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кнопки `риск / безопаснее`.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>Слайд 23. Работа вблизи ЛЭП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сделать тему понятной и запоминающейся.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ЛЭП — особая опасность;</w:t>
      </w:r>
    </w:p>
    <w:p w:rsidR="004F4374" w:rsidRDefault="00686F68">
      <w:pPr>
        <w:pStyle w:val="a0"/>
      </w:pPr>
      <w:r>
        <w:t>нужен специальный порядок работ;</w:t>
      </w:r>
    </w:p>
    <w:p w:rsidR="004F4374" w:rsidRDefault="00686F68">
      <w:pPr>
        <w:pStyle w:val="a0"/>
      </w:pPr>
      <w:r>
        <w:t>самодеятельность недопустима;</w:t>
      </w:r>
    </w:p>
    <w:p w:rsidR="004F4374" w:rsidRDefault="00686F68">
      <w:pPr>
        <w:pStyle w:val="a0"/>
        <w:rPr>
          <w:lang w:val="ru-RU"/>
        </w:rPr>
      </w:pPr>
      <w:r w:rsidRPr="002C67D1">
        <w:rPr>
          <w:lang w:val="ru-RU"/>
        </w:rPr>
        <w:t>при риске сближения — сразу стоп.</w:t>
      </w:r>
    </w:p>
    <w:p w:rsidR="00686F68" w:rsidRPr="002C67D1" w:rsidRDefault="00686F68">
      <w:pPr>
        <w:pStyle w:val="a0"/>
        <w:rPr>
          <w:lang w:val="ru-RU"/>
        </w:rPr>
      </w:pPr>
      <w:r w:rsidRPr="00686F68">
        <w:rPr>
          <w:highlight w:val="yellow"/>
          <w:lang w:val="ru-RU"/>
        </w:rPr>
        <w:t xml:space="preserve">Ближе 30 метров </w:t>
      </w:r>
      <w:proofErr w:type="gramStart"/>
      <w:r w:rsidRPr="00686F68">
        <w:rPr>
          <w:highlight w:val="yellow"/>
          <w:lang w:val="ru-RU"/>
        </w:rPr>
        <w:t>к</w:t>
      </w:r>
      <w:proofErr w:type="gramEnd"/>
      <w:r w:rsidRPr="00686F68">
        <w:rPr>
          <w:highlight w:val="yellow"/>
          <w:lang w:val="ru-RU"/>
        </w:rPr>
        <w:t xml:space="preserve"> ЛЭП наряд допуск, ближе 10 метров к ЛЭП не работать.</w:t>
      </w:r>
      <w:bookmarkStart w:id="0" w:name="_GoBack"/>
      <w:bookmarkEnd w:id="0"/>
      <w:r>
        <w:rPr>
          <w:lang w:val="ru-RU"/>
        </w:rPr>
        <w:t xml:space="preserve"> 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Визуал</w:t>
      </w:r>
      <w:proofErr w:type="spellEnd"/>
      <w:r>
        <w:t>:</w:t>
      </w:r>
    </w:p>
    <w:p w:rsidR="004F4374" w:rsidRDefault="004F4374"/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наглядная схема крана рядом с ЛЭП;</w:t>
      </w:r>
    </w:p>
    <w:p w:rsidR="004F4374" w:rsidRDefault="00686F68">
      <w:pPr>
        <w:pStyle w:val="a0"/>
      </w:pPr>
      <w:proofErr w:type="spellStart"/>
      <w:proofErr w:type="gramStart"/>
      <w:r>
        <w:t>красная</w:t>
      </w:r>
      <w:proofErr w:type="spellEnd"/>
      <w:proofErr w:type="gramEnd"/>
      <w:r>
        <w:t xml:space="preserve"> </w:t>
      </w:r>
      <w:proofErr w:type="spellStart"/>
      <w:r>
        <w:t>зона</w:t>
      </w:r>
      <w:proofErr w:type="spellEnd"/>
      <w:r>
        <w:t xml:space="preserve"> </w:t>
      </w:r>
      <w:proofErr w:type="spellStart"/>
      <w:r>
        <w:t>опасного</w:t>
      </w:r>
      <w:proofErr w:type="spellEnd"/>
      <w:r>
        <w:t xml:space="preserve"> </w:t>
      </w:r>
      <w:proofErr w:type="spellStart"/>
      <w:r>
        <w:t>приближения</w:t>
      </w:r>
      <w:proofErr w:type="spellEnd"/>
      <w:r>
        <w:t>.</w:t>
      </w:r>
    </w:p>
    <w:p w:rsidR="004F4374" w:rsidRDefault="004F4374"/>
    <w:p w:rsidR="004F4374" w:rsidRDefault="00686F68">
      <w:r>
        <w:t>Озвучка:</w:t>
      </w:r>
    </w:p>
    <w:p w:rsidR="004F4374" w:rsidRDefault="00686F68">
      <w:r>
        <w:t>коротко и жестко: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`Даже без касания можно погибнуть`.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lastRenderedPageBreak/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кнопка `Что делать при угрозе сближ</w:t>
      </w:r>
      <w:r w:rsidRPr="002C67D1">
        <w:rPr>
          <w:lang w:val="ru-RU"/>
        </w:rPr>
        <w:t>ения`.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>Слайд 24. Разбор ЧП по производству работ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закрепить материал через реальный случай.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что делали;</w:t>
      </w:r>
    </w:p>
    <w:p w:rsidR="004F4374" w:rsidRDefault="00686F68">
      <w:pPr>
        <w:pStyle w:val="a0"/>
      </w:pPr>
      <w:r>
        <w:t>где была ошибка;</w:t>
      </w:r>
    </w:p>
    <w:p w:rsidR="004F4374" w:rsidRDefault="00686F68">
      <w:pPr>
        <w:pStyle w:val="a0"/>
      </w:pPr>
      <w:r>
        <w:t>какое правило нарушили;</w:t>
      </w:r>
    </w:p>
    <w:p w:rsidR="004F4374" w:rsidRDefault="00686F68">
      <w:pPr>
        <w:pStyle w:val="a0"/>
      </w:pPr>
      <w:r>
        <w:t>как нужно было действовать.</w:t>
      </w:r>
    </w:p>
    <w:p w:rsidR="004F4374" w:rsidRDefault="004F4374"/>
    <w:p w:rsidR="004F4374" w:rsidRDefault="00686F68">
      <w:r>
        <w:t>Визуал:</w:t>
      </w:r>
    </w:p>
    <w:p w:rsidR="004F4374" w:rsidRDefault="004F4374"/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кейс в формате `ситуация -&gt; ошибка -&gt; вывод`.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Озвучка: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разобрать случай простым языком без длинного расследования.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вариант `выбери правильное действие`.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21"/>
        <w:rPr>
          <w:lang w:val="ru-RU"/>
        </w:rPr>
      </w:pPr>
      <w:r w:rsidRPr="002C67D1">
        <w:rPr>
          <w:lang w:val="ru-RU"/>
        </w:rPr>
        <w:t>2Г. Охрана труда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Основа из Игумнова:</w:t>
      </w:r>
    </w:p>
    <w:p w:rsidR="004F4374" w:rsidRPr="002C67D1" w:rsidRDefault="004F4374">
      <w:pPr>
        <w:rPr>
          <w:lang w:val="ru-RU"/>
        </w:rPr>
      </w:pPr>
    </w:p>
    <w:p w:rsidR="004F4374" w:rsidRDefault="00686F68">
      <w:pPr>
        <w:pStyle w:val="a0"/>
      </w:pPr>
      <w:r>
        <w:t>`4.1. Охрана труда. Общие сведения`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`4.2. Охрана труда на рабочем месте стропальщика`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Рекоменду</w:t>
      </w:r>
      <w:r w:rsidRPr="002C67D1">
        <w:rPr>
          <w:lang w:val="ru-RU"/>
        </w:rPr>
        <w:t>емый объем: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`4 слайда`.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>Слайд 25. Охрана труда: что это значит для стропальщика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не увести в теорию, а связать тему с реальной работой.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безопасное рабочее место;</w:t>
      </w:r>
    </w:p>
    <w:p w:rsidR="004F4374" w:rsidRDefault="00686F68">
      <w:pPr>
        <w:pStyle w:val="a0"/>
      </w:pPr>
      <w:r>
        <w:t>обучение и инструктаж;</w:t>
      </w:r>
    </w:p>
    <w:p w:rsidR="004F4374" w:rsidRDefault="00686F68">
      <w:pPr>
        <w:pStyle w:val="a0"/>
      </w:pPr>
      <w:r>
        <w:t>СИЗ;</w:t>
      </w:r>
    </w:p>
    <w:p w:rsidR="004F4374" w:rsidRDefault="00686F68">
      <w:pPr>
        <w:pStyle w:val="a0"/>
      </w:pPr>
      <w:r>
        <w:t>право остановить опасную работу;</w:t>
      </w:r>
    </w:p>
    <w:p w:rsidR="004F4374" w:rsidRDefault="00686F68">
      <w:pPr>
        <w:pStyle w:val="a0"/>
      </w:pPr>
      <w:r>
        <w:t>обязанность соблюдать правила.</w:t>
      </w:r>
    </w:p>
    <w:p w:rsidR="004F4374" w:rsidRDefault="004F4374"/>
    <w:p w:rsidR="004F4374" w:rsidRDefault="00686F68">
      <w:r>
        <w:t>Визуал:</w:t>
      </w:r>
    </w:p>
    <w:p w:rsidR="004F4374" w:rsidRDefault="004F4374"/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схема `работодатель -&gt; рабочее место -&gt; стропальщик`.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Озвучка: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объяснить: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`Охрана труда — это не бумага. Это то, что не дает человеку попасть под груз`.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lastRenderedPageBreak/>
        <w:t>кнопки `обязан работодатель`, `обязан работник`.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>Слайд 26. Что должен делать стропальщик на рабочем месте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перевести охрану труда в поведение.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прийти подготовленным;</w:t>
      </w:r>
    </w:p>
    <w:p w:rsidR="004F4374" w:rsidRDefault="00686F68">
      <w:pPr>
        <w:pStyle w:val="a0"/>
      </w:pPr>
      <w:r>
        <w:t>использовать СИЗ;</w:t>
      </w:r>
    </w:p>
    <w:p w:rsidR="004F4374" w:rsidRDefault="00686F68">
      <w:pPr>
        <w:pStyle w:val="a0"/>
      </w:pPr>
      <w:r>
        <w:t>выполнять инструкции;</w:t>
      </w:r>
    </w:p>
    <w:p w:rsidR="004F4374" w:rsidRDefault="00686F68">
      <w:pPr>
        <w:pStyle w:val="a0"/>
      </w:pPr>
      <w:r>
        <w:t>сообщать об опасности;</w:t>
      </w:r>
    </w:p>
    <w:p w:rsidR="004F4374" w:rsidRDefault="00686F68">
      <w:pPr>
        <w:pStyle w:val="a0"/>
      </w:pPr>
      <w:r>
        <w:t>не скрывать неисправности;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 xml:space="preserve">не продолжать работу </w:t>
      </w:r>
      <w:r w:rsidRPr="002C67D1">
        <w:rPr>
          <w:lang w:val="ru-RU"/>
        </w:rPr>
        <w:t>при риске.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Визуал</w:t>
      </w:r>
      <w:proofErr w:type="spellEnd"/>
      <w:r>
        <w:t>:</w:t>
      </w:r>
    </w:p>
    <w:p w:rsidR="004F4374" w:rsidRDefault="004F4374"/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фото рабочего в правильной экипировке;</w:t>
      </w:r>
    </w:p>
    <w:p w:rsidR="004F4374" w:rsidRDefault="00686F68">
      <w:pPr>
        <w:pStyle w:val="a0"/>
      </w:pPr>
      <w:proofErr w:type="spellStart"/>
      <w:proofErr w:type="gramStart"/>
      <w:r>
        <w:t>чек-лист</w:t>
      </w:r>
      <w:proofErr w:type="spellEnd"/>
      <w:proofErr w:type="gramEnd"/>
      <w:r>
        <w:t xml:space="preserve"> </w:t>
      </w:r>
      <w:proofErr w:type="spellStart"/>
      <w:r>
        <w:t>поведения</w:t>
      </w:r>
      <w:proofErr w:type="spellEnd"/>
      <w:r>
        <w:t>.</w:t>
      </w:r>
    </w:p>
    <w:p w:rsidR="004F4374" w:rsidRDefault="004F4374"/>
    <w:p w:rsidR="004F4374" w:rsidRDefault="00686F68">
      <w:r>
        <w:t>Озвучка:</w:t>
      </w:r>
    </w:p>
    <w:p w:rsidR="004F4374" w:rsidRDefault="00686F68">
      <w:r>
        <w:t>короткая рабочая подача:</w:t>
      </w:r>
    </w:p>
    <w:p w:rsidR="004F4374" w:rsidRDefault="00686F68">
      <w:r>
        <w:t>`Увидел риск — не молчи`.</w:t>
      </w:r>
    </w:p>
    <w:p w:rsidR="004F4374" w:rsidRDefault="004F4374"/>
    <w:p w:rsidR="004F4374" w:rsidRDefault="00686F68">
      <w:r>
        <w:t>Интерактив:</w:t>
      </w:r>
    </w:p>
    <w:p w:rsidR="004F4374" w:rsidRDefault="00686F68">
      <w:r>
        <w:t>`что обязан сделать стропальщик`.</w:t>
      </w:r>
    </w:p>
    <w:p w:rsidR="004F4374" w:rsidRDefault="004F4374"/>
    <w:p w:rsidR="004F4374" w:rsidRDefault="00686F68">
      <w:pPr>
        <w:pStyle w:val="31"/>
      </w:pPr>
      <w:r>
        <w:lastRenderedPageBreak/>
        <w:t>Слайд 27. Инструктажи, допуск, ответственность</w:t>
      </w:r>
    </w:p>
    <w:p w:rsidR="004F4374" w:rsidRDefault="004F4374"/>
    <w:p w:rsidR="004F4374" w:rsidRDefault="00686F68">
      <w: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очень корот</w:t>
      </w:r>
      <w:r w:rsidRPr="002C67D1">
        <w:rPr>
          <w:lang w:val="ru-RU"/>
        </w:rPr>
        <w:t>ко закрыть формальный блок.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обучение;</w:t>
      </w:r>
    </w:p>
    <w:p w:rsidR="004F4374" w:rsidRDefault="00686F68">
      <w:pPr>
        <w:pStyle w:val="a0"/>
      </w:pPr>
      <w:r>
        <w:t>инструктаж;</w:t>
      </w:r>
    </w:p>
    <w:p w:rsidR="004F4374" w:rsidRDefault="00686F68">
      <w:pPr>
        <w:pStyle w:val="a0"/>
      </w:pPr>
      <w:r>
        <w:t>проверка знаний;</w:t>
      </w:r>
    </w:p>
    <w:p w:rsidR="004F4374" w:rsidRDefault="00686F68">
      <w:pPr>
        <w:pStyle w:val="a0"/>
      </w:pPr>
      <w:r>
        <w:t>допуск;</w:t>
      </w:r>
    </w:p>
    <w:p w:rsidR="004F4374" w:rsidRDefault="00686F68">
      <w:pPr>
        <w:pStyle w:val="a0"/>
      </w:pPr>
      <w:r>
        <w:t>ответственность за нарушение.</w:t>
      </w:r>
    </w:p>
    <w:p w:rsidR="004F4374" w:rsidRDefault="004F4374"/>
    <w:p w:rsidR="004F4374" w:rsidRDefault="00686F68">
      <w:r>
        <w:t>Визуал:</w:t>
      </w:r>
    </w:p>
    <w:p w:rsidR="004F4374" w:rsidRDefault="004F4374"/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линейная схема `обучение -&gt; проверка -&gt; работа`.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Озвучка: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 xml:space="preserve">объяснить, что допуск и соблюдение правил — это не формальность, </w:t>
      </w:r>
      <w:r w:rsidRPr="002C67D1">
        <w:rPr>
          <w:lang w:val="ru-RU"/>
        </w:rPr>
        <w:t>а защита жизни.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кнопка `что будет, если нарушить`.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31"/>
        <w:rPr>
          <w:lang w:val="ru-RU"/>
        </w:rPr>
      </w:pPr>
      <w:r w:rsidRPr="002C67D1">
        <w:rPr>
          <w:lang w:val="ru-RU"/>
        </w:rPr>
        <w:t>Слайд 28. Действия при опасной или аварийной ситуации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дать короткий алгоритм без перегруза.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lastRenderedPageBreak/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>:</w:t>
      </w:r>
    </w:p>
    <w:p w:rsidR="004F4374" w:rsidRDefault="004F4374"/>
    <w:p w:rsidR="004F4374" w:rsidRDefault="00686F68">
      <w:pPr>
        <w:pStyle w:val="a"/>
      </w:pPr>
      <w:r>
        <w:t>Остановить опасное действие.</w:t>
      </w:r>
    </w:p>
    <w:p w:rsidR="004F4374" w:rsidRDefault="00686F68">
      <w:pPr>
        <w:pStyle w:val="a"/>
      </w:pPr>
      <w:r>
        <w:t>Предупредить людей.</w:t>
      </w:r>
    </w:p>
    <w:p w:rsidR="004F4374" w:rsidRDefault="00686F68">
      <w:pPr>
        <w:pStyle w:val="a"/>
      </w:pPr>
      <w:r>
        <w:t>Подать сигнал `Стоп`.</w:t>
      </w:r>
    </w:p>
    <w:p w:rsidR="004F4374" w:rsidRDefault="00686F68">
      <w:pPr>
        <w:pStyle w:val="a"/>
      </w:pPr>
      <w:r>
        <w:t>Сообщить ответственному лицу.</w:t>
      </w:r>
    </w:p>
    <w:p w:rsidR="004F4374" w:rsidRPr="002C67D1" w:rsidRDefault="00686F68">
      <w:pPr>
        <w:pStyle w:val="a"/>
        <w:rPr>
          <w:lang w:val="ru-RU"/>
        </w:rPr>
      </w:pPr>
      <w:r w:rsidRPr="002C67D1">
        <w:rPr>
          <w:lang w:val="ru-RU"/>
        </w:rPr>
        <w:t>Не возобновлять работу до устранения опасности.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Визуал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аварийный алгоритм в 5 шагах;</w:t>
      </w:r>
    </w:p>
    <w:p w:rsidR="004F4374" w:rsidRDefault="00686F68">
      <w:pPr>
        <w:pStyle w:val="a0"/>
      </w:pPr>
      <w:r>
        <w:t>красный маркер `Стоп`.</w:t>
      </w:r>
    </w:p>
    <w:p w:rsidR="004F4374" w:rsidRDefault="004F4374"/>
    <w:p w:rsidR="004F4374" w:rsidRDefault="00686F68">
      <w:r>
        <w:t>Озвучка:</w:t>
      </w:r>
    </w:p>
    <w:p w:rsidR="004F4374" w:rsidRDefault="00686F68">
      <w:r>
        <w:t>говорить четко и коротко.</w:t>
      </w:r>
    </w:p>
    <w:p w:rsidR="004F4374" w:rsidRDefault="004F4374"/>
    <w:p w:rsidR="004F4374" w:rsidRDefault="00686F68">
      <w:r>
        <w:t>Интерактив:</w:t>
      </w:r>
    </w:p>
    <w:p w:rsidR="004F4374" w:rsidRDefault="00686F68">
      <w:r>
        <w:t>пошаговое раскрытие алгоритма.</w:t>
      </w:r>
    </w:p>
    <w:p w:rsidR="004F4374" w:rsidRDefault="004F4374"/>
    <w:p w:rsidR="004F4374" w:rsidRDefault="00686F68">
      <w:pPr>
        <w:pStyle w:val="21"/>
      </w:pPr>
      <w:r>
        <w:t>3. Тесты</w:t>
      </w:r>
    </w:p>
    <w:p w:rsidR="004F4374" w:rsidRDefault="004F4374"/>
    <w:p w:rsidR="004F4374" w:rsidRDefault="00686F68">
      <w:r>
        <w:t>Рекомендуемый объем:</w:t>
      </w:r>
    </w:p>
    <w:p w:rsidR="004F4374" w:rsidRDefault="00686F68">
      <w:r>
        <w:t xml:space="preserve">`4 </w:t>
      </w:r>
      <w:r>
        <w:t>слайда`.</w:t>
      </w:r>
    </w:p>
    <w:p w:rsidR="004F4374" w:rsidRDefault="004F4374"/>
    <w:p w:rsidR="004F4374" w:rsidRDefault="00686F68">
      <w:pPr>
        <w:pStyle w:val="21"/>
      </w:pPr>
      <w:r>
        <w:t>Общие правила тестовой части</w:t>
      </w:r>
    </w:p>
    <w:p w:rsidR="004F4374" w:rsidRDefault="004F4374"/>
    <w:p w:rsidR="004F4374" w:rsidRDefault="00686F68">
      <w:pPr>
        <w:pStyle w:val="a0"/>
      </w:pPr>
      <w:r>
        <w:t>вопросы короткие;</w:t>
      </w:r>
    </w:p>
    <w:p w:rsidR="004F4374" w:rsidRDefault="00686F68">
      <w:pPr>
        <w:pStyle w:val="a0"/>
      </w:pPr>
      <w:r>
        <w:t>без длинных формулировок;</w:t>
      </w:r>
    </w:p>
    <w:p w:rsidR="004F4374" w:rsidRDefault="00686F68">
      <w:pPr>
        <w:pStyle w:val="a0"/>
      </w:pPr>
      <w:r>
        <w:t>один правильный ответ;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проверяем не память на текст, а понимание безопасного действия.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21"/>
        <w:rPr>
          <w:lang w:val="ru-RU"/>
        </w:rPr>
      </w:pPr>
      <w:r w:rsidRPr="002C67D1">
        <w:rPr>
          <w:lang w:val="ru-RU"/>
        </w:rPr>
        <w:t>Слайд 29. Быстрая проверка после модуля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закрепить главное сразу после обуче</w:t>
      </w:r>
      <w:r w:rsidRPr="002C67D1">
        <w:rPr>
          <w:lang w:val="ru-RU"/>
        </w:rPr>
        <w:t>ния.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Формат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`6-8` вопросов;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по `1-2` вопроса на каждый крупный блок;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вывод ответа сразу после выбора.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тест `</w:t>
      </w:r>
      <w:proofErr w:type="spellStart"/>
      <w:r>
        <w:t>iSpring</w:t>
      </w:r>
      <w:proofErr w:type="spellEnd"/>
      <w:r w:rsidRPr="002C67D1">
        <w:rPr>
          <w:lang w:val="ru-RU"/>
        </w:rPr>
        <w:t>` с немедленной обратной связью.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21"/>
        <w:rPr>
          <w:lang w:val="ru-RU"/>
        </w:rPr>
      </w:pPr>
      <w:r w:rsidRPr="002C67D1">
        <w:rPr>
          <w:lang w:val="ru-RU"/>
        </w:rPr>
        <w:t xml:space="preserve">Слайд 30. </w:t>
      </w:r>
      <w:proofErr w:type="gramStart"/>
      <w:r w:rsidRPr="002C67D1">
        <w:rPr>
          <w:lang w:val="ru-RU"/>
        </w:rPr>
        <w:t>Ситуационный</w:t>
      </w:r>
      <w:proofErr w:type="gramEnd"/>
      <w:r w:rsidRPr="002C67D1">
        <w:rPr>
          <w:lang w:val="ru-RU"/>
        </w:rPr>
        <w:t xml:space="preserve"> мини-тест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Default="00686F68">
      <w:proofErr w:type="spellStart"/>
      <w:proofErr w:type="gramStart"/>
      <w:r>
        <w:t>проверить</w:t>
      </w:r>
      <w:proofErr w:type="spellEnd"/>
      <w:proofErr w:type="gramEnd"/>
      <w:r>
        <w:t xml:space="preserve"> </w:t>
      </w:r>
      <w:proofErr w:type="spellStart"/>
      <w:r>
        <w:t>практическое</w:t>
      </w:r>
      <w:proofErr w:type="spellEnd"/>
      <w:r>
        <w:t xml:space="preserve"> </w:t>
      </w:r>
      <w:proofErr w:type="spellStart"/>
      <w:r>
        <w:t>мышление</w:t>
      </w:r>
      <w:proofErr w:type="spellEnd"/>
      <w:r>
        <w:t>.</w:t>
      </w:r>
    </w:p>
    <w:p w:rsidR="004F4374" w:rsidRDefault="004F4374"/>
    <w:p w:rsidR="004F4374" w:rsidRDefault="00686F68">
      <w:r>
        <w:t>Формат:</w:t>
      </w:r>
    </w:p>
    <w:p w:rsidR="004F4374" w:rsidRDefault="004F4374"/>
    <w:p w:rsidR="004F4374" w:rsidRDefault="00686F68">
      <w:pPr>
        <w:pStyle w:val="a0"/>
      </w:pPr>
      <w:r>
        <w:t xml:space="preserve">`3-4` </w:t>
      </w:r>
      <w:r>
        <w:t>ситуации;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на картинке или схеме нужно выбрать: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 xml:space="preserve">  `ошибку`, `опасную зону`, `правильное действие`.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Интерактив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lastRenderedPageBreak/>
        <w:t>`найди ошибку`;</w:t>
      </w:r>
    </w:p>
    <w:p w:rsidR="004F4374" w:rsidRDefault="00686F68">
      <w:pPr>
        <w:pStyle w:val="a0"/>
      </w:pPr>
      <w:r>
        <w:t>`выбери безопасную позицию`;</w:t>
      </w:r>
    </w:p>
    <w:p w:rsidR="004F4374" w:rsidRDefault="00686F68">
      <w:pPr>
        <w:pStyle w:val="a0"/>
      </w:pPr>
      <w:r>
        <w:t>`что делать дальше`.</w:t>
      </w:r>
    </w:p>
    <w:p w:rsidR="004F4374" w:rsidRDefault="004F4374"/>
    <w:p w:rsidR="004F4374" w:rsidRDefault="00686F68">
      <w:pPr>
        <w:pStyle w:val="21"/>
      </w:pPr>
      <w:r>
        <w:t>Слайд 31. Итоговый тест</w:t>
      </w:r>
    </w:p>
    <w:p w:rsidR="004F4374" w:rsidRDefault="004F4374"/>
    <w:p w:rsidR="004F4374" w:rsidRDefault="00686F68">
      <w:r>
        <w:t>Задача:</w:t>
      </w:r>
    </w:p>
    <w:p w:rsidR="004F4374" w:rsidRDefault="00686F68">
      <w:r>
        <w:t>проверить весь курс целиком.</w:t>
      </w:r>
    </w:p>
    <w:p w:rsidR="004F4374" w:rsidRDefault="004F4374"/>
    <w:p w:rsidR="004F4374" w:rsidRDefault="00686F68">
      <w:r>
        <w:t>Формат:</w:t>
      </w:r>
    </w:p>
    <w:p w:rsidR="004F4374" w:rsidRDefault="004F4374"/>
    <w:p w:rsidR="004F4374" w:rsidRDefault="00686F68">
      <w:pPr>
        <w:pStyle w:val="a0"/>
      </w:pPr>
      <w:r>
        <w:t>`12-15` вопросов;</w:t>
      </w:r>
    </w:p>
    <w:p w:rsidR="004F4374" w:rsidRDefault="00686F68">
      <w:pPr>
        <w:pStyle w:val="a0"/>
      </w:pPr>
      <w:r>
        <w:t>темы: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 xml:space="preserve">  грузы, </w:t>
      </w:r>
      <w:proofErr w:type="spellStart"/>
      <w:r w:rsidRPr="002C67D1">
        <w:rPr>
          <w:lang w:val="ru-RU"/>
        </w:rPr>
        <w:t>строповка</w:t>
      </w:r>
      <w:proofErr w:type="spellEnd"/>
      <w:r w:rsidRPr="002C67D1">
        <w:rPr>
          <w:lang w:val="ru-RU"/>
        </w:rPr>
        <w:t>, сигналы, складирование, опасные зоны, ЛЭП, охрана труда.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Основа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банка</w:t>
      </w:r>
      <w:proofErr w:type="spellEnd"/>
      <w:r>
        <w:t xml:space="preserve"> </w:t>
      </w:r>
      <w:proofErr w:type="spellStart"/>
      <w:r>
        <w:t>вопросов</w:t>
      </w:r>
      <w:proofErr w:type="spellEnd"/>
      <w:r>
        <w:t>:</w:t>
      </w:r>
    </w:p>
    <w:p w:rsidR="004F4374" w:rsidRDefault="004F4374"/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`Вопросы_к_блокам_презентации_2-4_разряд_2026-06-11.</w:t>
      </w:r>
      <w:r>
        <w:t>md</w:t>
      </w:r>
      <w:r w:rsidRPr="002C67D1">
        <w:rPr>
          <w:lang w:val="ru-RU"/>
        </w:rPr>
        <w:t>`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21"/>
        <w:rPr>
          <w:lang w:val="ru-RU"/>
        </w:rPr>
      </w:pPr>
      <w:r w:rsidRPr="002C67D1">
        <w:rPr>
          <w:lang w:val="ru-RU"/>
        </w:rPr>
        <w:t>Слайд 32. Финальный вывод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Задача: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 xml:space="preserve">закрепить курс одной короткой </w:t>
      </w:r>
      <w:r w:rsidRPr="002C67D1">
        <w:rPr>
          <w:lang w:val="ru-RU"/>
        </w:rPr>
        <w:t>практической рамкой.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>:</w:t>
      </w:r>
    </w:p>
    <w:p w:rsidR="004F4374" w:rsidRDefault="004F4374"/>
    <w:p w:rsidR="004F4374" w:rsidRDefault="00686F68">
      <w:pPr>
        <w:pStyle w:val="a0"/>
      </w:pPr>
      <w:r>
        <w:t>`Сначала оцени груз`</w:t>
      </w:r>
    </w:p>
    <w:p w:rsidR="004F4374" w:rsidRDefault="00686F68">
      <w:pPr>
        <w:pStyle w:val="a0"/>
      </w:pPr>
      <w:r>
        <w:t>`Потом проверь строповку`</w:t>
      </w:r>
    </w:p>
    <w:p w:rsidR="004F4374" w:rsidRDefault="00686F68">
      <w:pPr>
        <w:pStyle w:val="a0"/>
      </w:pPr>
      <w:r>
        <w:t>`Работай только по правилам`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lastRenderedPageBreak/>
        <w:t>`Не стой в опасной зоне`</w:t>
      </w:r>
    </w:p>
    <w:p w:rsidR="004F4374" w:rsidRDefault="00686F68">
      <w:pPr>
        <w:pStyle w:val="a0"/>
      </w:pPr>
      <w:r>
        <w:t>`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риске</w:t>
      </w:r>
      <w:proofErr w:type="spellEnd"/>
      <w:r>
        <w:t xml:space="preserve"> — </w:t>
      </w:r>
      <w:proofErr w:type="spellStart"/>
      <w:r>
        <w:t>стоп</w:t>
      </w:r>
      <w:proofErr w:type="spellEnd"/>
      <w:r>
        <w:t>`</w:t>
      </w:r>
    </w:p>
    <w:p w:rsidR="004F4374" w:rsidRDefault="004F4374"/>
    <w:p w:rsidR="004F4374" w:rsidRDefault="00686F68">
      <w:r>
        <w:t>Визуал:</w:t>
      </w:r>
    </w:p>
    <w:p w:rsidR="004F4374" w:rsidRDefault="004F4374"/>
    <w:p w:rsidR="004F4374" w:rsidRDefault="00686F68">
      <w:pPr>
        <w:pStyle w:val="a0"/>
      </w:pPr>
      <w:r>
        <w:t>финальный плакат-памятка;</w:t>
      </w:r>
    </w:p>
    <w:p w:rsidR="004F4374" w:rsidRDefault="00686F68">
      <w:pPr>
        <w:pStyle w:val="a0"/>
      </w:pPr>
      <w:r>
        <w:t>рабочее фото безопасной операции.</w:t>
      </w:r>
    </w:p>
    <w:p w:rsidR="004F4374" w:rsidRDefault="004F4374"/>
    <w:p w:rsidR="004F4374" w:rsidRDefault="00686F68">
      <w:r>
        <w:t>Озвучка:</w:t>
      </w:r>
    </w:p>
    <w:p w:rsidR="004F4374" w:rsidRDefault="00686F68">
      <w:r>
        <w:t xml:space="preserve">короткое </w:t>
      </w:r>
      <w:r>
        <w:t>завершение:</w:t>
      </w: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`Хороший стропальщик работает спокойно, точно и безопасно`.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roofErr w:type="spellStart"/>
      <w:r>
        <w:t>Интерактив</w:t>
      </w:r>
      <w:proofErr w:type="spellEnd"/>
      <w:r>
        <w:t>:</w:t>
      </w:r>
    </w:p>
    <w:p w:rsidR="004F4374" w:rsidRDefault="00686F68">
      <w:r>
        <w:t>кнопки:</w:t>
      </w:r>
    </w:p>
    <w:p w:rsidR="004F4374" w:rsidRDefault="004F4374"/>
    <w:p w:rsidR="004F4374" w:rsidRDefault="00686F68">
      <w:pPr>
        <w:pStyle w:val="a0"/>
      </w:pPr>
      <w:r>
        <w:t>`пройти тест еще раз`</w:t>
      </w:r>
    </w:p>
    <w:p w:rsidR="004F4374" w:rsidRDefault="00686F68">
      <w:pPr>
        <w:pStyle w:val="a0"/>
      </w:pPr>
      <w:r>
        <w:t>`вернуться к разделам`</w:t>
      </w:r>
    </w:p>
    <w:p w:rsidR="004F4374" w:rsidRDefault="00686F68">
      <w:pPr>
        <w:pStyle w:val="a0"/>
      </w:pPr>
      <w:r>
        <w:t>`завершить курс`</w:t>
      </w:r>
    </w:p>
    <w:p w:rsidR="004F4374" w:rsidRDefault="004F4374"/>
    <w:p w:rsidR="004F4374" w:rsidRPr="002C67D1" w:rsidRDefault="00686F68">
      <w:pPr>
        <w:pStyle w:val="21"/>
        <w:rPr>
          <w:lang w:val="ru-RU"/>
        </w:rPr>
      </w:pPr>
      <w:r w:rsidRPr="002C67D1">
        <w:rPr>
          <w:lang w:val="ru-RU"/>
        </w:rPr>
        <w:t xml:space="preserve">Рекомендуемые интерактивные элементы для </w:t>
      </w:r>
      <w:r>
        <w:t>PowerPoint</w:t>
      </w:r>
      <w:r w:rsidRPr="002C67D1">
        <w:rPr>
          <w:lang w:val="ru-RU"/>
        </w:rPr>
        <w:t xml:space="preserve"> и </w:t>
      </w:r>
      <w:proofErr w:type="spellStart"/>
      <w:r>
        <w:t>iSpring</w:t>
      </w:r>
      <w:proofErr w:type="spellEnd"/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Лучше использовать не сложную анимац</w:t>
      </w:r>
      <w:r w:rsidRPr="002C67D1">
        <w:rPr>
          <w:lang w:val="ru-RU"/>
        </w:rPr>
        <w:t xml:space="preserve">ию ради эффекта, а </w:t>
      </w:r>
      <w:proofErr w:type="gramStart"/>
      <w:r w:rsidRPr="002C67D1">
        <w:rPr>
          <w:lang w:val="ru-RU"/>
        </w:rPr>
        <w:t>понятный</w:t>
      </w:r>
      <w:proofErr w:type="gramEnd"/>
      <w:r w:rsidRPr="002C67D1">
        <w:rPr>
          <w:lang w:val="ru-RU"/>
        </w:rPr>
        <w:t xml:space="preserve"> прикладной </w:t>
      </w:r>
      <w:proofErr w:type="spellStart"/>
      <w:r w:rsidRPr="002C67D1">
        <w:rPr>
          <w:lang w:val="ru-RU"/>
        </w:rPr>
        <w:t>интерактив</w:t>
      </w:r>
      <w:proofErr w:type="spellEnd"/>
      <w:r w:rsidRPr="002C67D1">
        <w:rPr>
          <w:lang w:val="ru-RU"/>
        </w:rPr>
        <w:t>: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a"/>
        <w:rPr>
          <w:lang w:val="ru-RU"/>
        </w:rPr>
      </w:pPr>
      <w:r w:rsidRPr="002C67D1">
        <w:rPr>
          <w:lang w:val="ru-RU"/>
        </w:rPr>
        <w:t>Кнопки и триггеры для пошагового раскрытия.</w:t>
      </w:r>
    </w:p>
    <w:p w:rsidR="004F4374" w:rsidRDefault="00686F68">
      <w:pPr>
        <w:pStyle w:val="a"/>
      </w:pPr>
      <w:r>
        <w:t xml:space="preserve">Hotspot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схеме</w:t>
      </w:r>
      <w:proofErr w:type="spellEnd"/>
      <w:r>
        <w:t xml:space="preserve"> </w:t>
      </w:r>
      <w:proofErr w:type="spellStart"/>
      <w:r>
        <w:t>груза</w:t>
      </w:r>
      <w:proofErr w:type="spellEnd"/>
      <w:r>
        <w:t>.</w:t>
      </w:r>
    </w:p>
    <w:p w:rsidR="004F4374" w:rsidRDefault="00686F68">
      <w:pPr>
        <w:pStyle w:val="a"/>
      </w:pPr>
      <w:r>
        <w:t>Карточки `можно / нельзя`.</w:t>
      </w:r>
    </w:p>
    <w:p w:rsidR="004F4374" w:rsidRDefault="00686F68">
      <w:pPr>
        <w:pStyle w:val="a"/>
      </w:pPr>
      <w:r>
        <w:t>Сопоставление `сигнал -&gt; команда`.</w:t>
      </w:r>
    </w:p>
    <w:p w:rsidR="004F4374" w:rsidRDefault="00686F68">
      <w:pPr>
        <w:pStyle w:val="a"/>
      </w:pPr>
      <w:r>
        <w:t>Экран `найди ошибку`.</w:t>
      </w:r>
    </w:p>
    <w:p w:rsidR="004F4374" w:rsidRDefault="00686F68">
      <w:pPr>
        <w:pStyle w:val="a"/>
      </w:pPr>
      <w:r>
        <w:t>Кликабельные схемы опасной зоны.</w:t>
      </w:r>
    </w:p>
    <w:p w:rsidR="004F4374" w:rsidRDefault="00686F68">
      <w:pPr>
        <w:pStyle w:val="a"/>
      </w:pPr>
      <w:r>
        <w:t>Короткие тесты посл</w:t>
      </w:r>
      <w:r>
        <w:t>е разделов.</w:t>
      </w:r>
    </w:p>
    <w:p w:rsidR="004F4374" w:rsidRPr="002C67D1" w:rsidRDefault="00686F68">
      <w:pPr>
        <w:pStyle w:val="a"/>
        <w:rPr>
          <w:lang w:val="ru-RU"/>
        </w:rPr>
      </w:pPr>
      <w:r w:rsidRPr="002C67D1">
        <w:rPr>
          <w:lang w:val="ru-RU"/>
        </w:rPr>
        <w:lastRenderedPageBreak/>
        <w:t>Видеофрагменты с поверхностными подписями и паузами.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pStyle w:val="21"/>
        <w:rPr>
          <w:lang w:val="ru-RU"/>
        </w:rPr>
      </w:pPr>
      <w:r w:rsidRPr="002C67D1">
        <w:rPr>
          <w:lang w:val="ru-RU"/>
        </w:rPr>
        <w:t>Что готовить в визуальный пакет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Для сборки этой презентации нужен отдельный пакет материалов:</w:t>
      </w:r>
    </w:p>
    <w:p w:rsidR="004F4374" w:rsidRPr="002C67D1" w:rsidRDefault="004F4374">
      <w:pPr>
        <w:rPr>
          <w:lang w:val="ru-RU"/>
        </w:rPr>
      </w:pPr>
    </w:p>
    <w:p w:rsidR="004F4374" w:rsidRDefault="00686F68">
      <w:pPr>
        <w:pStyle w:val="a"/>
      </w:pPr>
      <w:proofErr w:type="spellStart"/>
      <w:r>
        <w:t>Фото</w:t>
      </w:r>
      <w:proofErr w:type="spellEnd"/>
      <w:r>
        <w:t xml:space="preserve"> </w:t>
      </w:r>
      <w:proofErr w:type="spellStart"/>
      <w:r>
        <w:t>типовых</w:t>
      </w:r>
      <w:proofErr w:type="spellEnd"/>
      <w:r>
        <w:t xml:space="preserve"> </w:t>
      </w:r>
      <w:proofErr w:type="spellStart"/>
      <w:r>
        <w:t>грузов</w:t>
      </w:r>
      <w:proofErr w:type="spellEnd"/>
      <w:r>
        <w:t>.</w:t>
      </w:r>
    </w:p>
    <w:p w:rsidR="004F4374" w:rsidRPr="002C67D1" w:rsidRDefault="00686F68">
      <w:pPr>
        <w:pStyle w:val="a"/>
        <w:rPr>
          <w:lang w:val="ru-RU"/>
        </w:rPr>
      </w:pPr>
      <w:r w:rsidRPr="002C67D1">
        <w:rPr>
          <w:lang w:val="ru-RU"/>
        </w:rPr>
        <w:t>Фото исправных и неисправных стропов.</w:t>
      </w:r>
    </w:p>
    <w:p w:rsidR="004F4374" w:rsidRDefault="00686F68">
      <w:pPr>
        <w:pStyle w:val="a"/>
      </w:pPr>
      <w:proofErr w:type="spellStart"/>
      <w:r>
        <w:t>Схемы</w:t>
      </w:r>
      <w:proofErr w:type="spellEnd"/>
      <w:r>
        <w:t xml:space="preserve"> </w:t>
      </w:r>
      <w:proofErr w:type="spellStart"/>
      <w:r>
        <w:t>строповки</w:t>
      </w:r>
      <w:proofErr w:type="spellEnd"/>
      <w:r>
        <w:t xml:space="preserve"> </w:t>
      </w:r>
      <w:proofErr w:type="spellStart"/>
      <w:r>
        <w:t>типовых</w:t>
      </w:r>
      <w:proofErr w:type="spellEnd"/>
      <w:r>
        <w:t xml:space="preserve"> </w:t>
      </w:r>
      <w:proofErr w:type="spellStart"/>
      <w:r>
        <w:t>грузов</w:t>
      </w:r>
      <w:proofErr w:type="spellEnd"/>
      <w:r>
        <w:t>.</w:t>
      </w:r>
    </w:p>
    <w:p w:rsidR="004F4374" w:rsidRDefault="00686F68">
      <w:pPr>
        <w:pStyle w:val="a"/>
      </w:pPr>
      <w:r>
        <w:t>Схемы жестов сигнализации.</w:t>
      </w:r>
    </w:p>
    <w:p w:rsidR="004F4374" w:rsidRDefault="00686F68">
      <w:pPr>
        <w:pStyle w:val="a"/>
      </w:pPr>
      <w:r>
        <w:t>Схемы складирования.</w:t>
      </w:r>
    </w:p>
    <w:p w:rsidR="004F4374" w:rsidRDefault="00686F68">
      <w:pPr>
        <w:pStyle w:val="a"/>
      </w:pPr>
      <w:r>
        <w:t>Схемы опасной зоны.</w:t>
      </w:r>
    </w:p>
    <w:p w:rsidR="004F4374" w:rsidRPr="002C67D1" w:rsidRDefault="00686F68">
      <w:pPr>
        <w:pStyle w:val="a"/>
        <w:rPr>
          <w:lang w:val="ru-RU"/>
        </w:rPr>
      </w:pPr>
      <w:r w:rsidRPr="002C67D1">
        <w:rPr>
          <w:lang w:val="ru-RU"/>
        </w:rPr>
        <w:t>Схема работы рядом с ЛЭП.</w:t>
      </w:r>
    </w:p>
    <w:p w:rsidR="004F4374" w:rsidRPr="002C67D1" w:rsidRDefault="00686F68">
      <w:pPr>
        <w:pStyle w:val="a"/>
        <w:rPr>
          <w:lang w:val="ru-RU"/>
        </w:rPr>
      </w:pPr>
      <w:r w:rsidRPr="002C67D1">
        <w:rPr>
          <w:lang w:val="ru-RU"/>
        </w:rPr>
        <w:t>Короткие видео с правильной и неправильной работой.</w:t>
      </w:r>
    </w:p>
    <w:p w:rsidR="004F4374" w:rsidRPr="002C67D1" w:rsidRDefault="004F4374">
      <w:pPr>
        <w:rPr>
          <w:lang w:val="ru-RU"/>
        </w:rPr>
      </w:pPr>
    </w:p>
    <w:p w:rsidR="004F4374" w:rsidRDefault="00686F68">
      <w:pPr>
        <w:pStyle w:val="21"/>
      </w:pPr>
      <w:proofErr w:type="spellStart"/>
      <w:r>
        <w:t>Правила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слайде</w:t>
      </w:r>
      <w:proofErr w:type="spellEnd"/>
    </w:p>
    <w:p w:rsidR="004F4374" w:rsidRDefault="004F4374"/>
    <w:p w:rsidR="004F4374" w:rsidRPr="002C67D1" w:rsidRDefault="00686F68">
      <w:pPr>
        <w:pStyle w:val="a"/>
        <w:rPr>
          <w:lang w:val="ru-RU"/>
        </w:rPr>
      </w:pPr>
      <w:r w:rsidRPr="002C67D1">
        <w:rPr>
          <w:lang w:val="ru-RU"/>
        </w:rPr>
        <w:t>Не больше `5-7` строк на экран.</w:t>
      </w:r>
    </w:p>
    <w:p w:rsidR="004F4374" w:rsidRPr="002C67D1" w:rsidRDefault="00686F68">
      <w:pPr>
        <w:pStyle w:val="a"/>
        <w:rPr>
          <w:lang w:val="ru-RU"/>
        </w:rPr>
      </w:pPr>
      <w:r w:rsidRPr="002C67D1">
        <w:rPr>
          <w:lang w:val="ru-RU"/>
        </w:rPr>
        <w:t>Не больше `5-7` слов в одной строке.</w:t>
      </w:r>
    </w:p>
    <w:p w:rsidR="004F4374" w:rsidRDefault="00686F68">
      <w:pPr>
        <w:pStyle w:val="a"/>
      </w:pPr>
      <w:proofErr w:type="spellStart"/>
      <w:r>
        <w:t>Один</w:t>
      </w:r>
      <w:proofErr w:type="spellEnd"/>
      <w:r>
        <w:t xml:space="preserve"> </w:t>
      </w:r>
      <w:proofErr w:type="spellStart"/>
      <w:r>
        <w:t>слайд</w:t>
      </w:r>
      <w:proofErr w:type="spellEnd"/>
      <w:r>
        <w:t xml:space="preserve"> — </w:t>
      </w:r>
      <w:proofErr w:type="spellStart"/>
      <w:r>
        <w:t>о</w:t>
      </w:r>
      <w:r>
        <w:t>дна</w:t>
      </w:r>
      <w:proofErr w:type="spellEnd"/>
      <w:r>
        <w:t xml:space="preserve"> мысль.</w:t>
      </w:r>
    </w:p>
    <w:p w:rsidR="004F4374" w:rsidRPr="002C67D1" w:rsidRDefault="00686F68">
      <w:pPr>
        <w:pStyle w:val="a"/>
        <w:rPr>
          <w:lang w:val="ru-RU"/>
        </w:rPr>
      </w:pPr>
      <w:r w:rsidRPr="002C67D1">
        <w:rPr>
          <w:lang w:val="ru-RU"/>
        </w:rPr>
        <w:t>Если можно показать схемой, текст убирать.</w:t>
      </w:r>
    </w:p>
    <w:p w:rsidR="004F4374" w:rsidRPr="002C67D1" w:rsidRDefault="00686F68">
      <w:pPr>
        <w:pStyle w:val="a"/>
        <w:rPr>
          <w:lang w:val="ru-RU"/>
        </w:rPr>
      </w:pPr>
      <w:r w:rsidRPr="002C67D1">
        <w:rPr>
          <w:lang w:val="ru-RU"/>
        </w:rPr>
        <w:t>Если можно сказать озвучкой, абзац на слайд не ставить.</w:t>
      </w:r>
    </w:p>
    <w:p w:rsidR="004F4374" w:rsidRDefault="00686F68">
      <w:pPr>
        <w:pStyle w:val="a"/>
      </w:pP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короткие</w:t>
      </w:r>
      <w:proofErr w:type="spellEnd"/>
      <w:r>
        <w:t xml:space="preserve"> </w:t>
      </w:r>
      <w:proofErr w:type="spellStart"/>
      <w:r>
        <w:t>разговорные</w:t>
      </w:r>
      <w:proofErr w:type="spellEnd"/>
      <w:r>
        <w:t xml:space="preserve"> </w:t>
      </w:r>
      <w:proofErr w:type="spellStart"/>
      <w:r>
        <w:t>фразы</w:t>
      </w:r>
      <w:proofErr w:type="spellEnd"/>
      <w:r>
        <w:t>.</w:t>
      </w:r>
    </w:p>
    <w:p w:rsidR="004F4374" w:rsidRDefault="004F4374"/>
    <w:p w:rsidR="004F4374" w:rsidRDefault="00686F68">
      <w:r>
        <w:t>Примеры правильной подачи:</w:t>
      </w:r>
    </w:p>
    <w:p w:rsidR="004F4374" w:rsidRDefault="004F4374"/>
    <w:p w:rsidR="004F4374" w:rsidRDefault="00686F68">
      <w:pPr>
        <w:pStyle w:val="a0"/>
      </w:pPr>
      <w:r>
        <w:t>`Сначала проверь груз`</w:t>
      </w:r>
    </w:p>
    <w:p w:rsidR="004F4374" w:rsidRDefault="00686F68">
      <w:pPr>
        <w:pStyle w:val="a0"/>
      </w:pPr>
      <w:r>
        <w:t>`Нет схемы — не поднимай`</w:t>
      </w:r>
    </w:p>
    <w:p w:rsidR="004F4374" w:rsidRDefault="00686F68">
      <w:pPr>
        <w:pStyle w:val="a0"/>
      </w:pPr>
      <w:r>
        <w:t>`Под груз не заходи`</w:t>
      </w:r>
    </w:p>
    <w:p w:rsidR="004F4374" w:rsidRDefault="00686F68">
      <w:pPr>
        <w:pStyle w:val="a0"/>
      </w:pPr>
      <w:r>
        <w:t>`Увидел риск — останови работу`</w:t>
      </w:r>
    </w:p>
    <w:p w:rsidR="004F4374" w:rsidRDefault="004F4374"/>
    <w:p w:rsidR="004F4374" w:rsidRDefault="00686F68">
      <w:pPr>
        <w:pStyle w:val="21"/>
      </w:pPr>
      <w:r>
        <w:t>Короткий вывод</w:t>
      </w:r>
    </w:p>
    <w:p w:rsidR="004F4374" w:rsidRDefault="004F4374"/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lastRenderedPageBreak/>
        <w:t>`Концепт 1` должен работать как быстрый и наглядный онлайн-курс для стропальщиков `2-4 разряда`.</w:t>
      </w:r>
    </w:p>
    <w:p w:rsidR="004F4374" w:rsidRPr="002C67D1" w:rsidRDefault="004F4374">
      <w:pPr>
        <w:rPr>
          <w:lang w:val="ru-RU"/>
        </w:rPr>
      </w:pPr>
    </w:p>
    <w:p w:rsidR="004F4374" w:rsidRPr="002C67D1" w:rsidRDefault="00686F68">
      <w:pPr>
        <w:rPr>
          <w:lang w:val="ru-RU"/>
        </w:rPr>
      </w:pPr>
      <w:r w:rsidRPr="002C67D1">
        <w:rPr>
          <w:lang w:val="ru-RU"/>
        </w:rPr>
        <w:t>Его сила не в объеме текста, а в сочетании:</w:t>
      </w:r>
    </w:p>
    <w:p w:rsidR="004F4374" w:rsidRPr="002C67D1" w:rsidRDefault="004F4374">
      <w:pPr>
        <w:rPr>
          <w:lang w:val="ru-RU"/>
        </w:rPr>
      </w:pPr>
    </w:p>
    <w:p w:rsidR="004F4374" w:rsidRDefault="00686F68">
      <w:pPr>
        <w:pStyle w:val="a0"/>
      </w:pPr>
      <w:proofErr w:type="spellStart"/>
      <w:r>
        <w:t>короткой</w:t>
      </w:r>
      <w:proofErr w:type="spellEnd"/>
      <w:r>
        <w:t xml:space="preserve"> </w:t>
      </w:r>
      <w:proofErr w:type="spellStart"/>
      <w:r>
        <w:t>речи</w:t>
      </w:r>
      <w:proofErr w:type="spellEnd"/>
      <w:r>
        <w:t>;</w:t>
      </w:r>
    </w:p>
    <w:p w:rsidR="004F4374" w:rsidRDefault="00686F68">
      <w:pPr>
        <w:pStyle w:val="a0"/>
      </w:pPr>
      <w:r>
        <w:t>практических схем;</w:t>
      </w:r>
    </w:p>
    <w:p w:rsidR="004F4374" w:rsidRDefault="00686F68">
      <w:pPr>
        <w:pStyle w:val="a0"/>
      </w:pPr>
      <w:r>
        <w:t>понятных фото;</w:t>
      </w:r>
    </w:p>
    <w:p w:rsidR="004F4374" w:rsidRDefault="00686F68">
      <w:pPr>
        <w:pStyle w:val="a0"/>
      </w:pPr>
      <w:r>
        <w:t xml:space="preserve">простого </w:t>
      </w:r>
      <w:r>
        <w:t>интерактива;</w:t>
      </w:r>
    </w:p>
    <w:p w:rsidR="004F4374" w:rsidRDefault="00686F68">
      <w:pPr>
        <w:pStyle w:val="a0"/>
      </w:pPr>
      <w:r>
        <w:t>четких запретов;</w:t>
      </w:r>
    </w:p>
    <w:p w:rsidR="004F4374" w:rsidRPr="002C67D1" w:rsidRDefault="00686F68">
      <w:pPr>
        <w:pStyle w:val="a0"/>
        <w:rPr>
          <w:lang w:val="ru-RU"/>
        </w:rPr>
      </w:pPr>
      <w:r w:rsidRPr="002C67D1">
        <w:rPr>
          <w:lang w:val="ru-RU"/>
        </w:rPr>
        <w:t>постоянной связи с реальной рабочей ситуацией.</w:t>
      </w:r>
    </w:p>
    <w:sectPr w:rsidR="004F4374" w:rsidRPr="002C67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67D1"/>
    <w:rsid w:val="00326F90"/>
    <w:rsid w:val="004F4374"/>
    <w:rsid w:val="005A5DA8"/>
    <w:rsid w:val="005C185D"/>
    <w:rsid w:val="00686F68"/>
    <w:rsid w:val="00AA1D8D"/>
    <w:rsid w:val="00B44E1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22C6EB-9D90-4F37-926C-0D1F85892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35</Pages>
  <Words>2885</Words>
  <Characters>16447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19294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</cp:lastModifiedBy>
  <cp:revision>6</cp:revision>
  <dcterms:created xsi:type="dcterms:W3CDTF">2013-12-23T23:15:00Z</dcterms:created>
  <dcterms:modified xsi:type="dcterms:W3CDTF">2026-06-15T17:57:00Z</dcterms:modified>
  <cp:category/>
</cp:coreProperties>
</file>