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spacing w:after="10" w:before="0" w:line="228" w:lineRule="auto"/>
        <w:jc w:val="center"/>
      </w:pPr>
      <w:r>
        <w:rPr>
          <w:rFonts w:ascii="Arial" w:hAnsi="Arial" w:eastAsia="Arial"/>
          <w:b/>
        </w:rPr>
        <w:t>Чек-лист для преподавателя озвучки. Концепт 2</w:t>
      </w:r>
    </w:p>
    <w:p>
      <w:pPr>
        <w:keepLines/>
        <w:spacing w:after="10" w:before="0" w:line="228" w:lineRule="auto"/>
      </w:pPr>
      <w:r>
        <w:t>Дата фиксации: 2026-06-15</w:t>
      </w:r>
    </w:p>
    <w:p>
      <w:pPr>
        <w:pStyle w:val="Heading1"/>
        <w:keepLines/>
        <w:spacing w:after="10" w:before="0" w:line="228" w:lineRule="auto"/>
      </w:pPr>
      <w:r>
        <w:t>Перед записью</w:t>
      </w:r>
    </w:p>
    <w:p>
      <w:pPr>
        <w:pStyle w:val="ListBullet"/>
        <w:keepLines/>
        <w:spacing w:after="10" w:before="0" w:line="228" w:lineRule="auto"/>
      </w:pPr>
      <w:r>
        <w:t>сверить номер слайда и этап работы;</w:t>
      </w:r>
    </w:p>
    <w:p>
      <w:pPr>
        <w:pStyle w:val="ListBullet"/>
        <w:keepLines/>
        <w:spacing w:after="10" w:before="0" w:line="228" w:lineRule="auto"/>
      </w:pPr>
      <w:r>
        <w:t>понять, что слушатель должен сделать после этого слайда;</w:t>
      </w:r>
    </w:p>
    <w:p>
      <w:pPr>
        <w:pStyle w:val="ListBullet"/>
        <w:keepLines/>
        <w:spacing w:after="10" w:before="0" w:line="228" w:lineRule="auto"/>
      </w:pPr>
      <w:r>
        <w:t>убрать длинные и книжные фразы;</w:t>
      </w:r>
    </w:p>
    <w:p>
      <w:pPr>
        <w:pStyle w:val="ListBullet"/>
        <w:keepLines/>
        <w:spacing w:after="10" w:before="0" w:line="228" w:lineRule="auto"/>
      </w:pPr>
      <w:r>
        <w:t>говорить как на рабочей площадке, а не как в формальном чтении инструкции.</w:t>
      </w:r>
    </w:p>
    <w:p>
      <w:pPr>
        <w:pStyle w:val="Heading1"/>
        <w:keepLines/>
        <w:spacing w:after="10" w:before="0" w:line="228" w:lineRule="auto"/>
      </w:pPr>
      <w:r>
        <w:t>Как говорить</w:t>
      </w:r>
    </w:p>
    <w:p>
      <w:pPr>
        <w:pStyle w:val="ListBullet"/>
        <w:keepLines/>
        <w:spacing w:after="10" w:before="0" w:line="228" w:lineRule="auto"/>
      </w:pPr>
      <w:r>
        <w:t>короткими фразами;</w:t>
      </w:r>
    </w:p>
    <w:p>
      <w:pPr>
        <w:pStyle w:val="ListBullet"/>
        <w:keepLines/>
        <w:spacing w:after="10" w:before="0" w:line="228" w:lineRule="auto"/>
      </w:pPr>
      <w:r>
        <w:t>простыми словами;</w:t>
      </w:r>
    </w:p>
    <w:p>
      <w:pPr>
        <w:pStyle w:val="ListBullet"/>
        <w:keepLines/>
        <w:spacing w:after="10" w:before="0" w:line="228" w:lineRule="auto"/>
      </w:pPr>
      <w:r>
        <w:t>один тезис за раз;</w:t>
      </w:r>
    </w:p>
    <w:p>
      <w:pPr>
        <w:pStyle w:val="ListBullet"/>
        <w:keepLines/>
        <w:spacing w:after="10" w:before="0" w:line="228" w:lineRule="auto"/>
      </w:pPr>
      <w:r>
        <w:t>сначала действие;</w:t>
      </w:r>
    </w:p>
    <w:p>
      <w:pPr>
        <w:pStyle w:val="ListBullet"/>
        <w:keepLines/>
        <w:spacing w:after="10" w:before="0" w:line="228" w:lineRule="auto"/>
      </w:pPr>
      <w:r>
        <w:t>потом пояснение;</w:t>
      </w:r>
    </w:p>
    <w:p>
      <w:pPr>
        <w:pStyle w:val="ListBullet"/>
        <w:keepLines/>
        <w:spacing w:after="10" w:before="0" w:line="228" w:lineRule="auto"/>
      </w:pPr>
      <w:r>
        <w:t>отдельно выделять команду Стоп.</w:t>
      </w:r>
    </w:p>
    <w:p>
      <w:pPr>
        <w:pStyle w:val="Heading1"/>
        <w:keepLines/>
        <w:spacing w:after="10" w:before="0" w:line="228" w:lineRule="auto"/>
      </w:pPr>
      <w:r>
        <w:t>На чем делать акцент</w:t>
      </w:r>
    </w:p>
    <w:p>
      <w:pPr>
        <w:pStyle w:val="ListBullet"/>
        <w:keepLines/>
        <w:spacing w:after="10" w:before="0" w:line="228" w:lineRule="auto"/>
      </w:pPr>
      <w:r>
        <w:t>что проверить до начала работы;</w:t>
      </w:r>
    </w:p>
    <w:p>
      <w:pPr>
        <w:pStyle w:val="ListBullet"/>
        <w:keepLines/>
        <w:spacing w:after="10" w:before="0" w:line="228" w:lineRule="auto"/>
      </w:pPr>
      <w:r>
        <w:t>где стропить;</w:t>
      </w:r>
    </w:p>
    <w:p>
      <w:pPr>
        <w:pStyle w:val="ListBullet"/>
        <w:keepLines/>
        <w:spacing w:after="10" w:before="0" w:line="228" w:lineRule="auto"/>
      </w:pPr>
      <w:r>
        <w:t>чем стропить;</w:t>
      </w:r>
    </w:p>
    <w:p>
      <w:pPr>
        <w:pStyle w:val="ListBullet"/>
        <w:keepLines/>
        <w:spacing w:after="10" w:before="0" w:line="228" w:lineRule="auto"/>
      </w:pPr>
      <w:r>
        <w:t>когда перестроповать;</w:t>
      </w:r>
    </w:p>
    <w:p>
      <w:pPr>
        <w:pStyle w:val="ListBullet"/>
        <w:keepLines/>
        <w:spacing w:after="10" w:before="0" w:line="228" w:lineRule="auto"/>
      </w:pPr>
      <w:r>
        <w:t>когда нельзя продолжать подъем;</w:t>
      </w:r>
    </w:p>
    <w:p>
      <w:pPr>
        <w:pStyle w:val="ListBullet"/>
        <w:keepLines/>
        <w:spacing w:after="10" w:before="0" w:line="228" w:lineRule="auto"/>
      </w:pPr>
      <w:r>
        <w:t>кто подает сигнал;</w:t>
      </w:r>
    </w:p>
    <w:p>
      <w:pPr>
        <w:pStyle w:val="ListBullet"/>
        <w:keepLines/>
        <w:spacing w:after="10" w:before="0" w:line="228" w:lineRule="auto"/>
      </w:pPr>
      <w:r>
        <w:t>где опасная зона;</w:t>
      </w:r>
    </w:p>
    <w:p>
      <w:pPr>
        <w:pStyle w:val="ListBullet"/>
        <w:keepLines/>
        <w:spacing w:after="10" w:before="0" w:line="228" w:lineRule="auto"/>
      </w:pPr>
      <w:r>
        <w:t>когда работа прекращается.</w:t>
      </w:r>
    </w:p>
    <w:p>
      <w:pPr>
        <w:pStyle w:val="Heading1"/>
        <w:keepLines/>
        <w:spacing w:after="10" w:before="0" w:line="228" w:lineRule="auto"/>
      </w:pPr>
      <w:r>
        <w:t>Для этого курса особенно важно</w:t>
      </w:r>
    </w:p>
    <w:p>
      <w:pPr>
        <w:pStyle w:val="ListBullet"/>
        <w:keepLines/>
        <w:spacing w:after="10" w:before="0" w:line="228" w:lineRule="auto"/>
      </w:pPr>
      <w:r>
        <w:t>не читать текст со слайда;</w:t>
      </w:r>
    </w:p>
    <w:p>
      <w:pPr>
        <w:pStyle w:val="ListBullet"/>
        <w:keepLines/>
        <w:spacing w:after="10" w:before="0" w:line="228" w:lineRule="auto"/>
      </w:pPr>
      <w:r>
        <w:t>озвучкой дополнять фото и видео;</w:t>
      </w:r>
    </w:p>
    <w:p>
      <w:pPr>
        <w:pStyle w:val="ListBullet"/>
        <w:keepLines/>
        <w:spacing w:after="10" w:before="0" w:line="228" w:lineRule="auto"/>
      </w:pPr>
      <w:r>
        <w:t>проговаривать действия по шагам;</w:t>
      </w:r>
    </w:p>
    <w:p>
      <w:pPr>
        <w:pStyle w:val="ListBullet"/>
        <w:keepLines/>
        <w:spacing w:after="10" w:before="0" w:line="228" w:lineRule="auto"/>
      </w:pPr>
      <w:r>
        <w:t>после сложного кадра давать короткий вывод;</w:t>
      </w:r>
    </w:p>
    <w:p>
      <w:pPr>
        <w:pStyle w:val="ListBullet"/>
        <w:keepLines/>
        <w:spacing w:after="10" w:before="0" w:line="228" w:lineRule="auto"/>
      </w:pPr>
      <w:r>
        <w:t>не оставлять двусмысленности.</w:t>
      </w:r>
    </w:p>
    <w:p>
      <w:pPr>
        <w:pStyle w:val="Heading1"/>
        <w:keepLines/>
        <w:spacing w:after="10" w:before="0" w:line="228" w:lineRule="auto"/>
      </w:pPr>
      <w:r>
        <w:t>Нельзя</w:t>
      </w:r>
    </w:p>
    <w:p>
      <w:pPr>
        <w:pStyle w:val="ListBullet"/>
        <w:keepLines/>
        <w:spacing w:after="10" w:before="0" w:line="228" w:lineRule="auto"/>
      </w:pPr>
      <w:r>
        <w:t>длинные предложения;</w:t>
      </w:r>
    </w:p>
    <w:p>
      <w:pPr>
        <w:pStyle w:val="ListBullet"/>
        <w:keepLines/>
        <w:spacing w:after="10" w:before="0" w:line="228" w:lineRule="auto"/>
      </w:pPr>
      <w:r>
        <w:t>избыток терминов подряд;</w:t>
      </w:r>
    </w:p>
    <w:p>
      <w:pPr>
        <w:pStyle w:val="ListBullet"/>
        <w:keepLines/>
        <w:spacing w:after="10" w:before="0" w:line="228" w:lineRule="auto"/>
      </w:pPr>
      <w:r>
        <w:t>общие слова без действия;</w:t>
      </w:r>
    </w:p>
    <w:p>
      <w:pPr>
        <w:pStyle w:val="ListBullet"/>
        <w:keepLines/>
        <w:spacing w:after="10" w:before="0" w:line="228" w:lineRule="auto"/>
      </w:pPr>
      <w:r>
        <w:t>спокойную нейтральную речь вместо четкой команды;</w:t>
      </w:r>
    </w:p>
    <w:p>
      <w:pPr>
        <w:pStyle w:val="ListBullet"/>
        <w:keepLines/>
        <w:spacing w:after="10" w:before="0" w:line="228" w:lineRule="auto"/>
      </w:pPr>
      <w:r>
        <w:t>противоречие между озвучкой и картинкой.</w:t>
      </w:r>
    </w:p>
    <w:p>
      <w:pPr>
        <w:pStyle w:val="Heading1"/>
        <w:keepLines/>
        <w:spacing w:after="10" w:before="0" w:line="228" w:lineRule="auto"/>
      </w:pPr>
      <w:r>
        <w:t>Проверка перед финалом</w:t>
      </w:r>
    </w:p>
    <w:p>
      <w:pPr>
        <w:pStyle w:val="ListBullet"/>
        <w:keepLines/>
        <w:spacing w:after="10" w:before="0" w:line="228" w:lineRule="auto"/>
      </w:pPr>
      <w:r>
        <w:t>текст звучит естественно;</w:t>
      </w:r>
    </w:p>
    <w:p>
      <w:pPr>
        <w:pStyle w:val="ListBullet"/>
        <w:keepLines/>
        <w:spacing w:after="10" w:before="0" w:line="228" w:lineRule="auto"/>
      </w:pPr>
      <w:r>
        <w:t>фраза укладывается во время показа слайда;</w:t>
      </w:r>
    </w:p>
    <w:p>
      <w:pPr>
        <w:pStyle w:val="ListBullet"/>
        <w:keepLines/>
        <w:spacing w:after="10" w:before="0" w:line="228" w:lineRule="auto"/>
      </w:pPr>
      <w:r>
        <w:t>слушателю понятно без специальной подготовки;</w:t>
      </w:r>
    </w:p>
    <w:p>
      <w:pPr>
        <w:pStyle w:val="ListBullet"/>
        <w:keepLines/>
        <w:spacing w:after="10" w:before="0" w:line="228" w:lineRule="auto"/>
      </w:pPr>
      <w:r>
        <w:t>по каждому этапу есть четкая команда, проверка или запрет.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1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