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CEA527" w14:textId="71413898" w:rsidR="00201ECB" w:rsidRDefault="00201ECB" w:rsidP="00201ECB">
      <w:pPr>
        <w:pStyle w:val="Titel"/>
      </w:pPr>
      <w:proofErr w:type="spellStart"/>
      <w:r>
        <w:t>DLogger</w:t>
      </w:r>
      <w:proofErr w:type="spellEnd"/>
    </w:p>
    <w:p w14:paraId="7AA77A38" w14:textId="30DAF0B5" w:rsidR="00CF73BC" w:rsidRPr="00CF73BC" w:rsidRDefault="00CF73BC" w:rsidP="000D0BAE">
      <w:pPr>
        <w:pStyle w:val="Titel"/>
      </w:pPr>
      <w:r>
        <w:t>Manual</w:t>
      </w:r>
    </w:p>
    <w:tbl>
      <w:tblPr>
        <w:tblStyle w:val="Tabelraster"/>
        <w:tblW w:w="0" w:type="auto"/>
        <w:tblLook w:val="04A0" w:firstRow="1" w:lastRow="0" w:firstColumn="1" w:lastColumn="0" w:noHBand="0" w:noVBand="1"/>
      </w:tblPr>
      <w:tblGrid>
        <w:gridCol w:w="1809"/>
        <w:gridCol w:w="7207"/>
      </w:tblGrid>
      <w:tr w:rsidR="00201ECB" w14:paraId="60585261" w14:textId="77777777" w:rsidTr="00CF73BC">
        <w:tc>
          <w:tcPr>
            <w:tcW w:w="1809" w:type="dxa"/>
          </w:tcPr>
          <w:p w14:paraId="30D37DC0" w14:textId="77777777" w:rsidR="00201ECB" w:rsidRPr="009401C1" w:rsidRDefault="00201ECB" w:rsidP="00580533">
            <w:pPr>
              <w:rPr>
                <w:b/>
              </w:rPr>
            </w:pPr>
            <w:r>
              <w:rPr>
                <w:b/>
              </w:rPr>
              <w:t>Property</w:t>
            </w:r>
          </w:p>
        </w:tc>
        <w:tc>
          <w:tcPr>
            <w:tcW w:w="7207" w:type="dxa"/>
          </w:tcPr>
          <w:p w14:paraId="3C8BF58F" w14:textId="77777777" w:rsidR="00201ECB" w:rsidRPr="009401C1" w:rsidRDefault="00201ECB" w:rsidP="00580533">
            <w:pPr>
              <w:rPr>
                <w:b/>
              </w:rPr>
            </w:pPr>
            <w:r>
              <w:rPr>
                <w:b/>
              </w:rPr>
              <w:t xml:space="preserve">Value </w:t>
            </w:r>
          </w:p>
        </w:tc>
      </w:tr>
      <w:tr w:rsidR="00201ECB" w14:paraId="4D6A9180" w14:textId="77777777" w:rsidTr="00CF73BC">
        <w:tc>
          <w:tcPr>
            <w:tcW w:w="1809" w:type="dxa"/>
          </w:tcPr>
          <w:p w14:paraId="375D2E80" w14:textId="77777777" w:rsidR="00201ECB" w:rsidRDefault="00201ECB" w:rsidP="00580533">
            <w:r>
              <w:t>Document type</w:t>
            </w:r>
          </w:p>
        </w:tc>
        <w:tc>
          <w:tcPr>
            <w:tcW w:w="7207" w:type="dxa"/>
          </w:tcPr>
          <w:p w14:paraId="0CCDC77C" w14:textId="77777777" w:rsidR="00201ECB" w:rsidRDefault="00201ECB" w:rsidP="00580533">
            <w:r>
              <w:t>RP</w:t>
            </w:r>
          </w:p>
        </w:tc>
      </w:tr>
      <w:tr w:rsidR="00201ECB" w14:paraId="22E857BF" w14:textId="77777777" w:rsidTr="00CF73BC">
        <w:tc>
          <w:tcPr>
            <w:tcW w:w="1809" w:type="dxa"/>
          </w:tcPr>
          <w:p w14:paraId="0C5CB0D9" w14:textId="77777777" w:rsidR="00201ECB" w:rsidRDefault="00201ECB" w:rsidP="00580533">
            <w:r>
              <w:t xml:space="preserve">Document </w:t>
            </w:r>
            <w:proofErr w:type="spellStart"/>
            <w:r>
              <w:t>config</w:t>
            </w:r>
            <w:proofErr w:type="spellEnd"/>
          </w:p>
        </w:tc>
        <w:tc>
          <w:tcPr>
            <w:tcW w:w="7207" w:type="dxa"/>
          </w:tcPr>
          <w:p w14:paraId="5AF92409" w14:textId="77777777" w:rsidR="00201ECB" w:rsidRDefault="00201ECB" w:rsidP="00580533">
            <w:r>
              <w:t>Armatiek</w:t>
            </w:r>
          </w:p>
        </w:tc>
      </w:tr>
      <w:tr w:rsidR="00201ECB" w14:paraId="44860C29" w14:textId="77777777" w:rsidTr="00CF73BC">
        <w:tc>
          <w:tcPr>
            <w:tcW w:w="1809" w:type="dxa"/>
          </w:tcPr>
          <w:p w14:paraId="467AF222" w14:textId="77777777" w:rsidR="00201ECB" w:rsidRDefault="00201ECB" w:rsidP="00580533">
            <w:r>
              <w:t xml:space="preserve">Document </w:t>
            </w:r>
            <w:proofErr w:type="spellStart"/>
            <w:r>
              <w:t>owner</w:t>
            </w:r>
            <w:proofErr w:type="spellEnd"/>
          </w:p>
        </w:tc>
        <w:tc>
          <w:tcPr>
            <w:tcW w:w="7207" w:type="dxa"/>
          </w:tcPr>
          <w:p w14:paraId="75A7E195" w14:textId="77777777" w:rsidR="00201ECB" w:rsidRDefault="00201ECB" w:rsidP="00580533">
            <w:r>
              <w:t>Armatiek</w:t>
            </w:r>
          </w:p>
        </w:tc>
      </w:tr>
      <w:tr w:rsidR="00201ECB" w14:paraId="0D203C1E" w14:textId="77777777" w:rsidTr="00CF73BC">
        <w:tc>
          <w:tcPr>
            <w:tcW w:w="1809" w:type="dxa"/>
          </w:tcPr>
          <w:p w14:paraId="658D649F" w14:textId="77777777" w:rsidR="00201ECB" w:rsidRDefault="00201ECB" w:rsidP="00580533">
            <w:r>
              <w:t>Editor</w:t>
            </w:r>
          </w:p>
        </w:tc>
        <w:tc>
          <w:tcPr>
            <w:tcW w:w="7207" w:type="dxa"/>
          </w:tcPr>
          <w:p w14:paraId="7C5A1EE5" w14:textId="77777777" w:rsidR="00201ECB" w:rsidRDefault="00201ECB" w:rsidP="00580533">
            <w:r>
              <w:t xml:space="preserve">Name: </w:t>
            </w:r>
            <w:r w:rsidRPr="008A0820">
              <w:t>Arjan Loeffen, Armatiek BV</w:t>
            </w:r>
          </w:p>
          <w:p w14:paraId="2860300D" w14:textId="77777777" w:rsidR="00201ECB" w:rsidRDefault="00201ECB" w:rsidP="00580533">
            <w:r>
              <w:t xml:space="preserve">URL: </w:t>
            </w:r>
            <w:hyperlink r:id="rId8" w:history="1">
              <w:r w:rsidRPr="00516F16">
                <w:rPr>
                  <w:rStyle w:val="Hyperlink"/>
                </w:rPr>
                <w:t>http://www.armatiek.nl/</w:t>
              </w:r>
            </w:hyperlink>
            <w:r>
              <w:t xml:space="preserve"> </w:t>
            </w:r>
          </w:p>
        </w:tc>
      </w:tr>
      <w:tr w:rsidR="00201ECB" w14:paraId="023EA40D" w14:textId="77777777" w:rsidTr="00CF73BC">
        <w:tc>
          <w:tcPr>
            <w:tcW w:w="1809" w:type="dxa"/>
          </w:tcPr>
          <w:p w14:paraId="28AEF2C3" w14:textId="77777777" w:rsidR="00201ECB" w:rsidRDefault="00201ECB" w:rsidP="00580533">
            <w:r>
              <w:t>Editor</w:t>
            </w:r>
          </w:p>
        </w:tc>
        <w:tc>
          <w:tcPr>
            <w:tcW w:w="7207" w:type="dxa"/>
          </w:tcPr>
          <w:p w14:paraId="5AA3EE97" w14:textId="77777777" w:rsidR="00201ECB" w:rsidRDefault="00201ECB" w:rsidP="00580533">
            <w:r>
              <w:t>Name: Maarten kroon</w:t>
            </w:r>
            <w:r w:rsidRPr="008A0820">
              <w:t>, Armatiek BV</w:t>
            </w:r>
          </w:p>
          <w:p w14:paraId="5E050932" w14:textId="77777777" w:rsidR="00201ECB" w:rsidRDefault="00201ECB" w:rsidP="00580533">
            <w:r>
              <w:t xml:space="preserve">URL: </w:t>
            </w:r>
            <w:hyperlink r:id="rId9" w:history="1">
              <w:r w:rsidRPr="00516F16">
                <w:rPr>
                  <w:rStyle w:val="Hyperlink"/>
                </w:rPr>
                <w:t>http://www.armatiek.nl/</w:t>
              </w:r>
            </w:hyperlink>
            <w:r>
              <w:t xml:space="preserve"> </w:t>
            </w:r>
          </w:p>
        </w:tc>
      </w:tr>
      <w:tr w:rsidR="00201ECB" w14:paraId="75E79EAE" w14:textId="77777777" w:rsidTr="00CF73BC">
        <w:tc>
          <w:tcPr>
            <w:tcW w:w="1809" w:type="dxa"/>
          </w:tcPr>
          <w:p w14:paraId="382834E1" w14:textId="77777777" w:rsidR="00201ECB" w:rsidRDefault="00201ECB" w:rsidP="00580533">
            <w:r>
              <w:t>Draft URI</w:t>
            </w:r>
          </w:p>
        </w:tc>
        <w:tc>
          <w:tcPr>
            <w:tcW w:w="7207" w:type="dxa"/>
          </w:tcPr>
          <w:p w14:paraId="79817161" w14:textId="77777777" w:rsidR="00201ECB" w:rsidRDefault="00201ECB" w:rsidP="00580533">
            <w:r>
              <w:t xml:space="preserve">URL: </w:t>
            </w:r>
            <w:hyperlink r:id="rId10" w:history="1">
              <w:r w:rsidRPr="00516F16">
                <w:rPr>
                  <w:rStyle w:val="Hyperlink"/>
                </w:rPr>
                <w:t>http://some.github.repo</w:t>
              </w:r>
            </w:hyperlink>
          </w:p>
        </w:tc>
      </w:tr>
      <w:tr w:rsidR="00201ECB" w14:paraId="357233E0" w14:textId="77777777" w:rsidTr="00CF73BC">
        <w:tc>
          <w:tcPr>
            <w:tcW w:w="1809" w:type="dxa"/>
          </w:tcPr>
          <w:p w14:paraId="51BF7092" w14:textId="77777777" w:rsidR="00201ECB" w:rsidRDefault="00201ECB" w:rsidP="00580533">
            <w:r>
              <w:t>Short name</w:t>
            </w:r>
          </w:p>
        </w:tc>
        <w:tc>
          <w:tcPr>
            <w:tcW w:w="7207" w:type="dxa"/>
          </w:tcPr>
          <w:p w14:paraId="384E7884" w14:textId="77777777" w:rsidR="00201ECB" w:rsidRPr="007610E0" w:rsidRDefault="00201ECB" w:rsidP="00580533">
            <w:proofErr w:type="spellStart"/>
            <w:r>
              <w:t>DLogger</w:t>
            </w:r>
            <w:proofErr w:type="spellEnd"/>
            <w:r>
              <w:t xml:space="preserve"> manual</w:t>
            </w:r>
          </w:p>
        </w:tc>
      </w:tr>
      <w:tr w:rsidR="00201ECB" w:rsidRPr="008B0D8D" w14:paraId="405334B2" w14:textId="77777777" w:rsidTr="00CF73BC">
        <w:tc>
          <w:tcPr>
            <w:tcW w:w="1809" w:type="dxa"/>
          </w:tcPr>
          <w:p w14:paraId="793CDCA2" w14:textId="77777777" w:rsidR="00201ECB" w:rsidRDefault="00201ECB" w:rsidP="00580533">
            <w:proofErr w:type="spellStart"/>
            <w:r>
              <w:t>Spec</w:t>
            </w:r>
            <w:proofErr w:type="spellEnd"/>
            <w:r>
              <w:t xml:space="preserve"> status</w:t>
            </w:r>
          </w:p>
        </w:tc>
        <w:tc>
          <w:tcPr>
            <w:tcW w:w="7207" w:type="dxa"/>
          </w:tcPr>
          <w:p w14:paraId="2EE91EE6" w14:textId="77777777" w:rsidR="00201ECB" w:rsidRPr="008B0D8D" w:rsidRDefault="00201ECB" w:rsidP="00580533">
            <w:r w:rsidRPr="008B0D8D">
              <w:t>GN-WV</w:t>
            </w:r>
          </w:p>
        </w:tc>
      </w:tr>
      <w:tr w:rsidR="00201ECB" w14:paraId="0897F147" w14:textId="77777777" w:rsidTr="00CF73BC">
        <w:tc>
          <w:tcPr>
            <w:tcW w:w="1809" w:type="dxa"/>
          </w:tcPr>
          <w:p w14:paraId="53197405" w14:textId="77777777" w:rsidR="00201ECB" w:rsidRDefault="00201ECB" w:rsidP="00580533">
            <w:r>
              <w:t>Version</w:t>
            </w:r>
          </w:p>
        </w:tc>
        <w:tc>
          <w:tcPr>
            <w:tcW w:w="7207" w:type="dxa"/>
          </w:tcPr>
          <w:p w14:paraId="1284B81D" w14:textId="3374ED39" w:rsidR="00201ECB" w:rsidRDefault="00201ECB" w:rsidP="00580533">
            <w:r>
              <w:t>1.</w:t>
            </w:r>
            <w:r w:rsidR="00DA241F">
              <w:t>1</w:t>
            </w:r>
            <w:r w:rsidR="00CC5859">
              <w:t>.1</w:t>
            </w:r>
          </w:p>
        </w:tc>
      </w:tr>
      <w:tr w:rsidR="00201ECB" w14:paraId="05837B8D" w14:textId="77777777" w:rsidTr="00CF73BC">
        <w:tc>
          <w:tcPr>
            <w:tcW w:w="1809" w:type="dxa"/>
          </w:tcPr>
          <w:p w14:paraId="480FE1DF" w14:textId="77777777" w:rsidR="00201ECB" w:rsidRDefault="00201ECB" w:rsidP="00580533">
            <w:r>
              <w:t>Date</w:t>
            </w:r>
          </w:p>
        </w:tc>
        <w:tc>
          <w:tcPr>
            <w:tcW w:w="7207" w:type="dxa"/>
          </w:tcPr>
          <w:p w14:paraId="245900E1" w14:textId="39808F8D" w:rsidR="00201ECB" w:rsidRDefault="00CC5859" w:rsidP="00580533">
            <w:r>
              <w:t>5 dec</w:t>
            </w:r>
            <w:r w:rsidR="00201ECB">
              <w:t xml:space="preserve"> 2020</w:t>
            </w:r>
          </w:p>
        </w:tc>
      </w:tr>
      <w:tr w:rsidR="00201ECB" w14:paraId="50195E0A" w14:textId="77777777" w:rsidTr="00CF73BC">
        <w:tc>
          <w:tcPr>
            <w:tcW w:w="1809" w:type="dxa"/>
          </w:tcPr>
          <w:p w14:paraId="20279276" w14:textId="77777777" w:rsidR="00201ECB" w:rsidRDefault="00201ECB" w:rsidP="00580533">
            <w:proofErr w:type="spellStart"/>
            <w:r>
              <w:t>Abbreviations</w:t>
            </w:r>
            <w:proofErr w:type="spellEnd"/>
          </w:p>
        </w:tc>
        <w:tc>
          <w:tcPr>
            <w:tcW w:w="7207" w:type="dxa"/>
          </w:tcPr>
          <w:p w14:paraId="292A8239" w14:textId="77777777" w:rsidR="00201ECB" w:rsidRDefault="00201ECB" w:rsidP="00580533">
            <w:r>
              <w:t>KLM: Koninklijke Luchtvaart Maatschappij</w:t>
            </w:r>
          </w:p>
          <w:p w14:paraId="5ED297E0" w14:textId="77777777" w:rsidR="00201ECB" w:rsidRDefault="00201ECB" w:rsidP="00580533">
            <w:r>
              <w:t>MIM: Metamodel voor Informatiemodellen</w:t>
            </w:r>
          </w:p>
        </w:tc>
      </w:tr>
      <w:tr w:rsidR="00201ECB" w14:paraId="31A7333B" w14:textId="77777777" w:rsidTr="00CF73BC">
        <w:tc>
          <w:tcPr>
            <w:tcW w:w="1809" w:type="dxa"/>
          </w:tcPr>
          <w:p w14:paraId="78399486" w14:textId="77777777" w:rsidR="00201ECB" w:rsidRDefault="00201ECB" w:rsidP="00580533">
            <w:proofErr w:type="spellStart"/>
            <w:r>
              <w:t>Section</w:t>
            </w:r>
            <w:proofErr w:type="spellEnd"/>
            <w:r>
              <w:t xml:space="preserve"> links</w:t>
            </w:r>
          </w:p>
        </w:tc>
        <w:tc>
          <w:tcPr>
            <w:tcW w:w="7207" w:type="dxa"/>
          </w:tcPr>
          <w:p w14:paraId="5403D24A" w14:textId="77777777" w:rsidR="00201ECB" w:rsidRDefault="00201ECB" w:rsidP="00580533">
            <w:r>
              <w:t>True</w:t>
            </w:r>
          </w:p>
        </w:tc>
      </w:tr>
      <w:tr w:rsidR="00201ECB" w14:paraId="3CFD9503" w14:textId="77777777" w:rsidTr="00CF73BC">
        <w:tc>
          <w:tcPr>
            <w:tcW w:w="1809" w:type="dxa"/>
          </w:tcPr>
          <w:p w14:paraId="766529CF" w14:textId="77777777" w:rsidR="00201ECB" w:rsidRDefault="00201ECB" w:rsidP="00580533">
            <w:proofErr w:type="gramStart"/>
            <w:r>
              <w:t>TOC levels</w:t>
            </w:r>
            <w:proofErr w:type="gramEnd"/>
          </w:p>
        </w:tc>
        <w:tc>
          <w:tcPr>
            <w:tcW w:w="7207" w:type="dxa"/>
          </w:tcPr>
          <w:p w14:paraId="2201E010" w14:textId="77777777" w:rsidR="00201ECB" w:rsidRDefault="00201ECB" w:rsidP="00580533">
            <w:r>
              <w:t>2</w:t>
            </w:r>
          </w:p>
        </w:tc>
      </w:tr>
      <w:tr w:rsidR="00201ECB" w14:paraId="422C5512" w14:textId="77777777" w:rsidTr="00CF73BC">
        <w:tc>
          <w:tcPr>
            <w:tcW w:w="1809" w:type="dxa"/>
          </w:tcPr>
          <w:p w14:paraId="674A6DB4" w14:textId="77777777" w:rsidR="00201ECB" w:rsidRDefault="00201ECB" w:rsidP="00580533">
            <w:r>
              <w:t>License</w:t>
            </w:r>
          </w:p>
        </w:tc>
        <w:tc>
          <w:tcPr>
            <w:tcW w:w="7207" w:type="dxa"/>
          </w:tcPr>
          <w:p w14:paraId="2D5F7586" w14:textId="77777777" w:rsidR="00201ECB" w:rsidRPr="00020F6D" w:rsidRDefault="00201ECB" w:rsidP="00580533">
            <w:proofErr w:type="gramStart"/>
            <w:r w:rsidRPr="00020F6D">
              <w:t>cc</w:t>
            </w:r>
            <w:proofErr w:type="gramEnd"/>
            <w:r w:rsidRPr="00020F6D">
              <w:t>-</w:t>
            </w:r>
            <w:proofErr w:type="spellStart"/>
            <w:r w:rsidRPr="00020F6D">
              <w:t>by</w:t>
            </w:r>
            <w:proofErr w:type="spellEnd"/>
            <w:r w:rsidRPr="00020F6D">
              <w:t>-</w:t>
            </w:r>
            <w:proofErr w:type="spellStart"/>
            <w:r w:rsidRPr="00020F6D">
              <w:t>nd</w:t>
            </w:r>
            <w:proofErr w:type="spellEnd"/>
          </w:p>
        </w:tc>
      </w:tr>
      <w:tr w:rsidR="00201ECB" w14:paraId="728FB99E" w14:textId="77777777" w:rsidTr="00CF73BC">
        <w:tc>
          <w:tcPr>
            <w:tcW w:w="1809" w:type="dxa"/>
          </w:tcPr>
          <w:p w14:paraId="39C860A4" w14:textId="77777777" w:rsidR="00201ECB" w:rsidRDefault="00201ECB" w:rsidP="00580533"/>
        </w:tc>
        <w:tc>
          <w:tcPr>
            <w:tcW w:w="7207" w:type="dxa"/>
          </w:tcPr>
          <w:p w14:paraId="573049E5" w14:textId="77777777" w:rsidR="00201ECB" w:rsidRPr="00020F6D" w:rsidRDefault="00201ECB" w:rsidP="00580533"/>
        </w:tc>
      </w:tr>
    </w:tbl>
    <w:p w14:paraId="0ED0E407" w14:textId="77777777" w:rsidR="00201ECB" w:rsidRDefault="00201ECB" w:rsidP="00201ECB">
      <w:pPr>
        <w:pStyle w:val="Kop1"/>
      </w:pPr>
      <w:bookmarkStart w:id="0" w:name="_Samenvatting"/>
      <w:bookmarkEnd w:id="0"/>
      <w:r w:rsidRPr="008A07B4">
        <w:t>Samenvatting</w:t>
      </w:r>
    </w:p>
    <w:p w14:paraId="7EC89D4E" w14:textId="77777777" w:rsidR="00201ECB" w:rsidRDefault="00201ECB" w:rsidP="00201ECB">
      <w:pPr>
        <w:pStyle w:val="Metadata"/>
      </w:pPr>
      <w:r>
        <w:t>Id: abstract</w:t>
      </w:r>
    </w:p>
    <w:p w14:paraId="7147C573" w14:textId="234C17B3" w:rsidR="00201ECB" w:rsidRPr="007610E0" w:rsidRDefault="0035072E" w:rsidP="00201ECB">
      <w:proofErr w:type="spellStart"/>
      <w:r>
        <w:t>DLogger</w:t>
      </w:r>
      <w:proofErr w:type="spellEnd"/>
      <w:r w:rsidR="00201ECB">
        <w:t xml:space="preserve"> is een </w:t>
      </w:r>
      <w:proofErr w:type="spellStart"/>
      <w:r w:rsidR="00201ECB">
        <w:t>XSLweb</w:t>
      </w:r>
      <w:proofErr w:type="spellEnd"/>
      <w:r w:rsidR="00201ECB">
        <w:t xml:space="preserve"> applicatie waarin ontwikkelaars tussentijdse resultaten van een transformatie kunnen bekijken. </w:t>
      </w:r>
      <w:r w:rsidR="005B0609">
        <w:t>Het betreft “</w:t>
      </w:r>
      <w:proofErr w:type="spellStart"/>
      <w:r w:rsidR="005B0609">
        <w:t>logging</w:t>
      </w:r>
      <w:proofErr w:type="spellEnd"/>
      <w:r w:rsidR="005B0609">
        <w:t xml:space="preserve">” op een </w:t>
      </w:r>
      <w:proofErr w:type="gramStart"/>
      <w:r w:rsidR="005B0609">
        <w:t>web applicatie</w:t>
      </w:r>
      <w:proofErr w:type="gramEnd"/>
      <w:r w:rsidR="005B0609">
        <w:t xml:space="preserve"> binnen de context van dezelfde </w:t>
      </w:r>
      <w:proofErr w:type="spellStart"/>
      <w:r w:rsidR="005B0609">
        <w:t>XSLweb</w:t>
      </w:r>
      <w:proofErr w:type="spellEnd"/>
      <w:r w:rsidR="005B0609">
        <w:t xml:space="preserve"> installatie. Logs van meerdere webapps kunnen dus uitgelezen worden in dezelfde </w:t>
      </w:r>
      <w:proofErr w:type="spellStart"/>
      <w:r>
        <w:t>DLogger</w:t>
      </w:r>
      <w:proofErr w:type="spellEnd"/>
      <w:r w:rsidR="005B0609">
        <w:t xml:space="preserve"> viewer. </w:t>
      </w:r>
    </w:p>
    <w:p w14:paraId="696EC064" w14:textId="77777777" w:rsidR="00201ECB" w:rsidRDefault="00201ECB" w:rsidP="00201ECB">
      <w:pPr>
        <w:pStyle w:val="Kop1"/>
      </w:pPr>
      <w:r>
        <w:t>Over dit document</w:t>
      </w:r>
    </w:p>
    <w:p w14:paraId="58D7A0A8" w14:textId="77777777" w:rsidR="00201ECB" w:rsidRDefault="00201ECB" w:rsidP="00201ECB">
      <w:pPr>
        <w:pStyle w:val="Metadata"/>
      </w:pPr>
      <w:r>
        <w:t>Id: sotd</w:t>
      </w:r>
    </w:p>
    <w:p w14:paraId="633B2F2F" w14:textId="77777777" w:rsidR="00201ECB" w:rsidRDefault="00201ECB" w:rsidP="00201ECB">
      <w:pPr>
        <w:pStyle w:val="Textbody"/>
      </w:pPr>
      <w:r>
        <w:t>Dit document is in ontwikkeling.</w:t>
      </w:r>
    </w:p>
    <w:p w14:paraId="708E1C53" w14:textId="67A7EF07" w:rsidR="00201ECB" w:rsidRDefault="0035072E" w:rsidP="00201ECB">
      <w:pPr>
        <w:pStyle w:val="Kop1"/>
      </w:pPr>
      <w:proofErr w:type="spellStart"/>
      <w:r>
        <w:t>DLogger</w:t>
      </w:r>
      <w:proofErr w:type="spellEnd"/>
    </w:p>
    <w:p w14:paraId="16E19ED5" w14:textId="30C19D72" w:rsidR="00201ECB" w:rsidRDefault="0035072E" w:rsidP="00201ECB">
      <w:proofErr w:type="spellStart"/>
      <w:r>
        <w:t>DLogger</w:t>
      </w:r>
      <w:proofErr w:type="spellEnd"/>
      <w:r w:rsidR="00201ECB">
        <w:t xml:space="preserve"> is een </w:t>
      </w:r>
      <w:proofErr w:type="spellStart"/>
      <w:r w:rsidR="00201ECB">
        <w:t>xslweb</w:t>
      </w:r>
      <w:proofErr w:type="spellEnd"/>
      <w:r w:rsidR="00201ECB">
        <w:t xml:space="preserve"> app die de ontwikkelaar een intuïtieve toegang geeft tot tussenresultaten in een run. Bijvoorbeeld, het request document, de atomaire waarde van een variabele, een tussentijds opgebouwd </w:t>
      </w:r>
      <w:proofErr w:type="gramStart"/>
      <w:r w:rsidR="00201ECB">
        <w:t>XML fragment</w:t>
      </w:r>
      <w:proofErr w:type="gramEnd"/>
      <w:r w:rsidR="00201ECB">
        <w:t>, etc.</w:t>
      </w:r>
    </w:p>
    <w:p w14:paraId="6896FC76" w14:textId="1C978A11" w:rsidR="00201ECB" w:rsidRDefault="00201ECB" w:rsidP="00201ECB">
      <w:r>
        <w:t xml:space="preserve">Deze waarden worden door </w:t>
      </w:r>
      <w:proofErr w:type="spellStart"/>
      <w:r w:rsidR="0035072E">
        <w:t>DLogger</w:t>
      </w:r>
      <w:proofErr w:type="spellEnd"/>
      <w:r>
        <w:t xml:space="preserve"> getoond in de volgorde waarin deze door de ontwikkelaar zijn </w:t>
      </w:r>
      <w:proofErr w:type="spellStart"/>
      <w:r>
        <w:t>gelogged</w:t>
      </w:r>
      <w:proofErr w:type="spellEnd"/>
      <w:r w:rsidR="008172E2">
        <w:t xml:space="preserve">. Dat kan </w:t>
      </w:r>
      <w:r>
        <w:t xml:space="preserve">binnen één run (één aanroep van de </w:t>
      </w:r>
      <w:proofErr w:type="gramStart"/>
      <w:r>
        <w:t>web applicatie</w:t>
      </w:r>
      <w:proofErr w:type="gramEnd"/>
      <w:r>
        <w:t>)</w:t>
      </w:r>
      <w:r w:rsidR="008172E2">
        <w:t>, of over een reeks van runs heen</w:t>
      </w:r>
      <w:r>
        <w:t>.</w:t>
      </w:r>
    </w:p>
    <w:p w14:paraId="4E0C49BB" w14:textId="204EBAC5" w:rsidR="00CC0B8D" w:rsidRDefault="00CC0B8D" w:rsidP="00201ECB">
      <w:r>
        <w:t xml:space="preserve">De </w:t>
      </w:r>
      <w:proofErr w:type="spellStart"/>
      <w:r w:rsidR="0035072E">
        <w:t>DLogger</w:t>
      </w:r>
      <w:proofErr w:type="spellEnd"/>
      <w:r w:rsidR="000807EE">
        <w:t xml:space="preserve"> </w:t>
      </w:r>
      <w:r>
        <w:t>oplossing bestaat uit een viewer</w:t>
      </w:r>
      <w:r w:rsidR="000807EE">
        <w:t xml:space="preserve"> (verplicht)</w:t>
      </w:r>
      <w:r>
        <w:t xml:space="preserve">, een XSL </w:t>
      </w:r>
      <w:proofErr w:type="spellStart"/>
      <w:r>
        <w:t>stylesheet</w:t>
      </w:r>
      <w:proofErr w:type="spellEnd"/>
      <w:r>
        <w:t xml:space="preserve"> voor de client applicaties</w:t>
      </w:r>
      <w:r w:rsidR="000807EE">
        <w:t xml:space="preserve"> (verplicht)</w:t>
      </w:r>
      <w:r>
        <w:t xml:space="preserve">, een </w:t>
      </w:r>
      <w:proofErr w:type="spellStart"/>
      <w:r>
        <w:t>deployment</w:t>
      </w:r>
      <w:proofErr w:type="spellEnd"/>
      <w:r>
        <w:t xml:space="preserve"> </w:t>
      </w:r>
      <w:proofErr w:type="spellStart"/>
      <w:r>
        <w:t>stylesheet</w:t>
      </w:r>
      <w:proofErr w:type="spellEnd"/>
      <w:r w:rsidR="000807EE">
        <w:t xml:space="preserve"> (optioneel)</w:t>
      </w:r>
      <w:r>
        <w:t>, en een demo client applicatie</w:t>
      </w:r>
      <w:r w:rsidR="000807EE">
        <w:t xml:space="preserve"> (optioneel)</w:t>
      </w:r>
      <w:r>
        <w:t>.</w:t>
      </w:r>
    </w:p>
    <w:p w14:paraId="24CBA1AF" w14:textId="050637F1" w:rsidR="00CC0B8D" w:rsidRPr="000807EE" w:rsidRDefault="00CC0B8D" w:rsidP="00CC0B8D">
      <w:pPr>
        <w:pStyle w:val="Kop2"/>
      </w:pPr>
      <w:proofErr w:type="spellStart"/>
      <w:r w:rsidRPr="000807EE">
        <w:t>Dlogging</w:t>
      </w:r>
      <w:proofErr w:type="spellEnd"/>
      <w:r w:rsidRPr="000807EE">
        <w:t xml:space="preserve"> in de client applicatie</w:t>
      </w:r>
    </w:p>
    <w:p w14:paraId="5A9CBCD1" w14:textId="043351AF" w:rsidR="00CC0B8D" w:rsidRDefault="00CC0B8D" w:rsidP="00201ECB">
      <w:r w:rsidRPr="00CC0B8D">
        <w:t xml:space="preserve">In een </w:t>
      </w:r>
      <w:proofErr w:type="spellStart"/>
      <w:r w:rsidRPr="00CC0B8D">
        <w:t>XSLweb</w:t>
      </w:r>
      <w:proofErr w:type="spellEnd"/>
      <w:r w:rsidRPr="00CC0B8D">
        <w:t xml:space="preserve"> applicatie ne</w:t>
      </w:r>
      <w:r>
        <w:t xml:space="preserve">em je twee soorten functie calls op naar </w:t>
      </w:r>
      <w:proofErr w:type="spellStart"/>
      <w:r w:rsidR="0035072E">
        <w:t>DLogger</w:t>
      </w:r>
      <w:proofErr w:type="spellEnd"/>
      <w:r>
        <w:t>:</w:t>
      </w:r>
      <w:r w:rsidR="000807EE">
        <w:t xml:space="preserve"> </w:t>
      </w:r>
      <w:proofErr w:type="spellStart"/>
      <w:proofErr w:type="gramStart"/>
      <w:r w:rsidR="000807EE" w:rsidRPr="000807EE">
        <w:rPr>
          <w:rStyle w:val="ProgrammacodeChar"/>
        </w:rPr>
        <w:t>dlogger:init</w:t>
      </w:r>
      <w:proofErr w:type="spellEnd"/>
      <w:proofErr w:type="gramEnd"/>
      <w:r w:rsidR="000807EE" w:rsidRPr="000807EE">
        <w:rPr>
          <w:rStyle w:val="ProgrammacodeChar"/>
        </w:rPr>
        <w:t xml:space="preserve">() </w:t>
      </w:r>
      <w:r w:rsidR="000807EE">
        <w:t xml:space="preserve">en </w:t>
      </w:r>
      <w:proofErr w:type="spellStart"/>
      <w:r w:rsidR="000807EE" w:rsidRPr="000807EE">
        <w:rPr>
          <w:rStyle w:val="ProgrammacodeChar"/>
        </w:rPr>
        <w:t>dlogger:save</w:t>
      </w:r>
      <w:proofErr w:type="spellEnd"/>
      <w:r w:rsidR="000807EE" w:rsidRPr="000807EE">
        <w:rPr>
          <w:rStyle w:val="ProgrammacodeChar"/>
        </w:rPr>
        <w:t>()</w:t>
      </w:r>
      <w:r w:rsidR="000807EE">
        <w:t xml:space="preserve">. Beide calls geven altijd een lege </w:t>
      </w:r>
      <w:proofErr w:type="spellStart"/>
      <w:r w:rsidR="000807EE">
        <w:t>sequence</w:t>
      </w:r>
      <w:proofErr w:type="spellEnd"/>
      <w:r w:rsidR="000807EE">
        <w:t xml:space="preserve"> terug.</w:t>
      </w:r>
    </w:p>
    <w:p w14:paraId="3DF0E58E" w14:textId="5C3D81A8" w:rsidR="000807EE" w:rsidRPr="00CC5859" w:rsidRDefault="000807EE" w:rsidP="00CC0B8D">
      <w:pPr>
        <w:pStyle w:val="Programmacode"/>
        <w:rPr>
          <w:color w:val="005FF2"/>
        </w:rPr>
      </w:pPr>
      <w:proofErr w:type="spellStart"/>
      <w:proofErr w:type="gramStart"/>
      <w:r w:rsidRPr="00CC5859">
        <w:rPr>
          <w:color w:val="005FF2"/>
        </w:rPr>
        <w:t>dlogger:init</w:t>
      </w:r>
      <w:proofErr w:type="spellEnd"/>
      <w:proofErr w:type="gramEnd"/>
      <w:r w:rsidRPr="00CC5859">
        <w:rPr>
          <w:color w:val="005FF2"/>
        </w:rPr>
        <w:t>($</w:t>
      </w:r>
      <w:proofErr w:type="spellStart"/>
      <w:r w:rsidRPr="00CC5859">
        <w:rPr>
          <w:color w:val="005FF2"/>
        </w:rPr>
        <w:t>clear</w:t>
      </w:r>
      <w:proofErr w:type="spellEnd"/>
      <w:r w:rsidRPr="00CC5859">
        <w:rPr>
          <w:color w:val="005FF2"/>
        </w:rPr>
        <w:t xml:space="preserve"> as </w:t>
      </w:r>
      <w:proofErr w:type="spellStart"/>
      <w:r w:rsidRPr="00CC5859">
        <w:rPr>
          <w:color w:val="005FF2"/>
        </w:rPr>
        <w:t>xs:boolean</w:t>
      </w:r>
      <w:proofErr w:type="spellEnd"/>
      <w:r w:rsidRPr="00CC5859">
        <w:rPr>
          <w:color w:val="005FF2"/>
        </w:rPr>
        <w:t>) as empty-</w:t>
      </w:r>
      <w:proofErr w:type="spellStart"/>
      <w:r w:rsidRPr="00CC5859">
        <w:rPr>
          <w:color w:val="005FF2"/>
        </w:rPr>
        <w:t>sequence</w:t>
      </w:r>
      <w:proofErr w:type="spellEnd"/>
      <w:r w:rsidRPr="00CC5859">
        <w:rPr>
          <w:color w:val="005FF2"/>
        </w:rPr>
        <w:t>()</w:t>
      </w:r>
    </w:p>
    <w:p w14:paraId="0800B00A" w14:textId="055A9863" w:rsidR="000807EE" w:rsidRPr="000807EE" w:rsidRDefault="000807EE" w:rsidP="000807EE">
      <w:r w:rsidRPr="000807EE">
        <w:t>Dus bijvoorbeeld:</w:t>
      </w:r>
    </w:p>
    <w:p w14:paraId="69CFBA1A" w14:textId="77777777" w:rsidR="000807EE" w:rsidRPr="000807EE" w:rsidRDefault="000807EE" w:rsidP="000807EE">
      <w:pPr>
        <w:pStyle w:val="Programmacode"/>
        <w:rPr>
          <w:lang w:val="en-US"/>
        </w:rPr>
      </w:pPr>
      <w:r w:rsidRPr="000807EE">
        <w:rPr>
          <w:color w:val="005FF2"/>
          <w:lang w:val="en-US"/>
        </w:rPr>
        <w:lastRenderedPageBreak/>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dlogger:init</w:t>
      </w:r>
      <w:proofErr w:type="spellEnd"/>
      <w:r w:rsidRPr="000807EE">
        <w:rPr>
          <w:color w:val="000000"/>
          <w:lang w:val="en-US"/>
        </w:rPr>
        <w:t>(true())</w:t>
      </w:r>
      <w:r w:rsidRPr="000807EE">
        <w:rPr>
          <w:color w:val="993300"/>
          <w:lang w:val="en-US"/>
        </w:rPr>
        <w:t>"</w:t>
      </w:r>
      <w:r w:rsidRPr="000807EE">
        <w:rPr>
          <w:color w:val="005FF2"/>
          <w:lang w:val="en-US"/>
        </w:rPr>
        <w:t>/&gt;</w:t>
      </w:r>
    </w:p>
    <w:p w14:paraId="6123581A" w14:textId="77777777" w:rsidR="000807EE" w:rsidRDefault="000807EE" w:rsidP="000807EE">
      <w:r w:rsidRPr="00CC0B8D">
        <w:t>Deze call verwijdert alle i</w:t>
      </w:r>
      <w:r>
        <w:t>nformatie van een eerdere run uit het geheugen. Deze call plaats je dus typisch in de request-</w:t>
      </w:r>
      <w:proofErr w:type="spellStart"/>
      <w:r>
        <w:t>dispatcher</w:t>
      </w:r>
      <w:proofErr w:type="spellEnd"/>
      <w:r>
        <w:t>, dus wordt aangeroepen voordat de werkelijke verwerking van de request plaatsvindt.</w:t>
      </w:r>
    </w:p>
    <w:p w14:paraId="23F7C36D" w14:textId="1ADE024F" w:rsidR="000807EE" w:rsidRPr="000807EE" w:rsidRDefault="000807EE" w:rsidP="000807EE">
      <w:pPr>
        <w:pStyle w:val="Programmacode"/>
        <w:rPr>
          <w:lang w:val="en-US"/>
        </w:rPr>
      </w:pPr>
      <w:r w:rsidRPr="000807EE">
        <w:rPr>
          <w:color w:val="005FF2"/>
          <w:lang w:val="en-US"/>
        </w:rPr>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dlogger:init</w:t>
      </w:r>
      <w:proofErr w:type="spellEnd"/>
      <w:r w:rsidRPr="000807EE">
        <w:rPr>
          <w:color w:val="000000"/>
          <w:lang w:val="en-US"/>
        </w:rPr>
        <w:t>(</w:t>
      </w:r>
      <w:r>
        <w:rPr>
          <w:color w:val="000000"/>
          <w:lang w:val="en-US"/>
        </w:rPr>
        <w:t>false</w:t>
      </w:r>
      <w:r w:rsidRPr="000807EE">
        <w:rPr>
          <w:color w:val="000000"/>
          <w:lang w:val="en-US"/>
        </w:rPr>
        <w:t>())</w:t>
      </w:r>
      <w:r w:rsidRPr="000807EE">
        <w:rPr>
          <w:color w:val="993300"/>
          <w:lang w:val="en-US"/>
        </w:rPr>
        <w:t>"</w:t>
      </w:r>
      <w:r w:rsidRPr="000807EE">
        <w:rPr>
          <w:color w:val="005FF2"/>
          <w:lang w:val="en-US"/>
        </w:rPr>
        <w:t>/&gt;</w:t>
      </w:r>
    </w:p>
    <w:p w14:paraId="3D636A82" w14:textId="5BA8401E" w:rsidR="000807EE" w:rsidRDefault="000807EE" w:rsidP="00201ECB">
      <w:r w:rsidRPr="00CC0B8D">
        <w:t xml:space="preserve">Deze call </w:t>
      </w:r>
      <w:r>
        <w:t xml:space="preserve">laat </w:t>
      </w:r>
      <w:r w:rsidRPr="00CC0B8D">
        <w:t>alle i</w:t>
      </w:r>
      <w:r>
        <w:t xml:space="preserve">nformatie van een eerdere run in het geheugen staan, maar </w:t>
      </w:r>
      <w:proofErr w:type="spellStart"/>
      <w:r>
        <w:t>signalleert</w:t>
      </w:r>
      <w:proofErr w:type="spellEnd"/>
      <w:r>
        <w:t xml:space="preserve"> wel een nieuw proces. Deze call plaats je dus typisch op een plek waar je verwacht dat de viewer opnieuw het geheugen uitleest en toont.</w:t>
      </w:r>
    </w:p>
    <w:p w14:paraId="1840EC71" w14:textId="5EFF64CE" w:rsidR="00CC0B8D" w:rsidRPr="00CC0B8D" w:rsidRDefault="00CC0B8D" w:rsidP="00201ECB">
      <w:r>
        <w:t xml:space="preserve">Vanaf dat moment wordt sequentieel iedere aanroep van </w:t>
      </w:r>
      <w:proofErr w:type="spellStart"/>
      <w:r w:rsidR="0035072E">
        <w:t>DLogger</w:t>
      </w:r>
      <w:proofErr w:type="spellEnd"/>
      <w:r>
        <w:t xml:space="preserve"> toegevoegd aan de lijst:</w:t>
      </w:r>
    </w:p>
    <w:p w14:paraId="48D4F3BD" w14:textId="43C33EEC" w:rsidR="00CC0B8D" w:rsidRPr="000807EE" w:rsidRDefault="00CC0B8D" w:rsidP="00CC0B8D">
      <w:pPr>
        <w:pStyle w:val="Programmacode"/>
        <w:rPr>
          <w:color w:val="005FF2"/>
          <w:lang w:val="en-US"/>
        </w:rPr>
      </w:pPr>
      <w:r w:rsidRPr="000807EE">
        <w:rPr>
          <w:color w:val="005FF2"/>
          <w:lang w:val="en-US"/>
        </w:rPr>
        <w:t>&lt;</w:t>
      </w:r>
      <w:proofErr w:type="spellStart"/>
      <w:proofErr w:type="gramStart"/>
      <w:r w:rsidRPr="000807EE">
        <w:rPr>
          <w:color w:val="005AB4"/>
          <w:lang w:val="en-US"/>
        </w:rPr>
        <w:t>xsl:sequence</w:t>
      </w:r>
      <w:proofErr w:type="spellEnd"/>
      <w:proofErr w:type="gramEnd"/>
      <w:r w:rsidRPr="000807EE">
        <w:rPr>
          <w:color w:val="F5844C"/>
          <w:lang w:val="en-US"/>
        </w:rPr>
        <w:t xml:space="preserve"> select</w:t>
      </w:r>
      <w:r w:rsidRPr="000807EE">
        <w:rPr>
          <w:color w:val="FF8040"/>
          <w:lang w:val="en-US"/>
        </w:rPr>
        <w:t>=</w:t>
      </w:r>
      <w:r w:rsidRPr="000807EE">
        <w:rPr>
          <w:color w:val="993300"/>
          <w:lang w:val="en-US"/>
        </w:rPr>
        <w:t>"</w:t>
      </w:r>
      <w:proofErr w:type="spellStart"/>
      <w:r w:rsidRPr="000807EE">
        <w:rPr>
          <w:i/>
          <w:iCs/>
          <w:color w:val="004000"/>
          <w:lang w:val="en-US"/>
        </w:rPr>
        <w:t>dlogger:save</w:t>
      </w:r>
      <w:proofErr w:type="spellEnd"/>
      <w:r w:rsidRPr="000807EE">
        <w:rPr>
          <w:color w:val="000000"/>
          <w:lang w:val="en-US"/>
        </w:rPr>
        <w:t>(</w:t>
      </w:r>
      <w:r w:rsidRPr="000807EE">
        <w:rPr>
          <w:lang w:val="en-US"/>
        </w:rPr>
        <w:t>'</w:t>
      </w:r>
      <w:proofErr w:type="spellStart"/>
      <w:r w:rsidRPr="000807EE">
        <w:rPr>
          <w:lang w:val="en-US"/>
        </w:rPr>
        <w:t>string'</w:t>
      </w:r>
      <w:r w:rsidRPr="000807EE">
        <w:rPr>
          <w:color w:val="787800"/>
          <w:lang w:val="en-US"/>
        </w:rPr>
        <w:t>,</w:t>
      </w:r>
      <w:r w:rsidRPr="000807EE">
        <w:rPr>
          <w:lang w:val="en-US"/>
        </w:rPr>
        <w:t>'Hello</w:t>
      </w:r>
      <w:proofErr w:type="spellEnd"/>
      <w:r w:rsidRPr="000807EE">
        <w:rPr>
          <w:lang w:val="en-US"/>
        </w:rPr>
        <w:t>!'</w:t>
      </w:r>
      <w:r w:rsidRPr="000807EE">
        <w:rPr>
          <w:color w:val="000000"/>
          <w:lang w:val="en-US"/>
        </w:rPr>
        <w:t>)</w:t>
      </w:r>
      <w:r w:rsidRPr="000807EE">
        <w:rPr>
          <w:color w:val="993300"/>
          <w:lang w:val="en-US"/>
        </w:rPr>
        <w:t>"</w:t>
      </w:r>
      <w:r w:rsidRPr="000807EE">
        <w:rPr>
          <w:color w:val="005FF2"/>
          <w:lang w:val="en-US"/>
        </w:rPr>
        <w:t>/&gt;</w:t>
      </w:r>
    </w:p>
    <w:p w14:paraId="3451BB8D" w14:textId="60B0B595" w:rsidR="00CC0B8D" w:rsidRDefault="00CC0B8D" w:rsidP="00CC0B8D">
      <w:r>
        <w:t>Hier wordt de string ‘</w:t>
      </w:r>
      <w:proofErr w:type="spellStart"/>
      <w:r>
        <w:t>Hello</w:t>
      </w:r>
      <w:proofErr w:type="spellEnd"/>
      <w:r>
        <w:t>!’ bewaard onder de naam ‘string’. Later kan deze waarde onder die naam we</w:t>
      </w:r>
      <w:r w:rsidR="000807EE">
        <w:t>e</w:t>
      </w:r>
      <w:r>
        <w:t>r worden opgevraagd.</w:t>
      </w:r>
    </w:p>
    <w:p w14:paraId="04BA7EEC" w14:textId="56D32A72" w:rsidR="00CC0B8D" w:rsidRPr="00CC0B8D" w:rsidRDefault="00CC0B8D" w:rsidP="00CC0B8D">
      <w:r>
        <w:t>Andere mogelijke waarden zijn onder andere:</w:t>
      </w:r>
    </w:p>
    <w:p w14:paraId="3AD22B81" w14:textId="03E21C2F"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w:t>
      </w:r>
      <w:proofErr w:type="spellStart"/>
      <w:r>
        <w:rPr>
          <w:lang w:val="en-NL"/>
        </w:rPr>
        <w:t>string'</w:t>
      </w:r>
      <w:r>
        <w:rPr>
          <w:color w:val="787800"/>
          <w:lang w:val="en-NL"/>
        </w:rPr>
        <w:t>,</w:t>
      </w:r>
      <w:r>
        <w:rPr>
          <w:lang w:val="en-NL"/>
        </w:rPr>
        <w:t>'Hello</w:t>
      </w:r>
      <w:proofErr w:type="spellEnd"/>
      <w:r>
        <w:rPr>
          <w:lang w:val="en-NL"/>
        </w:rPr>
        <w:t>!'</w:t>
      </w:r>
      <w:r>
        <w:rPr>
          <w:color w:val="000000"/>
          <w:lang w:val="en-NL"/>
        </w:rPr>
        <w:t>)</w:t>
      </w:r>
      <w:r>
        <w:rPr>
          <w:color w:val="993300"/>
          <w:lang w:val="en-NL"/>
        </w:rPr>
        <w:t>"</w:t>
      </w:r>
      <w:r>
        <w:rPr>
          <w:color w:val="005FF2"/>
          <w:lang w:val="en-NL"/>
        </w:rPr>
        <w:t>/&gt;</w:t>
      </w:r>
    </w:p>
    <w:p w14:paraId="2BDBBA99" w14:textId="145FF857"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 xml:space="preserve">'hello </w:t>
      </w:r>
      <w:proofErr w:type="spellStart"/>
      <w:r>
        <w:rPr>
          <w:lang w:val="en-NL"/>
        </w:rPr>
        <w:t>variable'</w:t>
      </w:r>
      <w:r>
        <w:rPr>
          <w:color w:val="787800"/>
          <w:lang w:val="en-NL"/>
        </w:rPr>
        <w:t>,</w:t>
      </w:r>
      <w:r>
        <w:rPr>
          <w:b/>
          <w:bCs/>
          <w:color w:val="963296"/>
          <w:lang w:val="en-NL"/>
        </w:rPr>
        <w:t>$hello</w:t>
      </w:r>
      <w:proofErr w:type="spellEnd"/>
      <w:r>
        <w:rPr>
          <w:color w:val="000000"/>
          <w:lang w:val="en-NL"/>
        </w:rPr>
        <w:t>)</w:t>
      </w:r>
      <w:r>
        <w:rPr>
          <w:color w:val="993300"/>
          <w:lang w:val="en-NL"/>
        </w:rPr>
        <w:t>"</w:t>
      </w:r>
      <w:r>
        <w:rPr>
          <w:color w:val="005FF2"/>
          <w:lang w:val="en-NL"/>
        </w:rPr>
        <w:t>/&gt;</w:t>
      </w:r>
    </w:p>
    <w:p w14:paraId="2792450B" w14:textId="40C6DD19"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(native)'</w:t>
      </w:r>
      <w:r>
        <w:rPr>
          <w:color w:val="787800"/>
          <w:lang w:val="en-NL"/>
        </w:rPr>
        <w:t>,</w:t>
      </w:r>
      <w:r>
        <w:rPr>
          <w:b/>
          <w:bCs/>
          <w:color w:val="963296"/>
          <w:lang w:val="en-NL"/>
        </w:rPr>
        <w:t>$hello</w:t>
      </w:r>
      <w:r>
        <w:rPr>
          <w:color w:val="787800"/>
          <w:lang w:val="en-NL"/>
        </w:rPr>
        <w:t>,</w:t>
      </w:r>
      <w:r>
        <w:rPr>
          <w:lang w:val="en-NL"/>
        </w:rPr>
        <w:t>'native.xml'</w:t>
      </w:r>
      <w:r>
        <w:rPr>
          <w:color w:val="000000"/>
          <w:lang w:val="en-NL"/>
        </w:rPr>
        <w:t>)</w:t>
      </w:r>
      <w:r>
        <w:rPr>
          <w:color w:val="993300"/>
          <w:lang w:val="en-NL"/>
        </w:rPr>
        <w:t>"</w:t>
      </w:r>
      <w:r>
        <w:rPr>
          <w:color w:val="005FF2"/>
          <w:lang w:val="en-NL"/>
        </w:rPr>
        <w:t>/&gt;</w:t>
      </w:r>
    </w:p>
    <w:p w14:paraId="316F7916" w14:textId="281CEA77" w:rsidR="000807EE" w:rsidRDefault="000807EE" w:rsidP="000807EE">
      <w:pPr>
        <w:pStyle w:val="Programmacode"/>
        <w:rPr>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(content)'</w:t>
      </w:r>
      <w:r>
        <w:rPr>
          <w:color w:val="787800"/>
          <w:lang w:val="en-NL"/>
        </w:rPr>
        <w:t>,</w:t>
      </w:r>
      <w:r>
        <w:rPr>
          <w:b/>
          <w:bCs/>
          <w:color w:val="963296"/>
          <w:lang w:val="en-NL"/>
        </w:rPr>
        <w:t>$hello</w:t>
      </w:r>
      <w:r>
        <w:rPr>
          <w:color w:val="787800"/>
          <w:lang w:val="en-NL"/>
        </w:rPr>
        <w:t>/</w:t>
      </w:r>
      <w:r>
        <w:rPr>
          <w:i/>
          <w:iCs/>
          <w:color w:val="004000"/>
          <w:lang w:val="en-NL"/>
        </w:rPr>
        <w:t>node</w:t>
      </w:r>
      <w:r>
        <w:rPr>
          <w:color w:val="000000"/>
          <w:lang w:val="en-NL"/>
        </w:rPr>
        <w:t>())</w:t>
      </w:r>
      <w:r>
        <w:rPr>
          <w:color w:val="993300"/>
          <w:lang w:val="en-NL"/>
        </w:rPr>
        <w:t>"</w:t>
      </w:r>
      <w:r>
        <w:rPr>
          <w:color w:val="005FF2"/>
          <w:lang w:val="en-NL"/>
        </w:rPr>
        <w:t>/&gt;</w:t>
      </w:r>
    </w:p>
    <w:p w14:paraId="30D559C8" w14:textId="785B9DA9" w:rsidR="000807EE" w:rsidRDefault="000807EE" w:rsidP="000807EE">
      <w:pPr>
        <w:pStyle w:val="Programmacode"/>
        <w:rPr>
          <w:color w:val="005FF2"/>
          <w:lang w:val="en-NL"/>
        </w:rPr>
      </w:pPr>
      <w:r>
        <w:rPr>
          <w:color w:val="005FF2"/>
          <w:lang w:val="en-NL"/>
        </w:rPr>
        <w:t>&lt;</w:t>
      </w:r>
      <w:proofErr w:type="spellStart"/>
      <w:proofErr w:type="gramStart"/>
      <w:r>
        <w:rPr>
          <w:color w:val="005AB4"/>
          <w:lang w:val="en-NL"/>
        </w:rPr>
        <w:t>xsl:sequence</w:t>
      </w:r>
      <w:proofErr w:type="spellEnd"/>
      <w:proofErr w:type="gramEnd"/>
      <w:r>
        <w:rPr>
          <w:color w:val="F5844C"/>
          <w:lang w:val="en-NL"/>
        </w:rPr>
        <w:t xml:space="preserve"> select</w:t>
      </w:r>
      <w:r>
        <w:rPr>
          <w:color w:val="FF8040"/>
          <w:lang w:val="en-NL"/>
        </w:rPr>
        <w:t>=</w:t>
      </w:r>
      <w:r>
        <w:rPr>
          <w:color w:val="993300"/>
          <w:lang w:val="en-NL"/>
        </w:rPr>
        <w:t>"</w:t>
      </w:r>
      <w:proofErr w:type="spellStart"/>
      <w:r>
        <w:rPr>
          <w:i/>
          <w:iCs/>
          <w:color w:val="004000"/>
          <w:lang w:val="en-NL"/>
        </w:rPr>
        <w:t>dlogger:save</w:t>
      </w:r>
      <w:proofErr w:type="spellEnd"/>
      <w:r>
        <w:rPr>
          <w:color w:val="000000"/>
          <w:lang w:val="en-NL"/>
        </w:rPr>
        <w:t>(</w:t>
      </w:r>
      <w:r>
        <w:rPr>
          <w:lang w:val="en-NL"/>
        </w:rPr>
        <w:t>'hello variable (attribute)'</w:t>
      </w:r>
      <w:r>
        <w:rPr>
          <w:color w:val="787800"/>
          <w:lang w:val="en-NL"/>
        </w:rPr>
        <w:t>,</w:t>
      </w:r>
      <w:r>
        <w:rPr>
          <w:b/>
          <w:bCs/>
          <w:color w:val="963296"/>
          <w:lang w:val="en-NL"/>
        </w:rPr>
        <w:t>$hello</w:t>
      </w:r>
      <w:r>
        <w:rPr>
          <w:color w:val="787800"/>
          <w:lang w:val="en-NL"/>
        </w:rPr>
        <w:t>/</w:t>
      </w:r>
      <w:r>
        <w:rPr>
          <w:b/>
          <w:bCs/>
          <w:i/>
          <w:iCs/>
          <w:color w:val="F08246"/>
          <w:lang w:val="en-NL"/>
        </w:rPr>
        <w:t>@galaxy</w:t>
      </w:r>
      <w:r>
        <w:rPr>
          <w:color w:val="000000"/>
          <w:lang w:val="en-NL"/>
        </w:rPr>
        <w:t>)</w:t>
      </w:r>
      <w:r>
        <w:rPr>
          <w:color w:val="993300"/>
          <w:lang w:val="en-NL"/>
        </w:rPr>
        <w:t>"</w:t>
      </w:r>
      <w:r>
        <w:rPr>
          <w:color w:val="005FF2"/>
          <w:lang w:val="en-NL"/>
        </w:rPr>
        <w:t>/&gt;</w:t>
      </w:r>
    </w:p>
    <w:p w14:paraId="1F21D93D" w14:textId="6CBDBC66" w:rsidR="00CC0B8D" w:rsidRDefault="00CC0B8D" w:rsidP="000807EE">
      <w:r>
        <w:t xml:space="preserve">De hier getoonde waarden worden als 1 t/m </w:t>
      </w:r>
      <w:r w:rsidR="000807EE">
        <w:t>5</w:t>
      </w:r>
      <w:r>
        <w:t xml:space="preserve"> (in die volgorde) bewaard en later, in de viewer, getoond. </w:t>
      </w:r>
    </w:p>
    <w:p w14:paraId="09980659" w14:textId="38DFC16E" w:rsidR="00D44555" w:rsidRDefault="00D44555" w:rsidP="00D44555">
      <w:r>
        <w:t xml:space="preserve">Het formaat van de </w:t>
      </w:r>
      <w:proofErr w:type="spellStart"/>
      <w:r w:rsidR="0035072E">
        <w:t>DLogger</w:t>
      </w:r>
      <w:proofErr w:type="spellEnd"/>
      <w:r>
        <w:t xml:space="preserve"> call is:</w:t>
      </w:r>
    </w:p>
    <w:p w14:paraId="2838467F" w14:textId="45F17C61" w:rsidR="00D44555" w:rsidRDefault="00D44555" w:rsidP="00D44555">
      <w:pPr>
        <w:pStyle w:val="Programmacode"/>
        <w:rPr>
          <w:lang w:val="en-US"/>
        </w:rPr>
      </w:pPr>
      <w:proofErr w:type="spellStart"/>
      <w:proofErr w:type="gramStart"/>
      <w:r w:rsidRPr="00194F37">
        <w:rPr>
          <w:lang w:val="en-US"/>
        </w:rPr>
        <w:t>Dlogger:save</w:t>
      </w:r>
      <w:proofErr w:type="spellEnd"/>
      <w:proofErr w:type="gramEnd"/>
      <w:r w:rsidRPr="00194F37">
        <w:rPr>
          <w:lang w:val="en-US"/>
        </w:rPr>
        <w:t xml:space="preserve">($label as </w:t>
      </w:r>
      <w:proofErr w:type="spellStart"/>
      <w:r w:rsidRPr="00194F37">
        <w:rPr>
          <w:lang w:val="en-US"/>
        </w:rPr>
        <w:t>xs:string</w:t>
      </w:r>
      <w:proofErr w:type="spellEnd"/>
      <w:r w:rsidRPr="00194F37">
        <w:rPr>
          <w:lang w:val="en-US"/>
        </w:rPr>
        <w:t>, $items as it</w:t>
      </w:r>
      <w:r>
        <w:rPr>
          <w:lang w:val="en-US"/>
        </w:rPr>
        <w:t xml:space="preserve">em()*, $type as </w:t>
      </w:r>
      <w:proofErr w:type="spellStart"/>
      <w:r>
        <w:rPr>
          <w:lang w:val="en-US"/>
        </w:rPr>
        <w:t>xs:string</w:t>
      </w:r>
      <w:proofErr w:type="spellEnd"/>
      <w:r w:rsidRPr="00194F37">
        <w:rPr>
          <w:lang w:val="en-US"/>
        </w:rPr>
        <w:t>)</w:t>
      </w:r>
      <w:r>
        <w:rPr>
          <w:lang w:val="en-US"/>
        </w:rPr>
        <w:t xml:space="preserve"> as e</w:t>
      </w:r>
      <w:r w:rsidRPr="00194F37">
        <w:rPr>
          <w:lang w:val="en-US"/>
        </w:rPr>
        <w:t>mpty-sequence()</w:t>
      </w:r>
    </w:p>
    <w:p w14:paraId="11F53887" w14:textId="77777777" w:rsidR="00D44555" w:rsidRDefault="00D44555" w:rsidP="00D44555">
      <w:pPr>
        <w:rPr>
          <w:lang w:val="en-US"/>
        </w:rPr>
      </w:pPr>
      <w:proofErr w:type="spellStart"/>
      <w:r>
        <w:rPr>
          <w:lang w:val="en-US"/>
        </w:rPr>
        <w:t>Hierbij</w:t>
      </w:r>
      <w:proofErr w:type="spellEnd"/>
      <w:r>
        <w:rPr>
          <w:lang w:val="en-US"/>
        </w:rPr>
        <w:t xml:space="preserve"> </w:t>
      </w:r>
      <w:proofErr w:type="spellStart"/>
      <w:r>
        <w:rPr>
          <w:lang w:val="en-US"/>
        </w:rPr>
        <w:t>geldt</w:t>
      </w:r>
      <w:proofErr w:type="spellEnd"/>
      <w:r>
        <w:rPr>
          <w:lang w:val="en-US"/>
        </w:rPr>
        <w:t xml:space="preserve"> het </w:t>
      </w:r>
      <w:proofErr w:type="spellStart"/>
      <w:r>
        <w:rPr>
          <w:lang w:val="en-US"/>
        </w:rPr>
        <w:t>volgende</w:t>
      </w:r>
      <w:proofErr w:type="spellEnd"/>
    </w:p>
    <w:p w14:paraId="078643FA" w14:textId="77777777" w:rsidR="00D44555" w:rsidRDefault="00D44555" w:rsidP="00D44555">
      <w:pPr>
        <w:pStyle w:val="Lijstalinea"/>
        <w:numPr>
          <w:ilvl w:val="0"/>
          <w:numId w:val="24"/>
        </w:numPr>
      </w:pPr>
      <w:r w:rsidRPr="008568AF">
        <w:rPr>
          <w:rStyle w:val="ProgrammacodeChar"/>
        </w:rPr>
        <w:t>$label</w:t>
      </w:r>
      <w:r w:rsidRPr="00194F37">
        <w:t xml:space="preserve"> mag alles zijn, h</w:t>
      </w:r>
      <w:r>
        <w:t xml:space="preserve">andigste is het een unieke naam te geven waarmee de log positie snel kan worden opgespoord in de </w:t>
      </w:r>
      <w:proofErr w:type="gramStart"/>
      <w:r>
        <w:t>XSL code</w:t>
      </w:r>
      <w:proofErr w:type="gramEnd"/>
      <w:r>
        <w:t>.</w:t>
      </w:r>
    </w:p>
    <w:p w14:paraId="44EA7263" w14:textId="77777777" w:rsidR="00D44555" w:rsidRDefault="00D44555" w:rsidP="00D44555">
      <w:pPr>
        <w:pStyle w:val="Lijstalinea"/>
        <w:numPr>
          <w:ilvl w:val="0"/>
          <w:numId w:val="24"/>
        </w:numPr>
      </w:pPr>
      <w:r w:rsidRPr="008568AF">
        <w:rPr>
          <w:rStyle w:val="ProgrammacodeChar"/>
        </w:rPr>
        <w:t>$items</w:t>
      </w:r>
      <w:r>
        <w:t xml:space="preserve"> mag alles zijn, waarbij geldt dat </w:t>
      </w:r>
    </w:p>
    <w:p w14:paraId="71330C04" w14:textId="77777777" w:rsidR="00D44555" w:rsidRDefault="00D44555" w:rsidP="00D44555">
      <w:pPr>
        <w:pStyle w:val="Lijstalinea"/>
        <w:numPr>
          <w:ilvl w:val="1"/>
          <w:numId w:val="24"/>
        </w:numPr>
      </w:pPr>
      <w:r>
        <w:t xml:space="preserve">Als één item wordt weergegeven wordt het getoond zoals verwacht. </w:t>
      </w:r>
    </w:p>
    <w:p w14:paraId="4E60DD4E" w14:textId="77777777" w:rsidR="00D44555" w:rsidRDefault="00D44555" w:rsidP="00D44555">
      <w:pPr>
        <w:pStyle w:val="Lijstalinea"/>
        <w:numPr>
          <w:ilvl w:val="1"/>
          <w:numId w:val="24"/>
        </w:numPr>
      </w:pPr>
      <w:r>
        <w:t>Als een attribuut of meerdere items worden meegegeven, dat worden deze in een &lt;</w:t>
      </w:r>
      <w:proofErr w:type="spellStart"/>
      <w:r>
        <w:t>dlogger-wrapper</w:t>
      </w:r>
      <w:proofErr w:type="spellEnd"/>
      <w:r>
        <w:t xml:space="preserve">&gt; opgenomen; deze wordt altijd met </w:t>
      </w:r>
      <w:proofErr w:type="spellStart"/>
      <w:r>
        <w:t>inspringing</w:t>
      </w:r>
      <w:proofErr w:type="spellEnd"/>
      <w:r>
        <w:t xml:space="preserve"> weergegeven zodat de </w:t>
      </w:r>
      <w:proofErr w:type="spellStart"/>
      <w:r>
        <w:t>xml</w:t>
      </w:r>
      <w:proofErr w:type="spellEnd"/>
      <w:r>
        <w:t xml:space="preserve"> </w:t>
      </w:r>
      <w:proofErr w:type="spellStart"/>
      <w:r>
        <w:t>struktuur</w:t>
      </w:r>
      <w:proofErr w:type="spellEnd"/>
      <w:r>
        <w:t xml:space="preserve"> eenvoudiger te volgen is.</w:t>
      </w:r>
    </w:p>
    <w:p w14:paraId="7516C9E2" w14:textId="77777777" w:rsidR="00D44555" w:rsidRDefault="00D44555" w:rsidP="00D44555">
      <w:pPr>
        <w:pStyle w:val="Lijstalinea"/>
        <w:numPr>
          <w:ilvl w:val="0"/>
          <w:numId w:val="24"/>
        </w:numPr>
      </w:pPr>
      <w:r>
        <w:t xml:space="preserve"> Voor </w:t>
      </w:r>
      <w:r w:rsidRPr="008568AF">
        <w:rPr>
          <w:rStyle w:val="ProgrammacodeChar"/>
        </w:rPr>
        <w:t>$type</w:t>
      </w:r>
      <w:r>
        <w:t xml:space="preserve"> geldt het volgende.</w:t>
      </w:r>
    </w:p>
    <w:p w14:paraId="064BC70F" w14:textId="77777777" w:rsidR="00D44555" w:rsidRDefault="00D44555" w:rsidP="00D44555">
      <w:pPr>
        <w:pStyle w:val="Lijstalinea"/>
        <w:numPr>
          <w:ilvl w:val="1"/>
          <w:numId w:val="24"/>
        </w:numPr>
      </w:pPr>
      <w:r w:rsidRPr="00D1080B">
        <w:rPr>
          <w:rStyle w:val="ProgrammacodeChar"/>
        </w:rPr>
        <w:t>$type</w:t>
      </w:r>
      <w:r>
        <w:t xml:space="preserve"> is optioneel. </w:t>
      </w:r>
    </w:p>
    <w:p w14:paraId="242049EA" w14:textId="77777777" w:rsidR="00D44555" w:rsidRDefault="00D44555" w:rsidP="00D44555">
      <w:pPr>
        <w:pStyle w:val="Lijstalinea"/>
        <w:numPr>
          <w:ilvl w:val="1"/>
          <w:numId w:val="24"/>
        </w:numPr>
      </w:pPr>
      <w:proofErr w:type="spellStart"/>
      <w:r>
        <w:t>Dlogger</w:t>
      </w:r>
      <w:proofErr w:type="spellEnd"/>
      <w:r>
        <w:t xml:space="preserve"> is in staat zelf te bepalen dat het XML betreft. Het type wordt dan “</w:t>
      </w:r>
      <w:proofErr w:type="spellStart"/>
      <w:r>
        <w:t>xml</w:t>
      </w:r>
      <w:proofErr w:type="spellEnd"/>
      <w:r>
        <w:t>” tenzij ander opgegeven.</w:t>
      </w:r>
    </w:p>
    <w:p w14:paraId="05C06A15" w14:textId="77777777" w:rsidR="00D44555" w:rsidRDefault="00D44555" w:rsidP="00D44555">
      <w:pPr>
        <w:pStyle w:val="Lijstalinea"/>
        <w:numPr>
          <w:ilvl w:val="1"/>
          <w:numId w:val="24"/>
        </w:numPr>
      </w:pPr>
      <w:r>
        <w:t xml:space="preserve">Als voor </w:t>
      </w:r>
      <w:r w:rsidRPr="00D1080B">
        <w:rPr>
          <w:rStyle w:val="ProgrammacodeChar"/>
        </w:rPr>
        <w:t>$type</w:t>
      </w:r>
      <w:r>
        <w:t xml:space="preserve"> de waarde “</w:t>
      </w:r>
      <w:proofErr w:type="spellStart"/>
      <w:r>
        <w:t>xml</w:t>
      </w:r>
      <w:proofErr w:type="spellEnd"/>
      <w:r>
        <w:t xml:space="preserve">” wordt meegegeven wordt de XML met </w:t>
      </w:r>
      <w:proofErr w:type="spellStart"/>
      <w:r>
        <w:t>inspringing</w:t>
      </w:r>
      <w:proofErr w:type="spellEnd"/>
      <w:r>
        <w:t xml:space="preserve"> getoond. </w:t>
      </w:r>
    </w:p>
    <w:p w14:paraId="41B25376" w14:textId="77777777" w:rsidR="00D44555" w:rsidRDefault="00D44555" w:rsidP="00D44555">
      <w:pPr>
        <w:pStyle w:val="Lijstalinea"/>
        <w:numPr>
          <w:ilvl w:val="1"/>
          <w:numId w:val="24"/>
        </w:numPr>
      </w:pPr>
      <w:r>
        <w:lastRenderedPageBreak/>
        <w:t xml:space="preserve">Als “native.xml” wordt meegegeven wordt (als het XML betreft) de </w:t>
      </w:r>
      <w:proofErr w:type="gramStart"/>
      <w:r>
        <w:t>XML native</w:t>
      </w:r>
      <w:proofErr w:type="gramEnd"/>
      <w:r>
        <w:t xml:space="preserve"> getoond, dus zonder formattering. In dat geval wordt de XML via [</w:t>
      </w:r>
      <w:r w:rsidRPr="008172E2">
        <w:rPr>
          <w:b/>
          <w:bCs/>
        </w:rPr>
        <w:t>Download</w:t>
      </w:r>
      <w:r>
        <w:t xml:space="preserve">] opgeslagen als </w:t>
      </w:r>
      <w:r w:rsidRPr="00266616">
        <w:rPr>
          <w:rStyle w:val="ProgrammacodeChar"/>
        </w:rPr>
        <w:t>[$label</w:t>
      </w:r>
      <w:proofErr w:type="gramStart"/>
      <w:r w:rsidRPr="00266616">
        <w:rPr>
          <w:rStyle w:val="ProgrammacodeChar"/>
        </w:rPr>
        <w:t>].native.xml</w:t>
      </w:r>
      <w:proofErr w:type="gramEnd"/>
      <w:r>
        <w:t>.</w:t>
      </w:r>
    </w:p>
    <w:p w14:paraId="7138B9AB" w14:textId="53AFD456" w:rsidR="00D44555" w:rsidRDefault="00D44555" w:rsidP="00D44555">
      <w:pPr>
        <w:pStyle w:val="Lijstalinea"/>
        <w:numPr>
          <w:ilvl w:val="1"/>
          <w:numId w:val="24"/>
        </w:numPr>
      </w:pPr>
      <w:r>
        <w:t xml:space="preserve">Als voor </w:t>
      </w:r>
      <w:r w:rsidRPr="00D1080B">
        <w:rPr>
          <w:rStyle w:val="ProgrammacodeChar"/>
        </w:rPr>
        <w:t>$type</w:t>
      </w:r>
      <w:r>
        <w:t xml:space="preserve"> een andere waarde is opgegeven wordt aangenomen dat dat een valide typering zou zijn van het $item. Typisch voorbeeld is “</w:t>
      </w:r>
      <w:proofErr w:type="spellStart"/>
      <w:r>
        <w:t>json</w:t>
      </w:r>
      <w:proofErr w:type="spellEnd"/>
      <w:r>
        <w:t>” of “</w:t>
      </w:r>
      <w:r w:rsidR="00993D27">
        <w:t>html</w:t>
      </w:r>
      <w:r>
        <w:t xml:space="preserve">”. </w:t>
      </w:r>
      <w:r w:rsidR="00993D27">
        <w:t xml:space="preserve">Herkend worden: </w:t>
      </w:r>
      <w:proofErr w:type="spellStart"/>
      <w:r w:rsidR="00993D27">
        <w:t>xml</w:t>
      </w:r>
      <w:proofErr w:type="spellEnd"/>
      <w:r w:rsidR="00993D27">
        <w:t xml:space="preserve">, html, </w:t>
      </w:r>
      <w:proofErr w:type="spellStart"/>
      <w:r w:rsidR="00993D27">
        <w:t>xhtml</w:t>
      </w:r>
      <w:proofErr w:type="spellEnd"/>
      <w:r w:rsidR="00993D27">
        <w:t xml:space="preserve">, </w:t>
      </w:r>
      <w:proofErr w:type="spellStart"/>
      <w:r w:rsidR="00993D27">
        <w:t>json</w:t>
      </w:r>
      <w:proofErr w:type="spellEnd"/>
      <w:r w:rsidR="00993D27">
        <w:t xml:space="preserve">, </w:t>
      </w:r>
      <w:proofErr w:type="spellStart"/>
      <w:r w:rsidR="00993D27">
        <w:t>txt</w:t>
      </w:r>
      <w:proofErr w:type="spellEnd"/>
      <w:r w:rsidR="00993D27">
        <w:t>.</w:t>
      </w:r>
    </w:p>
    <w:p w14:paraId="45F6012D" w14:textId="7891995D" w:rsidR="00D44555" w:rsidRPr="00CC0B8D" w:rsidRDefault="00D44555" w:rsidP="00CC0B8D">
      <w:pPr>
        <w:pStyle w:val="Lijstalinea"/>
        <w:numPr>
          <w:ilvl w:val="1"/>
          <w:numId w:val="24"/>
        </w:numPr>
      </w:pPr>
      <w:r>
        <w:t xml:space="preserve">Als </w:t>
      </w:r>
      <w:proofErr w:type="spellStart"/>
      <w:r w:rsidR="00993D27">
        <w:t>DL</w:t>
      </w:r>
      <w:r>
        <w:t>ogger</w:t>
      </w:r>
      <w:proofErr w:type="spellEnd"/>
      <w:r>
        <w:t xml:space="preserve"> de content niet herkent als </w:t>
      </w:r>
      <w:proofErr w:type="spellStart"/>
      <w:r>
        <w:t>xml</w:t>
      </w:r>
      <w:proofErr w:type="spellEnd"/>
      <w:r>
        <w:t xml:space="preserve"> en er is geen type opgegeven, dat wordt “</w:t>
      </w:r>
      <w:proofErr w:type="spellStart"/>
      <w:r>
        <w:t>txt</w:t>
      </w:r>
      <w:proofErr w:type="spellEnd"/>
      <w:r>
        <w:t>” aangenomen.</w:t>
      </w:r>
    </w:p>
    <w:p w14:paraId="1472F8CA" w14:textId="00142278" w:rsidR="00CC0B8D" w:rsidRPr="00CC0B8D" w:rsidRDefault="00CC0B8D" w:rsidP="00CC0B8D">
      <w:pPr>
        <w:pStyle w:val="Kop2"/>
      </w:pPr>
      <w:proofErr w:type="spellStart"/>
      <w:r w:rsidRPr="00CC0B8D">
        <w:t>DLogger</w:t>
      </w:r>
      <w:proofErr w:type="spellEnd"/>
      <w:r w:rsidRPr="00CC0B8D">
        <w:t xml:space="preserve"> viewer</w:t>
      </w:r>
    </w:p>
    <w:p w14:paraId="596E74AA" w14:textId="54460208" w:rsidR="00CC0B8D" w:rsidRDefault="00CC0B8D" w:rsidP="00201ECB">
      <w:r>
        <w:t xml:space="preserve">De </w:t>
      </w:r>
      <w:proofErr w:type="spellStart"/>
      <w:r w:rsidR="00993D27">
        <w:t>DLogger</w:t>
      </w:r>
      <w:proofErr w:type="spellEnd"/>
      <w:r w:rsidR="00993D27">
        <w:t xml:space="preserve"> </w:t>
      </w:r>
      <w:r>
        <w:t xml:space="preserve">viewer kan worden opgestart in dezelfde </w:t>
      </w:r>
      <w:proofErr w:type="spellStart"/>
      <w:r>
        <w:t>XSLweb</w:t>
      </w:r>
      <w:proofErr w:type="spellEnd"/>
      <w:r>
        <w:t xml:space="preserve"> context (lees: installatie) als die welke de </w:t>
      </w:r>
      <w:proofErr w:type="spellStart"/>
      <w:r w:rsidR="00993D27">
        <w:t>DLogger</w:t>
      </w:r>
      <w:proofErr w:type="spellEnd"/>
      <w:r w:rsidR="00993D27">
        <w:t xml:space="preserve"> </w:t>
      </w:r>
      <w:r w:rsidR="00D44555">
        <w:t>-</w:t>
      </w:r>
      <w:r>
        <w:t xml:space="preserve">calls doet. Het kunnen dus meerdere </w:t>
      </w:r>
      <w:proofErr w:type="spellStart"/>
      <w:r>
        <w:t>XSLweb</w:t>
      </w:r>
      <w:proofErr w:type="spellEnd"/>
      <w:r>
        <w:t xml:space="preserve"> applicaties zijn.</w:t>
      </w:r>
    </w:p>
    <w:p w14:paraId="036025B8" w14:textId="045203F5" w:rsidR="00201ECB" w:rsidRDefault="00201ECB" w:rsidP="00201ECB">
      <w:r>
        <w:t xml:space="preserve">Bij opstarten wordt een “leeg” scherm getoond. </w:t>
      </w:r>
    </w:p>
    <w:p w14:paraId="1A93B812" w14:textId="17845F8A" w:rsidR="00201ECB" w:rsidRDefault="00EF5A71" w:rsidP="004B713D">
      <w:pPr>
        <w:pStyle w:val="Plaatje"/>
      </w:pPr>
      <w:r w:rsidRPr="00EF5A71">
        <w:drawing>
          <wp:inline distT="0" distB="0" distL="0" distR="0" wp14:anchorId="4C51DE77" wp14:editId="442899AC">
            <wp:extent cx="5731510" cy="709930"/>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709930"/>
                    </a:xfrm>
                    <a:prstGeom prst="rect">
                      <a:avLst/>
                    </a:prstGeom>
                  </pic:spPr>
                </pic:pic>
              </a:graphicData>
            </a:graphic>
          </wp:inline>
        </w:drawing>
      </w:r>
    </w:p>
    <w:p w14:paraId="5661EEE0" w14:textId="6E3C17EE" w:rsidR="00EF5A71" w:rsidRDefault="00201ECB" w:rsidP="00201ECB">
      <w:r>
        <w:t xml:space="preserve">Door de naam van een </w:t>
      </w:r>
      <w:proofErr w:type="spellStart"/>
      <w:r>
        <w:t>XSLweb</w:t>
      </w:r>
      <w:proofErr w:type="spellEnd"/>
      <w:r>
        <w:t xml:space="preserve"> applicatie </w:t>
      </w:r>
      <w:r w:rsidR="00EF5A71">
        <w:t>te kiezen</w:t>
      </w:r>
      <w:r>
        <w:t xml:space="preserve"> </w:t>
      </w:r>
      <w:r w:rsidR="00993D27">
        <w:t>(bijv. “</w:t>
      </w:r>
      <w:proofErr w:type="spellStart"/>
      <w:r w:rsidR="00993D27">
        <w:t>DLogger</w:t>
      </w:r>
      <w:proofErr w:type="spellEnd"/>
      <w:r w:rsidR="00993D27">
        <w:t xml:space="preserve">-client”) </w:t>
      </w:r>
      <w:r>
        <w:t>wordt die applicatie “gemonitord”.</w:t>
      </w:r>
      <w:r w:rsidR="00EF5A71">
        <w:t xml:space="preserve"> De client applicatie wordt pas aangeboden als deze applicatie een </w:t>
      </w:r>
      <w:proofErr w:type="spellStart"/>
      <w:proofErr w:type="gramStart"/>
      <w:r w:rsidR="00EF5A71" w:rsidRPr="00EF5A71">
        <w:rPr>
          <w:rStyle w:val="ProgrammacodeChar"/>
        </w:rPr>
        <w:t>dlogger:init</w:t>
      </w:r>
      <w:proofErr w:type="spellEnd"/>
      <w:proofErr w:type="gramEnd"/>
      <w:r w:rsidR="00EF5A71" w:rsidRPr="00EF5A71">
        <w:rPr>
          <w:rStyle w:val="ProgrammacodeChar"/>
        </w:rPr>
        <w:t>()</w:t>
      </w:r>
      <w:r w:rsidR="00EF5A71">
        <w:t xml:space="preserve"> heeft uitgevoerd. </w:t>
      </w:r>
    </w:p>
    <w:p w14:paraId="3009552B" w14:textId="3CD9C111" w:rsidR="00201ECB" w:rsidRDefault="00201ECB" w:rsidP="00201ECB">
      <w:r>
        <w:t xml:space="preserve">Informatie </w:t>
      </w:r>
      <w:r w:rsidR="00EF5A71">
        <w:t xml:space="preserve">voor die client </w:t>
      </w:r>
      <w:r>
        <w:t>komt pas beschikbaar als</w:t>
      </w:r>
    </w:p>
    <w:p w14:paraId="71152929" w14:textId="77777777" w:rsidR="00201ECB" w:rsidRDefault="00201ECB" w:rsidP="00201ECB">
      <w:pPr>
        <w:pStyle w:val="Lijstalinea"/>
        <w:numPr>
          <w:ilvl w:val="0"/>
          <w:numId w:val="22"/>
        </w:numPr>
      </w:pPr>
      <w:r>
        <w:t xml:space="preserve">De applicatie een log schrijft (via </w:t>
      </w:r>
      <w:proofErr w:type="spellStart"/>
      <w:proofErr w:type="gramStart"/>
      <w:r w:rsidRPr="00201ECB">
        <w:rPr>
          <w:rStyle w:val="ProgrammacodeChar"/>
        </w:rPr>
        <w:t>dlogger:save</w:t>
      </w:r>
      <w:proofErr w:type="spellEnd"/>
      <w:proofErr w:type="gramEnd"/>
      <w:r w:rsidRPr="00201ECB">
        <w:rPr>
          <w:rStyle w:val="ProgrammacodeChar"/>
        </w:rPr>
        <w:t>()</w:t>
      </w:r>
      <w:r>
        <w:t>)</w:t>
      </w:r>
    </w:p>
    <w:p w14:paraId="53D9023A" w14:textId="07EB14CC" w:rsidR="00201ECB" w:rsidRDefault="00201ECB" w:rsidP="00201ECB">
      <w:pPr>
        <w:pStyle w:val="Lijstalinea"/>
        <w:numPr>
          <w:ilvl w:val="0"/>
          <w:numId w:val="22"/>
        </w:numPr>
      </w:pPr>
      <w:r>
        <w:t xml:space="preserve">De naam van de applicatie is ingevoerd in de </w:t>
      </w:r>
      <w:proofErr w:type="spellStart"/>
      <w:r>
        <w:t>DLogger</w:t>
      </w:r>
      <w:proofErr w:type="spellEnd"/>
      <w:r>
        <w:t xml:space="preserve"> viewer</w:t>
      </w:r>
      <w:r w:rsidR="005B0609">
        <w:t>, vóór de knop [</w:t>
      </w:r>
      <w:proofErr w:type="spellStart"/>
      <w:r w:rsidR="005B0609" w:rsidRPr="008172E2">
        <w:rPr>
          <w:b/>
          <w:bCs/>
        </w:rPr>
        <w:t>Refesh</w:t>
      </w:r>
      <w:proofErr w:type="spellEnd"/>
      <w:r w:rsidR="005B0609">
        <w:t>].</w:t>
      </w:r>
    </w:p>
    <w:p w14:paraId="4737607C" w14:textId="1FCCFD75" w:rsidR="00201ECB" w:rsidRDefault="00201ECB" w:rsidP="00201ECB">
      <w:pPr>
        <w:pStyle w:val="Lijstalinea"/>
        <w:numPr>
          <w:ilvl w:val="0"/>
          <w:numId w:val="22"/>
        </w:numPr>
      </w:pPr>
      <w:r>
        <w:t xml:space="preserve">De </w:t>
      </w:r>
      <w:r w:rsidR="005B0609">
        <w:t>[</w:t>
      </w:r>
      <w:proofErr w:type="spellStart"/>
      <w:r w:rsidR="005B0609" w:rsidRPr="008172E2">
        <w:rPr>
          <w:b/>
          <w:bCs/>
        </w:rPr>
        <w:t>R</w:t>
      </w:r>
      <w:r w:rsidRPr="008172E2">
        <w:rPr>
          <w:b/>
          <w:bCs/>
        </w:rPr>
        <w:t>efresh</w:t>
      </w:r>
      <w:proofErr w:type="spellEnd"/>
      <w:r w:rsidR="005B0609">
        <w:t>]</w:t>
      </w:r>
      <w:r>
        <w:t xml:space="preserve"> knop is ingedrukt, of (elke 3 seconden) wanneer [</w:t>
      </w:r>
      <w:r w:rsidRPr="008172E2">
        <w:rPr>
          <w:b/>
          <w:bCs/>
        </w:rPr>
        <w:t>Live</w:t>
      </w:r>
      <w:r>
        <w:t>] is aangevinkt.</w:t>
      </w:r>
    </w:p>
    <w:p w14:paraId="612CF13E" w14:textId="5AF74E2D" w:rsidR="005B0609" w:rsidRDefault="00201ECB" w:rsidP="00201ECB">
      <w:r>
        <w:t>Op d</w:t>
      </w:r>
      <w:r w:rsidR="005B0609">
        <w:t>a</w:t>
      </w:r>
      <w:r>
        <w:t xml:space="preserve">t moment wordt de client applicatie met de naam </w:t>
      </w:r>
      <w:proofErr w:type="spellStart"/>
      <w:r>
        <w:t>DLogger</w:t>
      </w:r>
      <w:proofErr w:type="spellEnd"/>
      <w:r>
        <w:t>-</w:t>
      </w:r>
      <w:r w:rsidR="00993D27">
        <w:t>client</w:t>
      </w:r>
      <w:r>
        <w:t xml:space="preserve"> </w:t>
      </w:r>
      <w:r w:rsidR="00D44555">
        <w:t>gemonitord</w:t>
      </w:r>
      <w:r>
        <w:t xml:space="preserve">. </w:t>
      </w:r>
      <w:r w:rsidR="005B0609">
        <w:t>In eerste instantie gebe</w:t>
      </w:r>
      <w:r w:rsidR="00D44555">
        <w:t>u</w:t>
      </w:r>
      <w:r w:rsidR="005B0609">
        <w:t>rt niets, óf de informatie van de laatste run van de client applicatie wordt getoond.</w:t>
      </w:r>
    </w:p>
    <w:p w14:paraId="327D40BA" w14:textId="1CCC85DD" w:rsidR="00201ECB" w:rsidRDefault="00201ECB" w:rsidP="00201ECB">
      <w:r>
        <w:t>Start nu de client applicatie (in een ander venster, of in een andere browser). De tabel wordt automatisch gevuld met de logs die zijn uitgestuurd door aanroepen in de client applicatie</w:t>
      </w:r>
      <w:r w:rsidR="00CC0B8D">
        <w:t>.</w:t>
      </w:r>
    </w:p>
    <w:p w14:paraId="6F174BFD" w14:textId="77777777" w:rsidR="00201ECB" w:rsidRDefault="00201ECB" w:rsidP="00201ECB">
      <w:r w:rsidRPr="00420200">
        <w:t>De w</w:t>
      </w:r>
      <w:r>
        <w:t>eergave van deze functie aanroepen is:</w:t>
      </w:r>
    </w:p>
    <w:p w14:paraId="6BCB0F09" w14:textId="04BED6FB" w:rsidR="00201ECB" w:rsidRDefault="00AC3821" w:rsidP="004B713D">
      <w:pPr>
        <w:pStyle w:val="Plaatje"/>
      </w:pPr>
      <w:r w:rsidRPr="00AC3821">
        <w:drawing>
          <wp:inline distT="0" distB="0" distL="0" distR="0" wp14:anchorId="284A2151" wp14:editId="44C1C08D">
            <wp:extent cx="5731510" cy="2072640"/>
            <wp:effectExtent l="0" t="0" r="2540" b="381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072640"/>
                    </a:xfrm>
                    <a:prstGeom prst="rect">
                      <a:avLst/>
                    </a:prstGeom>
                  </pic:spPr>
                </pic:pic>
              </a:graphicData>
            </a:graphic>
          </wp:inline>
        </w:drawing>
      </w:r>
    </w:p>
    <w:p w14:paraId="680CBC49" w14:textId="15E9D7F8" w:rsidR="00201ECB" w:rsidRDefault="00201ECB" w:rsidP="00201ECB">
      <w:r>
        <w:t xml:space="preserve">Door op de tweede </w:t>
      </w:r>
      <w:proofErr w:type="spellStart"/>
      <w:r w:rsidRPr="00201ECB">
        <w:rPr>
          <w:rStyle w:val="ProgrammacodeChar"/>
        </w:rPr>
        <w:t>hell</w:t>
      </w:r>
      <w:r w:rsidR="008A1A62">
        <w:rPr>
          <w:rStyle w:val="ProgrammacodeChar"/>
        </w:rPr>
        <w:t>o</w:t>
      </w:r>
      <w:proofErr w:type="spellEnd"/>
      <w:r w:rsidR="008A1A62">
        <w:rPr>
          <w:rStyle w:val="ProgrammacodeChar"/>
        </w:rPr>
        <w:t xml:space="preserve"> </w:t>
      </w:r>
      <w:proofErr w:type="spellStart"/>
      <w:r w:rsidR="008A1A62">
        <w:rPr>
          <w:rStyle w:val="ProgrammacodeChar"/>
        </w:rPr>
        <w:t>variable</w:t>
      </w:r>
      <w:proofErr w:type="spellEnd"/>
      <w:r>
        <w:t xml:space="preserve"> te klikken laadt de waarde in het rechter scherm. Dit is een weergave van de inhoud van de waarde, in dit geval een enkel </w:t>
      </w:r>
      <w:proofErr w:type="gramStart"/>
      <w:r>
        <w:t>XML element</w:t>
      </w:r>
      <w:proofErr w:type="gramEnd"/>
      <w:r>
        <w:t>.</w:t>
      </w:r>
    </w:p>
    <w:p w14:paraId="4BA02BA3" w14:textId="0567E673" w:rsidR="00201ECB" w:rsidRPr="008A1A62" w:rsidRDefault="00AC3821" w:rsidP="004B713D">
      <w:pPr>
        <w:pStyle w:val="Plaatje"/>
        <w:rPr>
          <w:b/>
          <w:bCs/>
        </w:rPr>
      </w:pPr>
      <w:r w:rsidRPr="00AC3821">
        <w:rPr>
          <w:b/>
          <w:bCs/>
        </w:rPr>
        <w:lastRenderedPageBreak/>
        <w:drawing>
          <wp:inline distT="0" distB="0" distL="0" distR="0" wp14:anchorId="7E007CE0" wp14:editId="53681FE2">
            <wp:extent cx="5731510" cy="125920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59205"/>
                    </a:xfrm>
                    <a:prstGeom prst="rect">
                      <a:avLst/>
                    </a:prstGeom>
                  </pic:spPr>
                </pic:pic>
              </a:graphicData>
            </a:graphic>
          </wp:inline>
        </w:drawing>
      </w:r>
    </w:p>
    <w:p w14:paraId="5AB6F45D" w14:textId="77777777" w:rsidR="00201ECB" w:rsidRDefault="00201ECB" w:rsidP="00201ECB">
      <w:r>
        <w:t xml:space="preserve">De weergave van </w:t>
      </w:r>
      <w:proofErr w:type="spellStart"/>
      <w:r>
        <w:t>sequences</w:t>
      </w:r>
      <w:proofErr w:type="spellEnd"/>
      <w:r>
        <w:t xml:space="preserve"> van méér dan een item wordt duidelijk gemaakt </w:t>
      </w:r>
      <w:proofErr w:type="gramStart"/>
      <w:r>
        <w:t>middels</w:t>
      </w:r>
      <w:proofErr w:type="gramEnd"/>
      <w:r>
        <w:t xml:space="preserve"> </w:t>
      </w:r>
      <w:proofErr w:type="spellStart"/>
      <w:r>
        <w:t>ellipsis</w:t>
      </w:r>
      <w:proofErr w:type="spellEnd"/>
      <w:r>
        <w:t>:</w:t>
      </w:r>
    </w:p>
    <w:p w14:paraId="37C9800F" w14:textId="77777777" w:rsidR="00201ECB" w:rsidRPr="00201ECB" w:rsidRDefault="00201ECB" w:rsidP="00201ECB">
      <w:pPr>
        <w:pStyle w:val="Programmacode"/>
        <w:rPr>
          <w:lang w:val="en-US"/>
        </w:rPr>
      </w:pPr>
      <w:r w:rsidRPr="00201ECB">
        <w:rPr>
          <w:color w:val="005FF2"/>
          <w:lang w:val="en-US"/>
        </w:rPr>
        <w:t>&lt;</w:t>
      </w:r>
      <w:proofErr w:type="spellStart"/>
      <w:proofErr w:type="gramStart"/>
      <w:r w:rsidRPr="00201ECB">
        <w:rPr>
          <w:color w:val="005AB4"/>
          <w:lang w:val="en-US"/>
        </w:rPr>
        <w:t>xsl:sequence</w:t>
      </w:r>
      <w:proofErr w:type="spellEnd"/>
      <w:proofErr w:type="gramEnd"/>
      <w:r w:rsidRPr="00201ECB">
        <w:rPr>
          <w:color w:val="F5844C"/>
          <w:lang w:val="en-US"/>
        </w:rPr>
        <w:t xml:space="preserve"> select</w:t>
      </w:r>
      <w:r w:rsidRPr="00201ECB">
        <w:rPr>
          <w:color w:val="FF8040"/>
          <w:lang w:val="en-US"/>
        </w:rPr>
        <w:t>=</w:t>
      </w:r>
      <w:r w:rsidRPr="00201ECB">
        <w:rPr>
          <w:color w:val="993300"/>
          <w:lang w:val="en-US"/>
        </w:rPr>
        <w:t>"</w:t>
      </w:r>
      <w:proofErr w:type="spellStart"/>
      <w:r w:rsidRPr="00201ECB">
        <w:rPr>
          <w:i/>
          <w:iCs/>
          <w:color w:val="004000"/>
          <w:lang w:val="en-US"/>
        </w:rPr>
        <w:t>dlogger:save</w:t>
      </w:r>
      <w:proofErr w:type="spellEnd"/>
      <w:r w:rsidRPr="00201ECB">
        <w:rPr>
          <w:color w:val="000000"/>
          <w:lang w:val="en-US"/>
        </w:rPr>
        <w:t>(</w:t>
      </w:r>
      <w:r w:rsidRPr="00201ECB">
        <w:rPr>
          <w:lang w:val="en-US"/>
        </w:rPr>
        <w:t>'sequence A'</w:t>
      </w:r>
      <w:r w:rsidRPr="00201ECB">
        <w:rPr>
          <w:color w:val="787800"/>
          <w:lang w:val="en-US"/>
        </w:rPr>
        <w:t>,</w:t>
      </w:r>
      <w:r w:rsidRPr="00201ECB">
        <w:rPr>
          <w:color w:val="000000"/>
          <w:lang w:val="en-US"/>
        </w:rPr>
        <w:t>(</w:t>
      </w:r>
      <w:r w:rsidRPr="00201ECB">
        <w:rPr>
          <w:lang w:val="en-US"/>
        </w:rPr>
        <w:t>1</w:t>
      </w:r>
      <w:r w:rsidRPr="00201ECB">
        <w:rPr>
          <w:color w:val="787800"/>
          <w:lang w:val="en-US"/>
        </w:rPr>
        <w:t>,</w:t>
      </w:r>
      <w:r w:rsidRPr="00201ECB">
        <w:rPr>
          <w:color w:val="000000"/>
          <w:lang w:val="en-US"/>
        </w:rPr>
        <w:t xml:space="preserve"> </w:t>
      </w:r>
      <w:r w:rsidRPr="00201ECB">
        <w:rPr>
          <w:lang w:val="en-US"/>
        </w:rPr>
        <w:t>3</w:t>
      </w:r>
      <w:r w:rsidRPr="00201ECB">
        <w:rPr>
          <w:color w:val="787800"/>
          <w:lang w:val="en-US"/>
        </w:rPr>
        <w:t>,</w:t>
      </w:r>
      <w:r w:rsidRPr="00201ECB">
        <w:rPr>
          <w:color w:val="000000"/>
          <w:lang w:val="en-US"/>
        </w:rPr>
        <w:t xml:space="preserve"> </w:t>
      </w:r>
      <w:r w:rsidRPr="00201ECB">
        <w:rPr>
          <w:lang w:val="en-US"/>
        </w:rPr>
        <w:t>5</w:t>
      </w:r>
      <w:r w:rsidRPr="00201ECB">
        <w:rPr>
          <w:color w:val="000000"/>
          <w:lang w:val="en-US"/>
        </w:rPr>
        <w:t>))</w:t>
      </w:r>
      <w:r w:rsidRPr="00201ECB">
        <w:rPr>
          <w:color w:val="993300"/>
          <w:lang w:val="en-US"/>
        </w:rPr>
        <w:t>"</w:t>
      </w:r>
      <w:r w:rsidRPr="00201ECB">
        <w:rPr>
          <w:color w:val="005FF2"/>
          <w:lang w:val="en-US"/>
        </w:rPr>
        <w:t>/&gt;</w:t>
      </w:r>
    </w:p>
    <w:p w14:paraId="484284FC" w14:textId="77777777" w:rsidR="00201ECB" w:rsidRPr="007946EF" w:rsidRDefault="00201ECB" w:rsidP="00201ECB">
      <w:pPr>
        <w:pStyle w:val="Programmacode"/>
        <w:rPr>
          <w:lang w:val="en-US"/>
        </w:rPr>
      </w:pPr>
      <w:r w:rsidRPr="00201ECB">
        <w:rPr>
          <w:color w:val="005FF2"/>
          <w:u w:val="single"/>
          <w:lang w:val="en-US"/>
        </w:rPr>
        <w:t>&lt;</w:t>
      </w:r>
      <w:proofErr w:type="spellStart"/>
      <w:proofErr w:type="gramStart"/>
      <w:r w:rsidRPr="00201ECB">
        <w:rPr>
          <w:color w:val="005AB4"/>
          <w:u w:val="single"/>
          <w:lang w:val="en-US"/>
        </w:rPr>
        <w:t>xsl:sequence</w:t>
      </w:r>
      <w:proofErr w:type="spellEnd"/>
      <w:proofErr w:type="gramEnd"/>
      <w:r w:rsidRPr="00201ECB">
        <w:rPr>
          <w:color w:val="F5844C"/>
          <w:lang w:val="en-US"/>
        </w:rPr>
        <w:t xml:space="preserve"> select</w:t>
      </w:r>
      <w:r w:rsidRPr="00201ECB">
        <w:rPr>
          <w:color w:val="FF8040"/>
          <w:lang w:val="en-US"/>
        </w:rPr>
        <w:t>=</w:t>
      </w:r>
      <w:r w:rsidRPr="00201ECB">
        <w:rPr>
          <w:color w:val="993300"/>
          <w:lang w:val="en-US"/>
        </w:rPr>
        <w:t>"</w:t>
      </w:r>
      <w:proofErr w:type="spellStart"/>
      <w:r w:rsidRPr="00201ECB">
        <w:rPr>
          <w:i/>
          <w:iCs/>
          <w:color w:val="004000"/>
          <w:lang w:val="en-US"/>
        </w:rPr>
        <w:t>dlogger:save</w:t>
      </w:r>
      <w:proofErr w:type="spellEnd"/>
      <w:r w:rsidRPr="00201ECB">
        <w:rPr>
          <w:color w:val="000000"/>
          <w:lang w:val="en-US"/>
        </w:rPr>
        <w:t>(</w:t>
      </w:r>
      <w:r w:rsidRPr="00201ECB">
        <w:rPr>
          <w:lang w:val="en-US"/>
        </w:rPr>
        <w:t>'sequence B'</w:t>
      </w:r>
      <w:r w:rsidRPr="00201ECB">
        <w:rPr>
          <w:color w:val="787800"/>
          <w:lang w:val="en-US"/>
        </w:rPr>
        <w:t>,</w:t>
      </w:r>
      <w:r w:rsidRPr="00201ECB">
        <w:rPr>
          <w:color w:val="000000"/>
          <w:lang w:val="en-US"/>
        </w:rPr>
        <w:t>(</w:t>
      </w:r>
      <w:r w:rsidRPr="00201ECB">
        <w:rPr>
          <w:lang w:val="en-US"/>
        </w:rPr>
        <w:t>1</w:t>
      </w:r>
      <w:r w:rsidRPr="00201ECB">
        <w:rPr>
          <w:color w:val="787800"/>
          <w:lang w:val="en-US"/>
        </w:rPr>
        <w:t>,</w:t>
      </w:r>
      <w:r w:rsidRPr="00201ECB">
        <w:rPr>
          <w:color w:val="000000"/>
          <w:lang w:val="en-US"/>
        </w:rPr>
        <w:t xml:space="preserve"> </w:t>
      </w:r>
      <w:r w:rsidRPr="00201ECB">
        <w:rPr>
          <w:b/>
          <w:bCs/>
          <w:color w:val="963296"/>
          <w:lang w:val="en-US"/>
        </w:rPr>
        <w:t>$</w:t>
      </w:r>
      <w:r w:rsidRPr="00201ECB">
        <w:rPr>
          <w:b/>
          <w:bCs/>
          <w:color w:val="963296"/>
          <w:shd w:val="clear" w:color="auto" w:fill="E7E7F2"/>
          <w:lang w:val="en-US"/>
        </w:rPr>
        <w:t>hello</w:t>
      </w:r>
      <w:r w:rsidRPr="00201ECB">
        <w:rPr>
          <w:color w:val="000000"/>
          <w:lang w:val="en-US"/>
        </w:rPr>
        <w:t>))</w:t>
      </w:r>
      <w:r w:rsidRPr="00201ECB">
        <w:rPr>
          <w:color w:val="993300"/>
          <w:lang w:val="en-US"/>
        </w:rPr>
        <w:t>"</w:t>
      </w:r>
      <w:r w:rsidRPr="00201ECB">
        <w:rPr>
          <w:color w:val="005FF2"/>
          <w:u w:val="single"/>
          <w:lang w:val="en-US"/>
        </w:rPr>
        <w:t>/&gt;</w:t>
      </w:r>
    </w:p>
    <w:p w14:paraId="3AF4809A" w14:textId="77777777" w:rsidR="00201ECB" w:rsidRDefault="00201ECB" w:rsidP="00201ECB">
      <w:r w:rsidRPr="0062498D">
        <w:t>Levert twee ingangen met e</w:t>
      </w:r>
      <w:r>
        <w:t xml:space="preserve">en </w:t>
      </w:r>
      <w:proofErr w:type="spellStart"/>
      <w:r>
        <w:t>ellipsis</w:t>
      </w:r>
      <w:proofErr w:type="spellEnd"/>
      <w:r>
        <w:t xml:space="preserve">. Het type is het type van het éérste item in de </w:t>
      </w:r>
      <w:proofErr w:type="spellStart"/>
      <w:r>
        <w:t>sequence</w:t>
      </w:r>
      <w:proofErr w:type="spellEnd"/>
      <w:r>
        <w:t>. Om de waarden te zien klik je op het linkje:</w:t>
      </w:r>
    </w:p>
    <w:p w14:paraId="50F6719B" w14:textId="4EA2A88F" w:rsidR="00201ECB" w:rsidRDefault="00AC3821" w:rsidP="004B713D">
      <w:pPr>
        <w:pStyle w:val="Plaatje"/>
      </w:pPr>
      <w:r w:rsidRPr="00AC3821">
        <w:drawing>
          <wp:inline distT="0" distB="0" distL="0" distR="0" wp14:anchorId="51294719" wp14:editId="4F8721CF">
            <wp:extent cx="5731510" cy="1641475"/>
            <wp:effectExtent l="0" t="0" r="254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641475"/>
                    </a:xfrm>
                    <a:prstGeom prst="rect">
                      <a:avLst/>
                    </a:prstGeom>
                  </pic:spPr>
                </pic:pic>
              </a:graphicData>
            </a:graphic>
          </wp:inline>
        </w:drawing>
      </w:r>
    </w:p>
    <w:p w14:paraId="19712319" w14:textId="77777777" w:rsidR="00201ECB" w:rsidRDefault="00201ECB" w:rsidP="00201ECB">
      <w:r>
        <w:t xml:space="preserve">Er wordt hier gebruik gemaakt van een “XML </w:t>
      </w:r>
      <w:proofErr w:type="spellStart"/>
      <w:r>
        <w:t>wrapper</w:t>
      </w:r>
      <w:proofErr w:type="spellEnd"/>
      <w:r>
        <w:t xml:space="preserve">” om de inhoud expliciet te maken. </w:t>
      </w:r>
    </w:p>
    <w:p w14:paraId="4DFB2CED" w14:textId="77777777" w:rsidR="00D175CC" w:rsidRDefault="00D175CC" w:rsidP="00201ECB">
      <w:r>
        <w:t>Kort even de zichtbare velden op de pagina.</w:t>
      </w:r>
    </w:p>
    <w:p w14:paraId="31F468D4" w14:textId="59DA520D" w:rsidR="00D175CC" w:rsidRDefault="00D175CC" w:rsidP="00D175CC">
      <w:pPr>
        <w:pStyle w:val="Lijstalinea"/>
        <w:numPr>
          <w:ilvl w:val="0"/>
          <w:numId w:val="25"/>
        </w:numPr>
      </w:pPr>
      <w:proofErr w:type="gramStart"/>
      <w:r>
        <w:t>Middels</w:t>
      </w:r>
      <w:proofErr w:type="gramEnd"/>
      <w:r>
        <w:t xml:space="preserve"> [</w:t>
      </w:r>
      <w:proofErr w:type="spellStart"/>
      <w:r w:rsidRPr="008172E2">
        <w:rPr>
          <w:b/>
          <w:bCs/>
        </w:rPr>
        <w:t>Refresh</w:t>
      </w:r>
      <w:proofErr w:type="spellEnd"/>
      <w:r>
        <w:t>] haal je de laatste info op, zoals beschreven.</w:t>
      </w:r>
    </w:p>
    <w:p w14:paraId="25F59824" w14:textId="27CADB4F" w:rsidR="00D175CC" w:rsidRDefault="00D175CC" w:rsidP="00D175CC">
      <w:pPr>
        <w:pStyle w:val="Lijstalinea"/>
        <w:numPr>
          <w:ilvl w:val="0"/>
          <w:numId w:val="25"/>
        </w:numPr>
      </w:pPr>
      <w:r>
        <w:t>Vink [</w:t>
      </w:r>
      <w:r w:rsidRPr="008172E2">
        <w:rPr>
          <w:b/>
          <w:bCs/>
        </w:rPr>
        <w:t>Live</w:t>
      </w:r>
      <w:r>
        <w:t>] aan om automatisch (elke 3 seconden) de laatste situatie op te halen.</w:t>
      </w:r>
    </w:p>
    <w:p w14:paraId="7EE75F96" w14:textId="238C9395" w:rsidR="00D175CC" w:rsidRDefault="00D175CC" w:rsidP="00D175CC">
      <w:pPr>
        <w:pStyle w:val="Lijstalinea"/>
        <w:numPr>
          <w:ilvl w:val="0"/>
          <w:numId w:val="25"/>
        </w:numPr>
      </w:pPr>
      <w:r>
        <w:t>Met [</w:t>
      </w:r>
      <w:proofErr w:type="spellStart"/>
      <w:r w:rsidRPr="008172E2">
        <w:rPr>
          <w:b/>
          <w:bCs/>
        </w:rPr>
        <w:t>Restart</w:t>
      </w:r>
      <w:proofErr w:type="spellEnd"/>
      <w:r>
        <w:t xml:space="preserve">] maak je alle geheugen vrij en kun je nieuwe </w:t>
      </w:r>
      <w:proofErr w:type="spellStart"/>
      <w:r>
        <w:t>DLogs</w:t>
      </w:r>
      <w:proofErr w:type="spellEnd"/>
      <w:r>
        <w:t xml:space="preserve"> lezen. Dit is vooral van belang als je niet </w:t>
      </w:r>
      <w:proofErr w:type="spellStart"/>
      <w:r>
        <w:t>initialiseert</w:t>
      </w:r>
      <w:proofErr w:type="spellEnd"/>
      <w:r>
        <w:t xml:space="preserve"> met de “clean” optie (en de logs dus langzaam aangroeien).</w:t>
      </w:r>
    </w:p>
    <w:p w14:paraId="0915DEC0" w14:textId="77777777" w:rsidR="00D175CC" w:rsidRPr="008A1A62" w:rsidRDefault="00D175CC" w:rsidP="00D175CC">
      <w:pPr>
        <w:pStyle w:val="Lijstalinea"/>
        <w:numPr>
          <w:ilvl w:val="0"/>
          <w:numId w:val="25"/>
        </w:numPr>
      </w:pPr>
      <w:r w:rsidRPr="008A1A62">
        <w:t>Middels [</w:t>
      </w:r>
      <w:r w:rsidRPr="008172E2">
        <w:rPr>
          <w:b/>
          <w:bCs/>
        </w:rPr>
        <w:t>Show HTML</w:t>
      </w:r>
      <w:r w:rsidRPr="008A1A62">
        <w:t xml:space="preserve">] kan </w:t>
      </w:r>
      <w:proofErr w:type="gramStart"/>
      <w:r w:rsidRPr="008A1A62">
        <w:t>HTML conte</w:t>
      </w:r>
      <w:r>
        <w:t>nt</w:t>
      </w:r>
      <w:proofErr w:type="gramEnd"/>
      <w:r>
        <w:t xml:space="preserve"> getoond worden als HTML. Natuurlijk kan alleen een complete </w:t>
      </w:r>
      <w:proofErr w:type="gramStart"/>
      <w:r>
        <w:t>HTML pagina</w:t>
      </w:r>
      <w:proofErr w:type="gramEnd"/>
      <w:r>
        <w:t xml:space="preserve"> (met CSS en JS daarbinnen) alleen een werkelijk sluitende weergave van de HTML opleveren.</w:t>
      </w:r>
    </w:p>
    <w:p w14:paraId="245C3D1E" w14:textId="13381986" w:rsidR="00201ECB" w:rsidRDefault="00201ECB" w:rsidP="00D175CC">
      <w:pPr>
        <w:pStyle w:val="Lijstalinea"/>
        <w:numPr>
          <w:ilvl w:val="0"/>
          <w:numId w:val="25"/>
        </w:numPr>
      </w:pPr>
      <w:proofErr w:type="gramStart"/>
      <w:r>
        <w:t>Middels</w:t>
      </w:r>
      <w:proofErr w:type="gramEnd"/>
      <w:r>
        <w:t xml:space="preserve"> [</w:t>
      </w:r>
      <w:r w:rsidRPr="008172E2">
        <w:rPr>
          <w:b/>
          <w:bCs/>
        </w:rPr>
        <w:t>Load</w:t>
      </w:r>
      <w:r>
        <w:t xml:space="preserve">] kun je de inhoud in een tweede browser venster bekijken, wat soms handig is bij grotere bestanden, en als de browser de document-boom interactief laat benaderen. </w:t>
      </w:r>
    </w:p>
    <w:p w14:paraId="0BEB51B3" w14:textId="77777777" w:rsidR="00D175CC" w:rsidRDefault="00D175CC" w:rsidP="00D175CC">
      <w:pPr>
        <w:pStyle w:val="Lijstalinea"/>
        <w:numPr>
          <w:ilvl w:val="0"/>
          <w:numId w:val="25"/>
        </w:numPr>
      </w:pPr>
      <w:proofErr w:type="gramStart"/>
      <w:r>
        <w:t>Middels</w:t>
      </w:r>
      <w:proofErr w:type="gramEnd"/>
      <w:r>
        <w:t xml:space="preserve"> de knop [</w:t>
      </w:r>
      <w:r w:rsidRPr="008172E2">
        <w:rPr>
          <w:b/>
          <w:bCs/>
        </w:rPr>
        <w:t>Download</w:t>
      </w:r>
      <w:r>
        <w:t xml:space="preserve">] kun je de waarde als bestand opslaan. </w:t>
      </w:r>
    </w:p>
    <w:p w14:paraId="261112BE" w14:textId="463495BE" w:rsidR="00194F37" w:rsidRDefault="00617623" w:rsidP="00D175CC">
      <w:pPr>
        <w:pStyle w:val="Lijstalinea"/>
        <w:numPr>
          <w:ilvl w:val="0"/>
          <w:numId w:val="25"/>
        </w:numPr>
      </w:pPr>
      <w:r>
        <w:t>Het veld [</w:t>
      </w:r>
      <w:r w:rsidRPr="008172E2">
        <w:rPr>
          <w:b/>
          <w:bCs/>
        </w:rPr>
        <w:t>Search</w:t>
      </w:r>
      <w:r>
        <w:t xml:space="preserve">] links in het scherm: </w:t>
      </w:r>
      <w:r w:rsidR="00201ECB">
        <w:t>Je kunt snel zoeken in een mogelijk lange lijst van gelogde waarden. Meer karakters beperkt de lijst, verwijderen breidt deze weer uit.</w:t>
      </w:r>
    </w:p>
    <w:p w14:paraId="3CE3D87B" w14:textId="2A23F503" w:rsidR="00617623" w:rsidRDefault="00617623" w:rsidP="00D175CC">
      <w:pPr>
        <w:pStyle w:val="Lijstalinea"/>
        <w:numPr>
          <w:ilvl w:val="0"/>
          <w:numId w:val="25"/>
        </w:numPr>
      </w:pPr>
      <w:r>
        <w:t>Het veld [</w:t>
      </w:r>
      <w:r w:rsidRPr="008172E2">
        <w:rPr>
          <w:b/>
          <w:bCs/>
        </w:rPr>
        <w:t>Search</w:t>
      </w:r>
      <w:r>
        <w:t>] rechts in het scherm: highlight de ingetikte tekst in het venster.</w:t>
      </w:r>
    </w:p>
    <w:p w14:paraId="407B42B1" w14:textId="04C3AA26" w:rsidR="00966581" w:rsidRDefault="00966581" w:rsidP="00966581">
      <w:r>
        <w:t xml:space="preserve">Omdat meerdere </w:t>
      </w:r>
      <w:proofErr w:type="spellStart"/>
      <w:r>
        <w:t>dloggers</w:t>
      </w:r>
      <w:proofErr w:type="spellEnd"/>
      <w:r>
        <w:t xml:space="preserve"> op je systeem kunnen draaien kan het verwarrend zijn: naar welke </w:t>
      </w:r>
      <w:proofErr w:type="spellStart"/>
      <w:r>
        <w:t>dlogger</w:t>
      </w:r>
      <w:proofErr w:type="spellEnd"/>
      <w:r>
        <w:t xml:space="preserve"> zit je te kijken? Daarom kun je een parameter meegeven aan de </w:t>
      </w:r>
      <w:proofErr w:type="spellStart"/>
      <w:r>
        <w:t>dlogger</w:t>
      </w:r>
      <w:proofErr w:type="spellEnd"/>
      <w:proofErr w:type="gramStart"/>
      <w:r>
        <w:t xml:space="preserve">: </w:t>
      </w:r>
      <w:r w:rsidRPr="00966581">
        <w:rPr>
          <w:rStyle w:val="ProgrammacodeChar"/>
        </w:rPr>
        <w:t>?</w:t>
      </w:r>
      <w:proofErr w:type="spellStart"/>
      <w:r w:rsidRPr="00966581">
        <w:rPr>
          <w:rStyle w:val="ProgrammacodeChar"/>
        </w:rPr>
        <w:t>visual</w:t>
      </w:r>
      <w:proofErr w:type="spellEnd"/>
      <w:proofErr w:type="gramEnd"/>
      <w:r w:rsidRPr="00966581">
        <w:rPr>
          <w:rStyle w:val="ProgrammacodeChar"/>
        </w:rPr>
        <w:t>=</w:t>
      </w:r>
      <w:r w:rsidRPr="00966581">
        <w:rPr>
          <w:rStyle w:val="ProgrammacodeChar"/>
        </w:rPr>
        <w:t xml:space="preserve"> green | blue | </w:t>
      </w:r>
      <w:proofErr w:type="spellStart"/>
      <w:r w:rsidRPr="00966581">
        <w:rPr>
          <w:rStyle w:val="ProgrammacodeChar"/>
        </w:rPr>
        <w:t>orange</w:t>
      </w:r>
      <w:proofErr w:type="spellEnd"/>
      <w:r w:rsidRPr="00966581">
        <w:rPr>
          <w:rStyle w:val="ProgrammacodeChar"/>
        </w:rPr>
        <w:t xml:space="preserve"> | </w:t>
      </w:r>
      <w:proofErr w:type="spellStart"/>
      <w:r w:rsidRPr="00966581">
        <w:rPr>
          <w:rStyle w:val="ProgrammacodeChar"/>
        </w:rPr>
        <w:t>yellow</w:t>
      </w:r>
      <w:proofErr w:type="spellEnd"/>
      <w:r w:rsidRPr="00966581">
        <w:rPr>
          <w:rStyle w:val="ProgrammacodeChar"/>
        </w:rPr>
        <w:t xml:space="preserve"> | red</w:t>
      </w:r>
      <w:r>
        <w:t>. Op basis daarvan wordt een gekleurde achtergrond gegenereerd. Als je het niet opgeeft is de achtergrond wit.</w:t>
      </w:r>
    </w:p>
    <w:p w14:paraId="6FECA189" w14:textId="0238CB61" w:rsidR="005B0609" w:rsidRDefault="005B0609" w:rsidP="005B0609">
      <w:pPr>
        <w:pStyle w:val="Kop2"/>
      </w:pPr>
      <w:proofErr w:type="spellStart"/>
      <w:r>
        <w:lastRenderedPageBreak/>
        <w:t>Reflexion</w:t>
      </w:r>
      <w:proofErr w:type="spellEnd"/>
    </w:p>
    <w:p w14:paraId="513F3DF5" w14:textId="008BB4EA" w:rsidR="005B0609" w:rsidRDefault="005B0609" w:rsidP="005B0609">
      <w:r>
        <w:t>Omdat het soms handig is te weten w</w:t>
      </w:r>
      <w:r w:rsidR="00AD0BE5">
        <w:t>áá</w:t>
      </w:r>
      <w:r>
        <w:t xml:space="preserve">r precies de betreffende informatie was </w:t>
      </w:r>
      <w:proofErr w:type="spellStart"/>
      <w:r>
        <w:t>gelogged</w:t>
      </w:r>
      <w:proofErr w:type="spellEnd"/>
      <w:r>
        <w:t xml:space="preserve">, en omdat het niet handig is om dat steeds zelf expliciet mee te geven bij iedere </w:t>
      </w:r>
      <w:proofErr w:type="spellStart"/>
      <w:proofErr w:type="gramStart"/>
      <w:r w:rsidRPr="00D44555">
        <w:rPr>
          <w:rStyle w:val="ProgrammacodeChar"/>
        </w:rPr>
        <w:t>dlogger:save</w:t>
      </w:r>
      <w:proofErr w:type="spellEnd"/>
      <w:proofErr w:type="gramEnd"/>
      <w:r w:rsidRPr="00D44555">
        <w:rPr>
          <w:rStyle w:val="ProgrammacodeChar"/>
        </w:rPr>
        <w:t>()</w:t>
      </w:r>
      <w:r>
        <w:t xml:space="preserve"> aanroep, is het mogelijk de </w:t>
      </w:r>
      <w:proofErr w:type="spellStart"/>
      <w:r>
        <w:t>stylesheets</w:t>
      </w:r>
      <w:proofErr w:type="spellEnd"/>
      <w:r>
        <w:t xml:space="preserve"> te </w:t>
      </w:r>
      <w:proofErr w:type="spellStart"/>
      <w:r>
        <w:t>deployen</w:t>
      </w:r>
      <w:proofErr w:type="spellEnd"/>
      <w:r>
        <w:t xml:space="preserve"> via een </w:t>
      </w:r>
      <w:proofErr w:type="spellStart"/>
      <w:r>
        <w:t>reflexion</w:t>
      </w:r>
      <w:proofErr w:type="spellEnd"/>
      <w:r>
        <w:t xml:space="preserve"> </w:t>
      </w:r>
      <w:proofErr w:type="spellStart"/>
      <w:r>
        <w:t>stylesheet</w:t>
      </w:r>
      <w:proofErr w:type="spellEnd"/>
      <w:r w:rsidR="00AD0BE5">
        <w:t xml:space="preserve">. Deze transformatie kun je het beste aanroepen op iedere (nieuwe, aangepaste) </w:t>
      </w:r>
      <w:proofErr w:type="spellStart"/>
      <w:r w:rsidR="00AD0BE5">
        <w:t>stylesheet</w:t>
      </w:r>
      <w:proofErr w:type="spellEnd"/>
      <w:r w:rsidR="00AD0BE5">
        <w:t xml:space="preserve">, dus tijdens </w:t>
      </w:r>
      <w:proofErr w:type="spellStart"/>
      <w:r w:rsidR="00AD0BE5">
        <w:t>deployment</w:t>
      </w:r>
      <w:proofErr w:type="spellEnd"/>
      <w:r w:rsidR="00AD0BE5">
        <w:t xml:space="preserve"> naar een ontwikkelomgeving (dus typisch vanuit je GIT ontwikkelomgeving naar je lokale </w:t>
      </w:r>
      <w:proofErr w:type="spellStart"/>
      <w:r w:rsidR="00AD0BE5">
        <w:t>xslweb</w:t>
      </w:r>
      <w:proofErr w:type="spellEnd"/>
      <w:r w:rsidR="00AD0BE5">
        <w:t xml:space="preserve"> omgeving). </w:t>
      </w:r>
    </w:p>
    <w:p w14:paraId="70EF473D" w14:textId="7004F5D4" w:rsidR="00AD0BE5" w:rsidRDefault="00AD0BE5" w:rsidP="005B0609">
      <w:r>
        <w:t xml:space="preserve">Deze </w:t>
      </w:r>
      <w:proofErr w:type="spellStart"/>
      <w:r>
        <w:t>stylesheet</w:t>
      </w:r>
      <w:proofErr w:type="spellEnd"/>
      <w:r>
        <w:t xml:space="preserve"> past de </w:t>
      </w:r>
      <w:proofErr w:type="spellStart"/>
      <w:proofErr w:type="gramStart"/>
      <w:r w:rsidRPr="00AD0BE5">
        <w:rPr>
          <w:rStyle w:val="ProgrammacodeChar"/>
        </w:rPr>
        <w:t>dlogger:save</w:t>
      </w:r>
      <w:proofErr w:type="spellEnd"/>
      <w:proofErr w:type="gramEnd"/>
      <w:r w:rsidRPr="00AD0BE5">
        <w:rPr>
          <w:rStyle w:val="ProgrammacodeChar"/>
        </w:rPr>
        <w:t>($</w:t>
      </w:r>
      <w:proofErr w:type="spellStart"/>
      <w:r w:rsidRPr="00AD0BE5">
        <w:rPr>
          <w:rStyle w:val="ProgrammacodeChar"/>
        </w:rPr>
        <w:t>name,$item</w:t>
      </w:r>
      <w:proofErr w:type="spellEnd"/>
      <w:r w:rsidRPr="00AD0BE5">
        <w:rPr>
          <w:rStyle w:val="ProgrammacodeChar"/>
        </w:rPr>
        <w:t>)</w:t>
      </w:r>
      <w:r>
        <w:t xml:space="preserve"> call aan, en plaatst drie parameters:</w:t>
      </w:r>
    </w:p>
    <w:p w14:paraId="7EA1C9CB" w14:textId="1BEDD756" w:rsidR="00AD0BE5" w:rsidRDefault="00AD0BE5" w:rsidP="00664F00">
      <w:pPr>
        <w:pStyle w:val="Programmacode"/>
        <w:rPr>
          <w:lang w:val="en-US"/>
        </w:rPr>
      </w:pPr>
      <w:proofErr w:type="gramStart"/>
      <w:r>
        <w:rPr>
          <w:lang w:val="en-US"/>
        </w:rPr>
        <w:t>d</w:t>
      </w:r>
      <w:r w:rsidRPr="00AD0BE5">
        <w:rPr>
          <w:lang w:val="en-US"/>
        </w:rPr>
        <w:t>logger</w:t>
      </w:r>
      <w:r>
        <w:rPr>
          <w:lang w:val="en-US"/>
        </w:rPr>
        <w:t>:</w:t>
      </w:r>
      <w:r w:rsidRPr="00AD0BE5">
        <w:rPr>
          <w:lang w:val="en-US"/>
        </w:rPr>
        <w:t>save</w:t>
      </w:r>
      <w:proofErr w:type="gramEnd"/>
      <w:r w:rsidRPr="00AD0BE5">
        <w:rPr>
          <w:lang w:val="en-US"/>
        </w:rPr>
        <w:t>-reflexion($stylesheet-pad,$container-type</w:t>
      </w:r>
      <w:r>
        <w:rPr>
          <w:lang w:val="en-US"/>
        </w:rPr>
        <w:t>,</w:t>
      </w:r>
      <w:r w:rsidRPr="00AD0BE5">
        <w:rPr>
          <w:lang w:val="en-US"/>
        </w:rPr>
        <w:t>$contai</w:t>
      </w:r>
      <w:r>
        <w:rPr>
          <w:lang w:val="en-US"/>
        </w:rPr>
        <w:t>ner-name,$name,$item</w:t>
      </w:r>
      <w:r w:rsidRPr="00AD0BE5">
        <w:rPr>
          <w:lang w:val="en-US"/>
        </w:rPr>
        <w:t>)</w:t>
      </w:r>
    </w:p>
    <w:p w14:paraId="0E6ABFCF" w14:textId="0A503C72" w:rsidR="00AD0BE5" w:rsidRDefault="00AD0BE5" w:rsidP="005B0609">
      <w:r w:rsidRPr="00AD0BE5">
        <w:t>Hierdoor wordt de c</w:t>
      </w:r>
      <w:r>
        <w:t>ontext uitgebreid met deze informatie, en de weergave wordt in dat geval:</w:t>
      </w:r>
    </w:p>
    <w:p w14:paraId="432B8AC6" w14:textId="69295629" w:rsidR="00AD0BE5" w:rsidRPr="00AD0BE5" w:rsidRDefault="00B03745" w:rsidP="00AD0BE5">
      <w:pPr>
        <w:pStyle w:val="Plaatje"/>
      </w:pPr>
      <w:r w:rsidRPr="00B03745">
        <w:drawing>
          <wp:inline distT="0" distB="0" distL="0" distR="0" wp14:anchorId="71DB63B2" wp14:editId="3282D3D8">
            <wp:extent cx="5731510" cy="1722120"/>
            <wp:effectExtent l="0" t="0" r="254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722120"/>
                    </a:xfrm>
                    <a:prstGeom prst="rect">
                      <a:avLst/>
                    </a:prstGeom>
                  </pic:spPr>
                </pic:pic>
              </a:graphicData>
            </a:graphic>
          </wp:inline>
        </w:drawing>
      </w:r>
    </w:p>
    <w:p w14:paraId="6B4B414E" w14:textId="1E10AC32" w:rsidR="00AD0BE5" w:rsidRDefault="00AD0BE5" w:rsidP="005B0609">
      <w:r>
        <w:t xml:space="preserve">De functie </w:t>
      </w:r>
      <w:proofErr w:type="spellStart"/>
      <w:proofErr w:type="gramStart"/>
      <w:r w:rsidRPr="00AD0BE5">
        <w:rPr>
          <w:rStyle w:val="ProgrammacodeChar"/>
        </w:rPr>
        <w:t>dlogger:save</w:t>
      </w:r>
      <w:proofErr w:type="gramEnd"/>
      <w:r w:rsidRPr="00AD0BE5">
        <w:rPr>
          <w:rStyle w:val="ProgrammacodeChar"/>
        </w:rPr>
        <w:t>-reflexion</w:t>
      </w:r>
      <w:proofErr w:type="spellEnd"/>
      <w:r w:rsidRPr="00AD0BE5">
        <w:rPr>
          <w:rStyle w:val="ProgrammacodeChar"/>
        </w:rPr>
        <w:t>()</w:t>
      </w:r>
      <w:r>
        <w:t xml:space="preserve"> is onderdeel van de standaard </w:t>
      </w:r>
      <w:r w:rsidRPr="00F25904">
        <w:rPr>
          <w:rStyle w:val="ProgrammacodeChar"/>
        </w:rPr>
        <w:t>dlogger-common.xsl</w:t>
      </w:r>
      <w:r>
        <w:t xml:space="preserve"> </w:t>
      </w:r>
      <w:proofErr w:type="spellStart"/>
      <w:r>
        <w:t>stylesheet</w:t>
      </w:r>
      <w:proofErr w:type="spellEnd"/>
      <w:r>
        <w:t xml:space="preserve">. </w:t>
      </w:r>
    </w:p>
    <w:p w14:paraId="00AAC0AD" w14:textId="629BA4DF" w:rsidR="00D175CC" w:rsidRPr="00664F00" w:rsidRDefault="00D175CC" w:rsidP="00D175CC">
      <w:pPr>
        <w:pStyle w:val="LetOp"/>
        <w:rPr>
          <w:lang w:val="nl-NL"/>
        </w:rPr>
      </w:pPr>
      <w:r w:rsidRPr="00EF5A71">
        <w:rPr>
          <w:lang w:val="nl-NL"/>
        </w:rPr>
        <w:t xml:space="preserve">Let op, de </w:t>
      </w:r>
      <w:proofErr w:type="spellStart"/>
      <w:r w:rsidRPr="00EF5A71">
        <w:rPr>
          <w:lang w:val="nl-NL"/>
        </w:rPr>
        <w:t>reflection</w:t>
      </w:r>
      <w:proofErr w:type="spellEnd"/>
      <w:r w:rsidRPr="00EF5A71">
        <w:rPr>
          <w:lang w:val="nl-NL"/>
        </w:rPr>
        <w:t xml:space="preserve"> </w:t>
      </w:r>
      <w:proofErr w:type="spellStart"/>
      <w:r w:rsidRPr="00EF5A71">
        <w:rPr>
          <w:lang w:val="nl-NL"/>
        </w:rPr>
        <w:t>stylesheet</w:t>
      </w:r>
      <w:proofErr w:type="spellEnd"/>
      <w:r w:rsidRPr="00EF5A71">
        <w:rPr>
          <w:lang w:val="nl-NL"/>
        </w:rPr>
        <w:t xml:space="preserve"> laat de </w:t>
      </w:r>
      <w:proofErr w:type="spellStart"/>
      <w:r w:rsidRPr="00EF5A71">
        <w:rPr>
          <w:lang w:val="nl-NL"/>
        </w:rPr>
        <w:t>indentatie</w:t>
      </w:r>
      <w:proofErr w:type="spellEnd"/>
      <w:r w:rsidRPr="00EF5A71">
        <w:rPr>
          <w:lang w:val="nl-NL"/>
        </w:rPr>
        <w:t xml:space="preserve"> van de oorspronkelijke </w:t>
      </w:r>
      <w:proofErr w:type="spellStart"/>
      <w:r w:rsidRPr="00EF5A71">
        <w:rPr>
          <w:lang w:val="nl-NL"/>
        </w:rPr>
        <w:t>stylesheet</w:t>
      </w:r>
      <w:proofErr w:type="spellEnd"/>
      <w:r w:rsidRPr="00EF5A71">
        <w:rPr>
          <w:lang w:val="nl-NL"/>
        </w:rPr>
        <w:t xml:space="preserve"> niet intact. Hierdoor is het niet altijd mogelijk een foutmelding van </w:t>
      </w:r>
      <w:proofErr w:type="spellStart"/>
      <w:r w:rsidRPr="00EF5A71">
        <w:rPr>
          <w:lang w:val="nl-NL"/>
        </w:rPr>
        <w:t>Saxon</w:t>
      </w:r>
      <w:proofErr w:type="spellEnd"/>
      <w:r w:rsidRPr="00EF5A71">
        <w:rPr>
          <w:lang w:val="nl-NL"/>
        </w:rPr>
        <w:t xml:space="preserve"> (met regelnummering) goed te interpreteren. De keuze om </w:t>
      </w:r>
      <w:proofErr w:type="spellStart"/>
      <w:r w:rsidRPr="00EF5A71">
        <w:rPr>
          <w:lang w:val="nl-NL"/>
        </w:rPr>
        <w:t>reflexion</w:t>
      </w:r>
      <w:proofErr w:type="spellEnd"/>
      <w:r w:rsidRPr="00EF5A71">
        <w:rPr>
          <w:lang w:val="nl-NL"/>
        </w:rPr>
        <w:t xml:space="preserve"> in te zetten is dus afhankelijk van je prioriteiten: behoefte precies na te gaan waar een </w:t>
      </w:r>
      <w:proofErr w:type="spellStart"/>
      <w:r w:rsidRPr="00EF5A71">
        <w:rPr>
          <w:lang w:val="nl-NL"/>
        </w:rPr>
        <w:t>Dlog</w:t>
      </w:r>
      <w:proofErr w:type="spellEnd"/>
      <w:r w:rsidRPr="00EF5A71">
        <w:rPr>
          <w:lang w:val="nl-NL"/>
        </w:rPr>
        <w:t xml:space="preserve"> is geschreven, of behoefte altijd een exacte foutlocatie van </w:t>
      </w:r>
      <w:proofErr w:type="spellStart"/>
      <w:r w:rsidRPr="00EF5A71">
        <w:rPr>
          <w:lang w:val="nl-NL"/>
        </w:rPr>
        <w:t>Saxon</w:t>
      </w:r>
      <w:proofErr w:type="spellEnd"/>
      <w:r w:rsidRPr="00EF5A71">
        <w:rPr>
          <w:lang w:val="nl-NL"/>
        </w:rPr>
        <w:t xml:space="preserve"> door te krijgen</w:t>
      </w:r>
      <w:r w:rsidRPr="00664F00">
        <w:rPr>
          <w:lang w:val="nl-NL"/>
        </w:rPr>
        <w:t>.</w:t>
      </w:r>
    </w:p>
    <w:p w14:paraId="275AB69E" w14:textId="77777777" w:rsidR="00201ECB" w:rsidRDefault="00201ECB" w:rsidP="00201ECB">
      <w:pPr>
        <w:pStyle w:val="Kop1"/>
      </w:pPr>
      <w:r>
        <w:t>Hoe zelf inzetten?</w:t>
      </w:r>
    </w:p>
    <w:p w14:paraId="5E1C8851" w14:textId="77777777" w:rsidR="00201ECB" w:rsidRDefault="00201ECB" w:rsidP="00201ECB">
      <w:r>
        <w:t xml:space="preserve">Om </w:t>
      </w:r>
      <w:proofErr w:type="spellStart"/>
      <w:r>
        <w:t>DLogger</w:t>
      </w:r>
      <w:proofErr w:type="spellEnd"/>
      <w:r>
        <w:t xml:space="preserve"> te gebruiken moet de ontwikkelaar het volgende doen.</w:t>
      </w:r>
    </w:p>
    <w:p w14:paraId="07A66442" w14:textId="77777777" w:rsidR="00201ECB" w:rsidRDefault="00201ECB" w:rsidP="00201ECB">
      <w:pPr>
        <w:pStyle w:val="Lijstalinea"/>
        <w:numPr>
          <w:ilvl w:val="0"/>
          <w:numId w:val="23"/>
        </w:numPr>
      </w:pPr>
      <w:r>
        <w:t>D</w:t>
      </w:r>
      <w:r w:rsidRPr="00E275C9">
        <w:t xml:space="preserve">e webapp installeren (volgens de </w:t>
      </w:r>
      <w:proofErr w:type="gramStart"/>
      <w:r w:rsidRPr="00E275C9">
        <w:t>standaard methode</w:t>
      </w:r>
      <w:proofErr w:type="gramEnd"/>
      <w:r w:rsidRPr="00E275C9">
        <w:t xml:space="preserve">, door deze in een </w:t>
      </w:r>
      <w:proofErr w:type="spellStart"/>
      <w:r w:rsidRPr="00E275C9">
        <w:t>XSLweb</w:t>
      </w:r>
      <w:proofErr w:type="spellEnd"/>
      <w:r w:rsidRPr="00E275C9">
        <w:t xml:space="preserve"> </w:t>
      </w:r>
      <w:r>
        <w:t xml:space="preserve">webapps folder </w:t>
      </w:r>
      <w:r w:rsidRPr="00E275C9">
        <w:t xml:space="preserve">een plek te geven). </w:t>
      </w:r>
    </w:p>
    <w:p w14:paraId="1560E516" w14:textId="5AFA14F5" w:rsidR="00201ECB" w:rsidRDefault="00201ECB" w:rsidP="00201ECB">
      <w:pPr>
        <w:pStyle w:val="Lijstalinea"/>
        <w:numPr>
          <w:ilvl w:val="0"/>
          <w:numId w:val="23"/>
        </w:numPr>
      </w:pPr>
      <w:r>
        <w:t xml:space="preserve">Een enkele XSLT van </w:t>
      </w:r>
      <w:proofErr w:type="spellStart"/>
      <w:r>
        <w:t>DLogger</w:t>
      </w:r>
      <w:proofErr w:type="spellEnd"/>
      <w:r>
        <w:t xml:space="preserve"> includeren in de eigen app (</w:t>
      </w:r>
      <w:r w:rsidR="00B03745">
        <w:t xml:space="preserve">namelijk </w:t>
      </w:r>
      <w:r w:rsidRPr="00201ECB">
        <w:rPr>
          <w:rStyle w:val="ProgrammacodeChar"/>
        </w:rPr>
        <w:t>dlogger.xsl</w:t>
      </w:r>
      <w:r>
        <w:t>).</w:t>
      </w:r>
    </w:p>
    <w:p w14:paraId="41413DCE" w14:textId="77777777" w:rsidR="00201ECB" w:rsidRDefault="00201ECB" w:rsidP="00201ECB">
      <w:pPr>
        <w:pStyle w:val="Lijstalinea"/>
        <w:numPr>
          <w:ilvl w:val="0"/>
          <w:numId w:val="23"/>
        </w:numPr>
      </w:pPr>
      <w:proofErr w:type="spellStart"/>
      <w:r>
        <w:t>DLogger</w:t>
      </w:r>
      <w:proofErr w:type="spellEnd"/>
      <w:r>
        <w:t xml:space="preserve"> initialiseren door de </w:t>
      </w:r>
      <w:proofErr w:type="spellStart"/>
      <w:proofErr w:type="gramStart"/>
      <w:r w:rsidRPr="00201ECB">
        <w:rPr>
          <w:rStyle w:val="ProgrammacodeChar"/>
        </w:rPr>
        <w:t>dlogger:init</w:t>
      </w:r>
      <w:proofErr w:type="spellEnd"/>
      <w:proofErr w:type="gramEnd"/>
      <w:r w:rsidRPr="00201ECB">
        <w:rPr>
          <w:rStyle w:val="ProgrammacodeChar"/>
        </w:rPr>
        <w:t>()</w:t>
      </w:r>
      <w:r>
        <w:t xml:space="preserve"> functie aan te roepen. Dit gebeurt typisch in de request-</w:t>
      </w:r>
      <w:proofErr w:type="spellStart"/>
      <w:r>
        <w:t>dispatcher</w:t>
      </w:r>
      <w:proofErr w:type="spellEnd"/>
      <w:r>
        <w:t>, omdat deze altijd als eerste wordt geëvalueerd.</w:t>
      </w:r>
    </w:p>
    <w:p w14:paraId="07CA5D1E" w14:textId="1624AB0A" w:rsidR="00B46D16" w:rsidRDefault="00201ECB" w:rsidP="00201ECB">
      <w:proofErr w:type="spellStart"/>
      <w:r w:rsidRPr="00B46D16">
        <w:t>DLogger</w:t>
      </w:r>
      <w:proofErr w:type="spellEnd"/>
      <w:r w:rsidRPr="00B46D16">
        <w:t xml:space="preserve"> is actief </w:t>
      </w:r>
      <w:r w:rsidR="00B46D16" w:rsidRPr="00B46D16">
        <w:t>wanneer expliciet is aangegeven dat deze modus actief mo</w:t>
      </w:r>
      <w:r w:rsidR="00B46D16">
        <w:t>et zijn:</w:t>
      </w:r>
      <w:r w:rsidR="00B46D16" w:rsidRPr="00B46D16">
        <w:rPr>
          <w:rStyle w:val="ProgrammacodeChar"/>
        </w:rPr>
        <w:t xml:space="preserve"> $</w:t>
      </w:r>
      <w:proofErr w:type="spellStart"/>
      <w:proofErr w:type="gramStart"/>
      <w:r w:rsidR="00B46D16" w:rsidRPr="00B46D16">
        <w:rPr>
          <w:rStyle w:val="ProgrammacodeChar"/>
        </w:rPr>
        <w:t>config:dlogger</w:t>
      </w:r>
      <w:proofErr w:type="gramEnd"/>
      <w:r w:rsidR="00B46D16" w:rsidRPr="00B46D16">
        <w:rPr>
          <w:rStyle w:val="ProgrammacodeChar"/>
        </w:rPr>
        <w:t>-mode</w:t>
      </w:r>
      <w:proofErr w:type="spellEnd"/>
      <w:r w:rsidR="00B46D16" w:rsidRPr="00B46D16">
        <w:rPr>
          <w:rStyle w:val="ProgrammacodeChar"/>
        </w:rPr>
        <w:t xml:space="preserve"> = </w:t>
      </w:r>
      <w:proofErr w:type="spellStart"/>
      <w:r w:rsidR="00B46D16" w:rsidRPr="00B46D16">
        <w:rPr>
          <w:rStyle w:val="ProgrammacodeChar"/>
        </w:rPr>
        <w:t>true</w:t>
      </w:r>
      <w:proofErr w:type="spellEnd"/>
      <w:r w:rsidR="00B46D16" w:rsidRPr="00B46D16">
        <w:rPr>
          <w:rStyle w:val="ProgrammacodeChar"/>
        </w:rPr>
        <w:t>()</w:t>
      </w:r>
      <w:r w:rsidRPr="00B46D16">
        <w:t xml:space="preserve">. </w:t>
      </w:r>
      <w:r w:rsidR="0033665B">
        <w:t xml:space="preserve">Terwijl het echt als een ontwikkelaars-tool wordt gepositioneerd, en dus typisch actief is in development-mode, is het soms handig de deze logs ook beschikbaar te hebben </w:t>
      </w:r>
      <w:r w:rsidR="00B46D16">
        <w:t xml:space="preserve">op een </w:t>
      </w:r>
      <w:proofErr w:type="gramStart"/>
      <w:r w:rsidR="00B46D16">
        <w:t>OTAP server</w:t>
      </w:r>
      <w:proofErr w:type="gramEnd"/>
      <w:r w:rsidR="0033665B">
        <w:t xml:space="preserve">. Soms wil je </w:t>
      </w:r>
      <w:r w:rsidR="00B46D16">
        <w:t xml:space="preserve">toch </w:t>
      </w:r>
      <w:r w:rsidR="0033665B">
        <w:t xml:space="preserve">kunnen </w:t>
      </w:r>
      <w:r w:rsidR="00B46D16">
        <w:t xml:space="preserve">kijken naar sommige tussenresultaten. </w:t>
      </w:r>
      <w:r w:rsidR="0033665B">
        <w:t xml:space="preserve">Daarom hebben we een aparte setting hiervoor </w:t>
      </w:r>
      <w:proofErr w:type="spellStart"/>
      <w:r w:rsidR="0033665B">
        <w:t>geintroduceerd</w:t>
      </w:r>
      <w:proofErr w:type="spellEnd"/>
      <w:r w:rsidR="0033665B">
        <w:t>.</w:t>
      </w:r>
    </w:p>
    <w:p w14:paraId="7EECE63E" w14:textId="5FA9951D" w:rsidR="00201ECB" w:rsidRPr="00E560A1" w:rsidRDefault="00201ECB" w:rsidP="00201ECB">
      <w:r w:rsidRPr="00E560A1">
        <w:t xml:space="preserve">Functie calls naar </w:t>
      </w:r>
      <w:proofErr w:type="spellStart"/>
      <w:proofErr w:type="gramStart"/>
      <w:r w:rsidRPr="00201ECB">
        <w:rPr>
          <w:rStyle w:val="ProgrammacodeChar"/>
        </w:rPr>
        <w:t>dlogger</w:t>
      </w:r>
      <w:proofErr w:type="spellEnd"/>
      <w:r w:rsidRPr="00201ECB">
        <w:rPr>
          <w:rStyle w:val="ProgrammacodeChar"/>
        </w:rPr>
        <w:t>:*</w:t>
      </w:r>
      <w:proofErr w:type="gramEnd"/>
      <w:r w:rsidRPr="00201ECB">
        <w:rPr>
          <w:rStyle w:val="ProgrammacodeChar"/>
        </w:rPr>
        <w:t>()</w:t>
      </w:r>
      <w:r w:rsidRPr="00E560A1">
        <w:t xml:space="preserve"> functies leveren de empty </w:t>
      </w:r>
      <w:proofErr w:type="spellStart"/>
      <w:r w:rsidRPr="00E560A1">
        <w:t>sequence</w:t>
      </w:r>
      <w:proofErr w:type="spellEnd"/>
      <w:r w:rsidRPr="00E560A1">
        <w:t xml:space="preserve"> op; in productie “doen de functies niets”.</w:t>
      </w:r>
    </w:p>
    <w:p w14:paraId="6149D3A1" w14:textId="77777777" w:rsidR="00201ECB" w:rsidRPr="00E275C9" w:rsidRDefault="00201ECB" w:rsidP="00201ECB">
      <w:r>
        <w:lastRenderedPageBreak/>
        <w:t xml:space="preserve">Wanneer de </w:t>
      </w:r>
      <w:proofErr w:type="spellStart"/>
      <w:r>
        <w:t>DLogger</w:t>
      </w:r>
      <w:proofErr w:type="spellEnd"/>
      <w:r>
        <w:t xml:space="preserve"> app is geïnstalleerd </w:t>
      </w:r>
      <w:r w:rsidRPr="00E275C9">
        <w:t xml:space="preserve">kan </w:t>
      </w:r>
      <w:r>
        <w:t xml:space="preserve">de </w:t>
      </w:r>
      <w:proofErr w:type="spellStart"/>
      <w:r>
        <w:t>DLogger</w:t>
      </w:r>
      <w:proofErr w:type="spellEnd"/>
      <w:r>
        <w:t xml:space="preserve"> viewer in iedere </w:t>
      </w:r>
      <w:proofErr w:type="gramStart"/>
      <w:r>
        <w:t>internet browser</w:t>
      </w:r>
      <w:proofErr w:type="gramEnd"/>
      <w:r>
        <w:t xml:space="preserve"> </w:t>
      </w:r>
      <w:r w:rsidRPr="00E275C9">
        <w:t>worden benaderd via:</w:t>
      </w:r>
    </w:p>
    <w:p w14:paraId="6848B21C" w14:textId="7FEC7E70" w:rsidR="00201ECB" w:rsidRDefault="00FE6E57" w:rsidP="00201ECB">
      <w:hyperlink r:id="rId16" w:history="1">
        <w:r w:rsidR="00201ECB" w:rsidRPr="00887865">
          <w:rPr>
            <w:rStyle w:val="Hyperlink"/>
          </w:rPr>
          <w:t>http://localhost:8080/xslweb/DLogger</w:t>
        </w:r>
      </w:hyperlink>
      <w:r w:rsidR="00B03745">
        <w:rPr>
          <w:rStyle w:val="Hyperlink"/>
        </w:rPr>
        <w:t>-viewer</w:t>
      </w:r>
    </w:p>
    <w:p w14:paraId="47E5C838" w14:textId="304DA911" w:rsidR="00201ECB" w:rsidRDefault="00201ECB" w:rsidP="00201ECB">
      <w:r>
        <w:t xml:space="preserve">Om te zien hoe e.e.a. werkt is een voorbeeld </w:t>
      </w:r>
      <w:proofErr w:type="spellStart"/>
      <w:r w:rsidRPr="00201ECB">
        <w:rPr>
          <w:rStyle w:val="ProgrammacodeChar"/>
        </w:rPr>
        <w:t>DLogger</w:t>
      </w:r>
      <w:proofErr w:type="spellEnd"/>
      <w:r w:rsidRPr="00201ECB">
        <w:rPr>
          <w:rStyle w:val="ProgrammacodeChar"/>
        </w:rPr>
        <w:t>-client</w:t>
      </w:r>
      <w:r>
        <w:t xml:space="preserve"> beschikbaar. Dit is een client app, die gebruik maakt van </w:t>
      </w:r>
      <w:proofErr w:type="spellStart"/>
      <w:r w:rsidRPr="00201ECB">
        <w:rPr>
          <w:rStyle w:val="ProgrammacodeChar"/>
        </w:rPr>
        <w:t>DLogger</w:t>
      </w:r>
      <w:proofErr w:type="spellEnd"/>
      <w:r w:rsidRPr="00201ECB">
        <w:rPr>
          <w:rStyle w:val="ProgrammacodeChar"/>
        </w:rPr>
        <w:t>-common</w:t>
      </w:r>
      <w:r>
        <w:t xml:space="preserve">. Zie de screenshots hierboven. </w:t>
      </w:r>
    </w:p>
    <w:p w14:paraId="111DFA6C" w14:textId="77777777" w:rsidR="00926CAD" w:rsidRDefault="00926CAD" w:rsidP="00926CAD">
      <w:pPr>
        <w:pStyle w:val="Kop1"/>
      </w:pPr>
      <w:proofErr w:type="spellStart"/>
      <w:r>
        <w:t>DLogger</w:t>
      </w:r>
      <w:proofErr w:type="spellEnd"/>
      <w:r>
        <w:t xml:space="preserve"> aanspreken buiten </w:t>
      </w:r>
      <w:proofErr w:type="spellStart"/>
      <w:r>
        <w:t>XSLweb</w:t>
      </w:r>
      <w:proofErr w:type="spellEnd"/>
      <w:r>
        <w:t xml:space="preserve"> om</w:t>
      </w:r>
    </w:p>
    <w:p w14:paraId="461CC8CA" w14:textId="77777777" w:rsidR="00926CAD" w:rsidRDefault="00926CAD" w:rsidP="00926CAD">
      <w:r>
        <w:t xml:space="preserve">Het is mogelijk </w:t>
      </w:r>
      <w:proofErr w:type="spellStart"/>
      <w:r>
        <w:t>DLogger</w:t>
      </w:r>
      <w:proofErr w:type="spellEnd"/>
      <w:r>
        <w:t xml:space="preserve"> aan te spreken vanuit een XSLT die in een applicatie die zelf niet onder </w:t>
      </w:r>
      <w:proofErr w:type="spellStart"/>
      <w:r>
        <w:t>XSLweb</w:t>
      </w:r>
      <w:proofErr w:type="spellEnd"/>
      <w:r>
        <w:t xml:space="preserve"> draait wordt aangesproken; we noemen dit hieronder de </w:t>
      </w:r>
      <w:r w:rsidRPr="00081074">
        <w:rPr>
          <w:i/>
          <w:iCs/>
        </w:rPr>
        <w:t>non-</w:t>
      </w:r>
      <w:proofErr w:type="spellStart"/>
      <w:r w:rsidRPr="00081074">
        <w:rPr>
          <w:i/>
          <w:iCs/>
        </w:rPr>
        <w:t>XSLweb</w:t>
      </w:r>
      <w:proofErr w:type="spellEnd"/>
      <w:r w:rsidRPr="00081074">
        <w:rPr>
          <w:i/>
          <w:iCs/>
        </w:rPr>
        <w:t xml:space="preserve"> </w:t>
      </w:r>
      <w:r w:rsidRPr="000217EE">
        <w:rPr>
          <w:i/>
          <w:iCs/>
        </w:rPr>
        <w:t>applicatie</w:t>
      </w:r>
      <w:r>
        <w:t xml:space="preserve">. Een voorbeeld is een </w:t>
      </w:r>
      <w:proofErr w:type="spellStart"/>
      <w:r>
        <w:t>Saxon</w:t>
      </w:r>
      <w:proofErr w:type="spellEnd"/>
      <w:r>
        <w:t xml:space="preserve"> XSLT binnen een zelfstandige </w:t>
      </w:r>
      <w:proofErr w:type="gramStart"/>
      <w:r>
        <w:t>Java applicatie</w:t>
      </w:r>
      <w:proofErr w:type="gramEnd"/>
      <w:r>
        <w:t xml:space="preserve">. Omdat de </w:t>
      </w:r>
      <w:proofErr w:type="spellStart"/>
      <w:r>
        <w:t>DLogger</w:t>
      </w:r>
      <w:proofErr w:type="spellEnd"/>
      <w:r>
        <w:t xml:space="preserve"> viewer de eigen </w:t>
      </w:r>
      <w:proofErr w:type="spellStart"/>
      <w:r>
        <w:t>XSLweb</w:t>
      </w:r>
      <w:proofErr w:type="spellEnd"/>
      <w:r>
        <w:t xml:space="preserve"> context attributen uitleest om de informatie op het scherm te toveren is het noodzakelijk dat er een “proxy” </w:t>
      </w:r>
      <w:proofErr w:type="gramStart"/>
      <w:r>
        <w:t>web applicatie</w:t>
      </w:r>
      <w:proofErr w:type="gramEnd"/>
      <w:r>
        <w:t xml:space="preserve"> bestaat die logs ontvangt (via REST) en deze “alsof het eigen logs waren” doorgeeft aan de viewer. </w:t>
      </w:r>
    </w:p>
    <w:p w14:paraId="594FD921" w14:textId="77777777" w:rsidR="00926CAD" w:rsidRPr="00E32637" w:rsidRDefault="00926CAD" w:rsidP="00926CAD">
      <w:pPr>
        <w:rPr>
          <w:lang w:val="en-US"/>
        </w:rPr>
      </w:pPr>
      <w:r>
        <w:t xml:space="preserve">Om dit spelletje te kunnen spelen moet de </w:t>
      </w:r>
      <w:r w:rsidRPr="00945AB1">
        <w:t>non-</w:t>
      </w:r>
      <w:proofErr w:type="spellStart"/>
      <w:r w:rsidRPr="00945AB1">
        <w:t>XSLweb</w:t>
      </w:r>
      <w:proofErr w:type="spellEnd"/>
      <w:r w:rsidRPr="00945AB1">
        <w:t xml:space="preserve"> applicatie</w:t>
      </w:r>
      <w:r>
        <w:t xml:space="preserve"> in staat zijn vanuit de </w:t>
      </w:r>
      <w:proofErr w:type="spellStart"/>
      <w:r>
        <w:t>XSLT’s</w:t>
      </w:r>
      <w:proofErr w:type="spellEnd"/>
      <w:r>
        <w:t xml:space="preserve"> HTTP-</w:t>
      </w:r>
      <w:proofErr w:type="spellStart"/>
      <w:r>
        <w:t>requests</w:t>
      </w:r>
      <w:proofErr w:type="spellEnd"/>
      <w:r>
        <w:t xml:space="preserve"> uit te voeren. </w:t>
      </w:r>
      <w:proofErr w:type="spellStart"/>
      <w:r w:rsidRPr="00E32637">
        <w:rPr>
          <w:lang w:val="en-US"/>
        </w:rPr>
        <w:t>Deze</w:t>
      </w:r>
      <w:proofErr w:type="spellEnd"/>
      <w:r w:rsidRPr="00E32637">
        <w:rPr>
          <w:lang w:val="en-US"/>
        </w:rPr>
        <w:t xml:space="preserve"> </w:t>
      </w:r>
      <w:r>
        <w:rPr>
          <w:lang w:val="en-US"/>
        </w:rPr>
        <w:t xml:space="preserve">XSLT’s </w:t>
      </w:r>
      <w:proofErr w:type="spellStart"/>
      <w:r w:rsidRPr="00E32637">
        <w:rPr>
          <w:lang w:val="en-US"/>
        </w:rPr>
        <w:t>moeten</w:t>
      </w:r>
      <w:proofErr w:type="spellEnd"/>
      <w:r w:rsidRPr="00E32637">
        <w:rPr>
          <w:lang w:val="en-US"/>
        </w:rPr>
        <w:t xml:space="preserve"> twee </w:t>
      </w:r>
      <w:proofErr w:type="spellStart"/>
      <w:r w:rsidRPr="00E32637">
        <w:rPr>
          <w:lang w:val="en-US"/>
        </w:rPr>
        <w:t>functies</w:t>
      </w:r>
      <w:proofErr w:type="spellEnd"/>
      <w:r w:rsidRPr="00E32637">
        <w:rPr>
          <w:lang w:val="en-US"/>
        </w:rPr>
        <w:t xml:space="preserve"> </w:t>
      </w:r>
      <w:proofErr w:type="spellStart"/>
      <w:r w:rsidRPr="00E32637">
        <w:rPr>
          <w:lang w:val="en-US"/>
        </w:rPr>
        <w:t>implementeren</w:t>
      </w:r>
      <w:proofErr w:type="spellEnd"/>
      <w:r w:rsidRPr="00E32637">
        <w:rPr>
          <w:lang w:val="en-US"/>
        </w:rPr>
        <w:t>:</w:t>
      </w:r>
    </w:p>
    <w:p w14:paraId="6749A878" w14:textId="77777777" w:rsidR="00926CAD" w:rsidRPr="0098269C" w:rsidRDefault="00926CAD" w:rsidP="00926CAD">
      <w:pPr>
        <w:pStyle w:val="Programmacode"/>
        <w:rPr>
          <w:lang w:val="en-US"/>
        </w:rPr>
      </w:pPr>
      <w:proofErr w:type="spellStart"/>
      <w:r w:rsidRPr="0098269C">
        <w:rPr>
          <w:lang w:val="en-US"/>
        </w:rPr>
        <w:t>dlogger-</w:t>
      </w:r>
      <w:proofErr w:type="gramStart"/>
      <w:r w:rsidRPr="0098269C">
        <w:rPr>
          <w:lang w:val="en-US"/>
        </w:rPr>
        <w:t>impl:put</w:t>
      </w:r>
      <w:proofErr w:type="spellEnd"/>
      <w:proofErr w:type="gramEnd"/>
      <w:r w:rsidRPr="00E32637">
        <w:rPr>
          <w:lang w:val="en-US"/>
        </w:rPr>
        <w:t>($a</w:t>
      </w:r>
      <w:r w:rsidRPr="0098269C">
        <w:rPr>
          <w:lang w:val="en-US"/>
        </w:rPr>
        <w:t>tts as element(atts)) as empty-sequence()</w:t>
      </w:r>
    </w:p>
    <w:p w14:paraId="0FD0E980" w14:textId="77777777" w:rsidR="00926CAD" w:rsidRDefault="00926CAD" w:rsidP="00926CAD">
      <w:r>
        <w:t xml:space="preserve">Het element </w:t>
      </w:r>
      <w:proofErr w:type="spellStart"/>
      <w:r>
        <w:t>atts</w:t>
      </w:r>
      <w:proofErr w:type="spellEnd"/>
      <w:r>
        <w:t xml:space="preserve"> wordt door het </w:t>
      </w:r>
      <w:proofErr w:type="spellStart"/>
      <w:r>
        <w:t>framework</w:t>
      </w:r>
      <w:proofErr w:type="spellEnd"/>
      <w:r>
        <w:t xml:space="preserve"> opgebouwd, en met door de client naar de </w:t>
      </w:r>
      <w:proofErr w:type="spellStart"/>
      <w:r>
        <w:t>DLogger</w:t>
      </w:r>
      <w:proofErr w:type="spellEnd"/>
      <w:r>
        <w:t>-proxy worden gestuurd (via POST).</w:t>
      </w:r>
    </w:p>
    <w:p w14:paraId="5C9A882C" w14:textId="77777777" w:rsidR="00926CAD" w:rsidRPr="0098269C" w:rsidRDefault="00926CAD" w:rsidP="00926CAD">
      <w:pPr>
        <w:pStyle w:val="Programmacode"/>
        <w:rPr>
          <w:lang w:val="en-US"/>
        </w:rPr>
      </w:pPr>
      <w:proofErr w:type="spellStart"/>
      <w:r w:rsidRPr="0098269C">
        <w:rPr>
          <w:lang w:val="en-US"/>
        </w:rPr>
        <w:t>dlogger-</w:t>
      </w:r>
      <w:proofErr w:type="gramStart"/>
      <w:r w:rsidRPr="0098269C">
        <w:rPr>
          <w:lang w:val="en-US"/>
        </w:rPr>
        <w:t>impl:</w:t>
      </w:r>
      <w:r w:rsidRPr="00E32637">
        <w:rPr>
          <w:lang w:val="en-US"/>
        </w:rPr>
        <w:t>get</w:t>
      </w:r>
      <w:proofErr w:type="spellEnd"/>
      <w:proofErr w:type="gramEnd"/>
      <w:r w:rsidRPr="00E32637">
        <w:rPr>
          <w:lang w:val="en-US"/>
        </w:rPr>
        <w:t>($</w:t>
      </w:r>
      <w:r w:rsidRPr="0098269C">
        <w:rPr>
          <w:lang w:val="en-US"/>
        </w:rPr>
        <w:t xml:space="preserve">key as </w:t>
      </w:r>
      <w:proofErr w:type="spellStart"/>
      <w:r w:rsidRPr="0098269C">
        <w:rPr>
          <w:lang w:val="en-US"/>
        </w:rPr>
        <w:t>xs:string</w:t>
      </w:r>
      <w:proofErr w:type="spellEnd"/>
      <w:r w:rsidRPr="0098269C">
        <w:rPr>
          <w:lang w:val="en-US"/>
        </w:rPr>
        <w:t xml:space="preserve">) as </w:t>
      </w:r>
      <w:proofErr w:type="spellStart"/>
      <w:r w:rsidRPr="0098269C">
        <w:rPr>
          <w:lang w:val="en-US"/>
        </w:rPr>
        <w:t>xs:string</w:t>
      </w:r>
      <w:proofErr w:type="spellEnd"/>
      <w:r w:rsidRPr="0098269C">
        <w:rPr>
          <w:lang w:val="en-US"/>
        </w:rPr>
        <w:t>?</w:t>
      </w:r>
    </w:p>
    <w:p w14:paraId="2F66F46D" w14:textId="77777777" w:rsidR="00926CAD" w:rsidRDefault="00926CAD" w:rsidP="00926CAD">
      <w:r w:rsidRPr="0098269C">
        <w:t xml:space="preserve">De </w:t>
      </w:r>
      <w:proofErr w:type="spellStart"/>
      <w:r w:rsidRPr="0098269C">
        <w:t>key</w:t>
      </w:r>
      <w:proofErr w:type="spellEnd"/>
      <w:r w:rsidRPr="0098269C">
        <w:t xml:space="preserve"> wordt door h</w:t>
      </w:r>
      <w:r>
        <w:t xml:space="preserve">et </w:t>
      </w:r>
      <w:proofErr w:type="spellStart"/>
      <w:r>
        <w:t>DLogger</w:t>
      </w:r>
      <w:proofErr w:type="spellEnd"/>
      <w:r>
        <w:t xml:space="preserve"> </w:t>
      </w:r>
      <w:proofErr w:type="spellStart"/>
      <w:r>
        <w:t>framework</w:t>
      </w:r>
      <w:proofErr w:type="spellEnd"/>
      <w:r>
        <w:t xml:space="preserve"> gespecificeerd, en de waarde moet door deze functie worden teruggegeven. </w:t>
      </w:r>
    </w:p>
    <w:p w14:paraId="1BBBB76B" w14:textId="77777777" w:rsidR="00926CAD" w:rsidRDefault="00926CAD" w:rsidP="00926CAD">
      <w:r>
        <w:t>Iedere non-</w:t>
      </w:r>
      <w:proofErr w:type="spellStart"/>
      <w:r>
        <w:t>XSLweb</w:t>
      </w:r>
      <w:proofErr w:type="spellEnd"/>
      <w:r>
        <w:t xml:space="preserve"> applicatie moet dus haar eigen implementatie realiseren van deze twee </w:t>
      </w:r>
      <w:proofErr w:type="gramStart"/>
      <w:r>
        <w:t>XSL functies</w:t>
      </w:r>
      <w:proofErr w:type="gramEnd"/>
      <w:r>
        <w:t>. Daarbij moet de proxy webapp worden aangesproken. De proxy is beschikbaar als:</w:t>
      </w:r>
    </w:p>
    <w:p w14:paraId="0B7831BB" w14:textId="77777777" w:rsidR="00926CAD" w:rsidRDefault="00926CAD" w:rsidP="00926CAD">
      <w:pPr>
        <w:pStyle w:val="Programmacode"/>
      </w:pPr>
      <w:r>
        <w:t>/</w:t>
      </w:r>
      <w:proofErr w:type="spellStart"/>
      <w:r>
        <w:t>xslweb</w:t>
      </w:r>
      <w:proofErr w:type="spellEnd"/>
      <w:r>
        <w:t>/</w:t>
      </w:r>
      <w:proofErr w:type="spellStart"/>
      <w:r>
        <w:t>DLogger</w:t>
      </w:r>
      <w:proofErr w:type="spellEnd"/>
      <w:r>
        <w:t xml:space="preserve">-proxy </w:t>
      </w:r>
    </w:p>
    <w:p w14:paraId="1D188CB5" w14:textId="77777777" w:rsidR="00926CAD" w:rsidRDefault="00926CAD" w:rsidP="00926CAD">
      <w:r>
        <w:t>De proxy implementeer de volgende URL’s:</w:t>
      </w:r>
    </w:p>
    <w:p w14:paraId="51DAB0F4" w14:textId="77777777" w:rsidR="00926CAD" w:rsidRDefault="00926CAD" w:rsidP="00926CAD">
      <w:pPr>
        <w:pStyle w:val="Programmacode"/>
        <w:rPr>
          <w:lang w:val="en-US"/>
        </w:rPr>
      </w:pPr>
      <w:r w:rsidRPr="000217EE">
        <w:rPr>
          <w:lang w:val="en-US"/>
        </w:rPr>
        <w:t>/</w:t>
      </w:r>
      <w:proofErr w:type="spellStart"/>
      <w:r w:rsidRPr="000217EE">
        <w:rPr>
          <w:lang w:val="en-US"/>
        </w:rPr>
        <w:t>xslweb</w:t>
      </w:r>
      <w:proofErr w:type="spellEnd"/>
      <w:r w:rsidRPr="000217EE">
        <w:rPr>
          <w:lang w:val="en-US"/>
        </w:rPr>
        <w:t>/</w:t>
      </w:r>
      <w:proofErr w:type="spellStart"/>
      <w:r w:rsidRPr="000217EE">
        <w:rPr>
          <w:lang w:val="en-US"/>
        </w:rPr>
        <w:t>DLogger-proxy</w:t>
      </w:r>
      <w:r>
        <w:rPr>
          <w:lang w:val="en-US"/>
        </w:rPr>
        <w:t>?key</w:t>
      </w:r>
      <w:proofErr w:type="spellEnd"/>
      <w:r>
        <w:rPr>
          <w:lang w:val="en-US"/>
        </w:rPr>
        <w:t>=* (HTTP GET)</w:t>
      </w:r>
    </w:p>
    <w:p w14:paraId="4DC35921" w14:textId="77777777" w:rsidR="00926CAD" w:rsidRDefault="00926CAD" w:rsidP="00926CAD">
      <w:pPr>
        <w:pStyle w:val="Programmacode"/>
        <w:rPr>
          <w:lang w:val="en-US"/>
        </w:rPr>
      </w:pPr>
      <w:r w:rsidRPr="000217EE">
        <w:rPr>
          <w:lang w:val="en-US"/>
        </w:rPr>
        <w:t>/</w:t>
      </w:r>
      <w:proofErr w:type="spellStart"/>
      <w:r w:rsidRPr="000217EE">
        <w:rPr>
          <w:lang w:val="en-US"/>
        </w:rPr>
        <w:t>xslweb</w:t>
      </w:r>
      <w:proofErr w:type="spellEnd"/>
      <w:r w:rsidRPr="000217EE">
        <w:rPr>
          <w:lang w:val="en-US"/>
        </w:rPr>
        <w:t>/</w:t>
      </w:r>
      <w:proofErr w:type="spellStart"/>
      <w:r w:rsidRPr="000217EE">
        <w:rPr>
          <w:lang w:val="en-US"/>
        </w:rPr>
        <w:t>DLogger</w:t>
      </w:r>
      <w:proofErr w:type="spellEnd"/>
      <w:r w:rsidRPr="000217EE">
        <w:rPr>
          <w:lang w:val="en-US"/>
        </w:rPr>
        <w:t>-proxy</w:t>
      </w:r>
      <w:r>
        <w:rPr>
          <w:lang w:val="en-US"/>
        </w:rPr>
        <w:t xml:space="preserve"> (HTTP POST)</w:t>
      </w:r>
    </w:p>
    <w:p w14:paraId="5A3F34AF" w14:textId="77777777" w:rsidR="00926CAD" w:rsidRDefault="00926CAD" w:rsidP="00926CAD">
      <w:proofErr w:type="spellStart"/>
      <w:r w:rsidRPr="00926CAD">
        <w:rPr>
          <w:lang w:val="en-US"/>
        </w:rPr>
        <w:t>Deze</w:t>
      </w:r>
      <w:proofErr w:type="spellEnd"/>
      <w:r w:rsidRPr="00926CAD">
        <w:rPr>
          <w:lang w:val="en-US"/>
        </w:rPr>
        <w:t xml:space="preserve"> twee REST interfaces </w:t>
      </w:r>
      <w:proofErr w:type="spellStart"/>
      <w:r w:rsidRPr="00926CAD">
        <w:rPr>
          <w:lang w:val="en-US"/>
        </w:rPr>
        <w:t>vormen</w:t>
      </w:r>
      <w:proofErr w:type="spellEnd"/>
      <w:r w:rsidRPr="00926CAD">
        <w:rPr>
          <w:lang w:val="en-US"/>
        </w:rPr>
        <w:t xml:space="preserve"> </w:t>
      </w:r>
      <w:proofErr w:type="spellStart"/>
      <w:r w:rsidRPr="00926CAD">
        <w:rPr>
          <w:lang w:val="en-US"/>
        </w:rPr>
        <w:t>een</w:t>
      </w:r>
      <w:proofErr w:type="spellEnd"/>
      <w:r w:rsidRPr="00926CAD">
        <w:rPr>
          <w:lang w:val="en-US"/>
        </w:rPr>
        <w:t xml:space="preserve"> non-</w:t>
      </w:r>
      <w:proofErr w:type="spellStart"/>
      <w:r w:rsidRPr="00926CAD">
        <w:rPr>
          <w:lang w:val="en-US"/>
        </w:rPr>
        <w:t>XSLweb</w:t>
      </w:r>
      <w:proofErr w:type="spellEnd"/>
      <w:r w:rsidRPr="00926CAD">
        <w:rPr>
          <w:lang w:val="en-US"/>
        </w:rPr>
        <w:t xml:space="preserve"> equivalent van de </w:t>
      </w:r>
      <w:proofErr w:type="spellStart"/>
      <w:proofErr w:type="gramStart"/>
      <w:r w:rsidRPr="00926CAD">
        <w:rPr>
          <w:lang w:val="en-US"/>
        </w:rPr>
        <w:t>context:set</w:t>
      </w:r>
      <w:proofErr w:type="gramEnd"/>
      <w:r w:rsidRPr="00926CAD">
        <w:rPr>
          <w:lang w:val="en-US"/>
        </w:rPr>
        <w:t>-attribute</w:t>
      </w:r>
      <w:proofErr w:type="spellEnd"/>
      <w:r w:rsidRPr="00926CAD">
        <w:rPr>
          <w:lang w:val="en-US"/>
        </w:rPr>
        <w:t xml:space="preserve">() </w:t>
      </w:r>
      <w:proofErr w:type="spellStart"/>
      <w:r w:rsidRPr="00926CAD">
        <w:rPr>
          <w:lang w:val="en-US"/>
        </w:rPr>
        <w:t>en</w:t>
      </w:r>
      <w:proofErr w:type="spellEnd"/>
      <w:r w:rsidRPr="00926CAD">
        <w:rPr>
          <w:lang w:val="en-US"/>
        </w:rPr>
        <w:t xml:space="preserve"> context-get-attribute() </w:t>
      </w:r>
      <w:proofErr w:type="spellStart"/>
      <w:r w:rsidRPr="00926CAD">
        <w:rPr>
          <w:lang w:val="en-US"/>
        </w:rPr>
        <w:t>functies</w:t>
      </w:r>
      <w:proofErr w:type="spellEnd"/>
      <w:r w:rsidRPr="00926CAD">
        <w:rPr>
          <w:lang w:val="en-US"/>
        </w:rPr>
        <w:t xml:space="preserve">. </w:t>
      </w:r>
      <w:r>
        <w:t>De POST is een POST omdat dan meerdere attributen in één klap kunnen worden doorgegeven, en er geen serieuze grens is aan de omvang van de waarden van de attributen.</w:t>
      </w:r>
    </w:p>
    <w:p w14:paraId="45D4F46B" w14:textId="77777777" w:rsidR="00926CAD" w:rsidRDefault="00926CAD" w:rsidP="00926CAD">
      <w:pPr>
        <w:pStyle w:val="Kop2"/>
      </w:pPr>
      <w:proofErr w:type="spellStart"/>
      <w:r>
        <w:t>XSLweb</w:t>
      </w:r>
      <w:proofErr w:type="spellEnd"/>
      <w:r>
        <w:t xml:space="preserve"> voorbeeld van een non-</w:t>
      </w:r>
      <w:proofErr w:type="spellStart"/>
      <w:r>
        <w:t>XSLweb</w:t>
      </w:r>
      <w:proofErr w:type="spellEnd"/>
      <w:r>
        <w:t xml:space="preserve"> applicatie</w:t>
      </w:r>
    </w:p>
    <w:p w14:paraId="15B1745B" w14:textId="77777777" w:rsidR="00926CAD" w:rsidRDefault="00926CAD" w:rsidP="00926CAD">
      <w:r>
        <w:t xml:space="preserve">Er is een voorbeeld beschikbaar van een </w:t>
      </w:r>
      <w:proofErr w:type="spellStart"/>
      <w:r>
        <w:t>XSLweb</w:t>
      </w:r>
      <w:proofErr w:type="spellEnd"/>
      <w:r>
        <w:t xml:space="preserve"> applicatie die </w:t>
      </w:r>
      <w:r w:rsidRPr="0098269C">
        <w:rPr>
          <w:i/>
          <w:iCs/>
        </w:rPr>
        <w:t xml:space="preserve">in een andere context </w:t>
      </w:r>
      <w:r>
        <w:t xml:space="preserve">draait dan die van de </w:t>
      </w:r>
      <w:proofErr w:type="spellStart"/>
      <w:r>
        <w:t>DLogger</w:t>
      </w:r>
      <w:proofErr w:type="spellEnd"/>
      <w:r>
        <w:t>-viewer. Dit is (als illustratie) een voorbeeld van een non-</w:t>
      </w:r>
      <w:proofErr w:type="spellStart"/>
      <w:r>
        <w:t>XSLweb</w:t>
      </w:r>
      <w:proofErr w:type="spellEnd"/>
      <w:r>
        <w:t xml:space="preserve"> applicatie. Deze is te vinden in:</w:t>
      </w:r>
    </w:p>
    <w:p w14:paraId="53C98579" w14:textId="77777777" w:rsidR="00926CAD" w:rsidRPr="00926CAD" w:rsidRDefault="00926CAD" w:rsidP="00926CAD">
      <w:pPr>
        <w:pStyle w:val="Programmacode"/>
      </w:pPr>
      <w:r w:rsidRPr="00926CAD">
        <w:t>/</w:t>
      </w:r>
      <w:proofErr w:type="spellStart"/>
      <w:r w:rsidRPr="00926CAD">
        <w:t>xslweb</w:t>
      </w:r>
      <w:proofErr w:type="spellEnd"/>
      <w:r w:rsidRPr="00926CAD">
        <w:t>/</w:t>
      </w:r>
      <w:proofErr w:type="spellStart"/>
      <w:r w:rsidRPr="00926CAD">
        <w:t>DLogger</w:t>
      </w:r>
      <w:proofErr w:type="spellEnd"/>
      <w:r w:rsidRPr="00926CAD">
        <w:t xml:space="preserve">-proxy-client </w:t>
      </w:r>
    </w:p>
    <w:p w14:paraId="2E5BC193" w14:textId="2D4865F5" w:rsidR="00926CAD" w:rsidRDefault="00926CAD" w:rsidP="00201ECB">
      <w:r w:rsidRPr="0098269C">
        <w:t>Deze applicatie doet het</w:t>
      </w:r>
      <w:r>
        <w:t xml:space="preserve">zelfde als de </w:t>
      </w:r>
      <w:proofErr w:type="spellStart"/>
      <w:r>
        <w:t>DLogger</w:t>
      </w:r>
      <w:proofErr w:type="spellEnd"/>
      <w:r>
        <w:t>-client applicatie, maar geheel over HTTP.</w:t>
      </w:r>
    </w:p>
    <w:p w14:paraId="553EE356" w14:textId="77777777" w:rsidR="00201ECB" w:rsidRDefault="00201ECB" w:rsidP="00201ECB">
      <w:pPr>
        <w:pStyle w:val="Kop1"/>
      </w:pPr>
      <w:r>
        <w:lastRenderedPageBreak/>
        <w:t xml:space="preserve">Technische achtergrond </w:t>
      </w:r>
    </w:p>
    <w:p w14:paraId="68A42FA9" w14:textId="77777777" w:rsidR="00201ECB" w:rsidRDefault="00201ECB" w:rsidP="00201ECB">
      <w:proofErr w:type="spellStart"/>
      <w:r>
        <w:t>Dlogger</w:t>
      </w:r>
      <w:proofErr w:type="spellEnd"/>
      <w:r>
        <w:t xml:space="preserve"> schrijft en leest naar de </w:t>
      </w:r>
      <w:proofErr w:type="spellStart"/>
      <w:r>
        <w:t>XSLweb</w:t>
      </w:r>
      <w:proofErr w:type="spellEnd"/>
      <w:r>
        <w:t xml:space="preserve"> context via context attributen. Iedere run van de client webapp verwijdert alle eerder opgeslagen waarden uit het geheugen.  </w:t>
      </w:r>
    </w:p>
    <w:p w14:paraId="7DC542ED" w14:textId="77777777" w:rsidR="00201ECB" w:rsidRDefault="00201ECB" w:rsidP="00201ECB">
      <w:r>
        <w:t>De context attributen hebben de naam</w:t>
      </w:r>
    </w:p>
    <w:p w14:paraId="13A58AD1" w14:textId="77777777" w:rsidR="00201ECB" w:rsidRDefault="00201ECB" w:rsidP="00201ECB">
      <w:pPr>
        <w:pStyle w:val="Programmacode"/>
      </w:pPr>
      <w:r>
        <w:t>{</w:t>
      </w:r>
      <w:proofErr w:type="gramStart"/>
      <w:r>
        <w:t>client</w:t>
      </w:r>
      <w:proofErr w:type="gramEnd"/>
      <w:r>
        <w:t>-webapp-naam}_{log-</w:t>
      </w:r>
      <w:proofErr w:type="spellStart"/>
      <w:r>
        <w:t>nr</w:t>
      </w:r>
      <w:proofErr w:type="spellEnd"/>
      <w:r>
        <w:t>}_{log-type} = {waarde}</w:t>
      </w:r>
    </w:p>
    <w:p w14:paraId="50CB2C32" w14:textId="77777777" w:rsidR="00201ECB" w:rsidRDefault="00201ECB" w:rsidP="00201ECB">
      <w:r>
        <w:t>De client webapp naam</w:t>
      </w:r>
      <w:r w:rsidRPr="004E450F">
        <w:t xml:space="preserve"> is de naam van de client applicatie (dus zoals opgenomen in $</w:t>
      </w:r>
      <w:proofErr w:type="spellStart"/>
      <w:proofErr w:type="gramStart"/>
      <w:r w:rsidRPr="004E450F">
        <w:t>config:webapp</w:t>
      </w:r>
      <w:proofErr w:type="gramEnd"/>
      <w:r w:rsidRPr="004E450F">
        <w:t>-path</w:t>
      </w:r>
      <w:proofErr w:type="spellEnd"/>
      <w:r w:rsidRPr="004E450F">
        <w:t>), bijv. “</w:t>
      </w:r>
      <w:proofErr w:type="spellStart"/>
      <w:r w:rsidRPr="004E450F">
        <w:t>cvdr</w:t>
      </w:r>
      <w:proofErr w:type="spellEnd"/>
      <w:r w:rsidRPr="004E450F">
        <w:t>”. Log-</w:t>
      </w:r>
      <w:proofErr w:type="spellStart"/>
      <w:r w:rsidRPr="004E450F">
        <w:t>nr</w:t>
      </w:r>
      <w:proofErr w:type="spellEnd"/>
      <w:r w:rsidRPr="004E450F">
        <w:t xml:space="preserve"> is een oplopend nummer</w:t>
      </w:r>
      <w:r>
        <w:t xml:space="preserve">, toegekend door </w:t>
      </w:r>
      <w:proofErr w:type="spellStart"/>
      <w:r>
        <w:t>DLogger</w:t>
      </w:r>
      <w:proofErr w:type="spellEnd"/>
      <w:r w:rsidRPr="004E450F">
        <w:t>. {</w:t>
      </w:r>
      <w:proofErr w:type="gramStart"/>
      <w:r w:rsidRPr="004E450F">
        <w:t>log</w:t>
      </w:r>
      <w:proofErr w:type="gramEnd"/>
      <w:r w:rsidRPr="004E450F">
        <w:t>-type} is een aspect waarvan informatie wo</w:t>
      </w:r>
      <w:r>
        <w:t xml:space="preserve">rdt opgeslagen, zie hieronder. De waarde is, in geval van de registratie van een opgegeven item, de serialisatie van dat item. </w:t>
      </w:r>
    </w:p>
    <w:p w14:paraId="1D6B63D1" w14:textId="77777777" w:rsidR="00201ECB" w:rsidRPr="00876274" w:rsidRDefault="00201ECB" w:rsidP="00201ECB">
      <w:r w:rsidRPr="00876274">
        <w:t>Bijvoorbeeld:</w:t>
      </w:r>
    </w:p>
    <w:p w14:paraId="3BE100BF" w14:textId="77777777" w:rsidR="00201ECB" w:rsidRPr="00CC5859" w:rsidRDefault="00201ECB" w:rsidP="00201ECB">
      <w:pPr>
        <w:pStyle w:val="Programmacode"/>
      </w:pPr>
      <w:r w:rsidRPr="00876274">
        <w:t xml:space="preserve"> </w:t>
      </w:r>
      <w:r w:rsidRPr="00CC5859">
        <w:t>&lt;</w:t>
      </w:r>
      <w:proofErr w:type="spellStart"/>
      <w:proofErr w:type="gramStart"/>
      <w:r w:rsidRPr="00CC5859">
        <w:t>xsl:sequence</w:t>
      </w:r>
      <w:proofErr w:type="spellEnd"/>
      <w:proofErr w:type="gramEnd"/>
      <w:r w:rsidRPr="00CC5859">
        <w:t xml:space="preserve"> select="</w:t>
      </w:r>
      <w:proofErr w:type="spellStart"/>
      <w:r w:rsidRPr="00CC5859">
        <w:t>dlogger:save</w:t>
      </w:r>
      <w:proofErr w:type="spellEnd"/>
      <w:r w:rsidRPr="00CC5859">
        <w:t xml:space="preserve">('tekst: </w:t>
      </w:r>
      <w:proofErr w:type="spellStart"/>
      <w:r w:rsidRPr="00CC5859">
        <w:t>start','Hallo</w:t>
      </w:r>
      <w:proofErr w:type="spellEnd"/>
      <w:r w:rsidRPr="00CC5859">
        <w:t>!')"/&gt;</w:t>
      </w:r>
    </w:p>
    <w:p w14:paraId="41E68597" w14:textId="77777777" w:rsidR="00201ECB" w:rsidRDefault="00201ECB" w:rsidP="00201ECB">
      <w:r w:rsidRPr="00876274">
        <w:t xml:space="preserve">Levert </w:t>
      </w:r>
      <w:r>
        <w:t>de volgende context attributen:</w:t>
      </w:r>
    </w:p>
    <w:tbl>
      <w:tblPr>
        <w:tblStyle w:val="Tabelraster"/>
        <w:tblW w:w="0" w:type="auto"/>
        <w:tblLook w:val="04A0" w:firstRow="1" w:lastRow="0" w:firstColumn="1" w:lastColumn="0" w:noHBand="0" w:noVBand="1"/>
      </w:tblPr>
      <w:tblGrid>
        <w:gridCol w:w="4508"/>
        <w:gridCol w:w="4508"/>
      </w:tblGrid>
      <w:tr w:rsidR="007026A5" w:rsidRPr="00876274" w14:paraId="68967F56" w14:textId="77777777" w:rsidTr="00580533">
        <w:tc>
          <w:tcPr>
            <w:tcW w:w="4508" w:type="dxa"/>
          </w:tcPr>
          <w:p w14:paraId="6FC83599" w14:textId="3B7776FF" w:rsidR="007026A5" w:rsidRPr="007026A5" w:rsidRDefault="007026A5" w:rsidP="007026A5">
            <w:pPr>
              <w:rPr>
                <w:b/>
                <w:bCs/>
              </w:rPr>
            </w:pPr>
            <w:r w:rsidRPr="007026A5">
              <w:rPr>
                <w:b/>
                <w:bCs/>
              </w:rPr>
              <w:t>Context attribuut</w:t>
            </w:r>
          </w:p>
        </w:tc>
        <w:tc>
          <w:tcPr>
            <w:tcW w:w="4508" w:type="dxa"/>
          </w:tcPr>
          <w:p w14:paraId="6EBD208C" w14:textId="2677BFFB" w:rsidR="007026A5" w:rsidRPr="007026A5" w:rsidRDefault="007026A5" w:rsidP="00580533">
            <w:pPr>
              <w:rPr>
                <w:b/>
                <w:bCs/>
              </w:rPr>
            </w:pPr>
            <w:r w:rsidRPr="007026A5">
              <w:rPr>
                <w:b/>
                <w:bCs/>
              </w:rPr>
              <w:t>Waarde</w:t>
            </w:r>
          </w:p>
        </w:tc>
      </w:tr>
      <w:tr w:rsidR="00201ECB" w:rsidRPr="00876274" w14:paraId="71609B30" w14:textId="77777777" w:rsidTr="00580533">
        <w:tc>
          <w:tcPr>
            <w:tcW w:w="4508" w:type="dxa"/>
          </w:tcPr>
          <w:p w14:paraId="439FC267" w14:textId="07E141FD" w:rsidR="00201ECB" w:rsidRPr="00876274" w:rsidRDefault="00201ECB" w:rsidP="00752005">
            <w:r w:rsidRPr="00752005">
              <w:rPr>
                <w:rStyle w:val="ProgrammacodeChar"/>
              </w:rPr>
              <w:t>Mijnapp_3 = ‘Hallo!</w:t>
            </w:r>
            <w:r w:rsidR="00752005">
              <w:rPr>
                <w:rStyle w:val="ProgrammacodeChar"/>
              </w:rPr>
              <w:t>’</w:t>
            </w:r>
          </w:p>
        </w:tc>
        <w:tc>
          <w:tcPr>
            <w:tcW w:w="4508" w:type="dxa"/>
          </w:tcPr>
          <w:p w14:paraId="62F1CD5F" w14:textId="77777777" w:rsidR="00201ECB" w:rsidRPr="00876274" w:rsidRDefault="00201ECB" w:rsidP="00580533">
            <w:proofErr w:type="spellStart"/>
            <w:r>
              <w:t>Zonodig</w:t>
            </w:r>
            <w:proofErr w:type="spellEnd"/>
            <w:r>
              <w:t xml:space="preserve"> </w:t>
            </w:r>
            <w:proofErr w:type="spellStart"/>
            <w:r>
              <w:t>geserialiseerde</w:t>
            </w:r>
            <w:proofErr w:type="spellEnd"/>
            <w:r>
              <w:t xml:space="preserve"> waarde.</w:t>
            </w:r>
          </w:p>
        </w:tc>
      </w:tr>
      <w:tr w:rsidR="00201ECB" w:rsidRPr="00876274" w14:paraId="6555D865" w14:textId="77777777" w:rsidTr="00580533">
        <w:tc>
          <w:tcPr>
            <w:tcW w:w="4508" w:type="dxa"/>
          </w:tcPr>
          <w:p w14:paraId="222E6CF0" w14:textId="148208E3" w:rsidR="00201ECB" w:rsidRPr="00876274" w:rsidRDefault="00201ECB" w:rsidP="00752005">
            <w:r w:rsidRPr="00752005">
              <w:rPr>
                <w:rStyle w:val="ProgrammacodeChar"/>
              </w:rPr>
              <w:t>Mijnapp_3_label = ‘tekst: start’</w:t>
            </w:r>
          </w:p>
        </w:tc>
        <w:tc>
          <w:tcPr>
            <w:tcW w:w="4508" w:type="dxa"/>
          </w:tcPr>
          <w:p w14:paraId="6A15E743" w14:textId="77777777" w:rsidR="00201ECB" w:rsidRPr="00876274" w:rsidRDefault="00201ECB" w:rsidP="00580533">
            <w:r>
              <w:t>Label zoals opgegeven en integraal getoond in browser.</w:t>
            </w:r>
          </w:p>
        </w:tc>
      </w:tr>
      <w:tr w:rsidR="00201ECB" w:rsidRPr="00876274" w14:paraId="5B4AC070" w14:textId="77777777" w:rsidTr="00580533">
        <w:tc>
          <w:tcPr>
            <w:tcW w:w="4508" w:type="dxa"/>
          </w:tcPr>
          <w:p w14:paraId="295B797A" w14:textId="33DBDB8A" w:rsidR="00201ECB" w:rsidRPr="00876274" w:rsidRDefault="00201ECB" w:rsidP="00752005">
            <w:r w:rsidRPr="00752005">
              <w:rPr>
                <w:rStyle w:val="ProgrammacodeChar"/>
              </w:rPr>
              <w:t>Mijnapp_3_file = ‘</w:t>
            </w:r>
            <w:proofErr w:type="spellStart"/>
            <w:r w:rsidRPr="00752005">
              <w:rPr>
                <w:rStyle w:val="ProgrammacodeChar"/>
              </w:rPr>
              <w:t>tekst_start</w:t>
            </w:r>
            <w:proofErr w:type="spellEnd"/>
            <w:r w:rsidRPr="00752005">
              <w:rPr>
                <w:rStyle w:val="ProgrammacodeChar"/>
              </w:rPr>
              <w:t>’</w:t>
            </w:r>
          </w:p>
        </w:tc>
        <w:tc>
          <w:tcPr>
            <w:tcW w:w="4508" w:type="dxa"/>
          </w:tcPr>
          <w:p w14:paraId="35500E8B" w14:textId="77777777" w:rsidR="00201ECB" w:rsidRPr="00876274" w:rsidRDefault="00201ECB" w:rsidP="00580533">
            <w:r>
              <w:t>File naam, geschikt voor download.</w:t>
            </w:r>
          </w:p>
        </w:tc>
      </w:tr>
      <w:tr w:rsidR="00201ECB" w:rsidRPr="00876274" w14:paraId="3767F6BD" w14:textId="77777777" w:rsidTr="00580533">
        <w:tc>
          <w:tcPr>
            <w:tcW w:w="4508" w:type="dxa"/>
          </w:tcPr>
          <w:p w14:paraId="5DC56FA3" w14:textId="1FF5CD90" w:rsidR="00201ECB" w:rsidRPr="00876274" w:rsidRDefault="00201ECB" w:rsidP="00752005">
            <w:r w:rsidRPr="00752005">
              <w:rPr>
                <w:rStyle w:val="ProgrammacodeChar"/>
              </w:rPr>
              <w:t>Mijnapp_3_type = ‘</w:t>
            </w:r>
            <w:proofErr w:type="spellStart"/>
            <w:r w:rsidRPr="00752005">
              <w:rPr>
                <w:rStyle w:val="ProgrammacodeChar"/>
              </w:rPr>
              <w:t>txt</w:t>
            </w:r>
            <w:proofErr w:type="spellEnd"/>
            <w:r w:rsidRPr="00752005">
              <w:rPr>
                <w:rStyle w:val="ProgrammacodeChar"/>
              </w:rPr>
              <w:t>’</w:t>
            </w:r>
          </w:p>
        </w:tc>
        <w:tc>
          <w:tcPr>
            <w:tcW w:w="4508" w:type="dxa"/>
          </w:tcPr>
          <w:p w14:paraId="7A58B014" w14:textId="77777777" w:rsidR="00201ECB" w:rsidRPr="00876274" w:rsidRDefault="00201ECB" w:rsidP="00580533">
            <w:r>
              <w:t xml:space="preserve">Extensie voor download, zoals </w:t>
            </w:r>
            <w:proofErr w:type="spellStart"/>
            <w:r>
              <w:t>xml</w:t>
            </w:r>
            <w:proofErr w:type="spellEnd"/>
            <w:r>
              <w:t xml:space="preserve"> en </w:t>
            </w:r>
            <w:proofErr w:type="spellStart"/>
            <w:r>
              <w:t>txt</w:t>
            </w:r>
            <w:proofErr w:type="spellEnd"/>
            <w:r>
              <w:t>.</w:t>
            </w:r>
          </w:p>
        </w:tc>
      </w:tr>
      <w:tr w:rsidR="00201ECB" w:rsidRPr="00876274" w14:paraId="5E1D0C9C" w14:textId="77777777" w:rsidTr="00580533">
        <w:tc>
          <w:tcPr>
            <w:tcW w:w="4508" w:type="dxa"/>
          </w:tcPr>
          <w:p w14:paraId="2A7173B9" w14:textId="2C67AA1C" w:rsidR="00201ECB" w:rsidRPr="00876274" w:rsidRDefault="00201ECB" w:rsidP="00752005">
            <w:r w:rsidRPr="00752005">
              <w:rPr>
                <w:rStyle w:val="ProgrammacodeChar"/>
              </w:rPr>
              <w:t>Mijnapp_3_datatype = ‘</w:t>
            </w:r>
            <w:proofErr w:type="spellStart"/>
            <w:proofErr w:type="gramStart"/>
            <w:r w:rsidRPr="00752005">
              <w:rPr>
                <w:rStyle w:val="ProgrammacodeChar"/>
              </w:rPr>
              <w:t>xs:string</w:t>
            </w:r>
            <w:proofErr w:type="spellEnd"/>
            <w:proofErr w:type="gramEnd"/>
            <w:r w:rsidRPr="00752005">
              <w:rPr>
                <w:rStyle w:val="ProgrammacodeChar"/>
              </w:rPr>
              <w:t>’</w:t>
            </w:r>
          </w:p>
        </w:tc>
        <w:tc>
          <w:tcPr>
            <w:tcW w:w="4508" w:type="dxa"/>
          </w:tcPr>
          <w:p w14:paraId="5D71497C" w14:textId="77777777" w:rsidR="00201ECB" w:rsidRPr="00876274" w:rsidRDefault="00201ECB" w:rsidP="00580533">
            <w:proofErr w:type="spellStart"/>
            <w:r>
              <w:t>Xpath</w:t>
            </w:r>
            <w:proofErr w:type="spellEnd"/>
            <w:r>
              <w:t xml:space="preserve"> 3.0 datatype, wanneer meerdere het datatype van het eerste item, voorzien van (…)</w:t>
            </w:r>
          </w:p>
        </w:tc>
      </w:tr>
      <w:tr w:rsidR="00201ECB" w14:paraId="33BFB9F3" w14:textId="77777777" w:rsidTr="00580533">
        <w:tc>
          <w:tcPr>
            <w:tcW w:w="4508" w:type="dxa"/>
          </w:tcPr>
          <w:p w14:paraId="1B79B276" w14:textId="700FE240" w:rsidR="00201ECB" w:rsidRPr="00876274" w:rsidRDefault="00201ECB" w:rsidP="00752005">
            <w:r w:rsidRPr="00752005">
              <w:rPr>
                <w:rStyle w:val="ProgrammacodeChar"/>
              </w:rPr>
              <w:t>Mijnapp_3_value = ‘Hallo!’</w:t>
            </w:r>
          </w:p>
        </w:tc>
        <w:tc>
          <w:tcPr>
            <w:tcW w:w="4508" w:type="dxa"/>
          </w:tcPr>
          <w:p w14:paraId="26C02106" w14:textId="77777777" w:rsidR="00201ECB" w:rsidRDefault="00201ECB" w:rsidP="00580533">
            <w:r>
              <w:t>Toonbare waarde voor snelle weergave.</w:t>
            </w:r>
          </w:p>
        </w:tc>
      </w:tr>
    </w:tbl>
    <w:p w14:paraId="5D4D5FCA" w14:textId="77777777" w:rsidR="00201ECB" w:rsidRDefault="00201ECB" w:rsidP="00201ECB"/>
    <w:p w14:paraId="7C60B147" w14:textId="45C1B616" w:rsidR="00201ECB" w:rsidRPr="00876274" w:rsidRDefault="00201ECB" w:rsidP="00201ECB">
      <w:r>
        <w:t xml:space="preserve">Deze worden door de </w:t>
      </w:r>
      <w:proofErr w:type="spellStart"/>
      <w:r>
        <w:t>D</w:t>
      </w:r>
      <w:r w:rsidR="0035072E">
        <w:t>L</w:t>
      </w:r>
      <w:r>
        <w:t>ogger</w:t>
      </w:r>
      <w:proofErr w:type="spellEnd"/>
      <w:r>
        <w:t xml:space="preserve"> viewer uitgelezen en aangeboden. </w:t>
      </w:r>
    </w:p>
    <w:sectPr w:rsidR="00201ECB" w:rsidRPr="0087627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DA2CA" w14:textId="77777777" w:rsidR="00FE6E57" w:rsidRDefault="00FE6E57" w:rsidP="007542DA">
      <w:pPr>
        <w:spacing w:after="0" w:line="240" w:lineRule="auto"/>
      </w:pPr>
      <w:r>
        <w:separator/>
      </w:r>
    </w:p>
  </w:endnote>
  <w:endnote w:type="continuationSeparator" w:id="0">
    <w:p w14:paraId="72AC5625" w14:textId="77777777" w:rsidR="00FE6E57" w:rsidRDefault="00FE6E57" w:rsidP="007542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ourier New"/>
    <w:panose1 w:val="05010000000000000000"/>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jaVu Sans">
    <w:altName w:val="Arial"/>
    <w:panose1 w:val="020B0603030804020204"/>
    <w:charset w:val="00"/>
    <w:family w:val="swiss"/>
    <w:pitch w:val="variable"/>
    <w:sig w:usb0="E7002EFF" w:usb1="D200FDFF" w:usb2="0A24602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HG Mincho Light J">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DejaVu Sans Mono">
    <w:panose1 w:val="020B0609030804020204"/>
    <w:charset w:val="00"/>
    <w:family w:val="modern"/>
    <w:pitch w:val="fixed"/>
    <w:sig w:usb0="E70026FF" w:usb1="D200F9FB" w:usb2="02000028"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FF09DE" w14:textId="77777777" w:rsidR="00FE6E57" w:rsidRDefault="00FE6E57" w:rsidP="007542DA">
      <w:pPr>
        <w:spacing w:after="0" w:line="240" w:lineRule="auto"/>
      </w:pPr>
      <w:r>
        <w:separator/>
      </w:r>
    </w:p>
  </w:footnote>
  <w:footnote w:type="continuationSeparator" w:id="0">
    <w:p w14:paraId="4934CFB9" w14:textId="77777777" w:rsidR="00FE6E57" w:rsidRDefault="00FE6E57" w:rsidP="007542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0AC7B740" w14:textId="77777777" w:rsidR="00B26939" w:rsidRDefault="00CE5750">
        <w:pPr>
          <w:pStyle w:val="Koptekst"/>
        </w:pPr>
        <w:r>
          <w:t xml:space="preserve">Pagina </w:t>
        </w:r>
        <w:r>
          <w:rPr>
            <w:b/>
            <w:bCs/>
          </w:rPr>
          <w:fldChar w:fldCharType="begin"/>
        </w:r>
        <w:r>
          <w:rPr>
            <w:b/>
            <w:bCs/>
          </w:rPr>
          <w:instrText>PAGE</w:instrText>
        </w:r>
        <w:r>
          <w:rPr>
            <w:b/>
            <w:bCs/>
          </w:rPr>
          <w:fldChar w:fldCharType="separate"/>
        </w:r>
        <w:r>
          <w:rPr>
            <w:b/>
            <w:bCs/>
            <w:noProof/>
          </w:rPr>
          <w:t>1</w:t>
        </w:r>
        <w:r>
          <w:rPr>
            <w:b/>
            <w:bCs/>
          </w:rPr>
          <w:fldChar w:fldCharType="end"/>
        </w:r>
        <w:r>
          <w:t xml:space="preserve"> van </w:t>
        </w:r>
        <w:r>
          <w:rPr>
            <w:b/>
            <w:bCs/>
          </w:rPr>
          <w:fldChar w:fldCharType="begin"/>
        </w:r>
        <w:r>
          <w:rPr>
            <w:b/>
            <w:bCs/>
          </w:rPr>
          <w:instrText>NUMPAGES</w:instrText>
        </w:r>
        <w:r>
          <w:rPr>
            <w:b/>
            <w:bCs/>
          </w:rPr>
          <w:fldChar w:fldCharType="separate"/>
        </w:r>
        <w:r>
          <w:rPr>
            <w:b/>
            <w:bCs/>
            <w:noProof/>
          </w:rPr>
          <w:t>4</w:t>
        </w:r>
        <w:r>
          <w:rPr>
            <w:b/>
            <w:bCs/>
          </w:rPr>
          <w:fldChar w:fldCharType="end"/>
        </w:r>
      </w:p>
    </w:sdtContent>
  </w:sdt>
  <w:p w14:paraId="2ACDD5D6" w14:textId="77777777" w:rsidR="00B26939" w:rsidRDefault="00FE6E5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5600C"/>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9180970"/>
    <w:multiLevelType w:val="hybridMultilevel"/>
    <w:tmpl w:val="9CFE32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7413E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262409"/>
    <w:multiLevelType w:val="hybridMultilevel"/>
    <w:tmpl w:val="616600BC"/>
    <w:lvl w:ilvl="0" w:tplc="04130001">
      <w:start w:val="1"/>
      <w:numFmt w:val="bullet"/>
      <w:lvlText w:val=""/>
      <w:lvlJc w:val="left"/>
      <w:pPr>
        <w:ind w:left="1080" w:hanging="360"/>
      </w:pPr>
      <w:rPr>
        <w:rFonts w:ascii="Symbol" w:hAnsi="Symbol"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4" w15:restartNumberingAfterBreak="0">
    <w:nsid w:val="260122D0"/>
    <w:multiLevelType w:val="multilevel"/>
    <w:tmpl w:val="5F301284"/>
    <w:styleLink w:val="WWNum1"/>
    <w:lvl w:ilvl="0">
      <w:start w:val="1"/>
      <w:numFmt w:val="decimal"/>
      <w:lvlText w:val="%1."/>
      <w:lvlJc w:val="left"/>
      <w:pPr>
        <w:ind w:left="720" w:hanging="360"/>
      </w:pPr>
      <w:rPr>
        <w:sz w:val="32"/>
      </w:r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15:restartNumberingAfterBreak="0">
    <w:nsid w:val="29833D42"/>
    <w:multiLevelType w:val="hybridMultilevel"/>
    <w:tmpl w:val="AB00B74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A763E77"/>
    <w:multiLevelType w:val="hybridMultilevel"/>
    <w:tmpl w:val="439AEFB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5AE1873"/>
    <w:multiLevelType w:val="hybridMultilevel"/>
    <w:tmpl w:val="4156D0B6"/>
    <w:lvl w:ilvl="0" w:tplc="04130005">
      <w:start w:val="1"/>
      <w:numFmt w:val="bullet"/>
      <w:lvlText w:val=""/>
      <w:lvlJc w:val="left"/>
      <w:pPr>
        <w:tabs>
          <w:tab w:val="num" w:pos="360"/>
        </w:tabs>
        <w:ind w:left="360" w:hanging="360"/>
      </w:pPr>
      <w:rPr>
        <w:rFonts w:ascii="Wingdings" w:hAnsi="Wingdings" w:hint="default"/>
      </w:rPr>
    </w:lvl>
    <w:lvl w:ilvl="1" w:tplc="04130003">
      <w:start w:val="1"/>
      <w:numFmt w:val="bullet"/>
      <w:lvlText w:val="o"/>
      <w:lvlJc w:val="left"/>
      <w:pPr>
        <w:tabs>
          <w:tab w:val="num" w:pos="1080"/>
        </w:tabs>
        <w:ind w:left="1080" w:hanging="360"/>
      </w:pPr>
      <w:rPr>
        <w:rFonts w:ascii="Courier New" w:hAnsi="Courier New" w:cs="Times New Roman" w:hint="default"/>
      </w:rPr>
    </w:lvl>
    <w:lvl w:ilvl="2" w:tplc="04130005">
      <w:start w:val="1"/>
      <w:numFmt w:val="bullet"/>
      <w:lvlText w:val=""/>
      <w:lvlJc w:val="left"/>
      <w:pPr>
        <w:tabs>
          <w:tab w:val="num" w:pos="1800"/>
        </w:tabs>
        <w:ind w:left="1800" w:hanging="360"/>
      </w:pPr>
      <w:rPr>
        <w:rFonts w:ascii="Wingdings" w:hAnsi="Wingdings" w:hint="default"/>
      </w:rPr>
    </w:lvl>
    <w:lvl w:ilvl="3" w:tplc="04130001">
      <w:start w:val="1"/>
      <w:numFmt w:val="bullet"/>
      <w:lvlText w:val=""/>
      <w:lvlJc w:val="left"/>
      <w:pPr>
        <w:tabs>
          <w:tab w:val="num" w:pos="2520"/>
        </w:tabs>
        <w:ind w:left="2520" w:hanging="360"/>
      </w:pPr>
      <w:rPr>
        <w:rFonts w:ascii="Symbol" w:hAnsi="Symbol" w:hint="default"/>
      </w:rPr>
    </w:lvl>
    <w:lvl w:ilvl="4" w:tplc="04130003">
      <w:start w:val="1"/>
      <w:numFmt w:val="bullet"/>
      <w:lvlText w:val="o"/>
      <w:lvlJc w:val="left"/>
      <w:pPr>
        <w:tabs>
          <w:tab w:val="num" w:pos="3240"/>
        </w:tabs>
        <w:ind w:left="3240" w:hanging="360"/>
      </w:pPr>
      <w:rPr>
        <w:rFonts w:ascii="Courier New" w:hAnsi="Courier New" w:cs="Times New Roman" w:hint="default"/>
      </w:rPr>
    </w:lvl>
    <w:lvl w:ilvl="5" w:tplc="04130005">
      <w:start w:val="1"/>
      <w:numFmt w:val="bullet"/>
      <w:lvlText w:val=""/>
      <w:lvlJc w:val="left"/>
      <w:pPr>
        <w:tabs>
          <w:tab w:val="num" w:pos="3960"/>
        </w:tabs>
        <w:ind w:left="3960" w:hanging="360"/>
      </w:pPr>
      <w:rPr>
        <w:rFonts w:ascii="Wingdings" w:hAnsi="Wingdings" w:hint="default"/>
      </w:rPr>
    </w:lvl>
    <w:lvl w:ilvl="6" w:tplc="04130001">
      <w:start w:val="1"/>
      <w:numFmt w:val="bullet"/>
      <w:lvlText w:val=""/>
      <w:lvlJc w:val="left"/>
      <w:pPr>
        <w:tabs>
          <w:tab w:val="num" w:pos="4680"/>
        </w:tabs>
        <w:ind w:left="4680" w:hanging="360"/>
      </w:pPr>
      <w:rPr>
        <w:rFonts w:ascii="Symbol" w:hAnsi="Symbol" w:hint="default"/>
      </w:rPr>
    </w:lvl>
    <w:lvl w:ilvl="7" w:tplc="04130003">
      <w:start w:val="1"/>
      <w:numFmt w:val="bullet"/>
      <w:lvlText w:val="o"/>
      <w:lvlJc w:val="left"/>
      <w:pPr>
        <w:tabs>
          <w:tab w:val="num" w:pos="5400"/>
        </w:tabs>
        <w:ind w:left="5400" w:hanging="360"/>
      </w:pPr>
      <w:rPr>
        <w:rFonts w:ascii="Courier New" w:hAnsi="Courier New" w:cs="Times New Roman" w:hint="default"/>
      </w:rPr>
    </w:lvl>
    <w:lvl w:ilvl="8" w:tplc="04130005">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37F62781"/>
    <w:multiLevelType w:val="hybridMultilevel"/>
    <w:tmpl w:val="511AAB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7B000D1"/>
    <w:multiLevelType w:val="hybridMultilevel"/>
    <w:tmpl w:val="E8CC73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D5624E4"/>
    <w:multiLevelType w:val="hybridMultilevel"/>
    <w:tmpl w:val="EACE99D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283314D"/>
    <w:multiLevelType w:val="hybridMultilevel"/>
    <w:tmpl w:val="0DDE39A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57E00064"/>
    <w:multiLevelType w:val="multilevel"/>
    <w:tmpl w:val="535A1B00"/>
    <w:lvl w:ilvl="0">
      <w:start w:val="1"/>
      <w:numFmt w:val="decimal"/>
      <w:lvlText w:val="%1."/>
      <w:lvlJc w:val="left"/>
      <w:pPr>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3" w15:restartNumberingAfterBreak="0">
    <w:nsid w:val="60E9072C"/>
    <w:multiLevelType w:val="hybridMultilevel"/>
    <w:tmpl w:val="99EC81E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1961619"/>
    <w:multiLevelType w:val="hybridMultilevel"/>
    <w:tmpl w:val="F9A029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5BA6B8D"/>
    <w:multiLevelType w:val="hybridMultilevel"/>
    <w:tmpl w:val="8F182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72F3A19"/>
    <w:multiLevelType w:val="hybridMultilevel"/>
    <w:tmpl w:val="3DAE8F0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67D069CE"/>
    <w:multiLevelType w:val="multilevel"/>
    <w:tmpl w:val="B694C15A"/>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8" w15:restartNumberingAfterBreak="0">
    <w:nsid w:val="68EA22D8"/>
    <w:multiLevelType w:val="hybridMultilevel"/>
    <w:tmpl w:val="C9CE5F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E003EC0"/>
    <w:multiLevelType w:val="hybridMultilevel"/>
    <w:tmpl w:val="953ED09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72155598"/>
    <w:multiLevelType w:val="multilevel"/>
    <w:tmpl w:val="CD9C814A"/>
    <w:lvl w:ilvl="0">
      <w:start w:val="1"/>
      <w:numFmt w:val="decimal"/>
      <w:pStyle w:val="Kop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32067EA"/>
    <w:multiLevelType w:val="multilevel"/>
    <w:tmpl w:val="9410CF9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2" w15:restartNumberingAfterBreak="0">
    <w:nsid w:val="75260D98"/>
    <w:multiLevelType w:val="hybridMultilevel"/>
    <w:tmpl w:val="613817B0"/>
    <w:lvl w:ilvl="0" w:tplc="0413000F">
      <w:start w:val="1"/>
      <w:numFmt w:val="decimal"/>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3" w15:restartNumberingAfterBreak="0">
    <w:nsid w:val="7BD30DD6"/>
    <w:multiLevelType w:val="hybridMultilevel"/>
    <w:tmpl w:val="ED4283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4" w15:restartNumberingAfterBreak="0">
    <w:nsid w:val="7C4F414F"/>
    <w:multiLevelType w:val="multilevel"/>
    <w:tmpl w:val="8F6248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7"/>
  </w:num>
  <w:num w:numId="2">
    <w:abstractNumId w:val="4"/>
  </w:num>
  <w:num w:numId="3">
    <w:abstractNumId w:val="24"/>
  </w:num>
  <w:num w:numId="4">
    <w:abstractNumId w:val="21"/>
  </w:num>
  <w:num w:numId="5">
    <w:abstractNumId w:val="14"/>
  </w:num>
  <w:num w:numId="6">
    <w:abstractNumId w:val="0"/>
  </w:num>
  <w:num w:numId="7">
    <w:abstractNumId w:val="12"/>
  </w:num>
  <w:num w:numId="8">
    <w:abstractNumId w:val="20"/>
  </w:num>
  <w:num w:numId="9">
    <w:abstractNumId w:val="2"/>
  </w:num>
  <w:num w:numId="10">
    <w:abstractNumId w:val="7"/>
  </w:num>
  <w:num w:numId="11">
    <w:abstractNumId w:val="23"/>
  </w:num>
  <w:num w:numId="12">
    <w:abstractNumId w:val="15"/>
  </w:num>
  <w:num w:numId="13">
    <w:abstractNumId w:val="18"/>
  </w:num>
  <w:num w:numId="14">
    <w:abstractNumId w:val="9"/>
  </w:num>
  <w:num w:numId="15">
    <w:abstractNumId w:val="16"/>
  </w:num>
  <w:num w:numId="16">
    <w:abstractNumId w:val="1"/>
  </w:num>
  <w:num w:numId="17">
    <w:abstractNumId w:val="13"/>
  </w:num>
  <w:num w:numId="18">
    <w:abstractNumId w:val="11"/>
  </w:num>
  <w:num w:numId="19">
    <w:abstractNumId w:val="3"/>
  </w:num>
  <w:num w:numId="20">
    <w:abstractNumId w:val="22"/>
  </w:num>
  <w:num w:numId="21">
    <w:abstractNumId w:val="19"/>
  </w:num>
  <w:num w:numId="22">
    <w:abstractNumId w:val="5"/>
  </w:num>
  <w:num w:numId="23">
    <w:abstractNumId w:val="6"/>
  </w:num>
  <w:num w:numId="24">
    <w:abstractNumId w:val="10"/>
  </w:num>
  <w:num w:numId="25">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C28"/>
    <w:rsid w:val="00004F45"/>
    <w:rsid w:val="00005F77"/>
    <w:rsid w:val="000103BA"/>
    <w:rsid w:val="0001166D"/>
    <w:rsid w:val="000138A4"/>
    <w:rsid w:val="0001650D"/>
    <w:rsid w:val="00016AB5"/>
    <w:rsid w:val="00016F8B"/>
    <w:rsid w:val="00020F6D"/>
    <w:rsid w:val="00021185"/>
    <w:rsid w:val="000217EE"/>
    <w:rsid w:val="000308DD"/>
    <w:rsid w:val="00033FD4"/>
    <w:rsid w:val="00034463"/>
    <w:rsid w:val="00035E0F"/>
    <w:rsid w:val="00050E19"/>
    <w:rsid w:val="00051146"/>
    <w:rsid w:val="000527DF"/>
    <w:rsid w:val="00060C28"/>
    <w:rsid w:val="00061FC8"/>
    <w:rsid w:val="00066EE9"/>
    <w:rsid w:val="00074F43"/>
    <w:rsid w:val="000807EE"/>
    <w:rsid w:val="00081074"/>
    <w:rsid w:val="00082153"/>
    <w:rsid w:val="0009133D"/>
    <w:rsid w:val="0009659F"/>
    <w:rsid w:val="000A064A"/>
    <w:rsid w:val="000A1660"/>
    <w:rsid w:val="000A1A0D"/>
    <w:rsid w:val="000A45FD"/>
    <w:rsid w:val="000B31F8"/>
    <w:rsid w:val="000B7541"/>
    <w:rsid w:val="000C6FDC"/>
    <w:rsid w:val="000D0BAE"/>
    <w:rsid w:val="000D3021"/>
    <w:rsid w:val="000D620E"/>
    <w:rsid w:val="000D6B40"/>
    <w:rsid w:val="000E2D7E"/>
    <w:rsid w:val="000E3A66"/>
    <w:rsid w:val="000F5AA1"/>
    <w:rsid w:val="000F6CC2"/>
    <w:rsid w:val="001106A6"/>
    <w:rsid w:val="00114B47"/>
    <w:rsid w:val="0012005E"/>
    <w:rsid w:val="00124DEE"/>
    <w:rsid w:val="001311D0"/>
    <w:rsid w:val="0013339C"/>
    <w:rsid w:val="0014498C"/>
    <w:rsid w:val="00150369"/>
    <w:rsid w:val="00151913"/>
    <w:rsid w:val="00153E26"/>
    <w:rsid w:val="00156CFD"/>
    <w:rsid w:val="0017680F"/>
    <w:rsid w:val="00181EFB"/>
    <w:rsid w:val="0018331E"/>
    <w:rsid w:val="00194F37"/>
    <w:rsid w:val="0019671E"/>
    <w:rsid w:val="00196D3C"/>
    <w:rsid w:val="001A0256"/>
    <w:rsid w:val="001A1C56"/>
    <w:rsid w:val="001B4B01"/>
    <w:rsid w:val="001C1C6A"/>
    <w:rsid w:val="001C65C9"/>
    <w:rsid w:val="001D002C"/>
    <w:rsid w:val="001D1A7E"/>
    <w:rsid w:val="001D314C"/>
    <w:rsid w:val="001D5433"/>
    <w:rsid w:val="001E5FD0"/>
    <w:rsid w:val="001F35AF"/>
    <w:rsid w:val="00201ECB"/>
    <w:rsid w:val="0020632D"/>
    <w:rsid w:val="0021083C"/>
    <w:rsid w:val="00214EFA"/>
    <w:rsid w:val="002171C2"/>
    <w:rsid w:val="0021772F"/>
    <w:rsid w:val="00223F78"/>
    <w:rsid w:val="002313FD"/>
    <w:rsid w:val="00233800"/>
    <w:rsid w:val="00234E3D"/>
    <w:rsid w:val="00241C02"/>
    <w:rsid w:val="0024544F"/>
    <w:rsid w:val="00255252"/>
    <w:rsid w:val="00257D39"/>
    <w:rsid w:val="002613C4"/>
    <w:rsid w:val="00266616"/>
    <w:rsid w:val="00266729"/>
    <w:rsid w:val="00275546"/>
    <w:rsid w:val="00280F66"/>
    <w:rsid w:val="00281D45"/>
    <w:rsid w:val="00285E52"/>
    <w:rsid w:val="002872B2"/>
    <w:rsid w:val="00291A02"/>
    <w:rsid w:val="00291C4A"/>
    <w:rsid w:val="00295DD1"/>
    <w:rsid w:val="00297471"/>
    <w:rsid w:val="002A2430"/>
    <w:rsid w:val="002A31DA"/>
    <w:rsid w:val="002A5FC3"/>
    <w:rsid w:val="002B09CD"/>
    <w:rsid w:val="002C58CB"/>
    <w:rsid w:val="002D204D"/>
    <w:rsid w:val="002D40C6"/>
    <w:rsid w:val="002D4A73"/>
    <w:rsid w:val="002D798B"/>
    <w:rsid w:val="002E2FBC"/>
    <w:rsid w:val="002E747A"/>
    <w:rsid w:val="002F064D"/>
    <w:rsid w:val="002F5673"/>
    <w:rsid w:val="00301AE7"/>
    <w:rsid w:val="003073F3"/>
    <w:rsid w:val="00313D7A"/>
    <w:rsid w:val="00316C88"/>
    <w:rsid w:val="003230B6"/>
    <w:rsid w:val="003324ED"/>
    <w:rsid w:val="0033665B"/>
    <w:rsid w:val="00342A70"/>
    <w:rsid w:val="00347BFA"/>
    <w:rsid w:val="0035072E"/>
    <w:rsid w:val="0036204E"/>
    <w:rsid w:val="00365AC2"/>
    <w:rsid w:val="00365B60"/>
    <w:rsid w:val="003665FC"/>
    <w:rsid w:val="003960CD"/>
    <w:rsid w:val="003B5E55"/>
    <w:rsid w:val="003B7564"/>
    <w:rsid w:val="003B7CA5"/>
    <w:rsid w:val="003C07BA"/>
    <w:rsid w:val="003C3823"/>
    <w:rsid w:val="003D5F6F"/>
    <w:rsid w:val="003E4C1B"/>
    <w:rsid w:val="003E7C4A"/>
    <w:rsid w:val="003E7ECD"/>
    <w:rsid w:val="003F36E2"/>
    <w:rsid w:val="003F590A"/>
    <w:rsid w:val="004045C6"/>
    <w:rsid w:val="00411F3F"/>
    <w:rsid w:val="00417768"/>
    <w:rsid w:val="0043578D"/>
    <w:rsid w:val="004376AC"/>
    <w:rsid w:val="00441FAA"/>
    <w:rsid w:val="004428CD"/>
    <w:rsid w:val="00442DAD"/>
    <w:rsid w:val="004458D5"/>
    <w:rsid w:val="004525F4"/>
    <w:rsid w:val="00452BDD"/>
    <w:rsid w:val="00452FD0"/>
    <w:rsid w:val="0046167C"/>
    <w:rsid w:val="00463848"/>
    <w:rsid w:val="004712A2"/>
    <w:rsid w:val="0048639B"/>
    <w:rsid w:val="00494E9E"/>
    <w:rsid w:val="004A63EE"/>
    <w:rsid w:val="004B713D"/>
    <w:rsid w:val="004C316A"/>
    <w:rsid w:val="004C77A2"/>
    <w:rsid w:val="004D68CA"/>
    <w:rsid w:val="004E1B6F"/>
    <w:rsid w:val="005044F7"/>
    <w:rsid w:val="0050516D"/>
    <w:rsid w:val="00530B6C"/>
    <w:rsid w:val="00531DA8"/>
    <w:rsid w:val="005365EC"/>
    <w:rsid w:val="00540173"/>
    <w:rsid w:val="00542E0A"/>
    <w:rsid w:val="005701BC"/>
    <w:rsid w:val="0057243E"/>
    <w:rsid w:val="0057780D"/>
    <w:rsid w:val="00585D1B"/>
    <w:rsid w:val="005866E0"/>
    <w:rsid w:val="00587D0E"/>
    <w:rsid w:val="00595FD0"/>
    <w:rsid w:val="00596A39"/>
    <w:rsid w:val="00596FD0"/>
    <w:rsid w:val="00597383"/>
    <w:rsid w:val="005A0DF0"/>
    <w:rsid w:val="005B0609"/>
    <w:rsid w:val="005B0B1F"/>
    <w:rsid w:val="005B560F"/>
    <w:rsid w:val="005B5E46"/>
    <w:rsid w:val="005B73C5"/>
    <w:rsid w:val="005C003E"/>
    <w:rsid w:val="005C0727"/>
    <w:rsid w:val="005C7A28"/>
    <w:rsid w:val="005D29B1"/>
    <w:rsid w:val="005D6CF1"/>
    <w:rsid w:val="005D7A22"/>
    <w:rsid w:val="005E47EF"/>
    <w:rsid w:val="005F2956"/>
    <w:rsid w:val="00617623"/>
    <w:rsid w:val="0062128E"/>
    <w:rsid w:val="00631C91"/>
    <w:rsid w:val="0064103F"/>
    <w:rsid w:val="00644923"/>
    <w:rsid w:val="00654040"/>
    <w:rsid w:val="00660776"/>
    <w:rsid w:val="00662AFD"/>
    <w:rsid w:val="00664F00"/>
    <w:rsid w:val="006653EC"/>
    <w:rsid w:val="00672ED2"/>
    <w:rsid w:val="0067397C"/>
    <w:rsid w:val="00676037"/>
    <w:rsid w:val="00676BC2"/>
    <w:rsid w:val="006777F6"/>
    <w:rsid w:val="00683376"/>
    <w:rsid w:val="00687C94"/>
    <w:rsid w:val="00695F0E"/>
    <w:rsid w:val="006A0532"/>
    <w:rsid w:val="006B1061"/>
    <w:rsid w:val="006B1CFB"/>
    <w:rsid w:val="006B4ADD"/>
    <w:rsid w:val="006B4C17"/>
    <w:rsid w:val="006B7040"/>
    <w:rsid w:val="006C67D4"/>
    <w:rsid w:val="006D78AD"/>
    <w:rsid w:val="006E7C10"/>
    <w:rsid w:val="006E7C1F"/>
    <w:rsid w:val="006F5F43"/>
    <w:rsid w:val="006F781E"/>
    <w:rsid w:val="0070115F"/>
    <w:rsid w:val="007026A5"/>
    <w:rsid w:val="007031D7"/>
    <w:rsid w:val="00704DF1"/>
    <w:rsid w:val="007064FC"/>
    <w:rsid w:val="00713AC7"/>
    <w:rsid w:val="00715595"/>
    <w:rsid w:val="00716ECF"/>
    <w:rsid w:val="00720EFC"/>
    <w:rsid w:val="0073573F"/>
    <w:rsid w:val="00735A66"/>
    <w:rsid w:val="00737599"/>
    <w:rsid w:val="00745D23"/>
    <w:rsid w:val="00746B67"/>
    <w:rsid w:val="00747B4A"/>
    <w:rsid w:val="00752005"/>
    <w:rsid w:val="007542DA"/>
    <w:rsid w:val="00754444"/>
    <w:rsid w:val="007629BB"/>
    <w:rsid w:val="00763C45"/>
    <w:rsid w:val="007663DE"/>
    <w:rsid w:val="00766D78"/>
    <w:rsid w:val="00774A28"/>
    <w:rsid w:val="007767CF"/>
    <w:rsid w:val="00776874"/>
    <w:rsid w:val="00783C4C"/>
    <w:rsid w:val="00785133"/>
    <w:rsid w:val="00795253"/>
    <w:rsid w:val="007A6E0A"/>
    <w:rsid w:val="007B21C5"/>
    <w:rsid w:val="007C4F04"/>
    <w:rsid w:val="007C601B"/>
    <w:rsid w:val="007C68F1"/>
    <w:rsid w:val="007E113D"/>
    <w:rsid w:val="007E2060"/>
    <w:rsid w:val="007E71FF"/>
    <w:rsid w:val="007F4E61"/>
    <w:rsid w:val="00802C57"/>
    <w:rsid w:val="0080512D"/>
    <w:rsid w:val="008172E2"/>
    <w:rsid w:val="00820825"/>
    <w:rsid w:val="00822AD4"/>
    <w:rsid w:val="00826FD6"/>
    <w:rsid w:val="008334F2"/>
    <w:rsid w:val="00842591"/>
    <w:rsid w:val="008568AF"/>
    <w:rsid w:val="00861F4B"/>
    <w:rsid w:val="00866BBA"/>
    <w:rsid w:val="00872D02"/>
    <w:rsid w:val="0088253E"/>
    <w:rsid w:val="00883BD1"/>
    <w:rsid w:val="00883E39"/>
    <w:rsid w:val="00890133"/>
    <w:rsid w:val="008910DA"/>
    <w:rsid w:val="00897376"/>
    <w:rsid w:val="008A07B4"/>
    <w:rsid w:val="008A0820"/>
    <w:rsid w:val="008A0CE3"/>
    <w:rsid w:val="008A1A62"/>
    <w:rsid w:val="008A270A"/>
    <w:rsid w:val="008B0488"/>
    <w:rsid w:val="008B0D8D"/>
    <w:rsid w:val="008B248F"/>
    <w:rsid w:val="008D0277"/>
    <w:rsid w:val="008D540B"/>
    <w:rsid w:val="008E3369"/>
    <w:rsid w:val="008E3D09"/>
    <w:rsid w:val="008E7E7E"/>
    <w:rsid w:val="008F1C7D"/>
    <w:rsid w:val="008F381D"/>
    <w:rsid w:val="008F6FB8"/>
    <w:rsid w:val="00900649"/>
    <w:rsid w:val="009010F3"/>
    <w:rsid w:val="00921974"/>
    <w:rsid w:val="00921FB9"/>
    <w:rsid w:val="00923276"/>
    <w:rsid w:val="00926CAD"/>
    <w:rsid w:val="0093620F"/>
    <w:rsid w:val="009367A5"/>
    <w:rsid w:val="009401C1"/>
    <w:rsid w:val="0094349D"/>
    <w:rsid w:val="00945552"/>
    <w:rsid w:val="00945AB1"/>
    <w:rsid w:val="00956584"/>
    <w:rsid w:val="00957B8A"/>
    <w:rsid w:val="00963C23"/>
    <w:rsid w:val="00966581"/>
    <w:rsid w:val="00966BAA"/>
    <w:rsid w:val="0098035D"/>
    <w:rsid w:val="009825C6"/>
    <w:rsid w:val="0098269C"/>
    <w:rsid w:val="009837A9"/>
    <w:rsid w:val="00993D27"/>
    <w:rsid w:val="009951A5"/>
    <w:rsid w:val="009A15E9"/>
    <w:rsid w:val="009A1EE9"/>
    <w:rsid w:val="009A71DC"/>
    <w:rsid w:val="009C559E"/>
    <w:rsid w:val="009D3DCC"/>
    <w:rsid w:val="009D7CF1"/>
    <w:rsid w:val="009E0410"/>
    <w:rsid w:val="009F1CB0"/>
    <w:rsid w:val="00A03BD4"/>
    <w:rsid w:val="00A1289C"/>
    <w:rsid w:val="00A1375D"/>
    <w:rsid w:val="00A137BF"/>
    <w:rsid w:val="00A1390C"/>
    <w:rsid w:val="00A20B09"/>
    <w:rsid w:val="00A22D37"/>
    <w:rsid w:val="00A3222E"/>
    <w:rsid w:val="00A37170"/>
    <w:rsid w:val="00A42B07"/>
    <w:rsid w:val="00A44852"/>
    <w:rsid w:val="00A44C94"/>
    <w:rsid w:val="00A53733"/>
    <w:rsid w:val="00A60389"/>
    <w:rsid w:val="00A650CE"/>
    <w:rsid w:val="00A66F1C"/>
    <w:rsid w:val="00A8285B"/>
    <w:rsid w:val="00A9425D"/>
    <w:rsid w:val="00A95C23"/>
    <w:rsid w:val="00AA2EE0"/>
    <w:rsid w:val="00AB4F1A"/>
    <w:rsid w:val="00AB5457"/>
    <w:rsid w:val="00AB7FB0"/>
    <w:rsid w:val="00AC0CD1"/>
    <w:rsid w:val="00AC3821"/>
    <w:rsid w:val="00AC3CB9"/>
    <w:rsid w:val="00AC73ED"/>
    <w:rsid w:val="00AD0BE5"/>
    <w:rsid w:val="00B0093C"/>
    <w:rsid w:val="00B03745"/>
    <w:rsid w:val="00B06A61"/>
    <w:rsid w:val="00B1108B"/>
    <w:rsid w:val="00B131F3"/>
    <w:rsid w:val="00B143F8"/>
    <w:rsid w:val="00B14A4D"/>
    <w:rsid w:val="00B249B3"/>
    <w:rsid w:val="00B24EF3"/>
    <w:rsid w:val="00B272CC"/>
    <w:rsid w:val="00B33C3C"/>
    <w:rsid w:val="00B347AB"/>
    <w:rsid w:val="00B360F3"/>
    <w:rsid w:val="00B40E9A"/>
    <w:rsid w:val="00B46D16"/>
    <w:rsid w:val="00B47A66"/>
    <w:rsid w:val="00B51E86"/>
    <w:rsid w:val="00B54813"/>
    <w:rsid w:val="00B55522"/>
    <w:rsid w:val="00B60F51"/>
    <w:rsid w:val="00B646F7"/>
    <w:rsid w:val="00B66942"/>
    <w:rsid w:val="00B72F0D"/>
    <w:rsid w:val="00B864F8"/>
    <w:rsid w:val="00B90FCC"/>
    <w:rsid w:val="00B9678A"/>
    <w:rsid w:val="00BA3136"/>
    <w:rsid w:val="00BA5EA6"/>
    <w:rsid w:val="00BB0E16"/>
    <w:rsid w:val="00BB3303"/>
    <w:rsid w:val="00BC1A40"/>
    <w:rsid w:val="00BC536B"/>
    <w:rsid w:val="00BD0C34"/>
    <w:rsid w:val="00BE5059"/>
    <w:rsid w:val="00BE572B"/>
    <w:rsid w:val="00C02B64"/>
    <w:rsid w:val="00C04FC6"/>
    <w:rsid w:val="00C15C61"/>
    <w:rsid w:val="00C165CF"/>
    <w:rsid w:val="00C21278"/>
    <w:rsid w:val="00C216A4"/>
    <w:rsid w:val="00C230B9"/>
    <w:rsid w:val="00C2323B"/>
    <w:rsid w:val="00C23D22"/>
    <w:rsid w:val="00C24DEF"/>
    <w:rsid w:val="00C27047"/>
    <w:rsid w:val="00C342FF"/>
    <w:rsid w:val="00C34621"/>
    <w:rsid w:val="00C36385"/>
    <w:rsid w:val="00C37B3D"/>
    <w:rsid w:val="00C40C08"/>
    <w:rsid w:val="00C466ED"/>
    <w:rsid w:val="00C6279D"/>
    <w:rsid w:val="00C64CC7"/>
    <w:rsid w:val="00C72130"/>
    <w:rsid w:val="00C8150E"/>
    <w:rsid w:val="00C83C9C"/>
    <w:rsid w:val="00C91AFE"/>
    <w:rsid w:val="00CA007F"/>
    <w:rsid w:val="00CA3B5F"/>
    <w:rsid w:val="00CA412B"/>
    <w:rsid w:val="00CA5679"/>
    <w:rsid w:val="00CB093D"/>
    <w:rsid w:val="00CB5474"/>
    <w:rsid w:val="00CB715B"/>
    <w:rsid w:val="00CC0B8D"/>
    <w:rsid w:val="00CC0EAA"/>
    <w:rsid w:val="00CC3E8F"/>
    <w:rsid w:val="00CC5859"/>
    <w:rsid w:val="00CD00A6"/>
    <w:rsid w:val="00CD01B9"/>
    <w:rsid w:val="00CD4932"/>
    <w:rsid w:val="00CE5750"/>
    <w:rsid w:val="00CE5C74"/>
    <w:rsid w:val="00CF73BC"/>
    <w:rsid w:val="00D05D8A"/>
    <w:rsid w:val="00D07E03"/>
    <w:rsid w:val="00D1080B"/>
    <w:rsid w:val="00D15EB8"/>
    <w:rsid w:val="00D16277"/>
    <w:rsid w:val="00D175CC"/>
    <w:rsid w:val="00D22B90"/>
    <w:rsid w:val="00D23C31"/>
    <w:rsid w:val="00D24BAE"/>
    <w:rsid w:val="00D353C0"/>
    <w:rsid w:val="00D37F90"/>
    <w:rsid w:val="00D44555"/>
    <w:rsid w:val="00D60CD4"/>
    <w:rsid w:val="00D61D2F"/>
    <w:rsid w:val="00D64552"/>
    <w:rsid w:val="00D760B1"/>
    <w:rsid w:val="00D77D85"/>
    <w:rsid w:val="00D92EEA"/>
    <w:rsid w:val="00DA241F"/>
    <w:rsid w:val="00DA4D98"/>
    <w:rsid w:val="00DA6786"/>
    <w:rsid w:val="00DB0DDA"/>
    <w:rsid w:val="00DB286B"/>
    <w:rsid w:val="00DC1E75"/>
    <w:rsid w:val="00DC59BE"/>
    <w:rsid w:val="00DD695E"/>
    <w:rsid w:val="00DE0057"/>
    <w:rsid w:val="00DE2A90"/>
    <w:rsid w:val="00DE750E"/>
    <w:rsid w:val="00DF00A0"/>
    <w:rsid w:val="00DF2863"/>
    <w:rsid w:val="00DF38FF"/>
    <w:rsid w:val="00E02D9A"/>
    <w:rsid w:val="00E034D5"/>
    <w:rsid w:val="00E12677"/>
    <w:rsid w:val="00E13B77"/>
    <w:rsid w:val="00E22FF0"/>
    <w:rsid w:val="00E271B6"/>
    <w:rsid w:val="00E30460"/>
    <w:rsid w:val="00E3262E"/>
    <w:rsid w:val="00E32637"/>
    <w:rsid w:val="00E33F10"/>
    <w:rsid w:val="00E34FD0"/>
    <w:rsid w:val="00E37057"/>
    <w:rsid w:val="00E470B7"/>
    <w:rsid w:val="00E50D4E"/>
    <w:rsid w:val="00E5102C"/>
    <w:rsid w:val="00E51131"/>
    <w:rsid w:val="00E52686"/>
    <w:rsid w:val="00E726E9"/>
    <w:rsid w:val="00E9208A"/>
    <w:rsid w:val="00E95CDF"/>
    <w:rsid w:val="00EA34DD"/>
    <w:rsid w:val="00EA4E1D"/>
    <w:rsid w:val="00ED16C9"/>
    <w:rsid w:val="00EE309D"/>
    <w:rsid w:val="00EE4167"/>
    <w:rsid w:val="00EF5A71"/>
    <w:rsid w:val="00EF6D77"/>
    <w:rsid w:val="00EF76AE"/>
    <w:rsid w:val="00F00244"/>
    <w:rsid w:val="00F052B2"/>
    <w:rsid w:val="00F21966"/>
    <w:rsid w:val="00F25904"/>
    <w:rsid w:val="00F321F2"/>
    <w:rsid w:val="00F54F36"/>
    <w:rsid w:val="00F6681F"/>
    <w:rsid w:val="00F67A4D"/>
    <w:rsid w:val="00F70972"/>
    <w:rsid w:val="00F71141"/>
    <w:rsid w:val="00F72FA3"/>
    <w:rsid w:val="00F748A8"/>
    <w:rsid w:val="00F77A47"/>
    <w:rsid w:val="00F81FBC"/>
    <w:rsid w:val="00F957D4"/>
    <w:rsid w:val="00F95EC6"/>
    <w:rsid w:val="00F95FC3"/>
    <w:rsid w:val="00FA4B67"/>
    <w:rsid w:val="00FC6575"/>
    <w:rsid w:val="00FD0434"/>
    <w:rsid w:val="00FD10A5"/>
    <w:rsid w:val="00FE5696"/>
    <w:rsid w:val="00FE6E57"/>
    <w:rsid w:val="00FF0B8E"/>
    <w:rsid w:val="00FF2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095A3"/>
  <w15:chartTrackingRefBased/>
  <w15:docId w15:val="{FE54BC3D-8357-4C51-A756-2C79D8DE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C6575"/>
    <w:rPr>
      <w:rFonts w:ascii="Calibri" w:hAnsi="Calibri"/>
      <w:sz w:val="20"/>
      <w:lang w:val="nl-NL"/>
    </w:rPr>
  </w:style>
  <w:style w:type="paragraph" w:styleId="Kop1">
    <w:name w:val="heading 1"/>
    <w:basedOn w:val="Standaard"/>
    <w:next w:val="Standaard"/>
    <w:link w:val="Kop1Char"/>
    <w:qFormat/>
    <w:rsid w:val="008A07B4"/>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nhideWhenUsed/>
    <w:qFormat/>
    <w:rsid w:val="00AB4F1A"/>
    <w:pPr>
      <w:keepNext/>
      <w:keepLines/>
      <w:spacing w:before="20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D40C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nhideWhenUsed/>
    <w:qFormat/>
    <w:rsid w:val="002D40C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nhideWhenUsed/>
    <w:qFormat/>
    <w:rsid w:val="002D40C6"/>
    <w:pPr>
      <w:keepNext/>
      <w:keepLines/>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unhideWhenUsed/>
    <w:qFormat/>
    <w:rsid w:val="009D7CF1"/>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B1061"/>
    <w:pPr>
      <w:ind w:left="720"/>
      <w:contextualSpacing/>
    </w:pPr>
  </w:style>
  <w:style w:type="character" w:customStyle="1" w:styleId="Kop1Char">
    <w:name w:val="Kop 1 Char"/>
    <w:basedOn w:val="Standaardalinea-lettertype"/>
    <w:link w:val="Kop1"/>
    <w:rsid w:val="008A07B4"/>
    <w:rPr>
      <w:rFonts w:asciiTheme="majorHAnsi" w:eastAsiaTheme="majorEastAsia" w:hAnsiTheme="majorHAnsi" w:cstheme="majorBidi"/>
      <w:color w:val="2E74B5" w:themeColor="accent1" w:themeShade="BF"/>
      <w:sz w:val="32"/>
      <w:szCs w:val="32"/>
      <w:lang w:val="nl-NL"/>
    </w:rPr>
  </w:style>
  <w:style w:type="character" w:customStyle="1" w:styleId="Kop2Char">
    <w:name w:val="Kop 2 Char"/>
    <w:basedOn w:val="Standaardalinea-lettertype"/>
    <w:link w:val="Kop2"/>
    <w:rsid w:val="00AB4F1A"/>
    <w:rPr>
      <w:rFonts w:asciiTheme="majorHAnsi" w:eastAsiaTheme="majorEastAsia" w:hAnsiTheme="majorHAnsi" w:cstheme="majorBidi"/>
      <w:color w:val="2E74B5" w:themeColor="accent1" w:themeShade="BF"/>
      <w:sz w:val="26"/>
      <w:szCs w:val="26"/>
      <w:lang w:val="nl-NL"/>
    </w:rPr>
  </w:style>
  <w:style w:type="character" w:customStyle="1" w:styleId="Kop3Char">
    <w:name w:val="Kop 3 Char"/>
    <w:basedOn w:val="Standaardalinea-lettertype"/>
    <w:link w:val="Kop3"/>
    <w:uiPriority w:val="9"/>
    <w:rsid w:val="002D40C6"/>
    <w:rPr>
      <w:rFonts w:asciiTheme="majorHAnsi" w:eastAsiaTheme="majorEastAsia" w:hAnsiTheme="majorHAnsi" w:cstheme="majorBidi"/>
      <w:color w:val="1F4D78" w:themeColor="accent1" w:themeShade="7F"/>
      <w:sz w:val="24"/>
      <w:szCs w:val="24"/>
      <w:lang w:val="nl-NL"/>
    </w:rPr>
  </w:style>
  <w:style w:type="character" w:customStyle="1" w:styleId="Kop4Char">
    <w:name w:val="Kop 4 Char"/>
    <w:basedOn w:val="Standaardalinea-lettertype"/>
    <w:link w:val="Kop4"/>
    <w:uiPriority w:val="9"/>
    <w:rsid w:val="002D40C6"/>
    <w:rPr>
      <w:rFonts w:asciiTheme="majorHAnsi" w:eastAsiaTheme="majorEastAsia" w:hAnsiTheme="majorHAnsi" w:cstheme="majorBidi"/>
      <w:i/>
      <w:iCs/>
      <w:color w:val="2E74B5" w:themeColor="accent1" w:themeShade="BF"/>
      <w:lang w:val="nl-NL"/>
    </w:rPr>
  </w:style>
  <w:style w:type="character" w:customStyle="1" w:styleId="Kop5Char">
    <w:name w:val="Kop 5 Char"/>
    <w:basedOn w:val="Standaardalinea-lettertype"/>
    <w:link w:val="Kop5"/>
    <w:uiPriority w:val="9"/>
    <w:rsid w:val="002D40C6"/>
    <w:rPr>
      <w:rFonts w:asciiTheme="majorHAnsi" w:eastAsiaTheme="majorEastAsia" w:hAnsiTheme="majorHAnsi" w:cstheme="majorBidi"/>
      <w:color w:val="2E74B5" w:themeColor="accent1" w:themeShade="BF"/>
      <w:lang w:val="nl-NL"/>
    </w:rPr>
  </w:style>
  <w:style w:type="paragraph" w:styleId="Citaat">
    <w:name w:val="Quote"/>
    <w:basedOn w:val="Textbody"/>
    <w:link w:val="CitaatChar"/>
    <w:qFormat/>
    <w:rsid w:val="00DE2A90"/>
    <w:pPr>
      <w:pBdr>
        <w:top w:val="dashed" w:sz="4" w:space="10" w:color="auto"/>
        <w:left w:val="dashed" w:sz="4" w:space="10" w:color="auto"/>
        <w:bottom w:val="dashed" w:sz="4" w:space="10" w:color="auto"/>
        <w:right w:val="dashed" w:sz="4" w:space="10" w:color="auto"/>
      </w:pBdr>
      <w:shd w:val="clear" w:color="auto" w:fill="FBE4D5" w:themeFill="accent2" w:themeFillTint="33"/>
      <w:spacing w:after="0"/>
    </w:pPr>
    <w:rPr>
      <w:rFonts w:asciiTheme="minorHAnsi" w:hAnsiTheme="minorHAnsi"/>
      <w:iCs/>
      <w:color w:val="404040" w:themeColor="text1" w:themeTint="BF"/>
    </w:rPr>
  </w:style>
  <w:style w:type="character" w:customStyle="1" w:styleId="CitaatChar">
    <w:name w:val="Citaat Char"/>
    <w:basedOn w:val="Standaardalinea-lettertype"/>
    <w:link w:val="Citaat"/>
    <w:rsid w:val="00DE2A90"/>
    <w:rPr>
      <w:rFonts w:eastAsia="DejaVu Sans" w:cs="DejaVu Sans"/>
      <w:iCs/>
      <w:color w:val="404040" w:themeColor="text1" w:themeTint="BF"/>
      <w:sz w:val="20"/>
      <w:szCs w:val="24"/>
      <w:shd w:val="clear" w:color="auto" w:fill="FBE4D5" w:themeFill="accent2" w:themeFillTint="33"/>
      <w:lang w:val="nl-NL" w:eastAsia="nl-NL"/>
    </w:rPr>
  </w:style>
  <w:style w:type="table" w:styleId="Tabelraster">
    <w:name w:val="Table Grid"/>
    <w:basedOn w:val="Standaardtabel"/>
    <w:uiPriority w:val="39"/>
    <w:rsid w:val="00035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ogrammacode">
    <w:name w:val="Programmacode"/>
    <w:basedOn w:val="Standaard"/>
    <w:link w:val="ProgrammacodeChar"/>
    <w:qFormat/>
    <w:rsid w:val="00F00244"/>
    <w:pPr>
      <w:pBdr>
        <w:top w:val="single" w:sz="4" w:space="10" w:color="auto"/>
        <w:left w:val="single" w:sz="4" w:space="10" w:color="auto"/>
        <w:bottom w:val="single" w:sz="4" w:space="10" w:color="auto"/>
        <w:right w:val="single" w:sz="4" w:space="10" w:color="auto"/>
      </w:pBdr>
      <w:shd w:val="clear" w:color="auto" w:fill="F2F2F2" w:themeFill="background1" w:themeFillShade="F2"/>
      <w:spacing w:before="120" w:after="120" w:line="240" w:lineRule="auto"/>
      <w:contextualSpacing/>
    </w:pPr>
    <w:rPr>
      <w:rFonts w:ascii="Courier New" w:hAnsi="Courier New"/>
    </w:rPr>
  </w:style>
  <w:style w:type="character" w:styleId="Hyperlink">
    <w:name w:val="Hyperlink"/>
    <w:basedOn w:val="Standaardalinea-lettertype"/>
    <w:uiPriority w:val="99"/>
    <w:unhideWhenUsed/>
    <w:rsid w:val="006777F6"/>
    <w:rPr>
      <w:color w:val="0563C1" w:themeColor="hyperlink"/>
      <w:u w:val="single"/>
    </w:rPr>
  </w:style>
  <w:style w:type="character" w:customStyle="1" w:styleId="ProgrammacodeChar">
    <w:name w:val="Programmacode Char"/>
    <w:basedOn w:val="Standaardalinea-lettertype"/>
    <w:link w:val="Programmacode"/>
    <w:rsid w:val="00F00244"/>
    <w:rPr>
      <w:rFonts w:ascii="Courier New" w:hAnsi="Courier New"/>
      <w:sz w:val="20"/>
      <w:shd w:val="clear" w:color="auto" w:fill="F2F2F2" w:themeFill="background1" w:themeFillShade="F2"/>
      <w:lang w:val="nl-NL"/>
    </w:rPr>
  </w:style>
  <w:style w:type="paragraph" w:styleId="Duidelijkcitaat">
    <w:name w:val="Intense Quote"/>
    <w:basedOn w:val="Standaard"/>
    <w:link w:val="DuidelijkcitaatChar"/>
    <w:uiPriority w:val="30"/>
    <w:qFormat/>
    <w:rsid w:val="00E50D4E"/>
    <w:pPr>
      <w:pBdr>
        <w:top w:val="single" w:sz="4" w:space="10" w:color="5B9BD5" w:themeColor="accent1"/>
        <w:left w:val="single" w:sz="4" w:space="4" w:color="5B9BD5" w:themeColor="accent1"/>
        <w:bottom w:val="single" w:sz="4" w:space="10" w:color="5B9BD5" w:themeColor="accent1"/>
        <w:right w:val="single" w:sz="4" w:space="4" w:color="5B9BD5" w:themeColor="accent1"/>
      </w:pBdr>
      <w:shd w:val="clear" w:color="auto" w:fill="DEEAF6" w:themeFill="accent1" w:themeFillTint="33"/>
      <w:spacing w:after="0" w:line="240" w:lineRule="auto"/>
    </w:pPr>
    <w:rPr>
      <w:rFonts w:ascii="Courier" w:hAnsi="Courier"/>
      <w:iCs/>
      <w:sz w:val="18"/>
    </w:rPr>
  </w:style>
  <w:style w:type="character" w:customStyle="1" w:styleId="DuidelijkcitaatChar">
    <w:name w:val="Duidelijk citaat Char"/>
    <w:basedOn w:val="Standaardalinea-lettertype"/>
    <w:link w:val="Duidelijkcitaat"/>
    <w:uiPriority w:val="30"/>
    <w:rsid w:val="00E50D4E"/>
    <w:rPr>
      <w:rFonts w:ascii="Courier" w:hAnsi="Courier"/>
      <w:iCs/>
      <w:sz w:val="18"/>
      <w:shd w:val="clear" w:color="auto" w:fill="DEEAF6" w:themeFill="accent1" w:themeFillTint="33"/>
      <w:lang w:val="nl-NL"/>
    </w:rPr>
  </w:style>
  <w:style w:type="paragraph" w:customStyle="1" w:styleId="Standard">
    <w:name w:val="Standard"/>
    <w:basedOn w:val="Standaard"/>
    <w:link w:val="StandardChar"/>
    <w:rsid w:val="00D23C31"/>
    <w:pPr>
      <w:widowControl w:val="0"/>
      <w:suppressAutoHyphens/>
      <w:autoSpaceDN w:val="0"/>
      <w:spacing w:after="0" w:line="240" w:lineRule="auto"/>
      <w:textAlignment w:val="baseline"/>
    </w:pPr>
    <w:rPr>
      <w:rFonts w:ascii="Times New Roman" w:eastAsia="DejaVu Sans" w:hAnsi="Times New Roman" w:cs="DejaVu Sans"/>
      <w:kern w:val="3"/>
      <w:sz w:val="24"/>
      <w:szCs w:val="24"/>
      <w:lang w:eastAsia="nl-NL"/>
    </w:rPr>
  </w:style>
  <w:style w:type="paragraph" w:customStyle="1" w:styleId="Heading">
    <w:name w:val="Heading"/>
    <w:basedOn w:val="Standard"/>
    <w:next w:val="Textbody"/>
    <w:rsid w:val="00D23C31"/>
    <w:pPr>
      <w:keepNext/>
      <w:spacing w:before="240" w:after="283"/>
    </w:pPr>
    <w:rPr>
      <w:rFonts w:ascii="Verdana" w:eastAsia="HG Mincho Light J" w:hAnsi="Verdana" w:cs="Arial Unicode MS"/>
      <w:sz w:val="28"/>
      <w:szCs w:val="28"/>
    </w:rPr>
  </w:style>
  <w:style w:type="paragraph" w:customStyle="1" w:styleId="Textbody">
    <w:name w:val="Text body"/>
    <w:basedOn w:val="Standard"/>
    <w:rsid w:val="00FC6575"/>
    <w:pPr>
      <w:spacing w:after="115"/>
    </w:pPr>
    <w:rPr>
      <w:rFonts w:ascii="Calibri" w:hAnsi="Calibri"/>
      <w:kern w:val="0"/>
      <w:sz w:val="20"/>
    </w:rPr>
  </w:style>
  <w:style w:type="paragraph" w:styleId="Lijst">
    <w:name w:val="List"/>
    <w:basedOn w:val="Textbody"/>
    <w:rsid w:val="00D23C31"/>
    <w:rPr>
      <w:sz w:val="24"/>
    </w:rPr>
  </w:style>
  <w:style w:type="paragraph" w:styleId="Bijschrift">
    <w:name w:val="caption"/>
    <w:basedOn w:val="Standard"/>
    <w:rsid w:val="00D23C31"/>
    <w:pPr>
      <w:suppressLineNumbers/>
      <w:spacing w:before="120" w:after="120"/>
    </w:pPr>
    <w:rPr>
      <w:i/>
      <w:iCs/>
    </w:rPr>
  </w:style>
  <w:style w:type="paragraph" w:customStyle="1" w:styleId="Index">
    <w:name w:val="Index"/>
    <w:basedOn w:val="Standard"/>
    <w:rsid w:val="00D23C31"/>
    <w:pPr>
      <w:suppressLineNumbers/>
    </w:pPr>
  </w:style>
  <w:style w:type="paragraph" w:customStyle="1" w:styleId="HorizontalLine">
    <w:name w:val="Horizontal Line"/>
    <w:basedOn w:val="Standard"/>
    <w:next w:val="Textbody"/>
    <w:rsid w:val="00D23C31"/>
    <w:pPr>
      <w:spacing w:after="283"/>
    </w:pPr>
    <w:rPr>
      <w:sz w:val="12"/>
    </w:rPr>
  </w:style>
  <w:style w:type="paragraph" w:customStyle="1" w:styleId="Sender">
    <w:name w:val="Sender"/>
    <w:basedOn w:val="Standard"/>
    <w:rsid w:val="00D23C31"/>
    <w:rPr>
      <w:i/>
    </w:rPr>
  </w:style>
  <w:style w:type="paragraph" w:customStyle="1" w:styleId="TableContents">
    <w:name w:val="Table Contents"/>
    <w:basedOn w:val="Textbody"/>
    <w:rsid w:val="00D23C31"/>
  </w:style>
  <w:style w:type="paragraph" w:styleId="Voettekst">
    <w:name w:val="footer"/>
    <w:basedOn w:val="Standard"/>
    <w:link w:val="VoettekstChar"/>
    <w:rsid w:val="00D23C31"/>
    <w:pPr>
      <w:suppressLineNumbers/>
      <w:tabs>
        <w:tab w:val="center" w:pos="4818"/>
        <w:tab w:val="right" w:pos="9637"/>
      </w:tabs>
    </w:pPr>
  </w:style>
  <w:style w:type="character" w:customStyle="1" w:styleId="VoettekstChar">
    <w:name w:val="Voettekst Char"/>
    <w:basedOn w:val="Standaardalinea-lettertype"/>
    <w:link w:val="Voettekst"/>
    <w:rsid w:val="00D23C31"/>
    <w:rPr>
      <w:rFonts w:ascii="Times New Roman" w:eastAsia="DejaVu Sans" w:hAnsi="Times New Roman" w:cs="DejaVu Sans"/>
      <w:kern w:val="3"/>
      <w:sz w:val="24"/>
      <w:szCs w:val="24"/>
      <w:lang w:val="nl-NL" w:eastAsia="nl-NL"/>
    </w:rPr>
  </w:style>
  <w:style w:type="paragraph" w:styleId="Koptekst">
    <w:name w:val="header"/>
    <w:basedOn w:val="Standard"/>
    <w:link w:val="KoptekstChar"/>
    <w:uiPriority w:val="99"/>
    <w:rsid w:val="00D23C31"/>
    <w:pPr>
      <w:suppressLineNumbers/>
      <w:tabs>
        <w:tab w:val="center" w:pos="4818"/>
        <w:tab w:val="right" w:pos="9637"/>
      </w:tabs>
    </w:pPr>
  </w:style>
  <w:style w:type="character" w:customStyle="1" w:styleId="KoptekstChar">
    <w:name w:val="Koptekst Char"/>
    <w:basedOn w:val="Standaardalinea-lettertype"/>
    <w:link w:val="Koptekst"/>
    <w:uiPriority w:val="99"/>
    <w:rsid w:val="00D23C31"/>
    <w:rPr>
      <w:rFonts w:ascii="Times New Roman" w:eastAsia="DejaVu Sans" w:hAnsi="Times New Roman" w:cs="DejaVu Sans"/>
      <w:kern w:val="3"/>
      <w:sz w:val="24"/>
      <w:szCs w:val="24"/>
      <w:lang w:val="nl-NL" w:eastAsia="nl-NL"/>
    </w:rPr>
  </w:style>
  <w:style w:type="paragraph" w:customStyle="1" w:styleId="TableHeading">
    <w:name w:val="Table Heading"/>
    <w:basedOn w:val="TableContents"/>
    <w:rsid w:val="00D23C31"/>
    <w:pPr>
      <w:suppressLineNumbers/>
      <w:jc w:val="center"/>
    </w:pPr>
    <w:rPr>
      <w:b/>
      <w:bCs/>
    </w:rPr>
  </w:style>
  <w:style w:type="paragraph" w:customStyle="1" w:styleId="PreformattedText">
    <w:name w:val="Preformatted Text"/>
    <w:basedOn w:val="Standard"/>
    <w:rsid w:val="00D23C31"/>
    <w:rPr>
      <w:rFonts w:ascii="DejaVu Sans Mono" w:eastAsia="DejaVu Sans Mono" w:hAnsi="DejaVu Sans Mono" w:cs="DejaVu Sans Mono"/>
      <w:sz w:val="20"/>
      <w:szCs w:val="20"/>
    </w:rPr>
  </w:style>
  <w:style w:type="paragraph" w:customStyle="1" w:styleId="heading0">
    <w:name w:val="heading 0"/>
    <w:basedOn w:val="Standaard"/>
    <w:rsid w:val="002F5673"/>
    <w:pPr>
      <w:widowControl w:val="0"/>
      <w:suppressAutoHyphens/>
      <w:autoSpaceDN w:val="0"/>
      <w:spacing w:after="115" w:line="240" w:lineRule="auto"/>
      <w:textAlignment w:val="baseline"/>
    </w:pPr>
    <w:rPr>
      <w:rFonts w:eastAsia="DejaVu Sans" w:cs="DejaVu Sans"/>
      <w:b/>
      <w:color w:val="9966CC"/>
      <w:szCs w:val="24"/>
      <w:lang w:eastAsia="nl-NL"/>
    </w:rPr>
  </w:style>
  <w:style w:type="paragraph" w:customStyle="1" w:styleId="Footnote">
    <w:name w:val="Footnote"/>
    <w:basedOn w:val="Standard"/>
    <w:rsid w:val="00D23C31"/>
    <w:pPr>
      <w:suppressLineNumbers/>
      <w:ind w:left="283" w:hanging="283"/>
    </w:pPr>
    <w:rPr>
      <w:sz w:val="20"/>
      <w:szCs w:val="20"/>
    </w:rPr>
  </w:style>
  <w:style w:type="paragraph" w:customStyle="1" w:styleId="Extension">
    <w:name w:val="Extension"/>
    <w:basedOn w:val="Textbody"/>
    <w:next w:val="Textbody"/>
    <w:rsid w:val="00D23C31"/>
    <w:pPr>
      <w:shd w:val="clear" w:color="auto" w:fill="C0C0C0"/>
    </w:pPr>
    <w:rPr>
      <w:b/>
    </w:rPr>
  </w:style>
  <w:style w:type="paragraph" w:styleId="Plattetekst">
    <w:name w:val="Body Text"/>
    <w:basedOn w:val="Standaard"/>
    <w:link w:val="PlattetekstChar"/>
    <w:rsid w:val="00D23C31"/>
    <w:pPr>
      <w:widowControl w:val="0"/>
      <w:suppressAutoHyphens/>
      <w:autoSpaceDN w:val="0"/>
      <w:spacing w:after="120" w:line="240" w:lineRule="auto"/>
      <w:textAlignment w:val="baseline"/>
    </w:pPr>
    <w:rPr>
      <w:rFonts w:ascii="Times New Roman" w:eastAsia="SimSun" w:hAnsi="Times New Roman" w:cs="Mangal"/>
      <w:kern w:val="3"/>
      <w:sz w:val="24"/>
      <w:szCs w:val="24"/>
      <w:lang w:eastAsia="hi-IN" w:bidi="hi-IN"/>
    </w:rPr>
  </w:style>
  <w:style w:type="character" w:customStyle="1" w:styleId="PlattetekstChar">
    <w:name w:val="Platte tekst Char"/>
    <w:basedOn w:val="Standaardalinea-lettertype"/>
    <w:link w:val="Plattetekst"/>
    <w:rsid w:val="00D23C31"/>
    <w:rPr>
      <w:rFonts w:ascii="Times New Roman" w:eastAsia="SimSun" w:hAnsi="Times New Roman" w:cs="Mangal"/>
      <w:kern w:val="3"/>
      <w:sz w:val="24"/>
      <w:szCs w:val="24"/>
      <w:lang w:val="nl-NL" w:eastAsia="hi-IN" w:bidi="hi-IN"/>
    </w:rPr>
  </w:style>
  <w:style w:type="paragraph" w:customStyle="1" w:styleId="Preformatted">
    <w:name w:val="Preformatted"/>
    <w:basedOn w:val="Standaard"/>
    <w:rsid w:val="00D23C31"/>
    <w:pPr>
      <w:widowControl w:val="0"/>
      <w:suppressAutoHyphens/>
      <w:autoSpaceDN w:val="0"/>
      <w:spacing w:before="240" w:after="240" w:line="240" w:lineRule="auto"/>
      <w:textAlignment w:val="baseline"/>
    </w:pPr>
    <w:rPr>
      <w:rFonts w:ascii="Courier New" w:eastAsia="SimSun" w:hAnsi="Courier New" w:cs="Mangal"/>
      <w:kern w:val="3"/>
      <w:sz w:val="16"/>
      <w:szCs w:val="24"/>
      <w:lang w:val="en-US" w:eastAsia="hi-IN" w:bidi="hi-IN"/>
    </w:rPr>
  </w:style>
  <w:style w:type="paragraph" w:customStyle="1" w:styleId="programmacode0">
    <w:name w:val="programmacode"/>
    <w:rsid w:val="00D23C31"/>
    <w:pPr>
      <w:widowControl w:val="0"/>
      <w:suppressAutoHyphens/>
      <w:autoSpaceDN w:val="0"/>
      <w:spacing w:before="29" w:after="29" w:line="240" w:lineRule="auto"/>
      <w:textAlignment w:val="baseline"/>
    </w:pPr>
    <w:rPr>
      <w:rFonts w:ascii="Courier New" w:eastAsia="DejaVu Sans" w:hAnsi="Courier New" w:cs="DejaVu Sans"/>
      <w:kern w:val="3"/>
      <w:sz w:val="18"/>
      <w:szCs w:val="24"/>
      <w:lang w:val="nl-NL" w:eastAsia="nl-NL"/>
    </w:rPr>
  </w:style>
  <w:style w:type="paragraph" w:customStyle="1" w:styleId="ListContents">
    <w:name w:val="List Contents"/>
    <w:basedOn w:val="Standard"/>
    <w:rsid w:val="00D23C31"/>
    <w:pPr>
      <w:ind w:left="567"/>
    </w:pPr>
  </w:style>
  <w:style w:type="paragraph" w:customStyle="1" w:styleId="ListHeading">
    <w:name w:val="List Heading"/>
    <w:basedOn w:val="Standard"/>
    <w:next w:val="ListContents"/>
    <w:rsid w:val="00D23C31"/>
  </w:style>
  <w:style w:type="paragraph" w:customStyle="1" w:styleId="ContentsHeading">
    <w:name w:val="Contents Heading"/>
    <w:basedOn w:val="Heading"/>
    <w:rsid w:val="00D23C31"/>
    <w:pPr>
      <w:suppressLineNumbers/>
      <w:spacing w:before="0" w:after="0"/>
    </w:pPr>
    <w:rPr>
      <w:b/>
      <w:bCs/>
      <w:sz w:val="32"/>
      <w:szCs w:val="32"/>
    </w:rPr>
  </w:style>
  <w:style w:type="paragraph" w:customStyle="1" w:styleId="Contents1">
    <w:name w:val="Contents 1"/>
    <w:basedOn w:val="Index"/>
    <w:rsid w:val="00D23C31"/>
    <w:pPr>
      <w:tabs>
        <w:tab w:val="right" w:leader="dot" w:pos="9972"/>
      </w:tabs>
    </w:pPr>
  </w:style>
  <w:style w:type="paragraph" w:customStyle="1" w:styleId="Contents2">
    <w:name w:val="Contents 2"/>
    <w:basedOn w:val="Index"/>
    <w:rsid w:val="00D23C31"/>
    <w:pPr>
      <w:tabs>
        <w:tab w:val="right" w:leader="dot" w:pos="9972"/>
      </w:tabs>
      <w:ind w:left="283"/>
    </w:pPr>
  </w:style>
  <w:style w:type="paragraph" w:customStyle="1" w:styleId="Contents3">
    <w:name w:val="Contents 3"/>
    <w:basedOn w:val="Index"/>
    <w:rsid w:val="00D23C31"/>
    <w:pPr>
      <w:tabs>
        <w:tab w:val="right" w:leader="dot" w:pos="9972"/>
      </w:tabs>
      <w:ind w:left="566"/>
    </w:pPr>
  </w:style>
  <w:style w:type="paragraph" w:customStyle="1" w:styleId="Illustration">
    <w:name w:val="Illustration"/>
    <w:basedOn w:val="Bijschrift"/>
    <w:rsid w:val="00D23C31"/>
  </w:style>
  <w:style w:type="paragraph" w:customStyle="1" w:styleId="Framecontents">
    <w:name w:val="Frame contents"/>
    <w:basedOn w:val="Textbody"/>
    <w:rsid w:val="00D23C31"/>
  </w:style>
  <w:style w:type="paragraph" w:customStyle="1" w:styleId="Marginalia">
    <w:name w:val="Marginalia"/>
    <w:basedOn w:val="Textbody"/>
    <w:rsid w:val="00D23C31"/>
    <w:pPr>
      <w:ind w:left="2268"/>
    </w:pPr>
  </w:style>
  <w:style w:type="paragraph" w:styleId="Handtekening">
    <w:name w:val="Signature"/>
    <w:basedOn w:val="Standard"/>
    <w:link w:val="HandtekeningChar"/>
    <w:rsid w:val="00D23C31"/>
    <w:pPr>
      <w:suppressLineNumbers/>
    </w:pPr>
  </w:style>
  <w:style w:type="character" w:customStyle="1" w:styleId="HandtekeningChar">
    <w:name w:val="Handtekening Char"/>
    <w:basedOn w:val="Standaardalinea-lettertype"/>
    <w:link w:val="Handtekening"/>
    <w:rsid w:val="00D23C31"/>
    <w:rPr>
      <w:rFonts w:ascii="Times New Roman" w:eastAsia="DejaVu Sans" w:hAnsi="Times New Roman" w:cs="DejaVu Sans"/>
      <w:kern w:val="3"/>
      <w:sz w:val="24"/>
      <w:szCs w:val="24"/>
      <w:lang w:val="nl-NL" w:eastAsia="nl-NL"/>
    </w:rPr>
  </w:style>
  <w:style w:type="character" w:customStyle="1" w:styleId="EndnoteSymbol">
    <w:name w:val="Endnote Symbol"/>
    <w:rsid w:val="00D23C31"/>
  </w:style>
  <w:style w:type="character" w:customStyle="1" w:styleId="FootnoteSymbol">
    <w:name w:val="Footnote Symbol"/>
    <w:rsid w:val="00D23C31"/>
  </w:style>
  <w:style w:type="character" w:customStyle="1" w:styleId="Internetlink">
    <w:name w:val="Internet link"/>
    <w:rsid w:val="00D23C31"/>
    <w:rPr>
      <w:color w:val="000080"/>
      <w:u w:val="single"/>
    </w:rPr>
  </w:style>
  <w:style w:type="character" w:customStyle="1" w:styleId="BulletSymbols">
    <w:name w:val="Bullet Symbols"/>
    <w:rsid w:val="00D23C31"/>
    <w:rPr>
      <w:rFonts w:ascii="OpenSymbol" w:eastAsia="OpenSymbol" w:hAnsi="OpenSymbol" w:cs="OpenSymbol"/>
    </w:rPr>
  </w:style>
  <w:style w:type="character" w:styleId="Nadruk">
    <w:name w:val="Emphasis"/>
    <w:rsid w:val="00D23C31"/>
    <w:rPr>
      <w:i/>
      <w:iCs/>
    </w:rPr>
  </w:style>
  <w:style w:type="character" w:customStyle="1" w:styleId="VisitedInternetLink">
    <w:name w:val="Visited Internet Link"/>
    <w:rsid w:val="00D23C31"/>
    <w:rPr>
      <w:color w:val="800000"/>
      <w:u w:val="single"/>
    </w:rPr>
  </w:style>
  <w:style w:type="character" w:customStyle="1" w:styleId="Footnoteanchor">
    <w:name w:val="Footnote anchor"/>
    <w:rsid w:val="00D23C31"/>
    <w:rPr>
      <w:position w:val="0"/>
      <w:vertAlign w:val="superscript"/>
    </w:rPr>
  </w:style>
  <w:style w:type="character" w:customStyle="1" w:styleId="NumberingSymbols">
    <w:name w:val="Numbering Symbols"/>
    <w:rsid w:val="00D23C31"/>
  </w:style>
  <w:style w:type="character" w:customStyle="1" w:styleId="SourceText">
    <w:name w:val="Source Text"/>
    <w:rsid w:val="00D23C31"/>
    <w:rPr>
      <w:rFonts w:ascii="DejaVu Sans Mono" w:hAnsi="DejaVu Sans Mono" w:cs="DejaVu Sans Mono"/>
      <w:sz w:val="16"/>
    </w:rPr>
  </w:style>
  <w:style w:type="character" w:customStyle="1" w:styleId="StrongEmphasis">
    <w:name w:val="Strong Emphasis"/>
    <w:rsid w:val="00D23C31"/>
    <w:rPr>
      <w:b/>
      <w:bCs/>
    </w:rPr>
  </w:style>
  <w:style w:type="character" w:styleId="Zwaar">
    <w:name w:val="Strong"/>
    <w:basedOn w:val="Standaardalinea-lettertype"/>
    <w:rsid w:val="00D23C31"/>
    <w:rPr>
      <w:b/>
      <w:bCs/>
    </w:rPr>
  </w:style>
  <w:style w:type="paragraph" w:styleId="Ondertitel">
    <w:name w:val="Subtitle"/>
    <w:basedOn w:val="Standaard"/>
    <w:next w:val="Standaard"/>
    <w:link w:val="OndertitelChar"/>
    <w:rsid w:val="00D23C31"/>
    <w:pPr>
      <w:widowControl w:val="0"/>
      <w:suppressAutoHyphens/>
      <w:autoSpaceDN w:val="0"/>
      <w:spacing w:line="240" w:lineRule="auto"/>
      <w:textAlignment w:val="baseline"/>
    </w:pPr>
    <w:rPr>
      <w:rFonts w:eastAsia="Times New Roman" w:cs="Mangal"/>
      <w:color w:val="5A5A5A"/>
      <w:spacing w:val="15"/>
      <w:kern w:val="3"/>
      <w:szCs w:val="20"/>
      <w:lang w:eastAsia="hi-IN" w:bidi="hi-IN"/>
    </w:rPr>
  </w:style>
  <w:style w:type="character" w:customStyle="1" w:styleId="OndertitelChar">
    <w:name w:val="Ondertitel Char"/>
    <w:basedOn w:val="Standaardalinea-lettertype"/>
    <w:link w:val="Ondertitel"/>
    <w:rsid w:val="00D23C31"/>
    <w:rPr>
      <w:rFonts w:ascii="Calibri" w:eastAsia="Times New Roman" w:hAnsi="Calibri" w:cs="Mangal"/>
      <w:color w:val="5A5A5A"/>
      <w:spacing w:val="15"/>
      <w:kern w:val="3"/>
      <w:szCs w:val="20"/>
      <w:lang w:val="nl-NL" w:eastAsia="hi-IN" w:bidi="hi-IN"/>
    </w:rPr>
  </w:style>
  <w:style w:type="character" w:customStyle="1" w:styleId="apple-converted-space">
    <w:name w:val="apple-converted-space"/>
    <w:basedOn w:val="Standaardalinea-lettertype"/>
    <w:rsid w:val="00D23C31"/>
  </w:style>
  <w:style w:type="character" w:customStyle="1" w:styleId="Standaardalinea-lettertype1">
    <w:name w:val="Standaardalinea-lettertype1"/>
    <w:rsid w:val="00D23C31"/>
  </w:style>
  <w:style w:type="character" w:customStyle="1" w:styleId="ListLabel1">
    <w:name w:val="ListLabel 1"/>
    <w:rsid w:val="00D23C31"/>
    <w:rPr>
      <w:sz w:val="32"/>
    </w:rPr>
  </w:style>
  <w:style w:type="numbering" w:customStyle="1" w:styleId="RTFNum2">
    <w:name w:val="RTF_Num 2"/>
    <w:basedOn w:val="Geenlijst"/>
    <w:rsid w:val="00D23C31"/>
    <w:pPr>
      <w:numPr>
        <w:numId w:val="1"/>
      </w:numPr>
    </w:pPr>
  </w:style>
  <w:style w:type="numbering" w:customStyle="1" w:styleId="WWNum1">
    <w:name w:val="WWNum1"/>
    <w:basedOn w:val="Geenlijst"/>
    <w:rsid w:val="00D23C31"/>
    <w:pPr>
      <w:numPr>
        <w:numId w:val="2"/>
      </w:numPr>
    </w:pPr>
  </w:style>
  <w:style w:type="paragraph" w:customStyle="1" w:styleId="Plaatje">
    <w:name w:val="Plaatje"/>
    <w:basedOn w:val="Standaard"/>
    <w:link w:val="PlaatjeChar"/>
    <w:qFormat/>
    <w:rsid w:val="00DE2A90"/>
    <w:pPr>
      <w:pBdr>
        <w:top w:val="dashed" w:sz="4" w:space="10" w:color="auto"/>
        <w:left w:val="dashed" w:sz="4" w:space="10" w:color="auto"/>
        <w:bottom w:val="dashed" w:sz="4" w:space="10" w:color="auto"/>
        <w:right w:val="dashed" w:sz="4" w:space="10" w:color="auto"/>
      </w:pBdr>
      <w:shd w:val="clear" w:color="auto" w:fill="E2EFD9" w:themeFill="accent6" w:themeFillTint="33"/>
      <w:spacing w:line="240" w:lineRule="auto"/>
      <w:jc w:val="center"/>
    </w:pPr>
    <w:rPr>
      <w:noProof/>
      <w:lang w:eastAsia="nl-NL"/>
    </w:rPr>
  </w:style>
  <w:style w:type="paragraph" w:customStyle="1" w:styleId="LetOp">
    <w:name w:val="LetOp"/>
    <w:basedOn w:val="Textbody"/>
    <w:link w:val="LetOpChar"/>
    <w:qFormat/>
    <w:rsid w:val="00DE2A90"/>
    <w:pPr>
      <w:pBdr>
        <w:top w:val="dashed" w:sz="4" w:space="10" w:color="auto"/>
        <w:left w:val="dashed" w:sz="4" w:space="10" w:color="auto"/>
        <w:bottom w:val="dashed" w:sz="4" w:space="10" w:color="auto"/>
        <w:right w:val="dashed" w:sz="4" w:space="10" w:color="auto"/>
      </w:pBdr>
      <w:shd w:val="clear" w:color="auto" w:fill="FFF2CC" w:themeFill="accent4" w:themeFillTint="33"/>
    </w:pPr>
    <w:rPr>
      <w:rFonts w:asciiTheme="minorHAnsi" w:hAnsiTheme="minorHAnsi"/>
      <w:bCs/>
      <w:iCs/>
      <w:lang w:val="en-US"/>
    </w:rPr>
  </w:style>
  <w:style w:type="character" w:customStyle="1" w:styleId="PlaatjeChar">
    <w:name w:val="Plaatje Char"/>
    <w:basedOn w:val="CitaatChar"/>
    <w:link w:val="Plaatje"/>
    <w:rsid w:val="00DE2A90"/>
    <w:rPr>
      <w:rFonts w:eastAsia="DejaVu Sans" w:cs="DejaVu Sans"/>
      <w:iCs w:val="0"/>
      <w:noProof/>
      <w:color w:val="404040" w:themeColor="text1" w:themeTint="BF"/>
      <w:sz w:val="20"/>
      <w:szCs w:val="24"/>
      <w:shd w:val="clear" w:color="auto" w:fill="E2EFD9" w:themeFill="accent6" w:themeFillTint="33"/>
      <w:lang w:val="nl-NL" w:eastAsia="nl-NL"/>
    </w:rPr>
  </w:style>
  <w:style w:type="character" w:customStyle="1" w:styleId="StandardChar">
    <w:name w:val="Standard Char"/>
    <w:basedOn w:val="Standaardalinea-lettertype"/>
    <w:link w:val="Standard"/>
    <w:rsid w:val="00FC6575"/>
    <w:rPr>
      <w:rFonts w:ascii="Times New Roman" w:eastAsia="DejaVu Sans" w:hAnsi="Times New Roman" w:cs="DejaVu Sans"/>
      <w:kern w:val="3"/>
      <w:sz w:val="24"/>
      <w:szCs w:val="24"/>
      <w:lang w:val="nl-NL" w:eastAsia="nl-NL"/>
    </w:rPr>
  </w:style>
  <w:style w:type="character" w:customStyle="1" w:styleId="LetOpChar">
    <w:name w:val="LetOp Char"/>
    <w:basedOn w:val="StandardChar"/>
    <w:link w:val="LetOp"/>
    <w:rsid w:val="0062128E"/>
    <w:rPr>
      <w:rFonts w:ascii="Times New Roman" w:eastAsia="DejaVu Sans" w:hAnsi="Times New Roman" w:cs="DejaVu Sans"/>
      <w:bCs/>
      <w:iCs/>
      <w:kern w:val="3"/>
      <w:sz w:val="20"/>
      <w:szCs w:val="24"/>
      <w:shd w:val="clear" w:color="auto" w:fill="FFF2CC" w:themeFill="accent4" w:themeFillTint="33"/>
      <w:lang w:val="nl-NL" w:eastAsia="nl-NL"/>
    </w:rPr>
  </w:style>
  <w:style w:type="character" w:styleId="GevolgdeHyperlink">
    <w:name w:val="FollowedHyperlink"/>
    <w:basedOn w:val="Standaardalinea-lettertype"/>
    <w:uiPriority w:val="99"/>
    <w:semiHidden/>
    <w:unhideWhenUsed/>
    <w:rsid w:val="00066EE9"/>
    <w:rPr>
      <w:color w:val="954F72" w:themeColor="followedHyperlink"/>
      <w:u w:val="single"/>
    </w:rPr>
  </w:style>
  <w:style w:type="paragraph" w:styleId="Normaalweb">
    <w:name w:val="Normal (Web)"/>
    <w:basedOn w:val="Standaard"/>
    <w:uiPriority w:val="99"/>
    <w:unhideWhenUsed/>
    <w:rsid w:val="00411F3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Verwijzingopmerking">
    <w:name w:val="annotation reference"/>
    <w:basedOn w:val="Standaardalinea-lettertype"/>
    <w:unhideWhenUsed/>
    <w:rsid w:val="002D204D"/>
    <w:rPr>
      <w:sz w:val="16"/>
      <w:szCs w:val="16"/>
    </w:rPr>
  </w:style>
  <w:style w:type="paragraph" w:styleId="Tekstopmerking">
    <w:name w:val="annotation text"/>
    <w:basedOn w:val="Standaard"/>
    <w:link w:val="TekstopmerkingChar"/>
    <w:unhideWhenUsed/>
    <w:rsid w:val="002D204D"/>
    <w:pPr>
      <w:spacing w:line="240" w:lineRule="auto"/>
    </w:pPr>
    <w:rPr>
      <w:szCs w:val="20"/>
    </w:rPr>
  </w:style>
  <w:style w:type="character" w:customStyle="1" w:styleId="TekstopmerkingChar">
    <w:name w:val="Tekst opmerking Char"/>
    <w:basedOn w:val="Standaardalinea-lettertype"/>
    <w:link w:val="Tekstopmerking"/>
    <w:uiPriority w:val="99"/>
    <w:semiHidden/>
    <w:rsid w:val="002D204D"/>
    <w:rPr>
      <w:sz w:val="20"/>
      <w:szCs w:val="20"/>
      <w:lang w:val="nl-NL"/>
    </w:rPr>
  </w:style>
  <w:style w:type="paragraph" w:styleId="Kopvaninhoudsopgave">
    <w:name w:val="TOC Heading"/>
    <w:basedOn w:val="Kop1"/>
    <w:next w:val="Standaard"/>
    <w:uiPriority w:val="39"/>
    <w:unhideWhenUsed/>
    <w:qFormat/>
    <w:rsid w:val="002D204D"/>
    <w:pPr>
      <w:outlineLvl w:val="9"/>
    </w:pPr>
    <w:rPr>
      <w:lang w:val="en-US"/>
    </w:rPr>
  </w:style>
  <w:style w:type="paragraph" w:styleId="Inhopg1">
    <w:name w:val="toc 1"/>
    <w:basedOn w:val="Standaard"/>
    <w:next w:val="Standaard"/>
    <w:autoRedefine/>
    <w:uiPriority w:val="39"/>
    <w:unhideWhenUsed/>
    <w:rsid w:val="002D204D"/>
    <w:pPr>
      <w:spacing w:after="100"/>
    </w:pPr>
  </w:style>
  <w:style w:type="paragraph" w:styleId="Inhopg2">
    <w:name w:val="toc 2"/>
    <w:basedOn w:val="Standaard"/>
    <w:next w:val="Standaard"/>
    <w:autoRedefine/>
    <w:uiPriority w:val="39"/>
    <w:unhideWhenUsed/>
    <w:rsid w:val="002D204D"/>
    <w:pPr>
      <w:spacing w:after="100"/>
      <w:ind w:left="220"/>
    </w:pPr>
  </w:style>
  <w:style w:type="paragraph" w:styleId="Titel">
    <w:name w:val="Title"/>
    <w:basedOn w:val="Standaard"/>
    <w:next w:val="Standaard"/>
    <w:link w:val="TitelChar"/>
    <w:uiPriority w:val="10"/>
    <w:qFormat/>
    <w:rsid w:val="002D20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D204D"/>
    <w:rPr>
      <w:rFonts w:asciiTheme="majorHAnsi" w:eastAsiaTheme="majorEastAsia" w:hAnsiTheme="majorHAnsi" w:cstheme="majorBidi"/>
      <w:spacing w:val="-10"/>
      <w:kern w:val="28"/>
      <w:sz w:val="56"/>
      <w:szCs w:val="56"/>
      <w:lang w:val="nl-NL"/>
    </w:rPr>
  </w:style>
  <w:style w:type="paragraph" w:styleId="Ballontekst">
    <w:name w:val="Balloon Text"/>
    <w:basedOn w:val="Standaard"/>
    <w:link w:val="BallontekstChar"/>
    <w:uiPriority w:val="99"/>
    <w:semiHidden/>
    <w:unhideWhenUsed/>
    <w:rsid w:val="002D204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2D204D"/>
    <w:rPr>
      <w:rFonts w:ascii="Segoe UI" w:hAnsi="Segoe UI" w:cs="Segoe UI"/>
      <w:sz w:val="18"/>
      <w:szCs w:val="18"/>
      <w:lang w:val="nl-NL"/>
    </w:rPr>
  </w:style>
  <w:style w:type="paragraph" w:customStyle="1" w:styleId="Metadata">
    <w:name w:val="Metadata"/>
    <w:basedOn w:val="Standaard"/>
    <w:link w:val="MetadataChar"/>
    <w:qFormat/>
    <w:rsid w:val="001B4B01"/>
    <w:pPr>
      <w:shd w:val="clear" w:color="auto" w:fill="FFFF00"/>
      <w:spacing w:line="240" w:lineRule="auto"/>
    </w:pPr>
    <w:rPr>
      <w:rFonts w:ascii="Courier New" w:hAnsi="Courier New"/>
      <w:b/>
      <w:vanish/>
    </w:rPr>
  </w:style>
  <w:style w:type="paragraph" w:customStyle="1" w:styleId="Abbrev">
    <w:name w:val="Abbrev"/>
    <w:basedOn w:val="Standaard"/>
    <w:link w:val="AbbrevChar"/>
    <w:qFormat/>
    <w:rsid w:val="00DA6786"/>
    <w:rPr>
      <w:u w:val="dotted"/>
    </w:rPr>
  </w:style>
  <w:style w:type="character" w:customStyle="1" w:styleId="MetadataChar">
    <w:name w:val="Metadata Char"/>
    <w:basedOn w:val="Standaardalinea-lettertype"/>
    <w:link w:val="Metadata"/>
    <w:rsid w:val="001B4B01"/>
    <w:rPr>
      <w:rFonts w:ascii="Courier New" w:hAnsi="Courier New"/>
      <w:b/>
      <w:vanish/>
      <w:sz w:val="20"/>
      <w:shd w:val="clear" w:color="auto" w:fill="FFFF00"/>
      <w:lang w:val="nl-NL"/>
    </w:rPr>
  </w:style>
  <w:style w:type="character" w:customStyle="1" w:styleId="AbbrevChar">
    <w:name w:val="Abbrev Char"/>
    <w:basedOn w:val="Standaardalinea-lettertype"/>
    <w:link w:val="Abbrev"/>
    <w:rsid w:val="00DA6786"/>
    <w:rPr>
      <w:rFonts w:ascii="Calibri" w:hAnsi="Calibri"/>
      <w:sz w:val="20"/>
      <w:u w:val="dotted"/>
      <w:lang w:val="nl-NL"/>
    </w:rPr>
  </w:style>
  <w:style w:type="paragraph" w:styleId="Voetnoottekst">
    <w:name w:val="footnote text"/>
    <w:basedOn w:val="Standaard"/>
    <w:link w:val="VoetnoottekstChar"/>
    <w:uiPriority w:val="99"/>
    <w:semiHidden/>
    <w:unhideWhenUsed/>
    <w:rsid w:val="007542DA"/>
    <w:pPr>
      <w:spacing w:after="0" w:line="240" w:lineRule="auto"/>
    </w:pPr>
    <w:rPr>
      <w:szCs w:val="20"/>
    </w:rPr>
  </w:style>
  <w:style w:type="character" w:customStyle="1" w:styleId="VoetnoottekstChar">
    <w:name w:val="Voetnoottekst Char"/>
    <w:basedOn w:val="Standaardalinea-lettertype"/>
    <w:link w:val="Voetnoottekst"/>
    <w:uiPriority w:val="99"/>
    <w:semiHidden/>
    <w:rsid w:val="007542DA"/>
    <w:rPr>
      <w:rFonts w:ascii="Calibri" w:hAnsi="Calibri"/>
      <w:sz w:val="20"/>
      <w:szCs w:val="20"/>
      <w:lang w:val="nl-NL"/>
    </w:rPr>
  </w:style>
  <w:style w:type="character" w:styleId="Voetnootmarkering">
    <w:name w:val="footnote reference"/>
    <w:basedOn w:val="Standaardalinea-lettertype"/>
    <w:uiPriority w:val="99"/>
    <w:semiHidden/>
    <w:unhideWhenUsed/>
    <w:rsid w:val="007542DA"/>
    <w:rPr>
      <w:vertAlign w:val="superscript"/>
    </w:rPr>
  </w:style>
  <w:style w:type="paragraph" w:styleId="Eindnoottekst">
    <w:name w:val="endnote text"/>
    <w:basedOn w:val="Standaard"/>
    <w:link w:val="EindnoottekstChar"/>
    <w:uiPriority w:val="99"/>
    <w:semiHidden/>
    <w:unhideWhenUsed/>
    <w:rsid w:val="00595FD0"/>
    <w:pPr>
      <w:spacing w:after="0" w:line="240" w:lineRule="auto"/>
    </w:pPr>
    <w:rPr>
      <w:szCs w:val="20"/>
    </w:rPr>
  </w:style>
  <w:style w:type="character" w:customStyle="1" w:styleId="EindnoottekstChar">
    <w:name w:val="Eindnoottekst Char"/>
    <w:basedOn w:val="Standaardalinea-lettertype"/>
    <w:link w:val="Eindnoottekst"/>
    <w:uiPriority w:val="99"/>
    <w:semiHidden/>
    <w:rsid w:val="00595FD0"/>
    <w:rPr>
      <w:rFonts w:ascii="Calibri" w:hAnsi="Calibri"/>
      <w:sz w:val="20"/>
      <w:szCs w:val="20"/>
      <w:lang w:val="nl-NL"/>
    </w:rPr>
  </w:style>
  <w:style w:type="character" w:styleId="Eindnootmarkering">
    <w:name w:val="endnote reference"/>
    <w:basedOn w:val="Standaardalinea-lettertype"/>
    <w:uiPriority w:val="99"/>
    <w:semiHidden/>
    <w:unhideWhenUsed/>
    <w:rsid w:val="00595FD0"/>
    <w:rPr>
      <w:vertAlign w:val="superscript"/>
    </w:rPr>
  </w:style>
  <w:style w:type="paragraph" w:customStyle="1" w:styleId="Voorbeeld">
    <w:name w:val="Voorbeeld"/>
    <w:basedOn w:val="LetOp"/>
    <w:link w:val="VoorbeeldChar"/>
    <w:qFormat/>
    <w:rsid w:val="008E3369"/>
    <w:pPr>
      <w:shd w:val="clear" w:color="auto" w:fill="D9D9D9" w:themeFill="background1" w:themeFillShade="D9"/>
    </w:pPr>
    <w:rPr>
      <w:lang w:val="nl-NL"/>
    </w:rPr>
  </w:style>
  <w:style w:type="character" w:customStyle="1" w:styleId="VoorbeeldChar">
    <w:name w:val="Voorbeeld Char"/>
    <w:basedOn w:val="LetOpChar"/>
    <w:link w:val="Voorbeeld"/>
    <w:rsid w:val="008E3369"/>
    <w:rPr>
      <w:rFonts w:ascii="Times New Roman" w:eastAsia="DejaVu Sans" w:hAnsi="Times New Roman" w:cs="DejaVu Sans"/>
      <w:bCs/>
      <w:iCs/>
      <w:kern w:val="3"/>
      <w:sz w:val="20"/>
      <w:szCs w:val="24"/>
      <w:shd w:val="clear" w:color="auto" w:fill="D9D9D9" w:themeFill="background1" w:themeFillShade="D9"/>
      <w:lang w:val="nl-NL" w:eastAsia="nl-NL"/>
    </w:rPr>
  </w:style>
  <w:style w:type="character" w:customStyle="1" w:styleId="Kop6Char">
    <w:name w:val="Kop 6 Char"/>
    <w:basedOn w:val="Standaardalinea-lettertype"/>
    <w:link w:val="Kop6"/>
    <w:uiPriority w:val="9"/>
    <w:rsid w:val="009D7CF1"/>
    <w:rPr>
      <w:rFonts w:asciiTheme="majorHAnsi" w:eastAsiaTheme="majorEastAsia" w:hAnsiTheme="majorHAnsi" w:cstheme="majorBidi"/>
      <w:color w:val="1F4D78" w:themeColor="accent1" w:themeShade="7F"/>
      <w:sz w:val="20"/>
      <w:lang w:val="nl-NL"/>
    </w:rPr>
  </w:style>
  <w:style w:type="character" w:customStyle="1" w:styleId="Onopgelostemelding1">
    <w:name w:val="Onopgeloste melding1"/>
    <w:basedOn w:val="Standaardalinea-lettertype"/>
    <w:uiPriority w:val="99"/>
    <w:semiHidden/>
    <w:unhideWhenUsed/>
    <w:rsid w:val="0024544F"/>
    <w:rPr>
      <w:color w:val="605E5C"/>
      <w:shd w:val="clear" w:color="auto" w:fill="E1DFDD"/>
    </w:rPr>
  </w:style>
  <w:style w:type="character" w:customStyle="1" w:styleId="CommentTextChar1">
    <w:name w:val="Comment Text Char1"/>
    <w:basedOn w:val="Standaardalinea-lettertype"/>
    <w:rsid w:val="007767CF"/>
    <w:rPr>
      <w:rFonts w:ascii="Calibri" w:hAnsi="Calibri"/>
      <w:sz w:val="20"/>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303326">
      <w:bodyDiv w:val="1"/>
      <w:marLeft w:val="0"/>
      <w:marRight w:val="0"/>
      <w:marTop w:val="0"/>
      <w:marBottom w:val="0"/>
      <w:divBdr>
        <w:top w:val="none" w:sz="0" w:space="0" w:color="auto"/>
        <w:left w:val="none" w:sz="0" w:space="0" w:color="auto"/>
        <w:bottom w:val="none" w:sz="0" w:space="0" w:color="auto"/>
        <w:right w:val="none" w:sz="0" w:space="0" w:color="auto"/>
      </w:divBdr>
    </w:div>
    <w:div w:id="343631590">
      <w:bodyDiv w:val="1"/>
      <w:marLeft w:val="0"/>
      <w:marRight w:val="0"/>
      <w:marTop w:val="0"/>
      <w:marBottom w:val="0"/>
      <w:divBdr>
        <w:top w:val="none" w:sz="0" w:space="0" w:color="auto"/>
        <w:left w:val="none" w:sz="0" w:space="0" w:color="auto"/>
        <w:bottom w:val="none" w:sz="0" w:space="0" w:color="auto"/>
        <w:right w:val="none" w:sz="0" w:space="0" w:color="auto"/>
      </w:divBdr>
    </w:div>
    <w:div w:id="1045132367">
      <w:bodyDiv w:val="1"/>
      <w:marLeft w:val="0"/>
      <w:marRight w:val="0"/>
      <w:marTop w:val="0"/>
      <w:marBottom w:val="0"/>
      <w:divBdr>
        <w:top w:val="none" w:sz="0" w:space="0" w:color="auto"/>
        <w:left w:val="none" w:sz="0" w:space="0" w:color="auto"/>
        <w:bottom w:val="none" w:sz="0" w:space="0" w:color="auto"/>
        <w:right w:val="none" w:sz="0" w:space="0" w:color="auto"/>
      </w:divBdr>
    </w:div>
    <w:div w:id="1121152281">
      <w:bodyDiv w:val="1"/>
      <w:marLeft w:val="0"/>
      <w:marRight w:val="0"/>
      <w:marTop w:val="0"/>
      <w:marBottom w:val="0"/>
      <w:divBdr>
        <w:top w:val="none" w:sz="0" w:space="0" w:color="auto"/>
        <w:left w:val="none" w:sz="0" w:space="0" w:color="auto"/>
        <w:bottom w:val="none" w:sz="0" w:space="0" w:color="auto"/>
        <w:right w:val="none" w:sz="0" w:space="0" w:color="auto"/>
      </w:divBdr>
    </w:div>
    <w:div w:id="1552302757">
      <w:bodyDiv w:val="1"/>
      <w:marLeft w:val="0"/>
      <w:marRight w:val="0"/>
      <w:marTop w:val="0"/>
      <w:marBottom w:val="0"/>
      <w:divBdr>
        <w:top w:val="none" w:sz="0" w:space="0" w:color="auto"/>
        <w:left w:val="none" w:sz="0" w:space="0" w:color="auto"/>
        <w:bottom w:val="none" w:sz="0" w:space="0" w:color="auto"/>
        <w:right w:val="none" w:sz="0" w:space="0" w:color="auto"/>
      </w:divBdr>
      <w:divsChild>
        <w:div w:id="34158391">
          <w:blockQuote w:val="1"/>
          <w:marLeft w:val="0"/>
          <w:marRight w:val="720"/>
          <w:marTop w:val="0"/>
          <w:marBottom w:val="240"/>
          <w:divBdr>
            <w:top w:val="none" w:sz="0" w:space="0" w:color="auto"/>
            <w:left w:val="single" w:sz="18" w:space="7" w:color="E0E0E0"/>
            <w:bottom w:val="none" w:sz="0" w:space="0" w:color="auto"/>
            <w:right w:val="none" w:sz="0" w:space="0" w:color="auto"/>
          </w:divBdr>
        </w:div>
      </w:divsChild>
    </w:div>
    <w:div w:id="1687633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matiek.n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localhost:8080/xslweb/DLogg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ome.github.rep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armatiek.nl/"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684601-6AC4-47DC-9FBE-6A6BCF663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16981</TotalTime>
  <Pages>7</Pages>
  <Words>2042</Words>
  <Characters>11646</Characters>
  <Application>Microsoft Office Word</Application>
  <DocSecurity>0</DocSecurity>
  <Lines>97</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Loeffen</dc:creator>
  <cp:keywords/>
  <dc:description/>
  <cp:lastModifiedBy>Arjan Loeffen</cp:lastModifiedBy>
  <cp:revision>395</cp:revision>
  <dcterms:created xsi:type="dcterms:W3CDTF">2019-04-13T09:30:00Z</dcterms:created>
  <dcterms:modified xsi:type="dcterms:W3CDTF">2022-03-08T14:40:00Z</dcterms:modified>
</cp:coreProperties>
</file>