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57E791" w14:textId="3E2FB9D5" w:rsidR="00BE5E67" w:rsidRDefault="002E12FF" w:rsidP="00BE5E67">
      <w:pPr>
        <w:jc w:val="center"/>
        <w:rPr>
          <w:b/>
        </w:rPr>
      </w:pPr>
      <w:bookmarkStart w:id="0" w:name="_Hlk131419722"/>
      <w:r>
        <w:rPr>
          <w:b/>
          <w:noProof/>
          <w:lang w:val="en-US" w:eastAsia="en-US"/>
        </w:rPr>
        <w:drawing>
          <wp:inline distT="0" distB="0" distL="0" distR="0" wp14:anchorId="7BFB2D7B" wp14:editId="5AA6B361">
            <wp:extent cx="2392680" cy="1562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4299" cy="1576357"/>
                    </a:xfrm>
                    <a:prstGeom prst="rect">
                      <a:avLst/>
                    </a:prstGeom>
                    <a:noFill/>
                    <a:ln>
                      <a:noFill/>
                    </a:ln>
                  </pic:spPr>
                </pic:pic>
              </a:graphicData>
            </a:graphic>
          </wp:inline>
        </w:drawing>
      </w:r>
    </w:p>
    <w:p w14:paraId="6A5B93D1" w14:textId="77777777" w:rsidR="00BE5E67" w:rsidRDefault="00BE5E67" w:rsidP="00BE5E67">
      <w:pPr>
        <w:jc w:val="center"/>
        <w:rPr>
          <w:b/>
        </w:rPr>
      </w:pPr>
      <w:r>
        <w:rPr>
          <w:noProof/>
          <w:lang w:val="en-US" w:eastAsia="en-US"/>
        </w:rPr>
        <w:drawing>
          <wp:anchor distT="0" distB="0" distL="114300" distR="114300" simplePos="0" relativeHeight="251660288" behindDoc="0" locked="0" layoutInCell="1" allowOverlap="1" wp14:anchorId="1C57CF28" wp14:editId="6FB2E800">
            <wp:simplePos x="0" y="0"/>
            <wp:positionH relativeFrom="column">
              <wp:posOffset>2237740</wp:posOffset>
            </wp:positionH>
            <wp:positionV relativeFrom="paragraph">
              <wp:posOffset>193040</wp:posOffset>
            </wp:positionV>
            <wp:extent cx="1936115" cy="655320"/>
            <wp:effectExtent l="0" t="0" r="6985" b="0"/>
            <wp:wrapNone/>
            <wp:docPr id="8" name="Picture 7">
              <a:extLst xmlns:a="http://schemas.openxmlformats.org/drawingml/2006/main">
                <a:ext uri="{FF2B5EF4-FFF2-40B4-BE49-F238E27FC236}">
                  <a16:creationId xmlns:a16="http://schemas.microsoft.com/office/drawing/2014/main" id="{2D49825C-7FED-4240-B482-421C6F35C8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D49825C-7FED-4240-B482-421C6F35C85D}"/>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18647"/>
                    <a:stretch/>
                  </pic:blipFill>
                  <pic:spPr>
                    <a:xfrm>
                      <a:off x="0" y="0"/>
                      <a:ext cx="1936115" cy="655320"/>
                    </a:xfrm>
                    <a:prstGeom prst="rect">
                      <a:avLst/>
                    </a:prstGeom>
                  </pic:spPr>
                </pic:pic>
              </a:graphicData>
            </a:graphic>
          </wp:anchor>
        </w:drawing>
      </w:r>
      <w:r>
        <w:rPr>
          <w:noProof/>
          <w:lang w:val="en-US" w:eastAsia="en-US"/>
        </w:rPr>
        <w:drawing>
          <wp:anchor distT="0" distB="0" distL="114300" distR="114300" simplePos="0" relativeHeight="251661312" behindDoc="0" locked="0" layoutInCell="1" allowOverlap="1" wp14:anchorId="3D7B4A3A" wp14:editId="3DDB6139">
            <wp:simplePos x="0" y="0"/>
            <wp:positionH relativeFrom="column">
              <wp:posOffset>1505585</wp:posOffset>
            </wp:positionH>
            <wp:positionV relativeFrom="paragraph">
              <wp:posOffset>186055</wp:posOffset>
            </wp:positionV>
            <wp:extent cx="732155" cy="669925"/>
            <wp:effectExtent l="0" t="0" r="0" b="0"/>
            <wp:wrapNone/>
            <wp:docPr id="11" name="Picture 10">
              <a:extLst xmlns:a="http://schemas.openxmlformats.org/drawingml/2006/main">
                <a:ext uri="{FF2B5EF4-FFF2-40B4-BE49-F238E27FC236}">
                  <a16:creationId xmlns:a16="http://schemas.microsoft.com/office/drawing/2014/main" id="{C42C8503-16C0-4053-85ED-D3B8A996A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42C8503-16C0-4053-85ED-D3B8A996A744}"/>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t="13294" r="81907" b="26589"/>
                    <a:stretch/>
                  </pic:blipFill>
                  <pic:spPr>
                    <a:xfrm>
                      <a:off x="0" y="0"/>
                      <a:ext cx="732155" cy="669925"/>
                    </a:xfrm>
                    <a:prstGeom prst="rect">
                      <a:avLst/>
                    </a:prstGeom>
                  </pic:spPr>
                </pic:pic>
              </a:graphicData>
            </a:graphic>
          </wp:anchor>
        </w:drawing>
      </w:r>
    </w:p>
    <w:p w14:paraId="5642B9BA" w14:textId="77777777" w:rsidR="00BE5E67" w:rsidRPr="006A7A36" w:rsidRDefault="00BE5E67" w:rsidP="00BE5E67">
      <w:pPr>
        <w:jc w:val="center"/>
        <w:rPr>
          <w:b/>
        </w:rPr>
      </w:pPr>
    </w:p>
    <w:p w14:paraId="58DBF7A0" w14:textId="77777777" w:rsidR="00BE5E67" w:rsidRPr="00791F26" w:rsidRDefault="00BE5E67" w:rsidP="00BE5E67">
      <w:pPr>
        <w:jc w:val="center"/>
        <w:rPr>
          <w:b/>
          <w:szCs w:val="16"/>
        </w:rPr>
      </w:pPr>
    </w:p>
    <w:p w14:paraId="09B793EA" w14:textId="77777777" w:rsidR="00BE5E67" w:rsidRDefault="00BE5E67" w:rsidP="00BE5E67">
      <w:pPr>
        <w:jc w:val="center"/>
        <w:rPr>
          <w:b/>
          <w:sz w:val="40"/>
        </w:rPr>
      </w:pPr>
    </w:p>
    <w:p w14:paraId="62B222DD" w14:textId="77777777" w:rsidR="00BE5E67" w:rsidRPr="000658CB" w:rsidRDefault="00BE5E67" w:rsidP="00BE5E67">
      <w:pPr>
        <w:jc w:val="center"/>
        <w:rPr>
          <w:b/>
          <w:sz w:val="36"/>
          <w:szCs w:val="22"/>
        </w:rPr>
      </w:pPr>
      <w:r w:rsidRPr="000658CB">
        <w:rPr>
          <w:b/>
          <w:sz w:val="36"/>
          <w:szCs w:val="22"/>
        </w:rPr>
        <w:t>COURSE PROJECT REPORT</w:t>
      </w:r>
    </w:p>
    <w:p w14:paraId="66F07497" w14:textId="05E7B14C" w:rsidR="00BE5E67" w:rsidRPr="000658CB" w:rsidRDefault="007A7486" w:rsidP="00BE5E67">
      <w:pPr>
        <w:jc w:val="center"/>
        <w:rPr>
          <w:b/>
          <w:sz w:val="28"/>
          <w:szCs w:val="22"/>
        </w:rPr>
      </w:pPr>
      <w:r>
        <w:rPr>
          <w:b/>
          <w:sz w:val="28"/>
          <w:szCs w:val="22"/>
        </w:rPr>
        <w:t>Spring</w:t>
      </w:r>
      <w:r w:rsidR="00BE5E67" w:rsidRPr="000658CB">
        <w:rPr>
          <w:b/>
          <w:sz w:val="28"/>
          <w:szCs w:val="22"/>
        </w:rPr>
        <w:t xml:space="preserve"> 202</w:t>
      </w:r>
      <w:r>
        <w:rPr>
          <w:b/>
          <w:sz w:val="28"/>
          <w:szCs w:val="22"/>
        </w:rPr>
        <w:t>6</w:t>
      </w:r>
    </w:p>
    <w:p w14:paraId="31B5ABCF" w14:textId="77777777" w:rsidR="00BE5E67" w:rsidRPr="006A7A36" w:rsidRDefault="00BE5E67" w:rsidP="00BE5E67">
      <w:pPr>
        <w:jc w:val="center"/>
        <w:rPr>
          <w:b/>
        </w:rPr>
      </w:pPr>
    </w:p>
    <w:p w14:paraId="61113739" w14:textId="3F413190" w:rsidR="007A7486" w:rsidRPr="007A7486" w:rsidRDefault="007A7486" w:rsidP="007A7486">
      <w:pPr>
        <w:jc w:val="center"/>
        <w:rPr>
          <w:b/>
          <w:szCs w:val="22"/>
        </w:rPr>
      </w:pPr>
      <w:r>
        <w:rPr>
          <w:b/>
          <w:szCs w:val="22"/>
        </w:rPr>
        <w:t>DEADLOCK DETECTION AND RECOVERY SYSTEM</w:t>
      </w:r>
    </w:p>
    <w:p w14:paraId="18953890" w14:textId="3F413190" w:rsidR="00BE5E67" w:rsidRDefault="00BE5E67" w:rsidP="00BE5E67">
      <w:pPr>
        <w:rPr>
          <w:b/>
        </w:rPr>
      </w:pPr>
    </w:p>
    <w:p w14:paraId="4FEE546C" w14:textId="77777777" w:rsidR="00BE5E67" w:rsidRPr="000658CB" w:rsidRDefault="00BE5E67" w:rsidP="00BE5E67">
      <w:pPr>
        <w:jc w:val="center"/>
        <w:rPr>
          <w:b/>
          <w:sz w:val="22"/>
          <w:szCs w:val="22"/>
          <w:u w:val="single"/>
        </w:rPr>
      </w:pPr>
      <w:r w:rsidRPr="000658CB">
        <w:rPr>
          <w:b/>
          <w:sz w:val="22"/>
          <w:szCs w:val="22"/>
          <w:u w:val="single"/>
        </w:rPr>
        <w:t>SUBMITTED BY:</w:t>
      </w:r>
    </w:p>
    <w:p w14:paraId="052982AA" w14:textId="2268FDC0" w:rsidR="00BE5E67" w:rsidRPr="000658CB" w:rsidRDefault="00A25341" w:rsidP="00A25341">
      <w:pPr>
        <w:jc w:val="center"/>
        <w:rPr>
          <w:b/>
          <w:sz w:val="22"/>
          <w:szCs w:val="22"/>
          <w:highlight w:val="yellow"/>
        </w:rPr>
      </w:pPr>
      <w:r>
        <w:rPr>
          <w:b/>
          <w:sz w:val="22"/>
          <w:szCs w:val="22"/>
        </w:rPr>
        <w:t xml:space="preserve"> </w:t>
      </w:r>
      <w:r w:rsidR="007A7486">
        <w:rPr>
          <w:b/>
          <w:sz w:val="22"/>
          <w:szCs w:val="22"/>
        </w:rPr>
        <w:t>SYED RAMEEZ HASSAN         S24CSC045</w:t>
      </w:r>
    </w:p>
    <w:p w14:paraId="508CD8FD" w14:textId="551C21C7" w:rsidR="00BE5E67" w:rsidRPr="000658CB" w:rsidRDefault="00A25341" w:rsidP="00A25341">
      <w:pPr>
        <w:jc w:val="center"/>
        <w:rPr>
          <w:b/>
          <w:sz w:val="22"/>
          <w:szCs w:val="22"/>
        </w:rPr>
      </w:pPr>
      <w:r>
        <w:rPr>
          <w:b/>
          <w:sz w:val="22"/>
          <w:szCs w:val="22"/>
        </w:rPr>
        <w:t>ARMEE</w:t>
      </w:r>
      <w:r w:rsidR="007A7486">
        <w:rPr>
          <w:b/>
          <w:sz w:val="22"/>
          <w:szCs w:val="22"/>
        </w:rPr>
        <w:t xml:space="preserve">N MUBEEN      </w:t>
      </w:r>
      <w:r w:rsidR="000658CB" w:rsidRPr="000658CB">
        <w:rPr>
          <w:b/>
          <w:sz w:val="22"/>
          <w:szCs w:val="22"/>
        </w:rPr>
        <w:t xml:space="preserve">    </w:t>
      </w:r>
      <w:r w:rsidR="007A7486">
        <w:rPr>
          <w:b/>
          <w:sz w:val="22"/>
          <w:szCs w:val="22"/>
        </w:rPr>
        <w:t xml:space="preserve">    </w:t>
      </w:r>
      <w:r w:rsidR="000658CB" w:rsidRPr="000658CB">
        <w:rPr>
          <w:b/>
          <w:sz w:val="22"/>
          <w:szCs w:val="22"/>
        </w:rPr>
        <w:t xml:space="preserve"> </w:t>
      </w:r>
      <w:r>
        <w:rPr>
          <w:b/>
          <w:sz w:val="22"/>
          <w:szCs w:val="22"/>
        </w:rPr>
        <w:t xml:space="preserve">     </w:t>
      </w:r>
      <w:r w:rsidR="000658CB" w:rsidRPr="000658CB">
        <w:rPr>
          <w:b/>
          <w:sz w:val="22"/>
          <w:szCs w:val="22"/>
        </w:rPr>
        <w:t>S24CSC009</w:t>
      </w:r>
    </w:p>
    <w:p w14:paraId="242B23D3" w14:textId="77A9A4BD" w:rsidR="000658CB" w:rsidRPr="000658CB" w:rsidRDefault="000658CB" w:rsidP="00A25341">
      <w:pPr>
        <w:jc w:val="center"/>
        <w:rPr>
          <w:b/>
          <w:sz w:val="22"/>
          <w:szCs w:val="22"/>
        </w:rPr>
      </w:pPr>
      <w:r w:rsidRPr="000658CB">
        <w:rPr>
          <w:b/>
          <w:sz w:val="22"/>
          <w:szCs w:val="22"/>
        </w:rPr>
        <w:t xml:space="preserve">MUNTASHA SAMOO            </w:t>
      </w:r>
      <w:r w:rsidR="00A25341">
        <w:rPr>
          <w:b/>
          <w:sz w:val="22"/>
          <w:szCs w:val="22"/>
        </w:rPr>
        <w:t xml:space="preserve">   </w:t>
      </w:r>
      <w:r w:rsidRPr="000658CB">
        <w:rPr>
          <w:b/>
          <w:sz w:val="22"/>
          <w:szCs w:val="22"/>
        </w:rPr>
        <w:t xml:space="preserve"> </w:t>
      </w:r>
      <w:r w:rsidR="00A25341">
        <w:rPr>
          <w:b/>
          <w:sz w:val="22"/>
          <w:szCs w:val="22"/>
        </w:rPr>
        <w:t xml:space="preserve"> </w:t>
      </w:r>
      <w:r w:rsidRPr="000658CB">
        <w:rPr>
          <w:b/>
          <w:sz w:val="22"/>
          <w:szCs w:val="22"/>
        </w:rPr>
        <w:t>S24CSC011</w:t>
      </w:r>
    </w:p>
    <w:p w14:paraId="3AA819D3" w14:textId="76FD95D6" w:rsidR="007A7486" w:rsidRPr="000658CB" w:rsidRDefault="000658CB" w:rsidP="00A25341">
      <w:pPr>
        <w:jc w:val="center"/>
        <w:rPr>
          <w:b/>
          <w:sz w:val="22"/>
          <w:szCs w:val="22"/>
        </w:rPr>
      </w:pPr>
      <w:r w:rsidRPr="000658CB">
        <w:rPr>
          <w:b/>
          <w:sz w:val="22"/>
          <w:szCs w:val="22"/>
        </w:rPr>
        <w:t xml:space="preserve">MAHNOOR MOTIWALA     </w:t>
      </w:r>
      <w:r w:rsidR="00A25341">
        <w:rPr>
          <w:b/>
          <w:sz w:val="22"/>
          <w:szCs w:val="22"/>
        </w:rPr>
        <w:t xml:space="preserve">   </w:t>
      </w:r>
      <w:r w:rsidRPr="000658CB">
        <w:rPr>
          <w:b/>
          <w:sz w:val="22"/>
          <w:szCs w:val="22"/>
        </w:rPr>
        <w:t xml:space="preserve"> </w:t>
      </w:r>
      <w:r w:rsidR="00A25341">
        <w:rPr>
          <w:b/>
          <w:sz w:val="22"/>
          <w:szCs w:val="22"/>
        </w:rPr>
        <w:t xml:space="preserve"> </w:t>
      </w:r>
      <w:r w:rsidRPr="000658CB">
        <w:rPr>
          <w:b/>
          <w:sz w:val="22"/>
          <w:szCs w:val="22"/>
        </w:rPr>
        <w:t>S24CSC027</w:t>
      </w:r>
    </w:p>
    <w:p w14:paraId="466D48C9" w14:textId="77777777" w:rsidR="00BE5E67" w:rsidRPr="000658CB" w:rsidRDefault="00BE5E67" w:rsidP="00BE5E67">
      <w:pPr>
        <w:jc w:val="center"/>
        <w:rPr>
          <w:b/>
          <w:sz w:val="22"/>
          <w:szCs w:val="22"/>
        </w:rPr>
      </w:pPr>
    </w:p>
    <w:p w14:paraId="698E2FEB" w14:textId="77777777" w:rsidR="00BE5E67" w:rsidRPr="000658CB" w:rsidRDefault="00BE5E67" w:rsidP="00BE5E67">
      <w:pPr>
        <w:jc w:val="center"/>
        <w:rPr>
          <w:b/>
          <w:sz w:val="22"/>
          <w:szCs w:val="22"/>
          <w:u w:val="single"/>
        </w:rPr>
      </w:pPr>
      <w:r w:rsidRPr="000658CB">
        <w:rPr>
          <w:b/>
          <w:sz w:val="22"/>
          <w:szCs w:val="22"/>
          <w:u w:val="single"/>
        </w:rPr>
        <w:t>FACULTY NAME</w:t>
      </w:r>
    </w:p>
    <w:p w14:paraId="7BCBF5EE" w14:textId="7A3180E4" w:rsidR="002E12FF" w:rsidRDefault="00A25341" w:rsidP="007A7486">
      <w:pPr>
        <w:jc w:val="center"/>
        <w:rPr>
          <w:b/>
          <w:sz w:val="22"/>
          <w:szCs w:val="22"/>
        </w:rPr>
      </w:pPr>
      <w:r>
        <w:rPr>
          <w:b/>
          <w:sz w:val="22"/>
          <w:szCs w:val="22"/>
        </w:rPr>
        <w:t>MISS MAHJABEEN</w:t>
      </w:r>
      <w:r w:rsidR="007A7486">
        <w:rPr>
          <w:b/>
          <w:sz w:val="22"/>
          <w:szCs w:val="22"/>
        </w:rPr>
        <w:t xml:space="preserve"> TAHIR</w:t>
      </w:r>
    </w:p>
    <w:p w14:paraId="582AA8B5" w14:textId="58882B7D" w:rsidR="004A27E6" w:rsidRPr="007A7486" w:rsidRDefault="004A27E6" w:rsidP="007A7486">
      <w:pPr>
        <w:jc w:val="center"/>
        <w:rPr>
          <w:b/>
          <w:sz w:val="22"/>
          <w:szCs w:val="22"/>
          <w:u w:val="single"/>
        </w:rPr>
      </w:pPr>
      <w:r>
        <w:rPr>
          <w:b/>
          <w:sz w:val="22"/>
          <w:szCs w:val="22"/>
        </w:rPr>
        <w:t>SIR SALMAN KHAN</w:t>
      </w:r>
    </w:p>
    <w:p w14:paraId="15FDA8DB" w14:textId="77777777" w:rsidR="007A7486" w:rsidRDefault="007A7486" w:rsidP="00BE5E67">
      <w:pPr>
        <w:jc w:val="center"/>
        <w:rPr>
          <w:b/>
        </w:rPr>
      </w:pPr>
    </w:p>
    <w:p w14:paraId="5A5EBF79" w14:textId="17CCF0F7" w:rsidR="00BE5E67" w:rsidRPr="000658CB" w:rsidRDefault="00BE5E67" w:rsidP="00BE5E67">
      <w:pPr>
        <w:jc w:val="center"/>
        <w:rPr>
          <w:b/>
          <w:sz w:val="22"/>
          <w:szCs w:val="22"/>
        </w:rPr>
      </w:pPr>
      <w:r w:rsidRPr="000658CB">
        <w:rPr>
          <w:b/>
          <w:sz w:val="22"/>
          <w:szCs w:val="22"/>
        </w:rPr>
        <w:t xml:space="preserve">A project report submitted in partial fulfilment of the Requirements for the award of the degree of Bachelor of Computer Science </w:t>
      </w:r>
    </w:p>
    <w:p w14:paraId="7FE478DE" w14:textId="77777777" w:rsidR="00BE5E67" w:rsidRPr="00C33034" w:rsidRDefault="00BE5E67" w:rsidP="00BE5E67">
      <w:pPr>
        <w:jc w:val="center"/>
        <w:rPr>
          <w:b/>
        </w:rPr>
      </w:pPr>
      <w:r>
        <w:rPr>
          <w:b/>
        </w:rPr>
        <w:t xml:space="preserve">     </w:t>
      </w:r>
    </w:p>
    <w:p w14:paraId="780B8925" w14:textId="77777777" w:rsidR="00BE5E67" w:rsidRPr="000658CB" w:rsidRDefault="00BE5E67" w:rsidP="00BE5E67">
      <w:pPr>
        <w:jc w:val="center"/>
        <w:rPr>
          <w:b/>
          <w:sz w:val="22"/>
          <w:szCs w:val="22"/>
        </w:rPr>
      </w:pPr>
      <w:r w:rsidRPr="000658CB">
        <w:rPr>
          <w:b/>
          <w:sz w:val="22"/>
          <w:szCs w:val="22"/>
        </w:rPr>
        <w:t>DEPARTMENT OF COMPUTER SCIENCE</w:t>
      </w:r>
    </w:p>
    <w:p w14:paraId="6D993BF6" w14:textId="77777777" w:rsidR="00BE5E67" w:rsidRPr="000658CB" w:rsidRDefault="00BE5E67" w:rsidP="00BE5E67">
      <w:pPr>
        <w:jc w:val="center"/>
        <w:rPr>
          <w:b/>
          <w:sz w:val="22"/>
          <w:szCs w:val="22"/>
        </w:rPr>
      </w:pPr>
      <w:r w:rsidRPr="000658CB">
        <w:rPr>
          <w:b/>
          <w:sz w:val="22"/>
          <w:szCs w:val="22"/>
        </w:rPr>
        <w:t>FACULTY OF INFORMATION TECHNOLOGY</w:t>
      </w:r>
    </w:p>
    <w:p w14:paraId="2A9E3F62" w14:textId="77777777" w:rsidR="00BE5E67" w:rsidRPr="000658CB" w:rsidRDefault="00BE5E67" w:rsidP="00BE5E67">
      <w:pPr>
        <w:jc w:val="center"/>
        <w:rPr>
          <w:b/>
          <w:sz w:val="22"/>
          <w:szCs w:val="22"/>
        </w:rPr>
      </w:pPr>
      <w:r w:rsidRPr="000658CB">
        <w:rPr>
          <w:b/>
          <w:sz w:val="22"/>
          <w:szCs w:val="22"/>
        </w:rPr>
        <w:t>SALIM HABIB UNIVERSITY, KARACHI</w:t>
      </w:r>
    </w:p>
    <w:p w14:paraId="30FC00A2" w14:textId="329E2041" w:rsidR="00B37A3B" w:rsidRPr="000658CB" w:rsidRDefault="007A7486" w:rsidP="00BE5E67">
      <w:pPr>
        <w:jc w:val="center"/>
        <w:rPr>
          <w:b/>
          <w:sz w:val="22"/>
          <w:szCs w:val="22"/>
        </w:rPr>
        <w:sectPr w:rsidR="00B37A3B" w:rsidRPr="000658CB" w:rsidSect="0079486B">
          <w:footerReference w:type="default" r:id="rId11"/>
          <w:pgSz w:w="11909" w:h="16834" w:code="9"/>
          <w:pgMar w:top="1440" w:right="1440" w:bottom="1440" w:left="1440" w:header="851" w:footer="851" w:gutter="0"/>
          <w:cols w:space="720"/>
          <w:titlePg/>
          <w:docGrid w:linePitch="360"/>
        </w:sectPr>
      </w:pPr>
      <w:r>
        <w:rPr>
          <w:b/>
          <w:sz w:val="22"/>
          <w:szCs w:val="22"/>
        </w:rPr>
        <w:t>21-May</w:t>
      </w:r>
      <w:r w:rsidR="00BE5E67" w:rsidRPr="000658CB">
        <w:rPr>
          <w:b/>
          <w:sz w:val="22"/>
          <w:szCs w:val="22"/>
        </w:rPr>
        <w:t>-</w:t>
      </w:r>
      <w:r>
        <w:rPr>
          <w:b/>
          <w:sz w:val="22"/>
          <w:szCs w:val="22"/>
        </w:rPr>
        <w:t>2026</w:t>
      </w:r>
    </w:p>
    <w:p w14:paraId="4EB1050B" w14:textId="77777777" w:rsidR="00722084" w:rsidRPr="006A7A36" w:rsidRDefault="00722084" w:rsidP="00F27C13">
      <w:pPr>
        <w:pStyle w:val="Heading9"/>
      </w:pPr>
      <w:bookmarkStart w:id="1" w:name="_Toc131678506"/>
      <w:r w:rsidRPr="006A7A36">
        <w:lastRenderedPageBreak/>
        <w:t>DECLARATION</w:t>
      </w:r>
      <w:bookmarkEnd w:id="1"/>
    </w:p>
    <w:p w14:paraId="781B47B1" w14:textId="77777777" w:rsidR="00472434" w:rsidRPr="006A7A36" w:rsidRDefault="00472434" w:rsidP="00722084">
      <w:pPr>
        <w:jc w:val="center"/>
      </w:pPr>
    </w:p>
    <w:p w14:paraId="499A4331" w14:textId="3EBE9645" w:rsidR="009B2B3C" w:rsidRDefault="00976AD0" w:rsidP="00DA71F2">
      <w:r w:rsidRPr="000658CB">
        <w:t>We</w:t>
      </w:r>
      <w:r w:rsidR="009B2B3C" w:rsidRPr="006A7A36">
        <w:t xml:space="preserve"> hereby declare that this project report </w:t>
      </w:r>
      <w:proofErr w:type="gramStart"/>
      <w:r w:rsidR="009B2B3C" w:rsidRPr="006A7A36">
        <w:t>is based</w:t>
      </w:r>
      <w:proofErr w:type="gramEnd"/>
      <w:r w:rsidR="009B2B3C" w:rsidRPr="006A7A36">
        <w:t xml:space="preserve"> on </w:t>
      </w:r>
      <w:r w:rsidR="000E1B88" w:rsidRPr="000658CB">
        <w:t>our</w:t>
      </w:r>
      <w:r w:rsidR="009B2B3C" w:rsidRPr="006A7A36">
        <w:t xml:space="preserve"> original work except for citations and </w:t>
      </w:r>
      <w:r w:rsidR="00DB7857" w:rsidRPr="006A7A36">
        <w:t>quotations, which</w:t>
      </w:r>
      <w:r w:rsidR="009B2B3C" w:rsidRPr="006A7A36">
        <w:t xml:space="preserve"> have been duly acknowledged. </w:t>
      </w:r>
      <w:r w:rsidR="000E1B88" w:rsidRPr="000658CB">
        <w:t>We</w:t>
      </w:r>
      <w:r w:rsidR="009B2B3C" w:rsidRPr="006A7A36">
        <w:t xml:space="preserve"> also declare that it </w:t>
      </w:r>
      <w:proofErr w:type="gramStart"/>
      <w:r w:rsidR="009B2B3C" w:rsidRPr="006A7A36">
        <w:t>has not been previously and concurrently submitted</w:t>
      </w:r>
      <w:proofErr w:type="gramEnd"/>
      <w:r w:rsidR="009B2B3C" w:rsidRPr="006A7A36">
        <w:t xml:space="preserve"> for any other degree or award at </w:t>
      </w:r>
      <w:r w:rsidR="00A5601D">
        <w:t xml:space="preserve">Salim Habib </w:t>
      </w:r>
      <w:r w:rsidR="00DA71F2">
        <w:t>University</w:t>
      </w:r>
      <w:r w:rsidR="009B2B3C" w:rsidRPr="006A7A36">
        <w:t xml:space="preserve"> or other institutions.</w:t>
      </w:r>
    </w:p>
    <w:p w14:paraId="3E108C3D" w14:textId="77777777" w:rsidR="00722084" w:rsidRPr="006A7A36" w:rsidRDefault="00722084" w:rsidP="00722084"/>
    <w:p w14:paraId="1BE0C70B" w14:textId="4ADB6312" w:rsidR="00722084" w:rsidRPr="006A7A36" w:rsidRDefault="00722084" w:rsidP="00A15581"/>
    <w:tbl>
      <w:tblPr>
        <w:tblStyle w:val="TableGrid"/>
        <w:tblW w:w="10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5"/>
        <w:gridCol w:w="5062"/>
      </w:tblGrid>
      <w:tr w:rsidR="007A7486" w14:paraId="0DA77058" w14:textId="77777777" w:rsidTr="007A7486">
        <w:trPr>
          <w:trHeight w:val="822"/>
        </w:trPr>
        <w:tc>
          <w:tcPr>
            <w:tcW w:w="5015" w:type="dxa"/>
          </w:tcPr>
          <w:p w14:paraId="1940C465" w14:textId="14994613" w:rsidR="007A7486" w:rsidRPr="00767321" w:rsidRDefault="007A7486" w:rsidP="0093077E">
            <w:pPr>
              <w:tabs>
                <w:tab w:val="left" w:pos="1080"/>
              </w:tabs>
            </w:pPr>
            <w:r w:rsidRPr="00767321">
              <w:t xml:space="preserve">Name: </w:t>
            </w:r>
            <w:r>
              <w:t xml:space="preserve">Syed </w:t>
            </w:r>
            <w:proofErr w:type="spellStart"/>
            <w:r>
              <w:t>Rameez</w:t>
            </w:r>
            <w:proofErr w:type="spellEnd"/>
            <w:r>
              <w:t xml:space="preserve"> Hassan</w:t>
            </w:r>
          </w:p>
        </w:tc>
        <w:tc>
          <w:tcPr>
            <w:tcW w:w="5062" w:type="dxa"/>
          </w:tcPr>
          <w:p w14:paraId="77763A4C" w14:textId="5C88DF94" w:rsidR="007A7486" w:rsidRPr="00767321" w:rsidRDefault="007A7486" w:rsidP="0093077E">
            <w:pPr>
              <w:tabs>
                <w:tab w:val="left" w:pos="1080"/>
              </w:tabs>
            </w:pPr>
            <w:r w:rsidRPr="00767321">
              <w:t>Name: Armeen Mubeen</w:t>
            </w:r>
          </w:p>
        </w:tc>
      </w:tr>
      <w:tr w:rsidR="007A7486" w14:paraId="6B3323B8" w14:textId="77777777" w:rsidTr="007A7486">
        <w:trPr>
          <w:trHeight w:val="822"/>
        </w:trPr>
        <w:tc>
          <w:tcPr>
            <w:tcW w:w="5015" w:type="dxa"/>
          </w:tcPr>
          <w:p w14:paraId="6B8DA7D3" w14:textId="7E8B3DF5" w:rsidR="007A7486" w:rsidRPr="00767321" w:rsidRDefault="007A7486" w:rsidP="0093077E">
            <w:pPr>
              <w:tabs>
                <w:tab w:val="left" w:pos="1080"/>
              </w:tabs>
            </w:pPr>
            <w:proofErr w:type="spellStart"/>
            <w:r w:rsidRPr="00767321">
              <w:t>Reg</w:t>
            </w:r>
            <w:proofErr w:type="spellEnd"/>
            <w:r w:rsidRPr="00767321">
              <w:t xml:space="preserve"> No.: </w:t>
            </w:r>
            <w:r>
              <w:t>S24CSC045</w:t>
            </w:r>
          </w:p>
        </w:tc>
        <w:tc>
          <w:tcPr>
            <w:tcW w:w="5062" w:type="dxa"/>
          </w:tcPr>
          <w:p w14:paraId="34B6FDCB" w14:textId="6A51B941" w:rsidR="007A7486" w:rsidRPr="00767321" w:rsidRDefault="007A7486" w:rsidP="0093077E">
            <w:pPr>
              <w:tabs>
                <w:tab w:val="left" w:pos="1080"/>
              </w:tabs>
            </w:pPr>
            <w:proofErr w:type="spellStart"/>
            <w:r w:rsidRPr="00767321">
              <w:t>Reg</w:t>
            </w:r>
            <w:proofErr w:type="spellEnd"/>
            <w:r w:rsidRPr="00767321">
              <w:t xml:space="preserve"> No.: S24CSC009</w:t>
            </w:r>
          </w:p>
        </w:tc>
      </w:tr>
      <w:tr w:rsidR="007A7486" w14:paraId="17C81E8C" w14:textId="77777777" w:rsidTr="007A7486">
        <w:trPr>
          <w:trHeight w:val="811"/>
        </w:trPr>
        <w:tc>
          <w:tcPr>
            <w:tcW w:w="5015" w:type="dxa"/>
          </w:tcPr>
          <w:p w14:paraId="23EE34EB" w14:textId="014AB87E" w:rsidR="007A7486" w:rsidRDefault="007A7486" w:rsidP="0093077E">
            <w:pPr>
              <w:tabs>
                <w:tab w:val="left" w:pos="1080"/>
              </w:tabs>
            </w:pPr>
            <w:r w:rsidRPr="00767321">
              <w:t xml:space="preserve">Date: </w:t>
            </w:r>
            <w:r>
              <w:t>21 May,2026</w:t>
            </w:r>
          </w:p>
        </w:tc>
        <w:tc>
          <w:tcPr>
            <w:tcW w:w="5062" w:type="dxa"/>
          </w:tcPr>
          <w:p w14:paraId="79FDC6FF" w14:textId="526B5262" w:rsidR="007A7486" w:rsidRDefault="007A7486" w:rsidP="0093077E">
            <w:pPr>
              <w:tabs>
                <w:tab w:val="left" w:pos="1080"/>
              </w:tabs>
            </w:pPr>
            <w:r w:rsidRPr="00767321">
              <w:t>Date:</w:t>
            </w:r>
            <w:r>
              <w:t xml:space="preserve"> 21 May,2026</w:t>
            </w:r>
          </w:p>
        </w:tc>
      </w:tr>
      <w:tr w:rsidR="007A7486" w14:paraId="1678482D" w14:textId="77777777" w:rsidTr="007A7486">
        <w:trPr>
          <w:trHeight w:val="522"/>
        </w:trPr>
        <w:tc>
          <w:tcPr>
            <w:tcW w:w="5015" w:type="dxa"/>
          </w:tcPr>
          <w:p w14:paraId="7348A8B6" w14:textId="2A945F2A" w:rsidR="007A7486" w:rsidRPr="0093077E" w:rsidRDefault="007A7486" w:rsidP="007A7486">
            <w:pPr>
              <w:tabs>
                <w:tab w:val="left" w:pos="1080"/>
              </w:tabs>
              <w:rPr>
                <w:highlight w:val="yellow"/>
              </w:rPr>
            </w:pPr>
            <w:r>
              <w:rPr>
                <w:noProof/>
                <w:lang w:val="en-US" w:eastAsia="en-US"/>
              </w:rPr>
              <w:drawing>
                <wp:anchor distT="0" distB="0" distL="114300" distR="114300" simplePos="0" relativeHeight="251675648" behindDoc="0" locked="0" layoutInCell="1" allowOverlap="1" wp14:anchorId="79D89652" wp14:editId="2B3D8C1A">
                  <wp:simplePos x="0" y="0"/>
                  <wp:positionH relativeFrom="column">
                    <wp:posOffset>580975</wp:posOffset>
                  </wp:positionH>
                  <wp:positionV relativeFrom="paragraph">
                    <wp:posOffset>-84745</wp:posOffset>
                  </wp:positionV>
                  <wp:extent cx="1137497" cy="3426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rotWithShape="1">
                          <a:blip r:embed="rId12" cstate="print">
                            <a:extLst>
                              <a:ext uri="{28A0092B-C50C-407E-A947-70E740481C1C}">
                                <a14:useLocalDpi xmlns:a14="http://schemas.microsoft.com/office/drawing/2010/main" val="0"/>
                              </a:ext>
                            </a:extLst>
                          </a:blip>
                          <a:srcRect l="19222"/>
                          <a:stretch/>
                        </pic:blipFill>
                        <pic:spPr bwMode="auto">
                          <a:xfrm>
                            <a:off x="0" y="0"/>
                            <a:ext cx="1137497" cy="342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67321">
              <w:t xml:space="preserve">Signature: </w:t>
            </w:r>
          </w:p>
        </w:tc>
        <w:tc>
          <w:tcPr>
            <w:tcW w:w="5062" w:type="dxa"/>
          </w:tcPr>
          <w:p w14:paraId="744F04CE" w14:textId="10F0C99C" w:rsidR="007A7486" w:rsidRPr="0093077E" w:rsidRDefault="007A7486" w:rsidP="0093077E">
            <w:pPr>
              <w:tabs>
                <w:tab w:val="left" w:pos="1080"/>
              </w:tabs>
              <w:rPr>
                <w:highlight w:val="yellow"/>
              </w:rPr>
            </w:pPr>
            <w:r>
              <w:rPr>
                <w:noProof/>
                <w:lang w:val="en-US" w:eastAsia="en-US"/>
              </w:rPr>
              <w:drawing>
                <wp:anchor distT="0" distB="0" distL="114300" distR="114300" simplePos="0" relativeHeight="251674624" behindDoc="0" locked="0" layoutInCell="1" allowOverlap="1" wp14:anchorId="7E0369AC" wp14:editId="44C96421">
                  <wp:simplePos x="0" y="0"/>
                  <wp:positionH relativeFrom="column">
                    <wp:posOffset>799465</wp:posOffset>
                  </wp:positionH>
                  <wp:positionV relativeFrom="paragraph">
                    <wp:posOffset>112</wp:posOffset>
                  </wp:positionV>
                  <wp:extent cx="607060" cy="294640"/>
                  <wp:effectExtent l="0" t="0" r="0" b="0"/>
                  <wp:wrapSquare wrapText="bothSides"/>
                  <wp:docPr id="86534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4899" name="Picture 86534899"/>
                          <pic:cNvPicPr/>
                        </pic:nvPicPr>
                        <pic:blipFill rotWithShape="1">
                          <a:blip r:embed="rId13" cstate="print">
                            <a:extLst>
                              <a:ext uri="{28A0092B-C50C-407E-A947-70E740481C1C}">
                                <a14:useLocalDpi xmlns:a14="http://schemas.microsoft.com/office/drawing/2010/main" val="0"/>
                              </a:ext>
                            </a:extLst>
                          </a:blip>
                          <a:srcRect l="25030" t="2583" r="26104" b="-1"/>
                          <a:stretch>
                            <a:fillRect/>
                          </a:stretch>
                        </pic:blipFill>
                        <pic:spPr bwMode="auto">
                          <a:xfrm>
                            <a:off x="0" y="0"/>
                            <a:ext cx="607060" cy="294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67321">
              <w:t>Signature:</w:t>
            </w:r>
          </w:p>
        </w:tc>
      </w:tr>
    </w:tbl>
    <w:p w14:paraId="1F75AB36" w14:textId="4E27879A" w:rsidR="00472434" w:rsidRDefault="00472434" w:rsidP="00A15581"/>
    <w:p w14:paraId="2C23A5A4" w14:textId="15B206AF" w:rsidR="00767321" w:rsidRDefault="00767321" w:rsidP="00A15581"/>
    <w:tbl>
      <w:tblPr>
        <w:tblStyle w:val="TableGrid"/>
        <w:tblW w:w="9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8"/>
        <w:gridCol w:w="4950"/>
      </w:tblGrid>
      <w:tr w:rsidR="007A7486" w:rsidRPr="00767321" w14:paraId="641685F2" w14:textId="77777777" w:rsidTr="007A7486">
        <w:trPr>
          <w:trHeight w:val="691"/>
        </w:trPr>
        <w:tc>
          <w:tcPr>
            <w:tcW w:w="4978" w:type="dxa"/>
          </w:tcPr>
          <w:p w14:paraId="63614608" w14:textId="308316F9" w:rsidR="007A7486" w:rsidRPr="00767321" w:rsidRDefault="007A7486" w:rsidP="0041268E">
            <w:pPr>
              <w:tabs>
                <w:tab w:val="left" w:pos="1080"/>
              </w:tabs>
            </w:pPr>
            <w:r w:rsidRPr="00767321">
              <w:t xml:space="preserve">Name: </w:t>
            </w:r>
            <w:proofErr w:type="spellStart"/>
            <w:r>
              <w:t>Mantasha</w:t>
            </w:r>
            <w:proofErr w:type="spellEnd"/>
            <w:r>
              <w:t xml:space="preserve"> </w:t>
            </w:r>
            <w:proofErr w:type="spellStart"/>
            <w:r>
              <w:t>Samoo</w:t>
            </w:r>
            <w:proofErr w:type="spellEnd"/>
          </w:p>
        </w:tc>
        <w:tc>
          <w:tcPr>
            <w:tcW w:w="4950" w:type="dxa"/>
          </w:tcPr>
          <w:p w14:paraId="25C87AAC" w14:textId="1ABE80BE" w:rsidR="007A7486" w:rsidRPr="00767321" w:rsidRDefault="007A7486" w:rsidP="0041268E">
            <w:pPr>
              <w:tabs>
                <w:tab w:val="left" w:pos="1080"/>
              </w:tabs>
            </w:pPr>
            <w:r w:rsidRPr="00767321">
              <w:t xml:space="preserve">Name: </w:t>
            </w:r>
            <w:proofErr w:type="spellStart"/>
            <w:r>
              <w:t>Mahnoor</w:t>
            </w:r>
            <w:proofErr w:type="spellEnd"/>
            <w:r>
              <w:t xml:space="preserve"> </w:t>
            </w:r>
            <w:proofErr w:type="spellStart"/>
            <w:r>
              <w:t>Motiwala</w:t>
            </w:r>
            <w:proofErr w:type="spellEnd"/>
          </w:p>
        </w:tc>
      </w:tr>
      <w:tr w:rsidR="007A7486" w:rsidRPr="00767321" w14:paraId="3E4874BE" w14:textId="77777777" w:rsidTr="007A7486">
        <w:trPr>
          <w:trHeight w:val="691"/>
        </w:trPr>
        <w:tc>
          <w:tcPr>
            <w:tcW w:w="4978" w:type="dxa"/>
          </w:tcPr>
          <w:p w14:paraId="4F1D8921" w14:textId="676C2A22" w:rsidR="007A7486" w:rsidRPr="00767321" w:rsidRDefault="007A7486" w:rsidP="0041268E">
            <w:pPr>
              <w:tabs>
                <w:tab w:val="left" w:pos="1080"/>
              </w:tabs>
            </w:pPr>
            <w:proofErr w:type="spellStart"/>
            <w:r w:rsidRPr="00767321">
              <w:t>Reg</w:t>
            </w:r>
            <w:proofErr w:type="spellEnd"/>
            <w:r w:rsidRPr="00767321">
              <w:t xml:space="preserve"> No.: S2</w:t>
            </w:r>
            <w:r>
              <w:t>4</w:t>
            </w:r>
            <w:r w:rsidRPr="00767321">
              <w:t>CSC0</w:t>
            </w:r>
            <w:r>
              <w:t>11</w:t>
            </w:r>
          </w:p>
        </w:tc>
        <w:tc>
          <w:tcPr>
            <w:tcW w:w="4950" w:type="dxa"/>
          </w:tcPr>
          <w:p w14:paraId="3B228643" w14:textId="2B7BA887" w:rsidR="007A7486" w:rsidRPr="00767321" w:rsidRDefault="007A7486" w:rsidP="0041268E">
            <w:pPr>
              <w:tabs>
                <w:tab w:val="left" w:pos="1080"/>
              </w:tabs>
            </w:pPr>
            <w:proofErr w:type="spellStart"/>
            <w:r w:rsidRPr="00767321">
              <w:t>Reg</w:t>
            </w:r>
            <w:proofErr w:type="spellEnd"/>
            <w:r w:rsidRPr="00767321">
              <w:t xml:space="preserve"> No.: S2</w:t>
            </w:r>
            <w:r>
              <w:t>4</w:t>
            </w:r>
            <w:r w:rsidRPr="00767321">
              <w:t>CSC0</w:t>
            </w:r>
            <w:r>
              <w:t>27</w:t>
            </w:r>
          </w:p>
        </w:tc>
      </w:tr>
      <w:tr w:rsidR="007A7486" w14:paraId="6B9B56E9" w14:textId="77777777" w:rsidTr="007A7486">
        <w:trPr>
          <w:trHeight w:val="681"/>
        </w:trPr>
        <w:tc>
          <w:tcPr>
            <w:tcW w:w="4978" w:type="dxa"/>
          </w:tcPr>
          <w:p w14:paraId="7CB38326" w14:textId="1C32AD40" w:rsidR="007A7486" w:rsidRDefault="007A7486" w:rsidP="0041268E">
            <w:pPr>
              <w:tabs>
                <w:tab w:val="left" w:pos="1080"/>
              </w:tabs>
            </w:pPr>
            <w:r w:rsidRPr="00767321">
              <w:t xml:space="preserve">Date: </w:t>
            </w:r>
            <w:r>
              <w:t>21 May,2026</w:t>
            </w:r>
          </w:p>
        </w:tc>
        <w:tc>
          <w:tcPr>
            <w:tcW w:w="4950" w:type="dxa"/>
          </w:tcPr>
          <w:p w14:paraId="0DBB38C0" w14:textId="39B38F97" w:rsidR="007A7486" w:rsidRDefault="007A7486" w:rsidP="0041268E">
            <w:pPr>
              <w:tabs>
                <w:tab w:val="left" w:pos="1080"/>
              </w:tabs>
            </w:pPr>
            <w:r>
              <w:t>Date: 21 May,2026</w:t>
            </w:r>
          </w:p>
        </w:tc>
      </w:tr>
      <w:tr w:rsidR="007A7486" w:rsidRPr="0093077E" w14:paraId="5EF4D7A0" w14:textId="77777777" w:rsidTr="007A7486">
        <w:trPr>
          <w:trHeight w:val="439"/>
        </w:trPr>
        <w:tc>
          <w:tcPr>
            <w:tcW w:w="4978" w:type="dxa"/>
          </w:tcPr>
          <w:p w14:paraId="4162106C" w14:textId="5FB95051" w:rsidR="007A7486" w:rsidRPr="0093077E" w:rsidRDefault="007A7486" w:rsidP="0041268E">
            <w:pPr>
              <w:tabs>
                <w:tab w:val="left" w:pos="1080"/>
              </w:tabs>
              <w:rPr>
                <w:highlight w:val="yellow"/>
              </w:rPr>
            </w:pPr>
            <w:r>
              <w:rPr>
                <w:noProof/>
                <w:lang w:val="en-US" w:eastAsia="en-US"/>
              </w:rPr>
              <w:drawing>
                <wp:anchor distT="0" distB="0" distL="114300" distR="114300" simplePos="0" relativeHeight="251670528" behindDoc="0" locked="0" layoutInCell="1" allowOverlap="1" wp14:anchorId="6A86CBF7" wp14:editId="25D057EA">
                  <wp:simplePos x="0" y="0"/>
                  <wp:positionH relativeFrom="column">
                    <wp:posOffset>742315</wp:posOffset>
                  </wp:positionH>
                  <wp:positionV relativeFrom="paragraph">
                    <wp:posOffset>221</wp:posOffset>
                  </wp:positionV>
                  <wp:extent cx="712470" cy="267970"/>
                  <wp:effectExtent l="0" t="0" r="0" b="0"/>
                  <wp:wrapSquare wrapText="bothSides"/>
                  <wp:docPr id="466495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95513" name="Picture 466495513"/>
                          <pic:cNvPicPr/>
                        </pic:nvPicPr>
                        <pic:blipFill rotWithShape="1">
                          <a:blip r:embed="rId14" cstate="print">
                            <a:extLst>
                              <a:ext uri="{28A0092B-C50C-407E-A947-70E740481C1C}">
                                <a14:useLocalDpi xmlns:a14="http://schemas.microsoft.com/office/drawing/2010/main" val="0"/>
                              </a:ext>
                            </a:extLst>
                          </a:blip>
                          <a:srcRect l="21816" t="13336" r="21453"/>
                          <a:stretch>
                            <a:fillRect/>
                          </a:stretch>
                        </pic:blipFill>
                        <pic:spPr bwMode="auto">
                          <a:xfrm>
                            <a:off x="0" y="0"/>
                            <a:ext cx="712470" cy="267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67321">
              <w:t xml:space="preserve">Signature: </w:t>
            </w:r>
          </w:p>
        </w:tc>
        <w:tc>
          <w:tcPr>
            <w:tcW w:w="4950" w:type="dxa"/>
          </w:tcPr>
          <w:p w14:paraId="6A1CC8BD" w14:textId="4F3A5396" w:rsidR="007A7486" w:rsidRPr="0093077E" w:rsidRDefault="007A7486" w:rsidP="0041268E">
            <w:pPr>
              <w:tabs>
                <w:tab w:val="left" w:pos="1080"/>
              </w:tabs>
              <w:rPr>
                <w:highlight w:val="yellow"/>
              </w:rPr>
            </w:pPr>
            <w:r>
              <w:rPr>
                <w:noProof/>
                <w:lang w:val="en-US" w:eastAsia="en-US"/>
              </w:rPr>
              <w:drawing>
                <wp:anchor distT="0" distB="0" distL="114300" distR="114300" simplePos="0" relativeHeight="251671552" behindDoc="0" locked="0" layoutInCell="1" allowOverlap="1" wp14:anchorId="0F5177AE" wp14:editId="31C320DC">
                  <wp:simplePos x="0" y="0"/>
                  <wp:positionH relativeFrom="column">
                    <wp:posOffset>810867</wp:posOffset>
                  </wp:positionH>
                  <wp:positionV relativeFrom="paragraph">
                    <wp:posOffset>83</wp:posOffset>
                  </wp:positionV>
                  <wp:extent cx="738974" cy="278102"/>
                  <wp:effectExtent l="0" t="0" r="0" b="0"/>
                  <wp:wrapSquare wrapText="bothSides"/>
                  <wp:docPr id="613888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88299" name="Picture 613888299"/>
                          <pic:cNvPicPr/>
                        </pic:nvPicPr>
                        <pic:blipFill rotWithShape="1">
                          <a:blip r:embed="rId15" cstate="print">
                            <a:extLst>
                              <a:ext uri="{28A0092B-C50C-407E-A947-70E740481C1C}">
                                <a14:useLocalDpi xmlns:a14="http://schemas.microsoft.com/office/drawing/2010/main" val="0"/>
                              </a:ext>
                            </a:extLst>
                          </a:blip>
                          <a:srcRect l="21452" t="4975" r="21586" b="8038"/>
                          <a:stretch>
                            <a:fillRect/>
                          </a:stretch>
                        </pic:blipFill>
                        <pic:spPr bwMode="auto">
                          <a:xfrm>
                            <a:off x="0" y="0"/>
                            <a:ext cx="738974" cy="2781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67321">
              <w:t>Signature:</w:t>
            </w:r>
          </w:p>
        </w:tc>
      </w:tr>
    </w:tbl>
    <w:p w14:paraId="69F47CB6" w14:textId="38BB5763" w:rsidR="00767321" w:rsidRPr="006A7A36" w:rsidRDefault="00767321" w:rsidP="00A15581"/>
    <w:p w14:paraId="0035E753" w14:textId="63564AE4" w:rsidR="004E0744" w:rsidRPr="006A7A36" w:rsidRDefault="004E0744" w:rsidP="00A15581"/>
    <w:p w14:paraId="2EF8112D" w14:textId="74662FA6" w:rsidR="004E0744" w:rsidRPr="006A7A36" w:rsidRDefault="00F33D21" w:rsidP="004E0744">
      <w:pPr>
        <w:jc w:val="center"/>
      </w:pPr>
      <w:r w:rsidRPr="006A7A36">
        <w:br w:type="page"/>
      </w:r>
    </w:p>
    <w:p w14:paraId="7DB7C3C3" w14:textId="77777777" w:rsidR="004E0744" w:rsidRPr="006A7A36" w:rsidRDefault="004E0744" w:rsidP="004E0744">
      <w:pPr>
        <w:pStyle w:val="Heading9"/>
      </w:pPr>
      <w:bookmarkStart w:id="2" w:name="_Toc131678507"/>
      <w:r w:rsidRPr="006A7A36">
        <w:lastRenderedPageBreak/>
        <w:t xml:space="preserve">APPROVAL </w:t>
      </w:r>
      <w:r w:rsidR="009B2B3C">
        <w:t>FOR SUBMISSION</w:t>
      </w:r>
      <w:bookmarkEnd w:id="2"/>
    </w:p>
    <w:p w14:paraId="0DDE04F5" w14:textId="77777777" w:rsidR="004E0744" w:rsidRDefault="004E0744" w:rsidP="004E0744">
      <w:pPr>
        <w:jc w:val="center"/>
      </w:pPr>
    </w:p>
    <w:p w14:paraId="1970DAE3" w14:textId="77777777" w:rsidR="00F66091" w:rsidRPr="006A7A36" w:rsidRDefault="00F66091" w:rsidP="00175513"/>
    <w:p w14:paraId="1989EC91" w14:textId="0B511BEC" w:rsidR="009B2B3C" w:rsidRPr="00175513" w:rsidRDefault="000E1B88" w:rsidP="00E250CF">
      <w:pPr>
        <w:rPr>
          <w:b/>
          <w:szCs w:val="22"/>
          <w:highlight w:val="yellow"/>
        </w:rPr>
      </w:pPr>
      <w:r w:rsidRPr="00175513">
        <w:t>We</w:t>
      </w:r>
      <w:r w:rsidR="009B2B3C" w:rsidRPr="006A7A36">
        <w:t xml:space="preserve"> certify that </w:t>
      </w:r>
      <w:proofErr w:type="gramStart"/>
      <w:r w:rsidR="009B2B3C" w:rsidRPr="006A7A36">
        <w:t xml:space="preserve">this project report entitled </w:t>
      </w:r>
      <w:r w:rsidR="009B2B3C" w:rsidRPr="006A7A36">
        <w:rPr>
          <w:b/>
        </w:rPr>
        <w:t>“</w:t>
      </w:r>
      <w:r w:rsidR="00E250CF">
        <w:rPr>
          <w:b/>
          <w:szCs w:val="22"/>
        </w:rPr>
        <w:t>DEADLOCK DETECTION AND RECOVERY SYSTEM</w:t>
      </w:r>
      <w:r w:rsidR="009B2B3C" w:rsidRPr="00223237">
        <w:rPr>
          <w:b/>
        </w:rPr>
        <w:t>”</w:t>
      </w:r>
      <w:r w:rsidR="009B2B3C" w:rsidRPr="00223237">
        <w:t xml:space="preserve"> was prepared by </w:t>
      </w:r>
      <w:r w:rsidR="00E250CF">
        <w:rPr>
          <w:b/>
        </w:rPr>
        <w:t>SYED RAMEEZ HASAN</w:t>
      </w:r>
      <w:r w:rsidR="00175513">
        <w:rPr>
          <w:b/>
        </w:rPr>
        <w:t xml:space="preserve">, </w:t>
      </w:r>
      <w:r w:rsidR="00E250CF">
        <w:rPr>
          <w:b/>
        </w:rPr>
        <w:t>ARMEEN MUBEEN, MUNTASHA SAMOO</w:t>
      </w:r>
      <w:proofErr w:type="gramEnd"/>
      <w:r w:rsidR="00E250CF">
        <w:rPr>
          <w:b/>
        </w:rPr>
        <w:t xml:space="preserve"> and </w:t>
      </w:r>
      <w:r w:rsidR="00426D9C">
        <w:rPr>
          <w:b/>
        </w:rPr>
        <w:t xml:space="preserve">MAHNOOR MOTIWALA </w:t>
      </w:r>
      <w:r w:rsidR="009B2B3C">
        <w:t>has met the required standard for submission</w:t>
      </w:r>
      <w:r w:rsidR="009B2B3C" w:rsidRPr="00223237">
        <w:t xml:space="preserve"> in partial fulfilment of the requirements for the award of </w:t>
      </w:r>
      <w:r w:rsidR="00C33034" w:rsidRPr="00C33034">
        <w:t xml:space="preserve">Bachelor </w:t>
      </w:r>
      <w:r w:rsidR="00A5601D" w:rsidRPr="00C33034">
        <w:t xml:space="preserve">of </w:t>
      </w:r>
      <w:r w:rsidR="00A5601D">
        <w:t>Computer</w:t>
      </w:r>
      <w:r w:rsidR="00A5601D">
        <w:rPr>
          <w:b/>
        </w:rPr>
        <w:t xml:space="preserve"> Science</w:t>
      </w:r>
      <w:r w:rsidR="00D72589">
        <w:t xml:space="preserve"> </w:t>
      </w:r>
      <w:r w:rsidR="009B2B3C" w:rsidRPr="00223237">
        <w:t xml:space="preserve">at </w:t>
      </w:r>
      <w:r w:rsidR="00A5601D">
        <w:t>Salim Habib</w:t>
      </w:r>
      <w:r>
        <w:t xml:space="preserve"> University.</w:t>
      </w:r>
    </w:p>
    <w:p w14:paraId="5B452FB2" w14:textId="77777777" w:rsidR="004E0744" w:rsidRPr="006A7A36" w:rsidRDefault="004E0744" w:rsidP="004E0744"/>
    <w:p w14:paraId="0843A246" w14:textId="77777777" w:rsidR="004E0744" w:rsidRPr="006A7A36" w:rsidRDefault="004E0744" w:rsidP="004E0744"/>
    <w:p w14:paraId="25B50C68" w14:textId="77777777" w:rsidR="004E0744" w:rsidRPr="006A7A36" w:rsidRDefault="004E0744" w:rsidP="004E0744"/>
    <w:p w14:paraId="2DA9B55E" w14:textId="6E71DFE4" w:rsidR="004E0744" w:rsidRPr="006A7A36" w:rsidRDefault="00A25341" w:rsidP="004E0744">
      <w:r>
        <w:t xml:space="preserve">  </w:t>
      </w:r>
      <w:r w:rsidR="004E0744" w:rsidRPr="006A7A36">
        <w:t>Approved by,</w:t>
      </w:r>
    </w:p>
    <w:p w14:paraId="629FAAD7" w14:textId="77777777" w:rsidR="004E0744" w:rsidRPr="006A7A36" w:rsidRDefault="004E0744" w:rsidP="004E074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tblGrid>
      <w:tr w:rsidR="00426D9C" w14:paraId="3E93D2E7" w14:textId="77777777" w:rsidTr="00426D9C">
        <w:tc>
          <w:tcPr>
            <w:tcW w:w="4514" w:type="dxa"/>
          </w:tcPr>
          <w:p w14:paraId="2269F630" w14:textId="7893FF24" w:rsidR="00426D9C" w:rsidRDefault="00426D9C" w:rsidP="0093077E">
            <w:pPr>
              <w:tabs>
                <w:tab w:val="left" w:pos="1080"/>
              </w:tabs>
            </w:pPr>
            <w:r w:rsidRPr="006A7A36">
              <w:t>Supervisor</w:t>
            </w:r>
            <w:r w:rsidRPr="006A7A36">
              <w:tab/>
              <w:t>:</w:t>
            </w:r>
            <w:r>
              <w:t xml:space="preserve"> </w:t>
            </w:r>
            <w:r w:rsidR="00A25341">
              <w:t xml:space="preserve">Miss </w:t>
            </w:r>
            <w:proofErr w:type="spellStart"/>
            <w:r w:rsidR="00A25341">
              <w:t>Mahjabee</w:t>
            </w:r>
            <w:r w:rsidR="00E250CF">
              <w:t>n</w:t>
            </w:r>
            <w:proofErr w:type="spellEnd"/>
            <w:r w:rsidR="00E250CF">
              <w:t xml:space="preserve"> Tahir</w:t>
            </w:r>
          </w:p>
          <w:p w14:paraId="5616617C" w14:textId="77777777" w:rsidR="00426D9C" w:rsidRPr="006A7A36" w:rsidRDefault="00426D9C" w:rsidP="0093077E">
            <w:pPr>
              <w:tabs>
                <w:tab w:val="left" w:pos="1080"/>
              </w:tabs>
            </w:pPr>
          </w:p>
          <w:p w14:paraId="33A6A7EA" w14:textId="77777777" w:rsidR="00426D9C" w:rsidRDefault="00426D9C" w:rsidP="003F66B9">
            <w:pPr>
              <w:tabs>
                <w:tab w:val="left" w:pos="1080"/>
              </w:tabs>
            </w:pPr>
            <w:r w:rsidRPr="006A7A36">
              <w:t xml:space="preserve">Date </w:t>
            </w:r>
            <w:r w:rsidRPr="006A7A36">
              <w:tab/>
              <w:t>:   _________________________</w:t>
            </w:r>
          </w:p>
          <w:p w14:paraId="1B849BFE" w14:textId="77777777" w:rsidR="00426D9C" w:rsidRPr="006A7A36" w:rsidRDefault="00426D9C" w:rsidP="003F66B9"/>
          <w:p w14:paraId="49612CE6" w14:textId="77777777" w:rsidR="00426D9C" w:rsidRDefault="00426D9C" w:rsidP="003F66B9">
            <w:pPr>
              <w:tabs>
                <w:tab w:val="left" w:pos="1080"/>
              </w:tabs>
            </w:pPr>
            <w:r w:rsidRPr="006A7A36">
              <w:t>Signature</w:t>
            </w:r>
            <w:r w:rsidRPr="006A7A36">
              <w:tab/>
              <w:t>:   _________________________</w:t>
            </w:r>
          </w:p>
        </w:tc>
      </w:tr>
    </w:tbl>
    <w:p w14:paraId="21A224F8" w14:textId="75BF6BE4" w:rsidR="004A27E6" w:rsidRPr="006A7A36" w:rsidRDefault="004A27E6" w:rsidP="004A27E6">
      <w:r>
        <w:t xml:space="preserve">  </w:t>
      </w:r>
    </w:p>
    <w:p w14:paraId="6470F1DE" w14:textId="77777777" w:rsidR="004A27E6" w:rsidRPr="006A7A36" w:rsidRDefault="004A27E6" w:rsidP="004A27E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tblGrid>
      <w:tr w:rsidR="004A27E6" w14:paraId="044E4020" w14:textId="77777777" w:rsidTr="009225AD">
        <w:tc>
          <w:tcPr>
            <w:tcW w:w="4514" w:type="dxa"/>
          </w:tcPr>
          <w:p w14:paraId="5BFBBF31" w14:textId="62E16504" w:rsidR="004A27E6" w:rsidRDefault="004A27E6" w:rsidP="009225AD">
            <w:pPr>
              <w:tabs>
                <w:tab w:val="left" w:pos="1080"/>
              </w:tabs>
            </w:pPr>
            <w:r w:rsidRPr="006A7A36">
              <w:t>Supervisor</w:t>
            </w:r>
            <w:r w:rsidRPr="006A7A36">
              <w:tab/>
              <w:t>:</w:t>
            </w:r>
            <w:r>
              <w:t xml:space="preserve"> Sir Salman Khan</w:t>
            </w:r>
          </w:p>
          <w:p w14:paraId="63E2AA11" w14:textId="77777777" w:rsidR="004A27E6" w:rsidRPr="006A7A36" w:rsidRDefault="004A27E6" w:rsidP="009225AD">
            <w:pPr>
              <w:tabs>
                <w:tab w:val="left" w:pos="1080"/>
              </w:tabs>
            </w:pPr>
          </w:p>
          <w:p w14:paraId="09A34444" w14:textId="77777777" w:rsidR="004A27E6" w:rsidRDefault="004A27E6" w:rsidP="009225AD">
            <w:pPr>
              <w:tabs>
                <w:tab w:val="left" w:pos="1080"/>
              </w:tabs>
            </w:pPr>
            <w:r w:rsidRPr="006A7A36">
              <w:t xml:space="preserve">Date </w:t>
            </w:r>
            <w:r w:rsidRPr="006A7A36">
              <w:tab/>
              <w:t>:   _________________________</w:t>
            </w:r>
          </w:p>
          <w:p w14:paraId="577EA25E" w14:textId="77777777" w:rsidR="004A27E6" w:rsidRPr="006A7A36" w:rsidRDefault="004A27E6" w:rsidP="009225AD"/>
          <w:p w14:paraId="3027DCCC" w14:textId="77777777" w:rsidR="004A27E6" w:rsidRDefault="004A27E6" w:rsidP="009225AD">
            <w:pPr>
              <w:tabs>
                <w:tab w:val="left" w:pos="1080"/>
              </w:tabs>
            </w:pPr>
            <w:r w:rsidRPr="006A7A36">
              <w:t>Signature</w:t>
            </w:r>
            <w:r w:rsidRPr="006A7A36">
              <w:tab/>
              <w:t>:   _________________________</w:t>
            </w:r>
          </w:p>
        </w:tc>
      </w:tr>
    </w:tbl>
    <w:p w14:paraId="480EB552" w14:textId="7258B3B7" w:rsidR="004E0744" w:rsidRPr="006A7A36" w:rsidRDefault="004E0744" w:rsidP="004E0744"/>
    <w:p w14:paraId="774ED69D" w14:textId="77777777" w:rsidR="004E0744" w:rsidRPr="006A7A36" w:rsidRDefault="004E0744" w:rsidP="004E0744"/>
    <w:p w14:paraId="268C3E59" w14:textId="77777777" w:rsidR="003F66B9" w:rsidRDefault="004E0744" w:rsidP="00DC2C93">
      <w:r w:rsidRPr="006A7A36">
        <w:br w:type="page"/>
      </w:r>
    </w:p>
    <w:p w14:paraId="6D4092CD" w14:textId="77777777" w:rsidR="00F66091" w:rsidRDefault="00F66091" w:rsidP="003F66B9">
      <w:pPr>
        <w:jc w:val="center"/>
      </w:pPr>
    </w:p>
    <w:p w14:paraId="59EA02EF" w14:textId="0DD6722F" w:rsidR="007758C4" w:rsidRDefault="007758C4" w:rsidP="00A25341">
      <w:r>
        <w:t xml:space="preserve">The copyright of this report belongs to </w:t>
      </w:r>
      <w:r w:rsidR="00A5601D">
        <w:t>Salim Habib</w:t>
      </w:r>
      <w:r>
        <w:t xml:space="preserve"> University according to the Intellectual Property Policy of </w:t>
      </w:r>
      <w:r w:rsidR="00A5601D">
        <w:t>Salim Habib</w:t>
      </w:r>
      <w:r>
        <w:t xml:space="preserve"> University amended on </w:t>
      </w:r>
      <w:r w:rsidR="00A5601D">
        <w:t>July 2</w:t>
      </w:r>
      <w:r w:rsidR="00A5601D" w:rsidRPr="00A5601D">
        <w:rPr>
          <w:vertAlign w:val="superscript"/>
        </w:rPr>
        <w:t>nd</w:t>
      </w:r>
      <w:r w:rsidR="00A5601D">
        <w:t xml:space="preserve"> 2021</w:t>
      </w:r>
      <w:r>
        <w:t>.  Due acknowledgement shall always be made of the use of any material contained in, or derived from, this report.</w:t>
      </w:r>
    </w:p>
    <w:p w14:paraId="017F5FF2" w14:textId="77777777" w:rsidR="009B2B3C" w:rsidRPr="00AE112F" w:rsidRDefault="009B2B3C" w:rsidP="009B2B3C">
      <w:pPr>
        <w:rPr>
          <w:highlight w:val="yellow"/>
        </w:rPr>
      </w:pPr>
    </w:p>
    <w:p w14:paraId="0E908795" w14:textId="77777777" w:rsidR="009B2B3C" w:rsidRPr="00AE112F" w:rsidRDefault="009B2B3C" w:rsidP="009B2B3C">
      <w:pPr>
        <w:rPr>
          <w:highlight w:val="yellow"/>
        </w:rPr>
      </w:pPr>
    </w:p>
    <w:p w14:paraId="59AE093D" w14:textId="77777777" w:rsidR="003F66B9" w:rsidRDefault="003F66B9" w:rsidP="003F66B9"/>
    <w:p w14:paraId="04A551A7" w14:textId="6D5FB30D" w:rsidR="00111D00" w:rsidRDefault="00A5601D" w:rsidP="003F66B9">
      <w:pPr>
        <w:jc w:val="center"/>
      </w:pPr>
      <w:r>
        <w:t>© 202</w:t>
      </w:r>
      <w:r w:rsidR="00E250CF">
        <w:t xml:space="preserve">6 </w:t>
      </w:r>
      <w:r>
        <w:t>Salim Habib</w:t>
      </w:r>
      <w:r w:rsidR="00111D00">
        <w:t xml:space="preserve"> University. All right</w:t>
      </w:r>
      <w:r w:rsidR="000B34AD">
        <w:t>s</w:t>
      </w:r>
      <w:r w:rsidR="00111D00">
        <w:t xml:space="preserve"> reserved.</w:t>
      </w:r>
    </w:p>
    <w:p w14:paraId="553A1F6D" w14:textId="77777777" w:rsidR="00DB7C5A" w:rsidRPr="006A7A36" w:rsidRDefault="00904D35" w:rsidP="009B2B3C">
      <w:r w:rsidRPr="006A7A36">
        <w:br w:type="page"/>
      </w:r>
    </w:p>
    <w:p w14:paraId="31D4756F" w14:textId="77777777" w:rsidR="00DB7C5A" w:rsidRPr="006A7A36" w:rsidRDefault="00FF2365" w:rsidP="00F27C13">
      <w:pPr>
        <w:pStyle w:val="Heading9"/>
      </w:pPr>
      <w:bookmarkStart w:id="3" w:name="_Toc131678508"/>
      <w:r w:rsidRPr="006A7A36">
        <w:lastRenderedPageBreak/>
        <w:t>ACKNOWLEDGEMENTS</w:t>
      </w:r>
      <w:bookmarkEnd w:id="3"/>
    </w:p>
    <w:p w14:paraId="3EA9FF30" w14:textId="77777777" w:rsidR="00DB7C5A" w:rsidRPr="006A7A36" w:rsidRDefault="00DB7C5A" w:rsidP="00DB7C5A">
      <w:pPr>
        <w:jc w:val="center"/>
      </w:pPr>
    </w:p>
    <w:p w14:paraId="1AAFA271" w14:textId="77777777" w:rsidR="00DB7C5A" w:rsidRPr="006A7A36" w:rsidRDefault="00DB7C5A" w:rsidP="00DB7C5A">
      <w:pPr>
        <w:jc w:val="center"/>
      </w:pPr>
    </w:p>
    <w:p w14:paraId="57F272E5" w14:textId="7800288E" w:rsidR="00DB7C5A" w:rsidRPr="006A7A36" w:rsidRDefault="008A4A2A" w:rsidP="00E250CF">
      <w:r w:rsidRPr="00426D9C">
        <w:t>We</w:t>
      </w:r>
      <w:r w:rsidR="00FF2365" w:rsidRPr="006A7A36">
        <w:t xml:space="preserve"> would like to thank everyone who had contributed to the successful completion of this project.  </w:t>
      </w:r>
      <w:r w:rsidR="005A2986" w:rsidRPr="00426D9C">
        <w:t>We</w:t>
      </w:r>
      <w:r w:rsidR="00FF2365" w:rsidRPr="006A7A36">
        <w:t xml:space="preserve"> would like to express my gratitude t</w:t>
      </w:r>
      <w:r w:rsidR="00AA06C1">
        <w:t xml:space="preserve">o my research supervisor, </w:t>
      </w:r>
      <w:r w:rsidR="0086712E">
        <w:t xml:space="preserve">Miss </w:t>
      </w:r>
      <w:proofErr w:type="spellStart"/>
      <w:r w:rsidR="0086712E">
        <w:t>Mahjabeen</w:t>
      </w:r>
      <w:proofErr w:type="spellEnd"/>
      <w:r w:rsidR="00E250CF">
        <w:t xml:space="preserve"> Tahir</w:t>
      </w:r>
      <w:r w:rsidR="004A27E6">
        <w:t xml:space="preserve"> and Sir Salman Khan</w:t>
      </w:r>
      <w:r w:rsidR="0086712E">
        <w:t xml:space="preserve"> for </w:t>
      </w:r>
      <w:r w:rsidR="005A2986">
        <w:t>her</w:t>
      </w:r>
      <w:r w:rsidR="00FF2365" w:rsidRPr="006A7A36">
        <w:t xml:space="preserve"> inv</w:t>
      </w:r>
      <w:r w:rsidR="0086712E">
        <w:t xml:space="preserve">aluable advice, guidance and </w:t>
      </w:r>
      <w:r w:rsidR="005A2986">
        <w:t>her</w:t>
      </w:r>
      <w:r w:rsidR="00FF2365" w:rsidRPr="006A7A36">
        <w:t xml:space="preserve"> enormous patience throughout the development of the research.</w:t>
      </w:r>
    </w:p>
    <w:p w14:paraId="0B2E9AF4" w14:textId="77777777" w:rsidR="00FF2365" w:rsidRPr="006A7A36" w:rsidRDefault="00FF2365" w:rsidP="00F33D21"/>
    <w:p w14:paraId="15FB3B5D" w14:textId="2241733C" w:rsidR="00FF2365" w:rsidRPr="006A7A36" w:rsidRDefault="00FF2365" w:rsidP="0086712E">
      <w:r w:rsidRPr="006A7A36">
        <w:t xml:space="preserve">In addition, </w:t>
      </w:r>
      <w:r w:rsidR="00DB7857" w:rsidRPr="00426D9C">
        <w:t>we</w:t>
      </w:r>
      <w:r w:rsidR="0086712E">
        <w:t xml:space="preserve"> would also like to express our</w:t>
      </w:r>
      <w:r w:rsidRPr="006A7A36">
        <w:t xml:space="preserve"> gratitude to </w:t>
      </w:r>
      <w:r w:rsidR="005A2986" w:rsidRPr="00426D9C">
        <w:t>our</w:t>
      </w:r>
      <w:r w:rsidRPr="006A7A36">
        <w:t xml:space="preserve"> loving parent</w:t>
      </w:r>
      <w:r w:rsidR="0086712E">
        <w:t>s</w:t>
      </w:r>
      <w:r w:rsidRPr="006A7A36">
        <w:t xml:space="preserve"> and friends who had helped and given me encouragement. </w:t>
      </w:r>
    </w:p>
    <w:p w14:paraId="62212584" w14:textId="77777777" w:rsidR="00472434" w:rsidRDefault="00472434" w:rsidP="00F33D21"/>
    <w:p w14:paraId="2CA924C7" w14:textId="77777777" w:rsidR="00950AD2" w:rsidRDefault="00950AD2" w:rsidP="00950AD2">
      <w:pPr>
        <w:tabs>
          <w:tab w:val="left" w:pos="3366"/>
        </w:tabs>
      </w:pPr>
      <w:r>
        <w:t>Yours Sincerely,</w:t>
      </w:r>
    </w:p>
    <w:p w14:paraId="17EC7306" w14:textId="0243A3B9" w:rsidR="00950AD2" w:rsidRDefault="00950AD2" w:rsidP="00E250CF">
      <w:pPr>
        <w:tabs>
          <w:tab w:val="left" w:pos="3366"/>
        </w:tabs>
      </w:pPr>
      <w:r>
        <w:tab/>
      </w:r>
    </w:p>
    <w:p w14:paraId="1AE66F90" w14:textId="7082CF47" w:rsidR="00426D9C" w:rsidRDefault="00E250CF" w:rsidP="00950AD2">
      <w:pPr>
        <w:jc w:val="left"/>
      </w:pPr>
      <w:r>
        <w:t xml:space="preserve">Syed </w:t>
      </w:r>
      <w:proofErr w:type="spellStart"/>
      <w:r>
        <w:t>Rameez</w:t>
      </w:r>
      <w:proofErr w:type="spellEnd"/>
      <w:r>
        <w:t xml:space="preserve"> Hasan</w:t>
      </w:r>
      <w:r w:rsidR="00950AD2">
        <w:br/>
      </w:r>
      <w:r w:rsidR="00426D9C">
        <w:t>Armeen Mubeen</w:t>
      </w:r>
    </w:p>
    <w:p w14:paraId="5E81DF93" w14:textId="77777777" w:rsidR="00426D9C" w:rsidRDefault="00426D9C" w:rsidP="00950AD2">
      <w:pPr>
        <w:jc w:val="left"/>
      </w:pPr>
      <w:proofErr w:type="spellStart"/>
      <w:r>
        <w:t>Muntasha</w:t>
      </w:r>
      <w:proofErr w:type="spellEnd"/>
      <w:r>
        <w:t xml:space="preserve"> </w:t>
      </w:r>
      <w:proofErr w:type="spellStart"/>
      <w:r>
        <w:t>Samoo</w:t>
      </w:r>
      <w:proofErr w:type="spellEnd"/>
    </w:p>
    <w:p w14:paraId="4606207E" w14:textId="1B5B3A2C" w:rsidR="00426D9C" w:rsidRDefault="00426D9C" w:rsidP="00950AD2">
      <w:pPr>
        <w:jc w:val="left"/>
      </w:pPr>
      <w:proofErr w:type="spellStart"/>
      <w:r>
        <w:t>Mahnoor</w:t>
      </w:r>
      <w:proofErr w:type="spellEnd"/>
      <w:r>
        <w:t xml:space="preserve"> </w:t>
      </w:r>
      <w:proofErr w:type="spellStart"/>
      <w:r>
        <w:t>Motiwala</w:t>
      </w:r>
      <w:proofErr w:type="spellEnd"/>
    </w:p>
    <w:p w14:paraId="6505624D" w14:textId="0ED6B8F2" w:rsidR="00950AD2" w:rsidRDefault="00950AD2" w:rsidP="00950AD2">
      <w:pPr>
        <w:jc w:val="left"/>
      </w:pPr>
      <w:r>
        <w:br/>
      </w:r>
    </w:p>
    <w:p w14:paraId="1A991BDC" w14:textId="77777777" w:rsidR="008D60F6" w:rsidRDefault="008D60F6" w:rsidP="00950AD2">
      <w:pPr>
        <w:jc w:val="left"/>
      </w:pPr>
    </w:p>
    <w:p w14:paraId="7ECE925F" w14:textId="77777777" w:rsidR="008D60F6" w:rsidRPr="006A7A36" w:rsidRDefault="008D60F6" w:rsidP="00950AD2">
      <w:pPr>
        <w:jc w:val="left"/>
      </w:pPr>
    </w:p>
    <w:p w14:paraId="7E6E521E" w14:textId="77777777" w:rsidR="00472434" w:rsidRPr="006A7A36" w:rsidRDefault="00472434" w:rsidP="00F33D21"/>
    <w:p w14:paraId="69515037" w14:textId="77777777" w:rsidR="00472434" w:rsidRPr="006A7A36" w:rsidRDefault="00472434" w:rsidP="00F33D21"/>
    <w:p w14:paraId="6F7F4FFA" w14:textId="77777777" w:rsidR="00A83AD2" w:rsidRPr="006A7A36" w:rsidRDefault="00FF2365" w:rsidP="006967F4">
      <w:pPr>
        <w:jc w:val="center"/>
      </w:pPr>
      <w:r w:rsidRPr="006A7A36">
        <w:br w:type="page"/>
      </w:r>
    </w:p>
    <w:p w14:paraId="022C2FA5" w14:textId="77777777" w:rsidR="00950AD2" w:rsidRDefault="00950AD2" w:rsidP="00F27C13">
      <w:pPr>
        <w:pStyle w:val="Heading9"/>
        <w:sectPr w:rsidR="00950AD2" w:rsidSect="0079486B">
          <w:headerReference w:type="even" r:id="rId16"/>
          <w:headerReference w:type="default" r:id="rId17"/>
          <w:pgSz w:w="11909" w:h="16834" w:code="9"/>
          <w:pgMar w:top="1440" w:right="1440" w:bottom="1440" w:left="1440" w:header="851" w:footer="851" w:gutter="0"/>
          <w:pgNumType w:fmt="lowerRoman"/>
          <w:cols w:space="720"/>
          <w:docGrid w:linePitch="360"/>
        </w:sectPr>
      </w:pPr>
    </w:p>
    <w:p w14:paraId="742C904D" w14:textId="77777777" w:rsidR="00FF2365" w:rsidRPr="006A7A36" w:rsidRDefault="00FF2365" w:rsidP="00F27C13">
      <w:pPr>
        <w:pStyle w:val="Heading9"/>
      </w:pPr>
      <w:bookmarkStart w:id="4" w:name="_Toc131678509"/>
      <w:r w:rsidRPr="006A7A36">
        <w:lastRenderedPageBreak/>
        <w:t>ABSTRACT</w:t>
      </w:r>
      <w:bookmarkEnd w:id="4"/>
    </w:p>
    <w:p w14:paraId="6CA8BF20" w14:textId="77777777" w:rsidR="00FF2365" w:rsidRPr="006A7A36" w:rsidRDefault="00FF2365" w:rsidP="00FF2365">
      <w:pPr>
        <w:jc w:val="center"/>
      </w:pPr>
    </w:p>
    <w:p w14:paraId="3170F7A0" w14:textId="77777777" w:rsidR="0086712E" w:rsidRDefault="0086712E" w:rsidP="00542913">
      <w:pPr>
        <w:pStyle w:val="font-claude-response-body"/>
        <w:spacing w:line="360" w:lineRule="auto"/>
        <w:jc w:val="both"/>
      </w:pPr>
      <w:r>
        <w:t>Deadlock is one of the most critical challenges in concurrent operating system environments, occurring when a group of processes are permanently blocked, each waiting for a resource held by another. Without active detection and recovery mechanisms, deadlocked systems remain frozen indefinitely, leading to significant system failures and resource wastage. This project addresses the problem through the design and implementation of a Deadlock Detection and Recovery System with an interactive Resource Allocation Graph (RAG) Visualizer.</w:t>
      </w:r>
    </w:p>
    <w:p w14:paraId="55D8756A" w14:textId="77777777" w:rsidR="0086712E" w:rsidRDefault="0086712E" w:rsidP="00542913">
      <w:pPr>
        <w:pStyle w:val="font-claude-response-body"/>
        <w:spacing w:line="360" w:lineRule="auto"/>
        <w:jc w:val="both"/>
      </w:pPr>
      <w:r>
        <w:t xml:space="preserve">The system provides a comprehensive web-based graphical interface that allows users to manually construct resource allocation scenarios or load predefined default configurations. The core functionality encompasses three major deadlock-handling strategies: detection using Resource Allocation Graph cycle analysis and Wait-for Graph reduction, avoidance using Banker's Algorithm safety checks, and recovery through process termination and resource </w:t>
      </w:r>
      <w:proofErr w:type="spellStart"/>
      <w:r>
        <w:t>preemption</w:t>
      </w:r>
      <w:proofErr w:type="spellEnd"/>
      <w:r>
        <w:t xml:space="preserve"> strategies. The visualization engine renders the RAG dynamically, showing before-and-after states following deadlock resolution, making abstract OS concepts tangible and demonstrable.</w:t>
      </w:r>
    </w:p>
    <w:p w14:paraId="6C1D3780" w14:textId="77777777" w:rsidR="0086712E" w:rsidRDefault="0086712E" w:rsidP="00542913">
      <w:pPr>
        <w:pStyle w:val="font-claude-response-body"/>
        <w:spacing w:line="360" w:lineRule="auto"/>
        <w:jc w:val="both"/>
      </w:pPr>
      <w:r>
        <w:t xml:space="preserve">The implemented prototype </w:t>
      </w:r>
      <w:proofErr w:type="gramStart"/>
      <w:r>
        <w:t>was tested</w:t>
      </w:r>
      <w:proofErr w:type="gramEnd"/>
      <w:r>
        <w:t xml:space="preserve"> across multiple deadlock and non-deadlock scenarios and demonstrated accurate detection, correct safe sequence computation, and visual recovery transitions. The system serves as both an academic demonstration tool and a practical reference for understanding deadlock management in modern operating systems. Future enhancements may include multi-level process priority scheduling, real-time simulation with animated resource flows, and integration with actual OS process tables.</w:t>
      </w:r>
    </w:p>
    <w:p w14:paraId="37E71B18" w14:textId="77777777" w:rsidR="0086712E" w:rsidRPr="00DB7857" w:rsidRDefault="0086712E" w:rsidP="00542913">
      <w:pPr>
        <w:pStyle w:val="font-claude-response-body"/>
        <w:spacing w:line="360" w:lineRule="auto"/>
        <w:jc w:val="both"/>
        <w:rPr>
          <w:i/>
        </w:rPr>
      </w:pPr>
      <w:r>
        <w:rPr>
          <w:rStyle w:val="Strong"/>
        </w:rPr>
        <w:t>Keywords</w:t>
      </w:r>
      <w:r>
        <w:t xml:space="preserve"> — </w:t>
      </w:r>
      <w:r w:rsidRPr="00DB7857">
        <w:rPr>
          <w:i/>
        </w:rPr>
        <w:t>Deadlock Detection, Resource Allocation Graph, Banker's Algorithm, Wait-for Graph, Process Recovery, Operating Systems, Concurrency, Cycle Detection</w:t>
      </w:r>
    </w:p>
    <w:p w14:paraId="1218114C" w14:textId="4A489CD1" w:rsidR="008D60F6" w:rsidRPr="00426D9C" w:rsidRDefault="008D60F6" w:rsidP="008D60F6">
      <w:pPr>
        <w:rPr>
          <w:i/>
          <w:iCs/>
          <w:lang w:val="en-US"/>
        </w:rPr>
      </w:pPr>
    </w:p>
    <w:p w14:paraId="28F1996E" w14:textId="002D60BD" w:rsidR="00472434" w:rsidRPr="00BE78EF" w:rsidRDefault="00472434" w:rsidP="00BE78EF">
      <w:pPr>
        <w:rPr>
          <w:i/>
          <w:iCs/>
          <w:sz w:val="22"/>
          <w:szCs w:val="22"/>
        </w:rPr>
      </w:pPr>
    </w:p>
    <w:p w14:paraId="5797E4F4" w14:textId="77777777" w:rsidR="0097625A" w:rsidRPr="006A7A36" w:rsidRDefault="00ED4293" w:rsidP="00ED4293">
      <w:pPr>
        <w:jc w:val="center"/>
      </w:pPr>
      <w:r w:rsidRPr="006A7A36">
        <w:br w:type="page"/>
      </w:r>
    </w:p>
    <w:p w14:paraId="7937563B" w14:textId="77777777" w:rsidR="00472434" w:rsidRPr="006A7A36" w:rsidRDefault="00ED4293" w:rsidP="0039059B">
      <w:pPr>
        <w:pStyle w:val="Heading9"/>
      </w:pPr>
      <w:bookmarkStart w:id="5" w:name="_Toc131678510"/>
      <w:r w:rsidRPr="006A7A36">
        <w:lastRenderedPageBreak/>
        <w:t>TABLE OF CONTENTS</w:t>
      </w:r>
      <w:bookmarkEnd w:id="5"/>
    </w:p>
    <w:p w14:paraId="5AF3FD5C" w14:textId="77777777" w:rsidR="00472434" w:rsidRPr="006A7A36" w:rsidRDefault="00472434" w:rsidP="008D60F6"/>
    <w:p w14:paraId="19B22AB7" w14:textId="0A6D45C5" w:rsidR="00552B38" w:rsidRDefault="00AF12C4">
      <w:pPr>
        <w:pStyle w:val="TOC9"/>
        <w:rPr>
          <w:rFonts w:asciiTheme="minorHAnsi" w:eastAsiaTheme="minorEastAsia" w:hAnsiTheme="minorHAnsi" w:cstheme="minorBidi"/>
          <w:b w:val="0"/>
          <w:noProof/>
          <w:sz w:val="22"/>
          <w:szCs w:val="22"/>
          <w:lang w:val="en-US" w:eastAsia="en-US"/>
        </w:rPr>
      </w:pPr>
      <w:r w:rsidRPr="006A7A36">
        <w:rPr>
          <w:b w:val="0"/>
        </w:rPr>
        <w:fldChar w:fldCharType="begin"/>
      </w:r>
      <w:r w:rsidR="00705E4D" w:rsidRPr="006A7A36">
        <w:rPr>
          <w:b w:val="0"/>
        </w:rPr>
        <w:instrText xml:space="preserve"> TOC \o "9-9" \h \z </w:instrText>
      </w:r>
      <w:r w:rsidRPr="006A7A36">
        <w:rPr>
          <w:b w:val="0"/>
        </w:rPr>
        <w:fldChar w:fldCharType="separate"/>
      </w:r>
      <w:hyperlink w:anchor="_Toc131678506" w:history="1">
        <w:r w:rsidR="00552B38" w:rsidRPr="002A6A6B">
          <w:rPr>
            <w:rStyle w:val="Hyperlink"/>
            <w:noProof/>
          </w:rPr>
          <w:t>DECLARATION</w:t>
        </w:r>
        <w:r w:rsidR="00552B38">
          <w:rPr>
            <w:noProof/>
            <w:webHidden/>
          </w:rPr>
          <w:tab/>
        </w:r>
        <w:r w:rsidR="00552B38">
          <w:rPr>
            <w:noProof/>
            <w:webHidden/>
          </w:rPr>
          <w:fldChar w:fldCharType="begin"/>
        </w:r>
        <w:r w:rsidR="00552B38">
          <w:rPr>
            <w:noProof/>
            <w:webHidden/>
          </w:rPr>
          <w:instrText xml:space="preserve"> PAGEREF _Toc131678506 \h </w:instrText>
        </w:r>
        <w:r w:rsidR="00552B38">
          <w:rPr>
            <w:noProof/>
            <w:webHidden/>
          </w:rPr>
        </w:r>
        <w:r w:rsidR="00552B38">
          <w:rPr>
            <w:noProof/>
            <w:webHidden/>
          </w:rPr>
          <w:fldChar w:fldCharType="separate"/>
        </w:r>
        <w:r w:rsidR="00552B38">
          <w:rPr>
            <w:noProof/>
            <w:webHidden/>
          </w:rPr>
          <w:t>ii</w:t>
        </w:r>
        <w:r w:rsidR="00552B38">
          <w:rPr>
            <w:noProof/>
            <w:webHidden/>
          </w:rPr>
          <w:fldChar w:fldCharType="end"/>
        </w:r>
      </w:hyperlink>
    </w:p>
    <w:p w14:paraId="631D7D87" w14:textId="5B9B7CFD" w:rsidR="00552B38" w:rsidRDefault="003F52D7">
      <w:pPr>
        <w:pStyle w:val="TOC9"/>
        <w:rPr>
          <w:rFonts w:asciiTheme="minorHAnsi" w:eastAsiaTheme="minorEastAsia" w:hAnsiTheme="minorHAnsi" w:cstheme="minorBidi"/>
          <w:b w:val="0"/>
          <w:noProof/>
          <w:sz w:val="22"/>
          <w:szCs w:val="22"/>
          <w:lang w:val="en-US" w:eastAsia="en-US"/>
        </w:rPr>
      </w:pPr>
      <w:hyperlink w:anchor="_Toc131678507" w:history="1">
        <w:r w:rsidR="00552B38" w:rsidRPr="002A6A6B">
          <w:rPr>
            <w:rStyle w:val="Hyperlink"/>
            <w:noProof/>
          </w:rPr>
          <w:t>APPROVAL FOR SUBMISSION</w:t>
        </w:r>
        <w:r w:rsidR="00552B38">
          <w:rPr>
            <w:noProof/>
            <w:webHidden/>
          </w:rPr>
          <w:tab/>
        </w:r>
        <w:r w:rsidR="00552B38">
          <w:rPr>
            <w:noProof/>
            <w:webHidden/>
          </w:rPr>
          <w:fldChar w:fldCharType="begin"/>
        </w:r>
        <w:r w:rsidR="00552B38">
          <w:rPr>
            <w:noProof/>
            <w:webHidden/>
          </w:rPr>
          <w:instrText xml:space="preserve"> PAGEREF _Toc131678507 \h </w:instrText>
        </w:r>
        <w:r w:rsidR="00552B38">
          <w:rPr>
            <w:noProof/>
            <w:webHidden/>
          </w:rPr>
        </w:r>
        <w:r w:rsidR="00552B38">
          <w:rPr>
            <w:noProof/>
            <w:webHidden/>
          </w:rPr>
          <w:fldChar w:fldCharType="separate"/>
        </w:r>
        <w:r w:rsidR="00552B38">
          <w:rPr>
            <w:noProof/>
            <w:webHidden/>
          </w:rPr>
          <w:t>iii</w:t>
        </w:r>
        <w:r w:rsidR="00552B38">
          <w:rPr>
            <w:noProof/>
            <w:webHidden/>
          </w:rPr>
          <w:fldChar w:fldCharType="end"/>
        </w:r>
      </w:hyperlink>
    </w:p>
    <w:p w14:paraId="7D659615" w14:textId="17672601" w:rsidR="00552B38" w:rsidRDefault="003F52D7">
      <w:pPr>
        <w:pStyle w:val="TOC9"/>
        <w:rPr>
          <w:rFonts w:asciiTheme="minorHAnsi" w:eastAsiaTheme="minorEastAsia" w:hAnsiTheme="minorHAnsi" w:cstheme="minorBidi"/>
          <w:b w:val="0"/>
          <w:noProof/>
          <w:sz w:val="22"/>
          <w:szCs w:val="22"/>
          <w:lang w:val="en-US" w:eastAsia="en-US"/>
        </w:rPr>
      </w:pPr>
      <w:hyperlink w:anchor="_Toc131678508" w:history="1">
        <w:r w:rsidR="00552B38" w:rsidRPr="002A6A6B">
          <w:rPr>
            <w:rStyle w:val="Hyperlink"/>
            <w:noProof/>
          </w:rPr>
          <w:t>ACKNOWLEDGEMENTS</w:t>
        </w:r>
        <w:r w:rsidR="00552B38">
          <w:rPr>
            <w:noProof/>
            <w:webHidden/>
          </w:rPr>
          <w:tab/>
        </w:r>
        <w:r w:rsidR="00552B38">
          <w:rPr>
            <w:noProof/>
            <w:webHidden/>
          </w:rPr>
          <w:fldChar w:fldCharType="begin"/>
        </w:r>
        <w:r w:rsidR="00552B38">
          <w:rPr>
            <w:noProof/>
            <w:webHidden/>
          </w:rPr>
          <w:instrText xml:space="preserve"> PAGEREF _Toc131678508 \h </w:instrText>
        </w:r>
        <w:r w:rsidR="00552B38">
          <w:rPr>
            <w:noProof/>
            <w:webHidden/>
          </w:rPr>
        </w:r>
        <w:r w:rsidR="00552B38">
          <w:rPr>
            <w:noProof/>
            <w:webHidden/>
          </w:rPr>
          <w:fldChar w:fldCharType="separate"/>
        </w:r>
        <w:r w:rsidR="00552B38">
          <w:rPr>
            <w:noProof/>
            <w:webHidden/>
          </w:rPr>
          <w:t>v</w:t>
        </w:r>
        <w:r w:rsidR="00552B38">
          <w:rPr>
            <w:noProof/>
            <w:webHidden/>
          </w:rPr>
          <w:fldChar w:fldCharType="end"/>
        </w:r>
      </w:hyperlink>
    </w:p>
    <w:p w14:paraId="3D3B8F00" w14:textId="32264B09" w:rsidR="00552B38" w:rsidRDefault="003F52D7">
      <w:pPr>
        <w:pStyle w:val="TOC9"/>
        <w:rPr>
          <w:rFonts w:asciiTheme="minorHAnsi" w:eastAsiaTheme="minorEastAsia" w:hAnsiTheme="minorHAnsi" w:cstheme="minorBidi"/>
          <w:b w:val="0"/>
          <w:noProof/>
          <w:sz w:val="22"/>
          <w:szCs w:val="22"/>
          <w:lang w:val="en-US" w:eastAsia="en-US"/>
        </w:rPr>
      </w:pPr>
      <w:hyperlink w:anchor="_Toc131678509" w:history="1">
        <w:r w:rsidR="00552B38" w:rsidRPr="002A6A6B">
          <w:rPr>
            <w:rStyle w:val="Hyperlink"/>
            <w:noProof/>
          </w:rPr>
          <w:t>ABSTRACT</w:t>
        </w:r>
        <w:r w:rsidR="00552B38">
          <w:rPr>
            <w:noProof/>
            <w:webHidden/>
          </w:rPr>
          <w:tab/>
        </w:r>
        <w:r w:rsidR="00552B38">
          <w:rPr>
            <w:noProof/>
            <w:webHidden/>
          </w:rPr>
          <w:fldChar w:fldCharType="begin"/>
        </w:r>
        <w:r w:rsidR="00552B38">
          <w:rPr>
            <w:noProof/>
            <w:webHidden/>
          </w:rPr>
          <w:instrText xml:space="preserve"> PAGEREF _Toc131678509 \h </w:instrText>
        </w:r>
        <w:r w:rsidR="00552B38">
          <w:rPr>
            <w:noProof/>
            <w:webHidden/>
          </w:rPr>
        </w:r>
        <w:r w:rsidR="00552B38">
          <w:rPr>
            <w:noProof/>
            <w:webHidden/>
          </w:rPr>
          <w:fldChar w:fldCharType="separate"/>
        </w:r>
        <w:r w:rsidR="00552B38">
          <w:rPr>
            <w:noProof/>
            <w:webHidden/>
          </w:rPr>
          <w:t>vi</w:t>
        </w:r>
        <w:r w:rsidR="00552B38">
          <w:rPr>
            <w:noProof/>
            <w:webHidden/>
          </w:rPr>
          <w:fldChar w:fldCharType="end"/>
        </w:r>
      </w:hyperlink>
    </w:p>
    <w:p w14:paraId="4AB23237" w14:textId="6EE48ACF" w:rsidR="00552B38" w:rsidRDefault="003F52D7" w:rsidP="00A93941">
      <w:pPr>
        <w:pStyle w:val="TOC9"/>
        <w:rPr>
          <w:rFonts w:asciiTheme="minorHAnsi" w:eastAsiaTheme="minorEastAsia" w:hAnsiTheme="minorHAnsi" w:cstheme="minorBidi"/>
          <w:b w:val="0"/>
          <w:noProof/>
          <w:sz w:val="22"/>
          <w:szCs w:val="22"/>
          <w:lang w:val="en-US" w:eastAsia="en-US"/>
        </w:rPr>
      </w:pPr>
      <w:hyperlink w:anchor="_Toc131678510" w:history="1">
        <w:r w:rsidR="00552B38" w:rsidRPr="002A6A6B">
          <w:rPr>
            <w:rStyle w:val="Hyperlink"/>
            <w:noProof/>
          </w:rPr>
          <w:t>TABLE OF CONTENTS</w:t>
        </w:r>
        <w:r w:rsidR="00552B38">
          <w:rPr>
            <w:noProof/>
            <w:webHidden/>
          </w:rPr>
          <w:tab/>
        </w:r>
        <w:r w:rsidR="00552B38">
          <w:rPr>
            <w:noProof/>
            <w:webHidden/>
          </w:rPr>
          <w:fldChar w:fldCharType="begin"/>
        </w:r>
        <w:r w:rsidR="00552B38">
          <w:rPr>
            <w:noProof/>
            <w:webHidden/>
          </w:rPr>
          <w:instrText xml:space="preserve"> PAGEREF _Toc131678510 \h </w:instrText>
        </w:r>
        <w:r w:rsidR="00552B38">
          <w:rPr>
            <w:noProof/>
            <w:webHidden/>
          </w:rPr>
        </w:r>
        <w:r w:rsidR="00552B38">
          <w:rPr>
            <w:noProof/>
            <w:webHidden/>
          </w:rPr>
          <w:fldChar w:fldCharType="separate"/>
        </w:r>
        <w:r w:rsidR="00552B38">
          <w:rPr>
            <w:noProof/>
            <w:webHidden/>
          </w:rPr>
          <w:t>vii</w:t>
        </w:r>
        <w:r w:rsidR="00552B38">
          <w:rPr>
            <w:noProof/>
            <w:webHidden/>
          </w:rPr>
          <w:fldChar w:fldCharType="end"/>
        </w:r>
      </w:hyperlink>
    </w:p>
    <w:p w14:paraId="313D3CBA" w14:textId="06CE1EBE" w:rsidR="00552B38" w:rsidRDefault="003F52D7">
      <w:pPr>
        <w:pStyle w:val="TOC9"/>
        <w:rPr>
          <w:rFonts w:asciiTheme="minorHAnsi" w:eastAsiaTheme="minorEastAsia" w:hAnsiTheme="minorHAnsi" w:cstheme="minorBidi"/>
          <w:b w:val="0"/>
          <w:noProof/>
          <w:sz w:val="22"/>
          <w:szCs w:val="22"/>
          <w:lang w:val="en-US" w:eastAsia="en-US"/>
        </w:rPr>
      </w:pPr>
      <w:hyperlink w:anchor="_Toc131678514" w:history="1">
        <w:r w:rsidR="00552B38" w:rsidRPr="002A6A6B">
          <w:rPr>
            <w:rStyle w:val="Hyperlink"/>
            <w:noProof/>
          </w:rPr>
          <w:t>LIST OF APPENDICES</w:t>
        </w:r>
        <w:r w:rsidR="00552B38">
          <w:rPr>
            <w:noProof/>
            <w:webHidden/>
          </w:rPr>
          <w:tab/>
        </w:r>
        <w:r w:rsidR="00EC4CFD">
          <w:rPr>
            <w:noProof/>
            <w:webHidden/>
          </w:rPr>
          <w:t>viii</w:t>
        </w:r>
      </w:hyperlink>
    </w:p>
    <w:p w14:paraId="72C4511B" w14:textId="77777777" w:rsidR="00D25B61" w:rsidRDefault="00AF12C4" w:rsidP="008B4599">
      <w:pPr>
        <w:rPr>
          <w:noProof/>
        </w:rPr>
      </w:pPr>
      <w:r w:rsidRPr="006A7A36">
        <w:rPr>
          <w:b/>
        </w:rPr>
        <w:fldChar w:fldCharType="end"/>
      </w:r>
      <w:r w:rsidRPr="006A7A36">
        <w:fldChar w:fldCharType="begin"/>
      </w:r>
      <w:r w:rsidR="00EC42F1" w:rsidRPr="006A7A36">
        <w:instrText xml:space="preserve"> TOC \o "2-4" \h \z \u </w:instrText>
      </w:r>
      <w:r w:rsidRPr="006A7A36">
        <w:fldChar w:fldCharType="separate"/>
      </w:r>
    </w:p>
    <w:p w14:paraId="70685E55" w14:textId="5CD2F428" w:rsidR="00D25B61" w:rsidRDefault="003F52D7">
      <w:pPr>
        <w:pStyle w:val="TOC2"/>
        <w:rPr>
          <w:rFonts w:asciiTheme="minorHAnsi" w:eastAsiaTheme="minorEastAsia" w:hAnsiTheme="minorHAnsi" w:cstheme="minorBidi"/>
          <w:b w:val="0"/>
          <w:noProof/>
          <w:sz w:val="22"/>
          <w:szCs w:val="22"/>
          <w:lang w:val="en-US" w:eastAsia="en-US"/>
        </w:rPr>
      </w:pPr>
      <w:hyperlink w:anchor="_Toc229940064" w:history="1">
        <w:r w:rsidR="00D25B61" w:rsidRPr="00CB7D50">
          <w:rPr>
            <w:rStyle w:val="Hyperlink"/>
            <w:noProof/>
          </w:rPr>
          <w:t>INTRODUCTION</w:t>
        </w:r>
        <w:r w:rsidR="00D25B61">
          <w:rPr>
            <w:noProof/>
            <w:webHidden/>
          </w:rPr>
          <w:tab/>
        </w:r>
        <w:r w:rsidR="00D25B61">
          <w:rPr>
            <w:noProof/>
            <w:webHidden/>
          </w:rPr>
          <w:fldChar w:fldCharType="begin"/>
        </w:r>
        <w:r w:rsidR="00D25B61">
          <w:rPr>
            <w:noProof/>
            <w:webHidden/>
          </w:rPr>
          <w:instrText xml:space="preserve"> PAGEREF _Toc229940064 \h </w:instrText>
        </w:r>
        <w:r w:rsidR="00D25B61">
          <w:rPr>
            <w:noProof/>
            <w:webHidden/>
          </w:rPr>
        </w:r>
        <w:r w:rsidR="00D25B61">
          <w:rPr>
            <w:noProof/>
            <w:webHidden/>
          </w:rPr>
          <w:fldChar w:fldCharType="separate"/>
        </w:r>
        <w:r w:rsidR="00D25B61">
          <w:rPr>
            <w:noProof/>
            <w:webHidden/>
          </w:rPr>
          <w:t>10</w:t>
        </w:r>
        <w:r w:rsidR="00D25B61">
          <w:rPr>
            <w:noProof/>
            <w:webHidden/>
          </w:rPr>
          <w:fldChar w:fldCharType="end"/>
        </w:r>
      </w:hyperlink>
    </w:p>
    <w:p w14:paraId="6EF7E7E0" w14:textId="1D142AEC" w:rsidR="00D25B61" w:rsidRDefault="003F52D7">
      <w:pPr>
        <w:pStyle w:val="TOC3"/>
        <w:rPr>
          <w:rFonts w:asciiTheme="minorHAnsi" w:eastAsiaTheme="minorEastAsia" w:hAnsiTheme="minorHAnsi" w:cstheme="minorBidi"/>
          <w:noProof/>
          <w:sz w:val="22"/>
          <w:szCs w:val="22"/>
          <w:lang w:val="en-US" w:eastAsia="en-US"/>
        </w:rPr>
      </w:pPr>
      <w:hyperlink w:anchor="_Toc229940065" w:history="1">
        <w:r w:rsidR="00D25B61" w:rsidRPr="00CB7D50">
          <w:rPr>
            <w:rStyle w:val="Hyperlink"/>
            <w:noProof/>
          </w:rPr>
          <w:t>1.1</w:t>
        </w:r>
        <w:r w:rsidR="00D25B61">
          <w:rPr>
            <w:rFonts w:asciiTheme="minorHAnsi" w:eastAsiaTheme="minorEastAsia" w:hAnsiTheme="minorHAnsi" w:cstheme="minorBidi"/>
            <w:noProof/>
            <w:sz w:val="22"/>
            <w:szCs w:val="22"/>
            <w:lang w:val="en-US" w:eastAsia="en-US"/>
          </w:rPr>
          <w:tab/>
        </w:r>
        <w:r w:rsidR="00D25B61" w:rsidRPr="00CB7D50">
          <w:rPr>
            <w:rStyle w:val="Hyperlink"/>
            <w:noProof/>
          </w:rPr>
          <w:t>Background</w:t>
        </w:r>
        <w:r w:rsidR="00D25B61">
          <w:rPr>
            <w:noProof/>
            <w:webHidden/>
          </w:rPr>
          <w:tab/>
        </w:r>
        <w:r w:rsidR="00D25B61">
          <w:rPr>
            <w:noProof/>
            <w:webHidden/>
          </w:rPr>
          <w:fldChar w:fldCharType="begin"/>
        </w:r>
        <w:r w:rsidR="00D25B61">
          <w:rPr>
            <w:noProof/>
            <w:webHidden/>
          </w:rPr>
          <w:instrText xml:space="preserve"> PAGEREF _Toc229940065 \h </w:instrText>
        </w:r>
        <w:r w:rsidR="00D25B61">
          <w:rPr>
            <w:noProof/>
            <w:webHidden/>
          </w:rPr>
        </w:r>
        <w:r w:rsidR="00D25B61">
          <w:rPr>
            <w:noProof/>
            <w:webHidden/>
          </w:rPr>
          <w:fldChar w:fldCharType="separate"/>
        </w:r>
        <w:r w:rsidR="00D25B61">
          <w:rPr>
            <w:noProof/>
            <w:webHidden/>
          </w:rPr>
          <w:t>10</w:t>
        </w:r>
        <w:r w:rsidR="00D25B61">
          <w:rPr>
            <w:noProof/>
            <w:webHidden/>
          </w:rPr>
          <w:fldChar w:fldCharType="end"/>
        </w:r>
      </w:hyperlink>
    </w:p>
    <w:p w14:paraId="3787661A" w14:textId="4F03A685" w:rsidR="00D25B61" w:rsidRDefault="003F52D7">
      <w:pPr>
        <w:pStyle w:val="TOC3"/>
        <w:rPr>
          <w:rFonts w:asciiTheme="minorHAnsi" w:eastAsiaTheme="minorEastAsia" w:hAnsiTheme="minorHAnsi" w:cstheme="minorBidi"/>
          <w:noProof/>
          <w:sz w:val="22"/>
          <w:szCs w:val="22"/>
          <w:lang w:val="en-US" w:eastAsia="en-US"/>
        </w:rPr>
      </w:pPr>
      <w:hyperlink w:anchor="_Toc229940066" w:history="1">
        <w:r w:rsidR="00D25B61" w:rsidRPr="00CB7D50">
          <w:rPr>
            <w:rStyle w:val="Hyperlink"/>
            <w:noProof/>
          </w:rPr>
          <w:t>1.2</w:t>
        </w:r>
        <w:r w:rsidR="00D25B61">
          <w:rPr>
            <w:rFonts w:asciiTheme="minorHAnsi" w:eastAsiaTheme="minorEastAsia" w:hAnsiTheme="minorHAnsi" w:cstheme="minorBidi"/>
            <w:noProof/>
            <w:sz w:val="22"/>
            <w:szCs w:val="22"/>
            <w:lang w:val="en-US" w:eastAsia="en-US"/>
          </w:rPr>
          <w:tab/>
        </w:r>
        <w:r w:rsidR="00D25B61" w:rsidRPr="00CB7D50">
          <w:rPr>
            <w:rStyle w:val="Hyperlink"/>
            <w:noProof/>
          </w:rPr>
          <w:t>Problem Statements</w:t>
        </w:r>
        <w:r w:rsidR="00D25B61">
          <w:rPr>
            <w:noProof/>
            <w:webHidden/>
          </w:rPr>
          <w:tab/>
        </w:r>
        <w:r w:rsidR="00D25B61">
          <w:rPr>
            <w:noProof/>
            <w:webHidden/>
          </w:rPr>
          <w:fldChar w:fldCharType="begin"/>
        </w:r>
        <w:r w:rsidR="00D25B61">
          <w:rPr>
            <w:noProof/>
            <w:webHidden/>
          </w:rPr>
          <w:instrText xml:space="preserve"> PAGEREF _Toc229940066 \h </w:instrText>
        </w:r>
        <w:r w:rsidR="00D25B61">
          <w:rPr>
            <w:noProof/>
            <w:webHidden/>
          </w:rPr>
        </w:r>
        <w:r w:rsidR="00D25B61">
          <w:rPr>
            <w:noProof/>
            <w:webHidden/>
          </w:rPr>
          <w:fldChar w:fldCharType="separate"/>
        </w:r>
        <w:r w:rsidR="00D25B61">
          <w:rPr>
            <w:noProof/>
            <w:webHidden/>
          </w:rPr>
          <w:t>10</w:t>
        </w:r>
        <w:r w:rsidR="00D25B61">
          <w:rPr>
            <w:noProof/>
            <w:webHidden/>
          </w:rPr>
          <w:fldChar w:fldCharType="end"/>
        </w:r>
      </w:hyperlink>
    </w:p>
    <w:p w14:paraId="6064B24F" w14:textId="73815EBB" w:rsidR="00D25B61" w:rsidRDefault="003F52D7">
      <w:pPr>
        <w:pStyle w:val="TOC3"/>
        <w:rPr>
          <w:rFonts w:asciiTheme="minorHAnsi" w:eastAsiaTheme="minorEastAsia" w:hAnsiTheme="minorHAnsi" w:cstheme="minorBidi"/>
          <w:noProof/>
          <w:sz w:val="22"/>
          <w:szCs w:val="22"/>
          <w:lang w:val="en-US" w:eastAsia="en-US"/>
        </w:rPr>
      </w:pPr>
      <w:hyperlink w:anchor="_Toc229940067" w:history="1">
        <w:r w:rsidR="00D25B61" w:rsidRPr="00CB7D50">
          <w:rPr>
            <w:rStyle w:val="Hyperlink"/>
            <w:noProof/>
          </w:rPr>
          <w:t>1.3</w:t>
        </w:r>
        <w:r w:rsidR="00D25B61">
          <w:rPr>
            <w:rFonts w:asciiTheme="minorHAnsi" w:eastAsiaTheme="minorEastAsia" w:hAnsiTheme="minorHAnsi" w:cstheme="minorBidi"/>
            <w:noProof/>
            <w:sz w:val="22"/>
            <w:szCs w:val="22"/>
            <w:lang w:val="en-US" w:eastAsia="en-US"/>
          </w:rPr>
          <w:tab/>
        </w:r>
        <w:r w:rsidR="00D25B61" w:rsidRPr="00CB7D50">
          <w:rPr>
            <w:rStyle w:val="Hyperlink"/>
            <w:noProof/>
          </w:rPr>
          <w:t>Aims and Objectives</w:t>
        </w:r>
        <w:r w:rsidR="00D25B61">
          <w:rPr>
            <w:noProof/>
            <w:webHidden/>
          </w:rPr>
          <w:tab/>
        </w:r>
        <w:r w:rsidR="00D25B61">
          <w:rPr>
            <w:noProof/>
            <w:webHidden/>
          </w:rPr>
          <w:fldChar w:fldCharType="begin"/>
        </w:r>
        <w:r w:rsidR="00D25B61">
          <w:rPr>
            <w:noProof/>
            <w:webHidden/>
          </w:rPr>
          <w:instrText xml:space="preserve"> PAGEREF _Toc229940067 \h </w:instrText>
        </w:r>
        <w:r w:rsidR="00D25B61">
          <w:rPr>
            <w:noProof/>
            <w:webHidden/>
          </w:rPr>
        </w:r>
        <w:r w:rsidR="00D25B61">
          <w:rPr>
            <w:noProof/>
            <w:webHidden/>
          </w:rPr>
          <w:fldChar w:fldCharType="separate"/>
        </w:r>
        <w:r w:rsidR="00D25B61">
          <w:rPr>
            <w:noProof/>
            <w:webHidden/>
          </w:rPr>
          <w:t>11</w:t>
        </w:r>
        <w:r w:rsidR="00D25B61">
          <w:rPr>
            <w:noProof/>
            <w:webHidden/>
          </w:rPr>
          <w:fldChar w:fldCharType="end"/>
        </w:r>
      </w:hyperlink>
    </w:p>
    <w:p w14:paraId="121969C0" w14:textId="67588C2F" w:rsidR="00D25B61" w:rsidRDefault="003F52D7">
      <w:pPr>
        <w:pStyle w:val="TOC3"/>
        <w:rPr>
          <w:rFonts w:asciiTheme="minorHAnsi" w:eastAsiaTheme="minorEastAsia" w:hAnsiTheme="minorHAnsi" w:cstheme="minorBidi"/>
          <w:noProof/>
          <w:sz w:val="22"/>
          <w:szCs w:val="22"/>
          <w:lang w:val="en-US" w:eastAsia="en-US"/>
        </w:rPr>
      </w:pPr>
      <w:hyperlink w:anchor="_Toc229940068" w:history="1">
        <w:r w:rsidR="00D25B61" w:rsidRPr="00CB7D50">
          <w:rPr>
            <w:rStyle w:val="Hyperlink"/>
            <w:noProof/>
          </w:rPr>
          <w:t>1.4</w:t>
        </w:r>
        <w:r w:rsidR="00D25B61">
          <w:rPr>
            <w:rFonts w:asciiTheme="minorHAnsi" w:eastAsiaTheme="minorEastAsia" w:hAnsiTheme="minorHAnsi" w:cstheme="minorBidi"/>
            <w:noProof/>
            <w:sz w:val="22"/>
            <w:szCs w:val="22"/>
            <w:lang w:val="en-US" w:eastAsia="en-US"/>
          </w:rPr>
          <w:tab/>
        </w:r>
        <w:r w:rsidR="00D25B61" w:rsidRPr="00CB7D50">
          <w:rPr>
            <w:rStyle w:val="Hyperlink"/>
            <w:noProof/>
          </w:rPr>
          <w:t>Scope of Project</w:t>
        </w:r>
        <w:r w:rsidR="00D25B61">
          <w:rPr>
            <w:noProof/>
            <w:webHidden/>
          </w:rPr>
          <w:tab/>
        </w:r>
        <w:r w:rsidR="00D25B61">
          <w:rPr>
            <w:noProof/>
            <w:webHidden/>
          </w:rPr>
          <w:fldChar w:fldCharType="begin"/>
        </w:r>
        <w:r w:rsidR="00D25B61">
          <w:rPr>
            <w:noProof/>
            <w:webHidden/>
          </w:rPr>
          <w:instrText xml:space="preserve"> PAGEREF _Toc229940068 \h </w:instrText>
        </w:r>
        <w:r w:rsidR="00D25B61">
          <w:rPr>
            <w:noProof/>
            <w:webHidden/>
          </w:rPr>
        </w:r>
        <w:r w:rsidR="00D25B61">
          <w:rPr>
            <w:noProof/>
            <w:webHidden/>
          </w:rPr>
          <w:fldChar w:fldCharType="separate"/>
        </w:r>
        <w:r w:rsidR="00D25B61">
          <w:rPr>
            <w:noProof/>
            <w:webHidden/>
          </w:rPr>
          <w:t>11</w:t>
        </w:r>
        <w:r w:rsidR="00D25B61">
          <w:rPr>
            <w:noProof/>
            <w:webHidden/>
          </w:rPr>
          <w:fldChar w:fldCharType="end"/>
        </w:r>
      </w:hyperlink>
    </w:p>
    <w:p w14:paraId="73FAB78C" w14:textId="22CD2255" w:rsidR="00D25B61" w:rsidRDefault="003F52D7">
      <w:pPr>
        <w:pStyle w:val="TOC2"/>
        <w:rPr>
          <w:rFonts w:asciiTheme="minorHAnsi" w:eastAsiaTheme="minorEastAsia" w:hAnsiTheme="minorHAnsi" w:cstheme="minorBidi"/>
          <w:b w:val="0"/>
          <w:noProof/>
          <w:sz w:val="22"/>
          <w:szCs w:val="22"/>
          <w:lang w:val="en-US" w:eastAsia="en-US"/>
        </w:rPr>
      </w:pPr>
      <w:hyperlink w:anchor="_Toc229940069" w:history="1">
        <w:r w:rsidR="00D25B61" w:rsidRPr="00CB7D50">
          <w:rPr>
            <w:rStyle w:val="Hyperlink"/>
            <w:noProof/>
          </w:rPr>
          <w:t>LITERATURE REVIEW</w:t>
        </w:r>
        <w:r w:rsidR="00D25B61">
          <w:rPr>
            <w:noProof/>
            <w:webHidden/>
          </w:rPr>
          <w:tab/>
        </w:r>
        <w:r w:rsidR="00D25B61">
          <w:rPr>
            <w:noProof/>
            <w:webHidden/>
          </w:rPr>
          <w:fldChar w:fldCharType="begin"/>
        </w:r>
        <w:r w:rsidR="00D25B61">
          <w:rPr>
            <w:noProof/>
            <w:webHidden/>
          </w:rPr>
          <w:instrText xml:space="preserve"> PAGEREF _Toc229940069 \h </w:instrText>
        </w:r>
        <w:r w:rsidR="00D25B61">
          <w:rPr>
            <w:noProof/>
            <w:webHidden/>
          </w:rPr>
        </w:r>
        <w:r w:rsidR="00D25B61">
          <w:rPr>
            <w:noProof/>
            <w:webHidden/>
          </w:rPr>
          <w:fldChar w:fldCharType="separate"/>
        </w:r>
        <w:r w:rsidR="00D25B61">
          <w:rPr>
            <w:noProof/>
            <w:webHidden/>
          </w:rPr>
          <w:t>13</w:t>
        </w:r>
        <w:r w:rsidR="00D25B61">
          <w:rPr>
            <w:noProof/>
            <w:webHidden/>
          </w:rPr>
          <w:fldChar w:fldCharType="end"/>
        </w:r>
      </w:hyperlink>
    </w:p>
    <w:p w14:paraId="74607D07" w14:textId="32120D1C" w:rsidR="00D25B61" w:rsidRDefault="003F52D7">
      <w:pPr>
        <w:pStyle w:val="TOC4"/>
        <w:rPr>
          <w:rFonts w:asciiTheme="minorHAnsi" w:eastAsiaTheme="minorEastAsia" w:hAnsiTheme="minorHAnsi" w:cstheme="minorBidi"/>
          <w:noProof/>
          <w:sz w:val="22"/>
          <w:szCs w:val="22"/>
          <w:lang w:val="en-US" w:eastAsia="en-US"/>
        </w:rPr>
      </w:pPr>
      <w:hyperlink w:anchor="_Toc229940070" w:history="1">
        <w:r w:rsidR="00D25B61" w:rsidRPr="00CB7D50">
          <w:rPr>
            <w:rStyle w:val="Hyperlink"/>
            <w:noProof/>
          </w:rPr>
          <w:t>2.1 Deadlock in Operating Systems</w:t>
        </w:r>
        <w:r w:rsidR="00D25B61">
          <w:rPr>
            <w:noProof/>
            <w:webHidden/>
          </w:rPr>
          <w:tab/>
        </w:r>
        <w:r w:rsidR="00D25B61">
          <w:rPr>
            <w:noProof/>
            <w:webHidden/>
          </w:rPr>
          <w:fldChar w:fldCharType="begin"/>
        </w:r>
        <w:r w:rsidR="00D25B61">
          <w:rPr>
            <w:noProof/>
            <w:webHidden/>
          </w:rPr>
          <w:instrText xml:space="preserve"> PAGEREF _Toc229940070 \h </w:instrText>
        </w:r>
        <w:r w:rsidR="00D25B61">
          <w:rPr>
            <w:noProof/>
            <w:webHidden/>
          </w:rPr>
        </w:r>
        <w:r w:rsidR="00D25B61">
          <w:rPr>
            <w:noProof/>
            <w:webHidden/>
          </w:rPr>
          <w:fldChar w:fldCharType="separate"/>
        </w:r>
        <w:r w:rsidR="00D25B61">
          <w:rPr>
            <w:noProof/>
            <w:webHidden/>
          </w:rPr>
          <w:t>13</w:t>
        </w:r>
        <w:r w:rsidR="00D25B61">
          <w:rPr>
            <w:noProof/>
            <w:webHidden/>
          </w:rPr>
          <w:fldChar w:fldCharType="end"/>
        </w:r>
      </w:hyperlink>
    </w:p>
    <w:p w14:paraId="34A96975" w14:textId="5E6D00DF" w:rsidR="00D25B61" w:rsidRDefault="003F52D7">
      <w:pPr>
        <w:pStyle w:val="TOC4"/>
        <w:rPr>
          <w:rFonts w:asciiTheme="minorHAnsi" w:eastAsiaTheme="minorEastAsia" w:hAnsiTheme="minorHAnsi" w:cstheme="minorBidi"/>
          <w:noProof/>
          <w:sz w:val="22"/>
          <w:szCs w:val="22"/>
          <w:lang w:val="en-US" w:eastAsia="en-US"/>
        </w:rPr>
      </w:pPr>
      <w:hyperlink w:anchor="_Toc229940071" w:history="1">
        <w:r w:rsidR="00D25B61" w:rsidRPr="00CB7D50">
          <w:rPr>
            <w:rStyle w:val="Hyperlink"/>
            <w:noProof/>
          </w:rPr>
          <w:t>2.2 Resource Allocation Graph Theory</w:t>
        </w:r>
        <w:r w:rsidR="00D25B61">
          <w:rPr>
            <w:noProof/>
            <w:webHidden/>
          </w:rPr>
          <w:tab/>
        </w:r>
        <w:r w:rsidR="00D25B61">
          <w:rPr>
            <w:noProof/>
            <w:webHidden/>
          </w:rPr>
          <w:fldChar w:fldCharType="begin"/>
        </w:r>
        <w:r w:rsidR="00D25B61">
          <w:rPr>
            <w:noProof/>
            <w:webHidden/>
          </w:rPr>
          <w:instrText xml:space="preserve"> PAGEREF _Toc229940071 \h </w:instrText>
        </w:r>
        <w:r w:rsidR="00D25B61">
          <w:rPr>
            <w:noProof/>
            <w:webHidden/>
          </w:rPr>
        </w:r>
        <w:r w:rsidR="00D25B61">
          <w:rPr>
            <w:noProof/>
            <w:webHidden/>
          </w:rPr>
          <w:fldChar w:fldCharType="separate"/>
        </w:r>
        <w:r w:rsidR="00D25B61">
          <w:rPr>
            <w:noProof/>
            <w:webHidden/>
          </w:rPr>
          <w:t>13</w:t>
        </w:r>
        <w:r w:rsidR="00D25B61">
          <w:rPr>
            <w:noProof/>
            <w:webHidden/>
          </w:rPr>
          <w:fldChar w:fldCharType="end"/>
        </w:r>
      </w:hyperlink>
    </w:p>
    <w:p w14:paraId="623F8757" w14:textId="790F5892" w:rsidR="00D25B61" w:rsidRDefault="003F52D7">
      <w:pPr>
        <w:pStyle w:val="TOC4"/>
        <w:rPr>
          <w:rFonts w:asciiTheme="minorHAnsi" w:eastAsiaTheme="minorEastAsia" w:hAnsiTheme="minorHAnsi" w:cstheme="minorBidi"/>
          <w:noProof/>
          <w:sz w:val="22"/>
          <w:szCs w:val="22"/>
          <w:lang w:val="en-US" w:eastAsia="en-US"/>
        </w:rPr>
      </w:pPr>
      <w:hyperlink w:anchor="_Toc229940072" w:history="1">
        <w:r w:rsidR="00D25B61" w:rsidRPr="00CB7D50">
          <w:rPr>
            <w:rStyle w:val="Hyperlink"/>
            <w:noProof/>
          </w:rPr>
          <w:t>2.3 Banker's Algorithm and Safe State Detection</w:t>
        </w:r>
        <w:r w:rsidR="00D25B61">
          <w:rPr>
            <w:noProof/>
            <w:webHidden/>
          </w:rPr>
          <w:tab/>
        </w:r>
        <w:r w:rsidR="00D25B61">
          <w:rPr>
            <w:noProof/>
            <w:webHidden/>
          </w:rPr>
          <w:fldChar w:fldCharType="begin"/>
        </w:r>
        <w:r w:rsidR="00D25B61">
          <w:rPr>
            <w:noProof/>
            <w:webHidden/>
          </w:rPr>
          <w:instrText xml:space="preserve"> PAGEREF _Toc229940072 \h </w:instrText>
        </w:r>
        <w:r w:rsidR="00D25B61">
          <w:rPr>
            <w:noProof/>
            <w:webHidden/>
          </w:rPr>
        </w:r>
        <w:r w:rsidR="00D25B61">
          <w:rPr>
            <w:noProof/>
            <w:webHidden/>
          </w:rPr>
          <w:fldChar w:fldCharType="separate"/>
        </w:r>
        <w:r w:rsidR="00D25B61">
          <w:rPr>
            <w:noProof/>
            <w:webHidden/>
          </w:rPr>
          <w:t>14</w:t>
        </w:r>
        <w:r w:rsidR="00D25B61">
          <w:rPr>
            <w:noProof/>
            <w:webHidden/>
          </w:rPr>
          <w:fldChar w:fldCharType="end"/>
        </w:r>
      </w:hyperlink>
    </w:p>
    <w:p w14:paraId="3A380CA4" w14:textId="3C0007B4" w:rsidR="00D25B61" w:rsidRDefault="003F52D7">
      <w:pPr>
        <w:pStyle w:val="TOC4"/>
        <w:rPr>
          <w:rFonts w:asciiTheme="minorHAnsi" w:eastAsiaTheme="minorEastAsia" w:hAnsiTheme="minorHAnsi" w:cstheme="minorBidi"/>
          <w:noProof/>
          <w:sz w:val="22"/>
          <w:szCs w:val="22"/>
          <w:lang w:val="en-US" w:eastAsia="en-US"/>
        </w:rPr>
      </w:pPr>
      <w:hyperlink w:anchor="_Toc229940073" w:history="1">
        <w:r w:rsidR="00D25B61" w:rsidRPr="00CB7D50">
          <w:rPr>
            <w:rStyle w:val="Hyperlink"/>
            <w:noProof/>
          </w:rPr>
          <w:t>2.4 Deadlock Recovery Strategies</w:t>
        </w:r>
        <w:r w:rsidR="00D25B61">
          <w:rPr>
            <w:noProof/>
            <w:webHidden/>
          </w:rPr>
          <w:tab/>
        </w:r>
        <w:r w:rsidR="00D25B61">
          <w:rPr>
            <w:noProof/>
            <w:webHidden/>
          </w:rPr>
          <w:fldChar w:fldCharType="begin"/>
        </w:r>
        <w:r w:rsidR="00D25B61">
          <w:rPr>
            <w:noProof/>
            <w:webHidden/>
          </w:rPr>
          <w:instrText xml:space="preserve"> PAGEREF _Toc229940073 \h </w:instrText>
        </w:r>
        <w:r w:rsidR="00D25B61">
          <w:rPr>
            <w:noProof/>
            <w:webHidden/>
          </w:rPr>
        </w:r>
        <w:r w:rsidR="00D25B61">
          <w:rPr>
            <w:noProof/>
            <w:webHidden/>
          </w:rPr>
          <w:fldChar w:fldCharType="separate"/>
        </w:r>
        <w:r w:rsidR="00D25B61">
          <w:rPr>
            <w:noProof/>
            <w:webHidden/>
          </w:rPr>
          <w:t>14</w:t>
        </w:r>
        <w:r w:rsidR="00D25B61">
          <w:rPr>
            <w:noProof/>
            <w:webHidden/>
          </w:rPr>
          <w:fldChar w:fldCharType="end"/>
        </w:r>
      </w:hyperlink>
    </w:p>
    <w:p w14:paraId="1349C8F8" w14:textId="11079B68" w:rsidR="00D25B61" w:rsidRDefault="003F52D7">
      <w:pPr>
        <w:pStyle w:val="TOC2"/>
        <w:rPr>
          <w:rFonts w:asciiTheme="minorHAnsi" w:eastAsiaTheme="minorEastAsia" w:hAnsiTheme="minorHAnsi" w:cstheme="minorBidi"/>
          <w:b w:val="0"/>
          <w:noProof/>
          <w:sz w:val="22"/>
          <w:szCs w:val="22"/>
          <w:lang w:val="en-US" w:eastAsia="en-US"/>
        </w:rPr>
      </w:pPr>
      <w:hyperlink w:anchor="_Toc229940074" w:history="1">
        <w:r w:rsidR="00D25B61" w:rsidRPr="00CB7D50">
          <w:rPr>
            <w:rStyle w:val="Hyperlink"/>
            <w:noProof/>
          </w:rPr>
          <w:t>PROJECT METHODOLOGY</w:t>
        </w:r>
        <w:r w:rsidR="00D25B61">
          <w:rPr>
            <w:noProof/>
            <w:webHidden/>
          </w:rPr>
          <w:tab/>
        </w:r>
        <w:r w:rsidR="00D25B61">
          <w:rPr>
            <w:noProof/>
            <w:webHidden/>
          </w:rPr>
          <w:fldChar w:fldCharType="begin"/>
        </w:r>
        <w:r w:rsidR="00D25B61">
          <w:rPr>
            <w:noProof/>
            <w:webHidden/>
          </w:rPr>
          <w:instrText xml:space="preserve"> PAGEREF _Toc229940074 \h </w:instrText>
        </w:r>
        <w:r w:rsidR="00D25B61">
          <w:rPr>
            <w:noProof/>
            <w:webHidden/>
          </w:rPr>
        </w:r>
        <w:r w:rsidR="00D25B61">
          <w:rPr>
            <w:noProof/>
            <w:webHidden/>
          </w:rPr>
          <w:fldChar w:fldCharType="separate"/>
        </w:r>
        <w:r w:rsidR="00D25B61">
          <w:rPr>
            <w:noProof/>
            <w:webHidden/>
          </w:rPr>
          <w:t>15</w:t>
        </w:r>
        <w:r w:rsidR="00D25B61">
          <w:rPr>
            <w:noProof/>
            <w:webHidden/>
          </w:rPr>
          <w:fldChar w:fldCharType="end"/>
        </w:r>
      </w:hyperlink>
    </w:p>
    <w:p w14:paraId="10AFA052" w14:textId="0ACD9115" w:rsidR="00D25B61" w:rsidRDefault="003F52D7">
      <w:pPr>
        <w:pStyle w:val="TOC4"/>
        <w:rPr>
          <w:rFonts w:asciiTheme="minorHAnsi" w:eastAsiaTheme="minorEastAsia" w:hAnsiTheme="minorHAnsi" w:cstheme="minorBidi"/>
          <w:noProof/>
          <w:sz w:val="22"/>
          <w:szCs w:val="22"/>
          <w:lang w:val="en-US" w:eastAsia="en-US"/>
        </w:rPr>
      </w:pPr>
      <w:hyperlink w:anchor="_Toc229940075" w:history="1">
        <w:r w:rsidR="00D25B61" w:rsidRPr="00CB7D50">
          <w:rPr>
            <w:rStyle w:val="Hyperlink"/>
            <w:noProof/>
          </w:rPr>
          <w:t>3.1 System Overview</w:t>
        </w:r>
        <w:r w:rsidR="00D25B61">
          <w:rPr>
            <w:noProof/>
            <w:webHidden/>
          </w:rPr>
          <w:tab/>
        </w:r>
        <w:r w:rsidR="00D25B61">
          <w:rPr>
            <w:noProof/>
            <w:webHidden/>
          </w:rPr>
          <w:fldChar w:fldCharType="begin"/>
        </w:r>
        <w:r w:rsidR="00D25B61">
          <w:rPr>
            <w:noProof/>
            <w:webHidden/>
          </w:rPr>
          <w:instrText xml:space="preserve"> PAGEREF _Toc229940075 \h </w:instrText>
        </w:r>
        <w:r w:rsidR="00D25B61">
          <w:rPr>
            <w:noProof/>
            <w:webHidden/>
          </w:rPr>
        </w:r>
        <w:r w:rsidR="00D25B61">
          <w:rPr>
            <w:noProof/>
            <w:webHidden/>
          </w:rPr>
          <w:fldChar w:fldCharType="separate"/>
        </w:r>
        <w:r w:rsidR="00D25B61">
          <w:rPr>
            <w:noProof/>
            <w:webHidden/>
          </w:rPr>
          <w:t>15</w:t>
        </w:r>
        <w:r w:rsidR="00D25B61">
          <w:rPr>
            <w:noProof/>
            <w:webHidden/>
          </w:rPr>
          <w:fldChar w:fldCharType="end"/>
        </w:r>
      </w:hyperlink>
    </w:p>
    <w:p w14:paraId="3CA6358B" w14:textId="78C03ECA" w:rsidR="00D25B61" w:rsidRDefault="003F52D7">
      <w:pPr>
        <w:pStyle w:val="TOC4"/>
        <w:rPr>
          <w:rFonts w:asciiTheme="minorHAnsi" w:eastAsiaTheme="minorEastAsia" w:hAnsiTheme="minorHAnsi" w:cstheme="minorBidi"/>
          <w:noProof/>
          <w:sz w:val="22"/>
          <w:szCs w:val="22"/>
          <w:lang w:val="en-US" w:eastAsia="en-US"/>
        </w:rPr>
      </w:pPr>
      <w:hyperlink w:anchor="_Toc229940076" w:history="1">
        <w:r w:rsidR="00D25B61" w:rsidRPr="00CB7D50">
          <w:rPr>
            <w:rStyle w:val="Hyperlink"/>
            <w:noProof/>
          </w:rPr>
          <w:t>3.2 Technology Stack</w:t>
        </w:r>
        <w:r w:rsidR="00D25B61">
          <w:rPr>
            <w:noProof/>
            <w:webHidden/>
          </w:rPr>
          <w:tab/>
        </w:r>
        <w:r w:rsidR="00D25B61">
          <w:rPr>
            <w:noProof/>
            <w:webHidden/>
          </w:rPr>
          <w:fldChar w:fldCharType="begin"/>
        </w:r>
        <w:r w:rsidR="00D25B61">
          <w:rPr>
            <w:noProof/>
            <w:webHidden/>
          </w:rPr>
          <w:instrText xml:space="preserve"> PAGEREF _Toc229940076 \h </w:instrText>
        </w:r>
        <w:r w:rsidR="00D25B61">
          <w:rPr>
            <w:noProof/>
            <w:webHidden/>
          </w:rPr>
        </w:r>
        <w:r w:rsidR="00D25B61">
          <w:rPr>
            <w:noProof/>
            <w:webHidden/>
          </w:rPr>
          <w:fldChar w:fldCharType="separate"/>
        </w:r>
        <w:r w:rsidR="00D25B61">
          <w:rPr>
            <w:noProof/>
            <w:webHidden/>
          </w:rPr>
          <w:t>15</w:t>
        </w:r>
        <w:r w:rsidR="00D25B61">
          <w:rPr>
            <w:noProof/>
            <w:webHidden/>
          </w:rPr>
          <w:fldChar w:fldCharType="end"/>
        </w:r>
      </w:hyperlink>
    </w:p>
    <w:p w14:paraId="4F60E179" w14:textId="398E999C" w:rsidR="00D25B61" w:rsidRDefault="003F52D7">
      <w:pPr>
        <w:pStyle w:val="TOC4"/>
        <w:rPr>
          <w:rFonts w:asciiTheme="minorHAnsi" w:eastAsiaTheme="minorEastAsia" w:hAnsiTheme="minorHAnsi" w:cstheme="minorBidi"/>
          <w:noProof/>
          <w:sz w:val="22"/>
          <w:szCs w:val="22"/>
          <w:lang w:val="en-US" w:eastAsia="en-US"/>
        </w:rPr>
      </w:pPr>
      <w:hyperlink w:anchor="_Toc229940077" w:history="1">
        <w:r w:rsidR="00D25B61" w:rsidRPr="00CB7D50">
          <w:rPr>
            <w:rStyle w:val="Hyperlink"/>
            <w:noProof/>
          </w:rPr>
          <w:t>3.3 System Architecture</w:t>
        </w:r>
        <w:r w:rsidR="00D25B61">
          <w:rPr>
            <w:noProof/>
            <w:webHidden/>
          </w:rPr>
          <w:tab/>
        </w:r>
        <w:r w:rsidR="00D25B61">
          <w:rPr>
            <w:noProof/>
            <w:webHidden/>
          </w:rPr>
          <w:fldChar w:fldCharType="begin"/>
        </w:r>
        <w:r w:rsidR="00D25B61">
          <w:rPr>
            <w:noProof/>
            <w:webHidden/>
          </w:rPr>
          <w:instrText xml:space="preserve"> PAGEREF _Toc229940077 \h </w:instrText>
        </w:r>
        <w:r w:rsidR="00D25B61">
          <w:rPr>
            <w:noProof/>
            <w:webHidden/>
          </w:rPr>
        </w:r>
        <w:r w:rsidR="00D25B61">
          <w:rPr>
            <w:noProof/>
            <w:webHidden/>
          </w:rPr>
          <w:fldChar w:fldCharType="separate"/>
        </w:r>
        <w:r w:rsidR="00D25B61">
          <w:rPr>
            <w:noProof/>
            <w:webHidden/>
          </w:rPr>
          <w:t>16</w:t>
        </w:r>
        <w:r w:rsidR="00D25B61">
          <w:rPr>
            <w:noProof/>
            <w:webHidden/>
          </w:rPr>
          <w:fldChar w:fldCharType="end"/>
        </w:r>
      </w:hyperlink>
    </w:p>
    <w:p w14:paraId="52B6BFD7" w14:textId="28BD954B" w:rsidR="00D25B61" w:rsidRDefault="003F52D7">
      <w:pPr>
        <w:pStyle w:val="TOC4"/>
        <w:rPr>
          <w:rFonts w:asciiTheme="minorHAnsi" w:eastAsiaTheme="minorEastAsia" w:hAnsiTheme="minorHAnsi" w:cstheme="minorBidi"/>
          <w:noProof/>
          <w:sz w:val="22"/>
          <w:szCs w:val="22"/>
          <w:lang w:val="en-US" w:eastAsia="en-US"/>
        </w:rPr>
      </w:pPr>
      <w:hyperlink w:anchor="_Toc229940078" w:history="1">
        <w:r w:rsidR="00D25B61" w:rsidRPr="00CB7D50">
          <w:rPr>
            <w:rStyle w:val="Hyperlink"/>
            <w:noProof/>
          </w:rPr>
          <w:t>3.4 Algorithm Implementation</w:t>
        </w:r>
        <w:r w:rsidR="00D25B61">
          <w:rPr>
            <w:noProof/>
            <w:webHidden/>
          </w:rPr>
          <w:tab/>
        </w:r>
        <w:r w:rsidR="00D25B61">
          <w:rPr>
            <w:noProof/>
            <w:webHidden/>
          </w:rPr>
          <w:fldChar w:fldCharType="begin"/>
        </w:r>
        <w:r w:rsidR="00D25B61">
          <w:rPr>
            <w:noProof/>
            <w:webHidden/>
          </w:rPr>
          <w:instrText xml:space="preserve"> PAGEREF _Toc229940078 \h </w:instrText>
        </w:r>
        <w:r w:rsidR="00D25B61">
          <w:rPr>
            <w:noProof/>
            <w:webHidden/>
          </w:rPr>
        </w:r>
        <w:r w:rsidR="00D25B61">
          <w:rPr>
            <w:noProof/>
            <w:webHidden/>
          </w:rPr>
          <w:fldChar w:fldCharType="separate"/>
        </w:r>
        <w:r w:rsidR="00D25B61">
          <w:rPr>
            <w:noProof/>
            <w:webHidden/>
          </w:rPr>
          <w:t>16</w:t>
        </w:r>
        <w:r w:rsidR="00D25B61">
          <w:rPr>
            <w:noProof/>
            <w:webHidden/>
          </w:rPr>
          <w:fldChar w:fldCharType="end"/>
        </w:r>
      </w:hyperlink>
    </w:p>
    <w:p w14:paraId="47EA6FA0" w14:textId="60EC5B5C" w:rsidR="00D25B61" w:rsidRDefault="003F52D7">
      <w:pPr>
        <w:pStyle w:val="TOC4"/>
        <w:rPr>
          <w:rFonts w:asciiTheme="minorHAnsi" w:eastAsiaTheme="minorEastAsia" w:hAnsiTheme="minorHAnsi" w:cstheme="minorBidi"/>
          <w:noProof/>
          <w:sz w:val="22"/>
          <w:szCs w:val="22"/>
          <w:lang w:val="en-US" w:eastAsia="en-US"/>
        </w:rPr>
      </w:pPr>
      <w:hyperlink w:anchor="_Toc229940079" w:history="1">
        <w:r w:rsidR="00D25B61" w:rsidRPr="00CB7D50">
          <w:rPr>
            <w:rStyle w:val="Hyperlink"/>
            <w:noProof/>
          </w:rPr>
          <w:t>3.5 User Interface Design</w:t>
        </w:r>
        <w:r w:rsidR="00D25B61">
          <w:rPr>
            <w:noProof/>
            <w:webHidden/>
          </w:rPr>
          <w:tab/>
        </w:r>
        <w:r w:rsidR="00D25B61">
          <w:rPr>
            <w:noProof/>
            <w:webHidden/>
          </w:rPr>
          <w:fldChar w:fldCharType="begin"/>
        </w:r>
        <w:r w:rsidR="00D25B61">
          <w:rPr>
            <w:noProof/>
            <w:webHidden/>
          </w:rPr>
          <w:instrText xml:space="preserve"> PAGEREF _Toc229940079 \h </w:instrText>
        </w:r>
        <w:r w:rsidR="00D25B61">
          <w:rPr>
            <w:noProof/>
            <w:webHidden/>
          </w:rPr>
        </w:r>
        <w:r w:rsidR="00D25B61">
          <w:rPr>
            <w:noProof/>
            <w:webHidden/>
          </w:rPr>
          <w:fldChar w:fldCharType="separate"/>
        </w:r>
        <w:r w:rsidR="00D25B61">
          <w:rPr>
            <w:noProof/>
            <w:webHidden/>
          </w:rPr>
          <w:t>17</w:t>
        </w:r>
        <w:r w:rsidR="00D25B61">
          <w:rPr>
            <w:noProof/>
            <w:webHidden/>
          </w:rPr>
          <w:fldChar w:fldCharType="end"/>
        </w:r>
      </w:hyperlink>
    </w:p>
    <w:p w14:paraId="07C922C6" w14:textId="27727C5F" w:rsidR="00D25B61" w:rsidRDefault="003F52D7">
      <w:pPr>
        <w:pStyle w:val="TOC4"/>
        <w:rPr>
          <w:rFonts w:asciiTheme="minorHAnsi" w:eastAsiaTheme="minorEastAsia" w:hAnsiTheme="minorHAnsi" w:cstheme="minorBidi"/>
          <w:noProof/>
          <w:sz w:val="22"/>
          <w:szCs w:val="22"/>
          <w:lang w:val="en-US" w:eastAsia="en-US"/>
        </w:rPr>
      </w:pPr>
      <w:hyperlink w:anchor="_Toc229940080" w:history="1">
        <w:r w:rsidR="00D25B61" w:rsidRPr="00CB7D50">
          <w:rPr>
            <w:rStyle w:val="Hyperlink"/>
            <w:noProof/>
          </w:rPr>
          <w:t>3.6 Testing and Validation</w:t>
        </w:r>
        <w:r w:rsidR="00D25B61">
          <w:rPr>
            <w:noProof/>
            <w:webHidden/>
          </w:rPr>
          <w:tab/>
        </w:r>
        <w:r w:rsidR="00D25B61">
          <w:rPr>
            <w:noProof/>
            <w:webHidden/>
          </w:rPr>
          <w:fldChar w:fldCharType="begin"/>
        </w:r>
        <w:r w:rsidR="00D25B61">
          <w:rPr>
            <w:noProof/>
            <w:webHidden/>
          </w:rPr>
          <w:instrText xml:space="preserve"> PAGEREF _Toc229940080 \h </w:instrText>
        </w:r>
        <w:r w:rsidR="00D25B61">
          <w:rPr>
            <w:noProof/>
            <w:webHidden/>
          </w:rPr>
        </w:r>
        <w:r w:rsidR="00D25B61">
          <w:rPr>
            <w:noProof/>
            <w:webHidden/>
          </w:rPr>
          <w:fldChar w:fldCharType="separate"/>
        </w:r>
        <w:r w:rsidR="00D25B61">
          <w:rPr>
            <w:noProof/>
            <w:webHidden/>
          </w:rPr>
          <w:t>18</w:t>
        </w:r>
        <w:r w:rsidR="00D25B61">
          <w:rPr>
            <w:noProof/>
            <w:webHidden/>
          </w:rPr>
          <w:fldChar w:fldCharType="end"/>
        </w:r>
      </w:hyperlink>
    </w:p>
    <w:p w14:paraId="4A47AAA5" w14:textId="6CC508E9" w:rsidR="00D25B61" w:rsidRDefault="003F52D7">
      <w:pPr>
        <w:pStyle w:val="TOC2"/>
        <w:rPr>
          <w:rFonts w:asciiTheme="minorHAnsi" w:eastAsiaTheme="minorEastAsia" w:hAnsiTheme="minorHAnsi" w:cstheme="minorBidi"/>
          <w:b w:val="0"/>
          <w:noProof/>
          <w:sz w:val="22"/>
          <w:szCs w:val="22"/>
          <w:lang w:val="en-US" w:eastAsia="en-US"/>
        </w:rPr>
      </w:pPr>
      <w:hyperlink w:anchor="_Toc229940081" w:history="1">
        <w:r w:rsidR="00D25B61" w:rsidRPr="00CB7D50">
          <w:rPr>
            <w:rStyle w:val="Hyperlink"/>
            <w:noProof/>
          </w:rPr>
          <w:t>SOFTWARE REQUIREMENT SPECIFICATIONS</w:t>
        </w:r>
        <w:r w:rsidR="00D25B61">
          <w:rPr>
            <w:noProof/>
            <w:webHidden/>
          </w:rPr>
          <w:tab/>
        </w:r>
        <w:r w:rsidR="00D25B61">
          <w:rPr>
            <w:noProof/>
            <w:webHidden/>
          </w:rPr>
          <w:fldChar w:fldCharType="begin"/>
        </w:r>
        <w:r w:rsidR="00D25B61">
          <w:rPr>
            <w:noProof/>
            <w:webHidden/>
          </w:rPr>
          <w:instrText xml:space="preserve"> PAGEREF _Toc229940081 \h </w:instrText>
        </w:r>
        <w:r w:rsidR="00D25B61">
          <w:rPr>
            <w:noProof/>
            <w:webHidden/>
          </w:rPr>
        </w:r>
        <w:r w:rsidR="00D25B61">
          <w:rPr>
            <w:noProof/>
            <w:webHidden/>
          </w:rPr>
          <w:fldChar w:fldCharType="separate"/>
        </w:r>
        <w:r w:rsidR="00D25B61">
          <w:rPr>
            <w:noProof/>
            <w:webHidden/>
          </w:rPr>
          <w:t>19</w:t>
        </w:r>
        <w:r w:rsidR="00D25B61">
          <w:rPr>
            <w:noProof/>
            <w:webHidden/>
          </w:rPr>
          <w:fldChar w:fldCharType="end"/>
        </w:r>
      </w:hyperlink>
    </w:p>
    <w:p w14:paraId="3A6A55EE" w14:textId="754F5174" w:rsidR="00D25B61" w:rsidRDefault="003F52D7">
      <w:pPr>
        <w:pStyle w:val="TOC4"/>
        <w:rPr>
          <w:rFonts w:asciiTheme="minorHAnsi" w:eastAsiaTheme="minorEastAsia" w:hAnsiTheme="minorHAnsi" w:cstheme="minorBidi"/>
          <w:noProof/>
          <w:sz w:val="22"/>
          <w:szCs w:val="22"/>
          <w:lang w:val="en-US" w:eastAsia="en-US"/>
        </w:rPr>
      </w:pPr>
      <w:hyperlink w:anchor="_Toc229940082" w:history="1">
        <w:r w:rsidR="00D25B61" w:rsidRPr="00CB7D50">
          <w:rPr>
            <w:rStyle w:val="Hyperlink"/>
            <w:noProof/>
          </w:rPr>
          <w:t>4.1 Introduction</w:t>
        </w:r>
        <w:r w:rsidR="00D25B61">
          <w:rPr>
            <w:noProof/>
            <w:webHidden/>
          </w:rPr>
          <w:tab/>
        </w:r>
        <w:r w:rsidR="00D25B61">
          <w:rPr>
            <w:noProof/>
            <w:webHidden/>
          </w:rPr>
          <w:fldChar w:fldCharType="begin"/>
        </w:r>
        <w:r w:rsidR="00D25B61">
          <w:rPr>
            <w:noProof/>
            <w:webHidden/>
          </w:rPr>
          <w:instrText xml:space="preserve"> PAGEREF _Toc229940082 \h </w:instrText>
        </w:r>
        <w:r w:rsidR="00D25B61">
          <w:rPr>
            <w:noProof/>
            <w:webHidden/>
          </w:rPr>
        </w:r>
        <w:r w:rsidR="00D25B61">
          <w:rPr>
            <w:noProof/>
            <w:webHidden/>
          </w:rPr>
          <w:fldChar w:fldCharType="separate"/>
        </w:r>
        <w:r w:rsidR="00D25B61">
          <w:rPr>
            <w:noProof/>
            <w:webHidden/>
          </w:rPr>
          <w:t>19</w:t>
        </w:r>
        <w:r w:rsidR="00D25B61">
          <w:rPr>
            <w:noProof/>
            <w:webHidden/>
          </w:rPr>
          <w:fldChar w:fldCharType="end"/>
        </w:r>
      </w:hyperlink>
    </w:p>
    <w:p w14:paraId="1C6F6B12" w14:textId="3D3E2703" w:rsidR="00D25B61" w:rsidRDefault="003F52D7">
      <w:pPr>
        <w:pStyle w:val="TOC4"/>
        <w:rPr>
          <w:rFonts w:asciiTheme="minorHAnsi" w:eastAsiaTheme="minorEastAsia" w:hAnsiTheme="minorHAnsi" w:cstheme="minorBidi"/>
          <w:noProof/>
          <w:sz w:val="22"/>
          <w:szCs w:val="22"/>
          <w:lang w:val="en-US" w:eastAsia="en-US"/>
        </w:rPr>
      </w:pPr>
      <w:hyperlink w:anchor="_Toc229940083" w:history="1">
        <w:r w:rsidR="00D25B61" w:rsidRPr="00CB7D50">
          <w:rPr>
            <w:rStyle w:val="Hyperlink"/>
            <w:noProof/>
          </w:rPr>
          <w:t>4.2 Software Tools and Development Environment</w:t>
        </w:r>
        <w:r w:rsidR="00D25B61">
          <w:rPr>
            <w:noProof/>
            <w:webHidden/>
          </w:rPr>
          <w:tab/>
        </w:r>
        <w:r w:rsidR="00D25B61">
          <w:rPr>
            <w:noProof/>
            <w:webHidden/>
          </w:rPr>
          <w:fldChar w:fldCharType="begin"/>
        </w:r>
        <w:r w:rsidR="00D25B61">
          <w:rPr>
            <w:noProof/>
            <w:webHidden/>
          </w:rPr>
          <w:instrText xml:space="preserve"> PAGEREF _Toc229940083 \h </w:instrText>
        </w:r>
        <w:r w:rsidR="00D25B61">
          <w:rPr>
            <w:noProof/>
            <w:webHidden/>
          </w:rPr>
        </w:r>
        <w:r w:rsidR="00D25B61">
          <w:rPr>
            <w:noProof/>
            <w:webHidden/>
          </w:rPr>
          <w:fldChar w:fldCharType="separate"/>
        </w:r>
        <w:r w:rsidR="00D25B61">
          <w:rPr>
            <w:noProof/>
            <w:webHidden/>
          </w:rPr>
          <w:t>19</w:t>
        </w:r>
        <w:r w:rsidR="00D25B61">
          <w:rPr>
            <w:noProof/>
            <w:webHidden/>
          </w:rPr>
          <w:fldChar w:fldCharType="end"/>
        </w:r>
      </w:hyperlink>
    </w:p>
    <w:p w14:paraId="796B62AF" w14:textId="4193ACCA" w:rsidR="00D25B61" w:rsidRDefault="003F52D7">
      <w:pPr>
        <w:pStyle w:val="TOC4"/>
        <w:rPr>
          <w:rFonts w:asciiTheme="minorHAnsi" w:eastAsiaTheme="minorEastAsia" w:hAnsiTheme="minorHAnsi" w:cstheme="minorBidi"/>
          <w:noProof/>
          <w:sz w:val="22"/>
          <w:szCs w:val="22"/>
          <w:lang w:val="en-US" w:eastAsia="en-US"/>
        </w:rPr>
      </w:pPr>
      <w:hyperlink w:anchor="_Toc229940084" w:history="1">
        <w:r w:rsidR="00D25B61" w:rsidRPr="00CB7D50">
          <w:rPr>
            <w:rStyle w:val="Hyperlink"/>
            <w:noProof/>
          </w:rPr>
          <w:t>4.3 Functional Requirements</w:t>
        </w:r>
        <w:r w:rsidR="00D25B61">
          <w:rPr>
            <w:noProof/>
            <w:webHidden/>
          </w:rPr>
          <w:tab/>
        </w:r>
        <w:r w:rsidR="00D25B61">
          <w:rPr>
            <w:noProof/>
            <w:webHidden/>
          </w:rPr>
          <w:fldChar w:fldCharType="begin"/>
        </w:r>
        <w:r w:rsidR="00D25B61">
          <w:rPr>
            <w:noProof/>
            <w:webHidden/>
          </w:rPr>
          <w:instrText xml:space="preserve"> PAGEREF _Toc229940084 \h </w:instrText>
        </w:r>
        <w:r w:rsidR="00D25B61">
          <w:rPr>
            <w:noProof/>
            <w:webHidden/>
          </w:rPr>
        </w:r>
        <w:r w:rsidR="00D25B61">
          <w:rPr>
            <w:noProof/>
            <w:webHidden/>
          </w:rPr>
          <w:fldChar w:fldCharType="separate"/>
        </w:r>
        <w:r w:rsidR="00D25B61">
          <w:rPr>
            <w:noProof/>
            <w:webHidden/>
          </w:rPr>
          <w:t>19</w:t>
        </w:r>
        <w:r w:rsidR="00D25B61">
          <w:rPr>
            <w:noProof/>
            <w:webHidden/>
          </w:rPr>
          <w:fldChar w:fldCharType="end"/>
        </w:r>
      </w:hyperlink>
    </w:p>
    <w:p w14:paraId="27B5C8EA" w14:textId="3343F37E" w:rsidR="00D25B61" w:rsidRDefault="003F52D7">
      <w:pPr>
        <w:pStyle w:val="TOC4"/>
        <w:rPr>
          <w:rFonts w:asciiTheme="minorHAnsi" w:eastAsiaTheme="minorEastAsia" w:hAnsiTheme="minorHAnsi" w:cstheme="minorBidi"/>
          <w:noProof/>
          <w:sz w:val="22"/>
          <w:szCs w:val="22"/>
          <w:lang w:val="en-US" w:eastAsia="en-US"/>
        </w:rPr>
      </w:pPr>
      <w:hyperlink w:anchor="_Toc229940085" w:history="1">
        <w:r w:rsidR="00D25B61" w:rsidRPr="00CB7D50">
          <w:rPr>
            <w:rStyle w:val="Hyperlink"/>
            <w:noProof/>
          </w:rPr>
          <w:t>4.4 Non-Functional Requirements</w:t>
        </w:r>
        <w:r w:rsidR="00D25B61">
          <w:rPr>
            <w:noProof/>
            <w:webHidden/>
          </w:rPr>
          <w:tab/>
        </w:r>
        <w:r w:rsidR="00D25B61">
          <w:rPr>
            <w:noProof/>
            <w:webHidden/>
          </w:rPr>
          <w:fldChar w:fldCharType="begin"/>
        </w:r>
        <w:r w:rsidR="00D25B61">
          <w:rPr>
            <w:noProof/>
            <w:webHidden/>
          </w:rPr>
          <w:instrText xml:space="preserve"> PAGEREF _Toc229940085 \h </w:instrText>
        </w:r>
        <w:r w:rsidR="00D25B61">
          <w:rPr>
            <w:noProof/>
            <w:webHidden/>
          </w:rPr>
        </w:r>
        <w:r w:rsidR="00D25B61">
          <w:rPr>
            <w:noProof/>
            <w:webHidden/>
          </w:rPr>
          <w:fldChar w:fldCharType="separate"/>
        </w:r>
        <w:r w:rsidR="00D25B61">
          <w:rPr>
            <w:noProof/>
            <w:webHidden/>
          </w:rPr>
          <w:t>20</w:t>
        </w:r>
        <w:r w:rsidR="00D25B61">
          <w:rPr>
            <w:noProof/>
            <w:webHidden/>
          </w:rPr>
          <w:fldChar w:fldCharType="end"/>
        </w:r>
      </w:hyperlink>
    </w:p>
    <w:p w14:paraId="03E97DDF" w14:textId="34C74DDD" w:rsidR="00D25B61" w:rsidRDefault="003F52D7">
      <w:pPr>
        <w:pStyle w:val="TOC4"/>
        <w:rPr>
          <w:rFonts w:asciiTheme="minorHAnsi" w:eastAsiaTheme="minorEastAsia" w:hAnsiTheme="minorHAnsi" w:cstheme="minorBidi"/>
          <w:noProof/>
          <w:sz w:val="22"/>
          <w:szCs w:val="22"/>
          <w:lang w:val="en-US" w:eastAsia="en-US"/>
        </w:rPr>
      </w:pPr>
      <w:hyperlink w:anchor="_Toc229940086" w:history="1">
        <w:r w:rsidR="00D25B61" w:rsidRPr="00CB7D50">
          <w:rPr>
            <w:rStyle w:val="Hyperlink"/>
            <w:noProof/>
          </w:rPr>
          <w:t>4.5 System Constraints</w:t>
        </w:r>
        <w:r w:rsidR="00D25B61">
          <w:rPr>
            <w:noProof/>
            <w:webHidden/>
          </w:rPr>
          <w:tab/>
        </w:r>
        <w:r w:rsidR="00D25B61">
          <w:rPr>
            <w:noProof/>
            <w:webHidden/>
          </w:rPr>
          <w:fldChar w:fldCharType="begin"/>
        </w:r>
        <w:r w:rsidR="00D25B61">
          <w:rPr>
            <w:noProof/>
            <w:webHidden/>
          </w:rPr>
          <w:instrText xml:space="preserve"> PAGEREF _Toc229940086 \h </w:instrText>
        </w:r>
        <w:r w:rsidR="00D25B61">
          <w:rPr>
            <w:noProof/>
            <w:webHidden/>
          </w:rPr>
        </w:r>
        <w:r w:rsidR="00D25B61">
          <w:rPr>
            <w:noProof/>
            <w:webHidden/>
          </w:rPr>
          <w:fldChar w:fldCharType="separate"/>
        </w:r>
        <w:r w:rsidR="00D25B61">
          <w:rPr>
            <w:noProof/>
            <w:webHidden/>
          </w:rPr>
          <w:t>20</w:t>
        </w:r>
        <w:r w:rsidR="00D25B61">
          <w:rPr>
            <w:noProof/>
            <w:webHidden/>
          </w:rPr>
          <w:fldChar w:fldCharType="end"/>
        </w:r>
      </w:hyperlink>
    </w:p>
    <w:p w14:paraId="2F8E84B7" w14:textId="722A4979" w:rsidR="00D25B61" w:rsidRDefault="003F52D7">
      <w:pPr>
        <w:pStyle w:val="TOC2"/>
        <w:rPr>
          <w:rFonts w:asciiTheme="minorHAnsi" w:eastAsiaTheme="minorEastAsia" w:hAnsiTheme="minorHAnsi" w:cstheme="minorBidi"/>
          <w:b w:val="0"/>
          <w:noProof/>
          <w:sz w:val="22"/>
          <w:szCs w:val="22"/>
          <w:lang w:val="en-US" w:eastAsia="en-US"/>
        </w:rPr>
      </w:pPr>
      <w:hyperlink w:anchor="_Toc229940087" w:history="1">
        <w:r w:rsidR="00D25B61" w:rsidRPr="00CB7D50">
          <w:rPr>
            <w:rStyle w:val="Hyperlink"/>
            <w:noProof/>
          </w:rPr>
          <w:t>SOFTWARE DESIGN SPECIFICATION</w:t>
        </w:r>
        <w:r w:rsidR="00D25B61">
          <w:rPr>
            <w:noProof/>
            <w:webHidden/>
          </w:rPr>
          <w:tab/>
        </w:r>
        <w:r w:rsidR="00D25B61">
          <w:rPr>
            <w:noProof/>
            <w:webHidden/>
          </w:rPr>
          <w:fldChar w:fldCharType="begin"/>
        </w:r>
        <w:r w:rsidR="00D25B61">
          <w:rPr>
            <w:noProof/>
            <w:webHidden/>
          </w:rPr>
          <w:instrText xml:space="preserve"> PAGEREF _Toc229940087 \h </w:instrText>
        </w:r>
        <w:r w:rsidR="00D25B61">
          <w:rPr>
            <w:noProof/>
            <w:webHidden/>
          </w:rPr>
        </w:r>
        <w:r w:rsidR="00D25B61">
          <w:rPr>
            <w:noProof/>
            <w:webHidden/>
          </w:rPr>
          <w:fldChar w:fldCharType="separate"/>
        </w:r>
        <w:r w:rsidR="00D25B61">
          <w:rPr>
            <w:noProof/>
            <w:webHidden/>
          </w:rPr>
          <w:t>22</w:t>
        </w:r>
        <w:r w:rsidR="00D25B61">
          <w:rPr>
            <w:noProof/>
            <w:webHidden/>
          </w:rPr>
          <w:fldChar w:fldCharType="end"/>
        </w:r>
      </w:hyperlink>
    </w:p>
    <w:p w14:paraId="09863CDF" w14:textId="1652594E" w:rsidR="00D25B61" w:rsidRDefault="003F52D7">
      <w:pPr>
        <w:pStyle w:val="TOC4"/>
        <w:rPr>
          <w:rFonts w:asciiTheme="minorHAnsi" w:eastAsiaTheme="minorEastAsia" w:hAnsiTheme="minorHAnsi" w:cstheme="minorBidi"/>
          <w:noProof/>
          <w:sz w:val="22"/>
          <w:szCs w:val="22"/>
          <w:lang w:val="en-US" w:eastAsia="en-US"/>
        </w:rPr>
      </w:pPr>
      <w:hyperlink w:anchor="_Toc229940088" w:history="1">
        <w:r w:rsidR="00D25B61" w:rsidRPr="00CB7D50">
          <w:rPr>
            <w:rStyle w:val="Hyperlink"/>
            <w:noProof/>
          </w:rPr>
          <w:t>5.1 Overview of Software Design</w:t>
        </w:r>
        <w:r w:rsidR="00D25B61">
          <w:rPr>
            <w:noProof/>
            <w:webHidden/>
          </w:rPr>
          <w:tab/>
        </w:r>
        <w:r w:rsidR="00D25B61">
          <w:rPr>
            <w:noProof/>
            <w:webHidden/>
          </w:rPr>
          <w:fldChar w:fldCharType="begin"/>
        </w:r>
        <w:r w:rsidR="00D25B61">
          <w:rPr>
            <w:noProof/>
            <w:webHidden/>
          </w:rPr>
          <w:instrText xml:space="preserve"> PAGEREF _Toc229940088 \h </w:instrText>
        </w:r>
        <w:r w:rsidR="00D25B61">
          <w:rPr>
            <w:noProof/>
            <w:webHidden/>
          </w:rPr>
        </w:r>
        <w:r w:rsidR="00D25B61">
          <w:rPr>
            <w:noProof/>
            <w:webHidden/>
          </w:rPr>
          <w:fldChar w:fldCharType="separate"/>
        </w:r>
        <w:r w:rsidR="00D25B61">
          <w:rPr>
            <w:noProof/>
            <w:webHidden/>
          </w:rPr>
          <w:t>22</w:t>
        </w:r>
        <w:r w:rsidR="00D25B61">
          <w:rPr>
            <w:noProof/>
            <w:webHidden/>
          </w:rPr>
          <w:fldChar w:fldCharType="end"/>
        </w:r>
      </w:hyperlink>
    </w:p>
    <w:p w14:paraId="7DD9E90F" w14:textId="535B3B3B" w:rsidR="00D25B61" w:rsidRDefault="003F52D7">
      <w:pPr>
        <w:pStyle w:val="TOC4"/>
        <w:rPr>
          <w:rFonts w:asciiTheme="minorHAnsi" w:eastAsiaTheme="minorEastAsia" w:hAnsiTheme="minorHAnsi" w:cstheme="minorBidi"/>
          <w:noProof/>
          <w:sz w:val="22"/>
          <w:szCs w:val="22"/>
          <w:lang w:val="en-US" w:eastAsia="en-US"/>
        </w:rPr>
      </w:pPr>
      <w:hyperlink w:anchor="_Toc229940089" w:history="1">
        <w:r w:rsidR="00D25B61" w:rsidRPr="00CB7D50">
          <w:rPr>
            <w:rStyle w:val="Hyperlink"/>
            <w:noProof/>
          </w:rPr>
          <w:t>5.2 System Architecture</w:t>
        </w:r>
        <w:r w:rsidR="00D25B61">
          <w:rPr>
            <w:noProof/>
            <w:webHidden/>
          </w:rPr>
          <w:tab/>
        </w:r>
        <w:r w:rsidR="00D25B61">
          <w:rPr>
            <w:noProof/>
            <w:webHidden/>
          </w:rPr>
          <w:fldChar w:fldCharType="begin"/>
        </w:r>
        <w:r w:rsidR="00D25B61">
          <w:rPr>
            <w:noProof/>
            <w:webHidden/>
          </w:rPr>
          <w:instrText xml:space="preserve"> PAGEREF _Toc229940089 \h </w:instrText>
        </w:r>
        <w:r w:rsidR="00D25B61">
          <w:rPr>
            <w:noProof/>
            <w:webHidden/>
          </w:rPr>
        </w:r>
        <w:r w:rsidR="00D25B61">
          <w:rPr>
            <w:noProof/>
            <w:webHidden/>
          </w:rPr>
          <w:fldChar w:fldCharType="separate"/>
        </w:r>
        <w:r w:rsidR="00D25B61">
          <w:rPr>
            <w:noProof/>
            <w:webHidden/>
          </w:rPr>
          <w:t>22</w:t>
        </w:r>
        <w:r w:rsidR="00D25B61">
          <w:rPr>
            <w:noProof/>
            <w:webHidden/>
          </w:rPr>
          <w:fldChar w:fldCharType="end"/>
        </w:r>
      </w:hyperlink>
    </w:p>
    <w:p w14:paraId="2BCEF18A" w14:textId="4AF954B0" w:rsidR="00D25B61" w:rsidRDefault="003F52D7">
      <w:pPr>
        <w:pStyle w:val="TOC4"/>
        <w:rPr>
          <w:rFonts w:asciiTheme="minorHAnsi" w:eastAsiaTheme="minorEastAsia" w:hAnsiTheme="minorHAnsi" w:cstheme="minorBidi"/>
          <w:noProof/>
          <w:sz w:val="22"/>
          <w:szCs w:val="22"/>
          <w:lang w:val="en-US" w:eastAsia="en-US"/>
        </w:rPr>
      </w:pPr>
      <w:hyperlink w:anchor="_Toc229940090" w:history="1">
        <w:r w:rsidR="00D25B61" w:rsidRPr="00CB7D50">
          <w:rPr>
            <w:rStyle w:val="Hyperlink"/>
            <w:noProof/>
          </w:rPr>
          <w:t>5.3 Control Flow Description</w:t>
        </w:r>
        <w:r w:rsidR="00D25B61">
          <w:rPr>
            <w:noProof/>
            <w:webHidden/>
          </w:rPr>
          <w:tab/>
        </w:r>
        <w:r w:rsidR="00D25B61">
          <w:rPr>
            <w:noProof/>
            <w:webHidden/>
          </w:rPr>
          <w:fldChar w:fldCharType="begin"/>
        </w:r>
        <w:r w:rsidR="00D25B61">
          <w:rPr>
            <w:noProof/>
            <w:webHidden/>
          </w:rPr>
          <w:instrText xml:space="preserve"> PAGEREF _Toc229940090 \h </w:instrText>
        </w:r>
        <w:r w:rsidR="00D25B61">
          <w:rPr>
            <w:noProof/>
            <w:webHidden/>
          </w:rPr>
        </w:r>
        <w:r w:rsidR="00D25B61">
          <w:rPr>
            <w:noProof/>
            <w:webHidden/>
          </w:rPr>
          <w:fldChar w:fldCharType="separate"/>
        </w:r>
        <w:r w:rsidR="00D25B61">
          <w:rPr>
            <w:noProof/>
            <w:webHidden/>
          </w:rPr>
          <w:t>22</w:t>
        </w:r>
        <w:r w:rsidR="00D25B61">
          <w:rPr>
            <w:noProof/>
            <w:webHidden/>
          </w:rPr>
          <w:fldChar w:fldCharType="end"/>
        </w:r>
      </w:hyperlink>
    </w:p>
    <w:p w14:paraId="3D15162C" w14:textId="735DE5F7" w:rsidR="00D25B61" w:rsidRDefault="003F52D7">
      <w:pPr>
        <w:pStyle w:val="TOC4"/>
        <w:rPr>
          <w:rFonts w:asciiTheme="minorHAnsi" w:eastAsiaTheme="minorEastAsia" w:hAnsiTheme="minorHAnsi" w:cstheme="minorBidi"/>
          <w:noProof/>
          <w:sz w:val="22"/>
          <w:szCs w:val="22"/>
          <w:lang w:val="en-US" w:eastAsia="en-US"/>
        </w:rPr>
      </w:pPr>
      <w:hyperlink w:anchor="_Toc229940091" w:history="1">
        <w:r w:rsidR="00D25B61" w:rsidRPr="00CB7D50">
          <w:rPr>
            <w:rStyle w:val="Hyperlink"/>
            <w:noProof/>
          </w:rPr>
          <w:t>5.4 Algorithm Design</w:t>
        </w:r>
        <w:r w:rsidR="00D25B61">
          <w:rPr>
            <w:noProof/>
            <w:webHidden/>
          </w:rPr>
          <w:tab/>
        </w:r>
        <w:r w:rsidR="00D25B61">
          <w:rPr>
            <w:noProof/>
            <w:webHidden/>
          </w:rPr>
          <w:fldChar w:fldCharType="begin"/>
        </w:r>
        <w:r w:rsidR="00D25B61">
          <w:rPr>
            <w:noProof/>
            <w:webHidden/>
          </w:rPr>
          <w:instrText xml:space="preserve"> PAGEREF _Toc229940091 \h </w:instrText>
        </w:r>
        <w:r w:rsidR="00D25B61">
          <w:rPr>
            <w:noProof/>
            <w:webHidden/>
          </w:rPr>
        </w:r>
        <w:r w:rsidR="00D25B61">
          <w:rPr>
            <w:noProof/>
            <w:webHidden/>
          </w:rPr>
          <w:fldChar w:fldCharType="separate"/>
        </w:r>
        <w:r w:rsidR="00D25B61">
          <w:rPr>
            <w:noProof/>
            <w:webHidden/>
          </w:rPr>
          <w:t>23</w:t>
        </w:r>
        <w:r w:rsidR="00D25B61">
          <w:rPr>
            <w:noProof/>
            <w:webHidden/>
          </w:rPr>
          <w:fldChar w:fldCharType="end"/>
        </w:r>
      </w:hyperlink>
    </w:p>
    <w:p w14:paraId="6D00640F" w14:textId="5D2C5F74" w:rsidR="00D25B61" w:rsidRDefault="003F52D7">
      <w:pPr>
        <w:pStyle w:val="TOC4"/>
        <w:rPr>
          <w:rFonts w:asciiTheme="minorHAnsi" w:eastAsiaTheme="minorEastAsia" w:hAnsiTheme="minorHAnsi" w:cstheme="minorBidi"/>
          <w:noProof/>
          <w:sz w:val="22"/>
          <w:szCs w:val="22"/>
          <w:lang w:val="en-US" w:eastAsia="en-US"/>
        </w:rPr>
      </w:pPr>
      <w:hyperlink w:anchor="_Toc229940092" w:history="1">
        <w:r w:rsidR="00D25B61" w:rsidRPr="00CB7D50">
          <w:rPr>
            <w:rStyle w:val="Hyperlink"/>
            <w:noProof/>
          </w:rPr>
          <w:t>5.5 Error Handling and Optimization</w:t>
        </w:r>
        <w:r w:rsidR="00D25B61">
          <w:rPr>
            <w:noProof/>
            <w:webHidden/>
          </w:rPr>
          <w:tab/>
        </w:r>
        <w:r w:rsidR="00D25B61">
          <w:rPr>
            <w:noProof/>
            <w:webHidden/>
          </w:rPr>
          <w:fldChar w:fldCharType="begin"/>
        </w:r>
        <w:r w:rsidR="00D25B61">
          <w:rPr>
            <w:noProof/>
            <w:webHidden/>
          </w:rPr>
          <w:instrText xml:space="preserve"> PAGEREF _Toc229940092 \h </w:instrText>
        </w:r>
        <w:r w:rsidR="00D25B61">
          <w:rPr>
            <w:noProof/>
            <w:webHidden/>
          </w:rPr>
        </w:r>
        <w:r w:rsidR="00D25B61">
          <w:rPr>
            <w:noProof/>
            <w:webHidden/>
          </w:rPr>
          <w:fldChar w:fldCharType="separate"/>
        </w:r>
        <w:r w:rsidR="00D25B61">
          <w:rPr>
            <w:noProof/>
            <w:webHidden/>
          </w:rPr>
          <w:t>24</w:t>
        </w:r>
        <w:r w:rsidR="00D25B61">
          <w:rPr>
            <w:noProof/>
            <w:webHidden/>
          </w:rPr>
          <w:fldChar w:fldCharType="end"/>
        </w:r>
      </w:hyperlink>
    </w:p>
    <w:p w14:paraId="430B77A1" w14:textId="2AC81675" w:rsidR="00D25B61" w:rsidRDefault="003F52D7">
      <w:pPr>
        <w:pStyle w:val="TOC2"/>
        <w:rPr>
          <w:rFonts w:asciiTheme="minorHAnsi" w:eastAsiaTheme="minorEastAsia" w:hAnsiTheme="minorHAnsi" w:cstheme="minorBidi"/>
          <w:b w:val="0"/>
          <w:noProof/>
          <w:sz w:val="22"/>
          <w:szCs w:val="22"/>
          <w:lang w:val="en-US" w:eastAsia="en-US"/>
        </w:rPr>
      </w:pPr>
      <w:hyperlink w:anchor="_Toc229940093" w:history="1">
        <w:r w:rsidR="00D25B61" w:rsidRPr="00CB7D50">
          <w:rPr>
            <w:rStyle w:val="Hyperlink"/>
            <w:noProof/>
          </w:rPr>
          <w:t>DISCUSSION AND CONCLUSION</w:t>
        </w:r>
        <w:r w:rsidR="00D25B61">
          <w:rPr>
            <w:noProof/>
            <w:webHidden/>
          </w:rPr>
          <w:tab/>
        </w:r>
        <w:r w:rsidR="00D25B61">
          <w:rPr>
            <w:noProof/>
            <w:webHidden/>
          </w:rPr>
          <w:fldChar w:fldCharType="begin"/>
        </w:r>
        <w:r w:rsidR="00D25B61">
          <w:rPr>
            <w:noProof/>
            <w:webHidden/>
          </w:rPr>
          <w:instrText xml:space="preserve"> PAGEREF _Toc229940093 \h </w:instrText>
        </w:r>
        <w:r w:rsidR="00D25B61">
          <w:rPr>
            <w:noProof/>
            <w:webHidden/>
          </w:rPr>
        </w:r>
        <w:r w:rsidR="00D25B61">
          <w:rPr>
            <w:noProof/>
            <w:webHidden/>
          </w:rPr>
          <w:fldChar w:fldCharType="separate"/>
        </w:r>
        <w:r w:rsidR="00D25B61">
          <w:rPr>
            <w:noProof/>
            <w:webHidden/>
          </w:rPr>
          <w:t>25</w:t>
        </w:r>
        <w:r w:rsidR="00D25B61">
          <w:rPr>
            <w:noProof/>
            <w:webHidden/>
          </w:rPr>
          <w:fldChar w:fldCharType="end"/>
        </w:r>
      </w:hyperlink>
    </w:p>
    <w:p w14:paraId="29F92FC9" w14:textId="0751B38D" w:rsidR="00D25B61" w:rsidRDefault="003F52D7">
      <w:pPr>
        <w:pStyle w:val="TOC4"/>
        <w:rPr>
          <w:rFonts w:asciiTheme="minorHAnsi" w:eastAsiaTheme="minorEastAsia" w:hAnsiTheme="minorHAnsi" w:cstheme="minorBidi"/>
          <w:noProof/>
          <w:sz w:val="22"/>
          <w:szCs w:val="22"/>
          <w:lang w:val="en-US" w:eastAsia="en-US"/>
        </w:rPr>
      </w:pPr>
      <w:hyperlink w:anchor="_Toc229940094" w:history="1">
        <w:r w:rsidR="00D25B61" w:rsidRPr="00CB7D50">
          <w:rPr>
            <w:rStyle w:val="Hyperlink"/>
            <w:noProof/>
          </w:rPr>
          <w:t>6.1 Discussion</w:t>
        </w:r>
        <w:r w:rsidR="00D25B61">
          <w:rPr>
            <w:noProof/>
            <w:webHidden/>
          </w:rPr>
          <w:tab/>
        </w:r>
        <w:r w:rsidR="00D25B61">
          <w:rPr>
            <w:noProof/>
            <w:webHidden/>
          </w:rPr>
          <w:fldChar w:fldCharType="begin"/>
        </w:r>
        <w:r w:rsidR="00D25B61">
          <w:rPr>
            <w:noProof/>
            <w:webHidden/>
          </w:rPr>
          <w:instrText xml:space="preserve"> PAGEREF _Toc229940094 \h </w:instrText>
        </w:r>
        <w:r w:rsidR="00D25B61">
          <w:rPr>
            <w:noProof/>
            <w:webHidden/>
          </w:rPr>
        </w:r>
        <w:r w:rsidR="00D25B61">
          <w:rPr>
            <w:noProof/>
            <w:webHidden/>
          </w:rPr>
          <w:fldChar w:fldCharType="separate"/>
        </w:r>
        <w:r w:rsidR="00D25B61">
          <w:rPr>
            <w:noProof/>
            <w:webHidden/>
          </w:rPr>
          <w:t>25</w:t>
        </w:r>
        <w:r w:rsidR="00D25B61">
          <w:rPr>
            <w:noProof/>
            <w:webHidden/>
          </w:rPr>
          <w:fldChar w:fldCharType="end"/>
        </w:r>
      </w:hyperlink>
    </w:p>
    <w:p w14:paraId="57AAF2C2" w14:textId="4EF487C9" w:rsidR="00D25B61" w:rsidRDefault="003F52D7">
      <w:pPr>
        <w:pStyle w:val="TOC4"/>
        <w:rPr>
          <w:rFonts w:asciiTheme="minorHAnsi" w:eastAsiaTheme="minorEastAsia" w:hAnsiTheme="minorHAnsi" w:cstheme="minorBidi"/>
          <w:noProof/>
          <w:sz w:val="22"/>
          <w:szCs w:val="22"/>
          <w:lang w:val="en-US" w:eastAsia="en-US"/>
        </w:rPr>
      </w:pPr>
      <w:hyperlink w:anchor="_Toc229940095" w:history="1">
        <w:r w:rsidR="00D25B61" w:rsidRPr="00CB7D50">
          <w:rPr>
            <w:rStyle w:val="Hyperlink"/>
            <w:noProof/>
          </w:rPr>
          <w:t>6.2 Conclusion</w:t>
        </w:r>
        <w:r w:rsidR="00D25B61">
          <w:rPr>
            <w:noProof/>
            <w:webHidden/>
          </w:rPr>
          <w:tab/>
        </w:r>
        <w:r w:rsidR="00D25B61">
          <w:rPr>
            <w:noProof/>
            <w:webHidden/>
          </w:rPr>
          <w:fldChar w:fldCharType="begin"/>
        </w:r>
        <w:r w:rsidR="00D25B61">
          <w:rPr>
            <w:noProof/>
            <w:webHidden/>
          </w:rPr>
          <w:instrText xml:space="preserve"> PAGEREF _Toc229940095 \h </w:instrText>
        </w:r>
        <w:r w:rsidR="00D25B61">
          <w:rPr>
            <w:noProof/>
            <w:webHidden/>
          </w:rPr>
        </w:r>
        <w:r w:rsidR="00D25B61">
          <w:rPr>
            <w:noProof/>
            <w:webHidden/>
          </w:rPr>
          <w:fldChar w:fldCharType="separate"/>
        </w:r>
        <w:r w:rsidR="00D25B61">
          <w:rPr>
            <w:noProof/>
            <w:webHidden/>
          </w:rPr>
          <w:t>26</w:t>
        </w:r>
        <w:r w:rsidR="00D25B61">
          <w:rPr>
            <w:noProof/>
            <w:webHidden/>
          </w:rPr>
          <w:fldChar w:fldCharType="end"/>
        </w:r>
      </w:hyperlink>
    </w:p>
    <w:p w14:paraId="542FD3EB" w14:textId="245D4E8F" w:rsidR="00D25B61" w:rsidRDefault="003F52D7">
      <w:pPr>
        <w:pStyle w:val="TOC4"/>
        <w:rPr>
          <w:rFonts w:asciiTheme="minorHAnsi" w:eastAsiaTheme="minorEastAsia" w:hAnsiTheme="minorHAnsi" w:cstheme="minorBidi"/>
          <w:noProof/>
          <w:sz w:val="22"/>
          <w:szCs w:val="22"/>
          <w:lang w:val="en-US" w:eastAsia="en-US"/>
        </w:rPr>
      </w:pPr>
      <w:hyperlink w:anchor="_Toc229940096" w:history="1">
        <w:r w:rsidR="00D25B61" w:rsidRPr="00CB7D50">
          <w:rPr>
            <w:rStyle w:val="Hyperlink"/>
            <w:noProof/>
          </w:rPr>
          <w:t>6.3 Future Enhancements</w:t>
        </w:r>
        <w:r w:rsidR="00D25B61">
          <w:rPr>
            <w:noProof/>
            <w:webHidden/>
          </w:rPr>
          <w:tab/>
        </w:r>
        <w:r w:rsidR="00D25B61">
          <w:rPr>
            <w:noProof/>
            <w:webHidden/>
          </w:rPr>
          <w:fldChar w:fldCharType="begin"/>
        </w:r>
        <w:r w:rsidR="00D25B61">
          <w:rPr>
            <w:noProof/>
            <w:webHidden/>
          </w:rPr>
          <w:instrText xml:space="preserve"> PAGEREF _Toc229940096 \h </w:instrText>
        </w:r>
        <w:r w:rsidR="00D25B61">
          <w:rPr>
            <w:noProof/>
            <w:webHidden/>
          </w:rPr>
        </w:r>
        <w:r w:rsidR="00D25B61">
          <w:rPr>
            <w:noProof/>
            <w:webHidden/>
          </w:rPr>
          <w:fldChar w:fldCharType="separate"/>
        </w:r>
        <w:r w:rsidR="00D25B61">
          <w:rPr>
            <w:noProof/>
            <w:webHidden/>
          </w:rPr>
          <w:t>26</w:t>
        </w:r>
        <w:r w:rsidR="00D25B61">
          <w:rPr>
            <w:noProof/>
            <w:webHidden/>
          </w:rPr>
          <w:fldChar w:fldCharType="end"/>
        </w:r>
      </w:hyperlink>
    </w:p>
    <w:p w14:paraId="49E1B73C" w14:textId="7DB9111C" w:rsidR="00D25B61" w:rsidRDefault="003F52D7">
      <w:pPr>
        <w:pStyle w:val="TOC3"/>
        <w:rPr>
          <w:rFonts w:asciiTheme="minorHAnsi" w:eastAsiaTheme="minorEastAsia" w:hAnsiTheme="minorHAnsi" w:cstheme="minorBidi"/>
          <w:noProof/>
          <w:sz w:val="22"/>
          <w:szCs w:val="22"/>
          <w:lang w:val="en-US" w:eastAsia="en-US"/>
        </w:rPr>
      </w:pPr>
      <w:hyperlink w:anchor="_Toc229940097" w:history="1">
        <w:r w:rsidR="00D25B61" w:rsidRPr="00CB7D50">
          <w:rPr>
            <w:rStyle w:val="Hyperlink"/>
            <w:noProof/>
            <w:lang w:eastAsia="en-GB"/>
          </w:rPr>
          <w:t>1.5</w:t>
        </w:r>
        <w:r w:rsidR="00D25B61">
          <w:rPr>
            <w:noProof/>
            <w:webHidden/>
          </w:rPr>
          <w:tab/>
        </w:r>
        <w:r w:rsidR="00D25B61">
          <w:rPr>
            <w:noProof/>
            <w:webHidden/>
          </w:rPr>
          <w:fldChar w:fldCharType="begin"/>
        </w:r>
        <w:r w:rsidR="00D25B61">
          <w:rPr>
            <w:noProof/>
            <w:webHidden/>
          </w:rPr>
          <w:instrText xml:space="preserve"> PAGEREF _Toc229940097 \h </w:instrText>
        </w:r>
        <w:r w:rsidR="00D25B61">
          <w:rPr>
            <w:noProof/>
            <w:webHidden/>
          </w:rPr>
        </w:r>
        <w:r w:rsidR="00D25B61">
          <w:rPr>
            <w:noProof/>
            <w:webHidden/>
          </w:rPr>
          <w:fldChar w:fldCharType="separate"/>
        </w:r>
        <w:r w:rsidR="00D25B61">
          <w:rPr>
            <w:noProof/>
            <w:webHidden/>
          </w:rPr>
          <w:t>29</w:t>
        </w:r>
        <w:r w:rsidR="00D25B61">
          <w:rPr>
            <w:noProof/>
            <w:webHidden/>
          </w:rPr>
          <w:fldChar w:fldCharType="end"/>
        </w:r>
      </w:hyperlink>
    </w:p>
    <w:p w14:paraId="1001D2CE" w14:textId="4BC55FFF" w:rsidR="00967BC3" w:rsidRDefault="00AF12C4" w:rsidP="00CA54FB">
      <w:r w:rsidRPr="006A7A36">
        <w:fldChar w:fldCharType="end"/>
      </w:r>
      <w:r w:rsidR="006967F4">
        <w:t xml:space="preserve">          </w:t>
      </w:r>
      <w:r w:rsidR="006967F4">
        <w:tab/>
      </w:r>
      <w:r w:rsidR="001E0876">
        <w:t xml:space="preserve">     </w:t>
      </w:r>
    </w:p>
    <w:p w14:paraId="28825158" w14:textId="77777777" w:rsidR="00CA54FB" w:rsidRDefault="00CA54FB" w:rsidP="00CA54FB"/>
    <w:p w14:paraId="440A3563" w14:textId="77777777" w:rsidR="00CA54FB" w:rsidRDefault="00CA54FB" w:rsidP="00CA54FB"/>
    <w:p w14:paraId="1D4CAE42" w14:textId="77777777" w:rsidR="00CA54FB" w:rsidRDefault="00CA54FB" w:rsidP="00CA54FB"/>
    <w:p w14:paraId="7790D3FE" w14:textId="77777777" w:rsidR="00CA54FB" w:rsidRDefault="00CA54FB" w:rsidP="00CA54FB"/>
    <w:p w14:paraId="3696DE92" w14:textId="77777777" w:rsidR="00CA54FB" w:rsidRDefault="00CA54FB" w:rsidP="00CA54FB"/>
    <w:p w14:paraId="21C591B5" w14:textId="2C60D458" w:rsidR="00CA54FB" w:rsidRDefault="00CA54FB" w:rsidP="00CA54FB"/>
    <w:p w14:paraId="19BEFA54" w14:textId="4E7F7F07" w:rsidR="00191815" w:rsidRDefault="00191815" w:rsidP="00CA54FB"/>
    <w:p w14:paraId="0C3902A4" w14:textId="77777777" w:rsidR="00191815" w:rsidRDefault="00191815" w:rsidP="00CA54FB"/>
    <w:p w14:paraId="331824C7" w14:textId="77777777" w:rsidR="00CA54FB" w:rsidRDefault="00CA54FB" w:rsidP="00CA54FB"/>
    <w:p w14:paraId="1AAE5505" w14:textId="77777777" w:rsidR="00CA54FB" w:rsidRDefault="00CA54FB" w:rsidP="00CA54FB"/>
    <w:p w14:paraId="015DEB09" w14:textId="77777777" w:rsidR="00CA54FB" w:rsidRDefault="00CA54FB" w:rsidP="00CA54FB"/>
    <w:p w14:paraId="4009956F" w14:textId="77777777" w:rsidR="00CA54FB" w:rsidRDefault="00CA54FB" w:rsidP="00CA54FB"/>
    <w:p w14:paraId="3D13ED12" w14:textId="77777777" w:rsidR="00CA54FB" w:rsidRDefault="00CA54FB" w:rsidP="00CA54FB"/>
    <w:p w14:paraId="377B48EB" w14:textId="77777777" w:rsidR="00CA54FB" w:rsidRDefault="00CA54FB" w:rsidP="00CA54FB"/>
    <w:p w14:paraId="1A7D21B3" w14:textId="77777777" w:rsidR="00CA54FB" w:rsidRDefault="00CA54FB" w:rsidP="00CA54FB"/>
    <w:p w14:paraId="17752919" w14:textId="77777777" w:rsidR="00CA54FB" w:rsidRDefault="00CA54FB" w:rsidP="00CA54FB"/>
    <w:p w14:paraId="374447B8" w14:textId="77777777" w:rsidR="00CA54FB" w:rsidRDefault="00CA54FB" w:rsidP="00CA54FB"/>
    <w:p w14:paraId="0425F617" w14:textId="77777777" w:rsidR="00B00949" w:rsidRDefault="00B00949" w:rsidP="00CA54FB"/>
    <w:p w14:paraId="2716FE03" w14:textId="77777777" w:rsidR="00B00949" w:rsidRDefault="00B00949" w:rsidP="00CA54FB"/>
    <w:p w14:paraId="109F1727" w14:textId="77777777" w:rsidR="00B00949" w:rsidRDefault="00B00949" w:rsidP="00CA54FB"/>
    <w:p w14:paraId="57EA6FC3" w14:textId="77777777" w:rsidR="00CA54FB" w:rsidRDefault="00CA54FB" w:rsidP="00CA54FB"/>
    <w:p w14:paraId="3359C439" w14:textId="77777777" w:rsidR="00CA54FB" w:rsidRDefault="00CA54FB" w:rsidP="00CA54FB"/>
    <w:p w14:paraId="3100D246" w14:textId="77777777" w:rsidR="00967BC3" w:rsidRPr="006A7A36" w:rsidRDefault="00967BC3" w:rsidP="00967BC3">
      <w:pPr>
        <w:pStyle w:val="Heading9"/>
      </w:pPr>
      <w:bookmarkStart w:id="6" w:name="_Toc377203191"/>
      <w:bookmarkStart w:id="7" w:name="_Toc131678514"/>
      <w:r w:rsidRPr="006A7A36">
        <w:t>LIST OF APPENDICES</w:t>
      </w:r>
      <w:bookmarkEnd w:id="6"/>
      <w:bookmarkEnd w:id="7"/>
      <w:r w:rsidRPr="006A7A36">
        <w:t xml:space="preserve"> </w:t>
      </w:r>
    </w:p>
    <w:p w14:paraId="078F8C11" w14:textId="77777777" w:rsidR="00967BC3" w:rsidRDefault="00967BC3" w:rsidP="00967BC3"/>
    <w:p w14:paraId="347BA091" w14:textId="66767AC2" w:rsidR="00967BC3" w:rsidRPr="006A7A36" w:rsidRDefault="00967BC3" w:rsidP="00967BC3">
      <w:pPr>
        <w:tabs>
          <w:tab w:val="center" w:pos="720"/>
          <w:tab w:val="center" w:pos="3969"/>
          <w:tab w:val="center" w:pos="7848"/>
        </w:tabs>
        <w:rPr>
          <w:b/>
        </w:rPr>
      </w:pPr>
      <w:r>
        <w:rPr>
          <w:b/>
        </w:rPr>
        <w:t>APPENDIX</w:t>
      </w:r>
      <w:r w:rsidRPr="006A7A36">
        <w:rPr>
          <w:b/>
        </w:rPr>
        <w:tab/>
        <w:t>TITLE</w:t>
      </w:r>
      <w:r w:rsidRPr="006A7A36">
        <w:rPr>
          <w:b/>
        </w:rPr>
        <w:tab/>
        <w:t>PAGE</w:t>
      </w:r>
    </w:p>
    <w:p w14:paraId="46BA2F9B" w14:textId="5D6EC375" w:rsidR="00F90B7F" w:rsidRPr="00F90B7F" w:rsidRDefault="00F7473D">
      <w:pPr>
        <w:pStyle w:val="TableofFigures"/>
        <w:rPr>
          <w:rFonts w:asciiTheme="minorHAnsi" w:eastAsiaTheme="minorEastAsia" w:hAnsiTheme="minorHAnsi" w:cstheme="minorBidi"/>
          <w:noProof/>
          <w:sz w:val="22"/>
          <w:szCs w:val="22"/>
          <w:lang w:val="en-US" w:eastAsia="en-US"/>
        </w:rPr>
      </w:pPr>
      <w:r w:rsidRPr="00F90B7F">
        <w:fldChar w:fldCharType="begin"/>
      </w:r>
      <w:r w:rsidRPr="00F90B7F">
        <w:instrText xml:space="preserve"> TOC \h \z \c "Appendix" </w:instrText>
      </w:r>
      <w:r w:rsidRPr="00F90B7F">
        <w:fldChar w:fldCharType="separate"/>
      </w:r>
      <w:hyperlink w:anchor="_Toc131678098" w:history="1">
        <w:r w:rsidR="00F90B7F" w:rsidRPr="00F90B7F">
          <w:rPr>
            <w:rStyle w:val="Hyperlink"/>
            <w:noProof/>
          </w:rPr>
          <w:t>APPENDIX A: Project Schedule</w:t>
        </w:r>
        <w:r w:rsidR="00F90B7F" w:rsidRPr="00F90B7F">
          <w:rPr>
            <w:noProof/>
            <w:webHidden/>
          </w:rPr>
          <w:tab/>
        </w:r>
        <w:r w:rsidR="00F90B7F" w:rsidRPr="00F90B7F">
          <w:rPr>
            <w:noProof/>
            <w:webHidden/>
          </w:rPr>
          <w:fldChar w:fldCharType="begin"/>
        </w:r>
        <w:r w:rsidR="00F90B7F" w:rsidRPr="00F90B7F">
          <w:rPr>
            <w:noProof/>
            <w:webHidden/>
          </w:rPr>
          <w:instrText xml:space="preserve"> PAGEREF _Toc131678098 \h </w:instrText>
        </w:r>
        <w:r w:rsidR="00F90B7F" w:rsidRPr="00F90B7F">
          <w:rPr>
            <w:noProof/>
            <w:webHidden/>
          </w:rPr>
        </w:r>
        <w:r w:rsidR="00F90B7F" w:rsidRPr="00F90B7F">
          <w:rPr>
            <w:noProof/>
            <w:webHidden/>
          </w:rPr>
          <w:fldChar w:fldCharType="separate"/>
        </w:r>
        <w:r w:rsidR="00F90B7F" w:rsidRPr="00F90B7F">
          <w:rPr>
            <w:noProof/>
            <w:webHidden/>
          </w:rPr>
          <w:t>14</w:t>
        </w:r>
        <w:r w:rsidR="00F90B7F" w:rsidRPr="00F90B7F">
          <w:rPr>
            <w:noProof/>
            <w:webHidden/>
          </w:rPr>
          <w:fldChar w:fldCharType="end"/>
        </w:r>
      </w:hyperlink>
    </w:p>
    <w:p w14:paraId="6FC1390E" w14:textId="01D54BE6" w:rsidR="00F90B7F" w:rsidRPr="00F90B7F" w:rsidRDefault="003F52D7">
      <w:pPr>
        <w:pStyle w:val="TableofFigures"/>
        <w:rPr>
          <w:rFonts w:asciiTheme="minorHAnsi" w:eastAsiaTheme="minorEastAsia" w:hAnsiTheme="minorHAnsi" w:cstheme="minorBidi"/>
          <w:noProof/>
          <w:sz w:val="22"/>
          <w:szCs w:val="22"/>
          <w:lang w:val="en-US" w:eastAsia="en-US"/>
        </w:rPr>
      </w:pPr>
      <w:hyperlink w:anchor="_Toc131678099" w:history="1">
        <w:r w:rsidR="00F90B7F" w:rsidRPr="00F90B7F">
          <w:rPr>
            <w:rStyle w:val="Hyperlink"/>
            <w:noProof/>
          </w:rPr>
          <w:t xml:space="preserve">APPENDIX B: </w:t>
        </w:r>
        <w:r w:rsidR="00B00949">
          <w:rPr>
            <w:rStyle w:val="Hyperlink"/>
            <w:noProof/>
          </w:rPr>
          <w:t>Project Screenshots</w:t>
        </w:r>
        <w:r w:rsidR="00F90B7F" w:rsidRPr="00F90B7F">
          <w:rPr>
            <w:noProof/>
            <w:webHidden/>
          </w:rPr>
          <w:tab/>
        </w:r>
        <w:r w:rsidR="00F90B7F" w:rsidRPr="00F90B7F">
          <w:rPr>
            <w:noProof/>
            <w:webHidden/>
          </w:rPr>
          <w:fldChar w:fldCharType="begin"/>
        </w:r>
        <w:r w:rsidR="00F90B7F" w:rsidRPr="00F90B7F">
          <w:rPr>
            <w:noProof/>
            <w:webHidden/>
          </w:rPr>
          <w:instrText xml:space="preserve"> PAGEREF _Toc131678099 \h </w:instrText>
        </w:r>
        <w:r w:rsidR="00F90B7F" w:rsidRPr="00F90B7F">
          <w:rPr>
            <w:noProof/>
            <w:webHidden/>
          </w:rPr>
        </w:r>
        <w:r w:rsidR="00F90B7F" w:rsidRPr="00F90B7F">
          <w:rPr>
            <w:noProof/>
            <w:webHidden/>
          </w:rPr>
          <w:fldChar w:fldCharType="separate"/>
        </w:r>
        <w:r w:rsidR="00F90B7F" w:rsidRPr="00F90B7F">
          <w:rPr>
            <w:noProof/>
            <w:webHidden/>
          </w:rPr>
          <w:t>15</w:t>
        </w:r>
        <w:r w:rsidR="00F90B7F" w:rsidRPr="00F90B7F">
          <w:rPr>
            <w:noProof/>
            <w:webHidden/>
          </w:rPr>
          <w:fldChar w:fldCharType="end"/>
        </w:r>
      </w:hyperlink>
    </w:p>
    <w:p w14:paraId="03D5EF18" w14:textId="77777777" w:rsidR="00DB7857" w:rsidRDefault="00F7473D" w:rsidP="00B00949">
      <w:r w:rsidRPr="00F90B7F">
        <w:fldChar w:fldCharType="end"/>
      </w:r>
    </w:p>
    <w:p w14:paraId="330B3B79" w14:textId="4E7BF0E9" w:rsidR="009F6D37" w:rsidRPr="006A7A36" w:rsidRDefault="009F6D37" w:rsidP="00B00949">
      <w:r w:rsidRPr="006A7A36">
        <w:br w:type="page"/>
      </w:r>
    </w:p>
    <w:p w14:paraId="50F56B78" w14:textId="77777777" w:rsidR="0097625A" w:rsidRPr="00321466" w:rsidRDefault="0097625A" w:rsidP="0097625A">
      <w:pPr>
        <w:rPr>
          <w:u w:val="single"/>
        </w:rPr>
        <w:sectPr w:rsidR="0097625A" w:rsidRPr="00321466" w:rsidSect="0079486B">
          <w:pgSz w:w="11909" w:h="16834" w:code="9"/>
          <w:pgMar w:top="1440" w:right="1440" w:bottom="1440" w:left="1440" w:header="851" w:footer="851" w:gutter="0"/>
          <w:pgNumType w:fmt="lowerRoman"/>
          <w:cols w:space="720"/>
          <w:docGrid w:linePitch="360"/>
        </w:sectPr>
      </w:pPr>
    </w:p>
    <w:p w14:paraId="7228C49D" w14:textId="54DA0C7F" w:rsidR="00655E19" w:rsidRPr="00DB7857" w:rsidRDefault="00DB7857" w:rsidP="00DB7857">
      <w:pPr>
        <w:pStyle w:val="Heading1"/>
        <w:numPr>
          <w:ilvl w:val="0"/>
          <w:numId w:val="0"/>
        </w:numPr>
        <w:rPr>
          <w:b w:val="0"/>
        </w:rPr>
      </w:pPr>
      <w:r w:rsidRPr="00DB7857">
        <w:rPr>
          <w:b w:val="0"/>
        </w:rPr>
        <w:lastRenderedPageBreak/>
        <w:t>CHAPTER 1</w:t>
      </w:r>
    </w:p>
    <w:p w14:paraId="79AF7FF4" w14:textId="77777777" w:rsidR="00DB7857" w:rsidRPr="00DB7857" w:rsidRDefault="00DB7857" w:rsidP="00DB7857"/>
    <w:p w14:paraId="210BBC10" w14:textId="77777777" w:rsidR="00016CDE" w:rsidRPr="00EE0FA4" w:rsidRDefault="00B602D1" w:rsidP="00DB7857">
      <w:pPr>
        <w:pStyle w:val="Heading2"/>
      </w:pPr>
      <w:bookmarkStart w:id="8" w:name="_Toc378097148"/>
      <w:bookmarkStart w:id="9" w:name="_Toc229940064"/>
      <w:r>
        <w:t>I</w:t>
      </w:r>
      <w:r w:rsidR="00016CDE" w:rsidRPr="00EE0FA4">
        <w:t>NTRODUCTION</w:t>
      </w:r>
      <w:bookmarkEnd w:id="8"/>
      <w:bookmarkEnd w:id="9"/>
    </w:p>
    <w:p w14:paraId="5A3A838F" w14:textId="77777777" w:rsidR="00016CDE" w:rsidRPr="00B602D1" w:rsidRDefault="00016CDE" w:rsidP="00B602D1">
      <w:pPr>
        <w:pStyle w:val="Heading3"/>
        <w:ind w:left="648"/>
      </w:pPr>
      <w:bookmarkStart w:id="10" w:name="_Toc378097149"/>
      <w:bookmarkStart w:id="11" w:name="_Toc229940065"/>
      <w:r w:rsidRPr="00B602D1">
        <w:t>Background</w:t>
      </w:r>
      <w:bookmarkEnd w:id="10"/>
      <w:bookmarkEnd w:id="11"/>
    </w:p>
    <w:p w14:paraId="7D508561" w14:textId="4040E2D8" w:rsidR="00542913" w:rsidRDefault="00542913" w:rsidP="00542913">
      <w:pPr>
        <w:pStyle w:val="font-claude-response-body"/>
        <w:spacing w:line="360" w:lineRule="auto"/>
        <w:jc w:val="both"/>
      </w:pPr>
      <w:r>
        <w:t xml:space="preserve">In modern computing environments, multiple processes execute concurrently, sharing limited system resources such as CPU cycles, memory, I/O devices, and semaphores. While concurrency improves system throughput and responsiveness, it also </w:t>
      </w:r>
      <w:r w:rsidR="00DB7857">
        <w:t xml:space="preserve">introduces complex challenges, </w:t>
      </w:r>
      <w:r>
        <w:t xml:space="preserve">none more critical than the problem of deadlock. A deadlock occurs when a set of processes enters a state where each process in the set is waiting for an event that </w:t>
      </w:r>
      <w:proofErr w:type="gramStart"/>
      <w:r>
        <w:t>can only be caused</w:t>
      </w:r>
      <w:proofErr w:type="gramEnd"/>
      <w:r>
        <w:t xml:space="preserve"> by another process in the set, resulting in permanent system stagnation.</w:t>
      </w:r>
    </w:p>
    <w:p w14:paraId="1519C5B0" w14:textId="77777777" w:rsidR="00542913" w:rsidRDefault="00542913" w:rsidP="00542913">
      <w:pPr>
        <w:pStyle w:val="font-claude-response-body"/>
        <w:spacing w:line="360" w:lineRule="auto"/>
        <w:jc w:val="both"/>
      </w:pPr>
      <w:r>
        <w:t xml:space="preserve">The formal study of deadlock dates to </w:t>
      </w:r>
      <w:proofErr w:type="spellStart"/>
      <w:r>
        <w:t>Dijkstra's</w:t>
      </w:r>
      <w:proofErr w:type="spellEnd"/>
      <w:r>
        <w:t xml:space="preserve"> 1965 description of the Dining Philosophers problem and </w:t>
      </w:r>
      <w:proofErr w:type="gramStart"/>
      <w:r>
        <w:t>was later formalized</w:t>
      </w:r>
      <w:proofErr w:type="gramEnd"/>
      <w:r>
        <w:t xml:space="preserve"> by Coffman et al. (1971), who identified the four necessary and sufficient conditions for deadlock: mutual exclusion, hold and wait, no </w:t>
      </w:r>
      <w:proofErr w:type="spellStart"/>
      <w:r>
        <w:t>preemption</w:t>
      </w:r>
      <w:proofErr w:type="spellEnd"/>
      <w:r>
        <w:t xml:space="preserve">, and circular wait. These conditions form the theoretical foundation upon which all modern deadlock management strategies </w:t>
      </w:r>
      <w:proofErr w:type="gramStart"/>
      <w:r>
        <w:t>are built</w:t>
      </w:r>
      <w:proofErr w:type="gramEnd"/>
      <w:r>
        <w:t>.</w:t>
      </w:r>
    </w:p>
    <w:p w14:paraId="50CC4F21" w14:textId="58340062" w:rsidR="00542913" w:rsidRPr="00542913" w:rsidRDefault="00542913" w:rsidP="00542913">
      <w:pPr>
        <w:pStyle w:val="font-claude-response-body"/>
        <w:spacing w:line="360" w:lineRule="auto"/>
        <w:jc w:val="both"/>
      </w:pPr>
      <w:r>
        <w:t>Operating systems must employ one of three approaches: prevention (eliminating at least one Coffman condition by design), avoidance (dynamically refusing resource allocations that could lead to unsafe states), or detection and recovery (allowing deadlocks to occur, then detecting and resolving them). This project focuses on the detection and recovery approach, complemented by an avoidance check using the Banker's Algorithm, and presents these mechanisms through an interactive graphical visualizer.</w:t>
      </w:r>
    </w:p>
    <w:p w14:paraId="6E1C6211" w14:textId="77777777" w:rsidR="00016CDE" w:rsidRPr="002E4AD1" w:rsidRDefault="00016CDE" w:rsidP="00B602D1">
      <w:pPr>
        <w:pStyle w:val="Heading3"/>
        <w:ind w:left="648"/>
      </w:pPr>
      <w:bookmarkStart w:id="12" w:name="_Toc378097150"/>
      <w:bookmarkStart w:id="13" w:name="_Toc229940066"/>
      <w:r>
        <w:t>Problem Statements</w:t>
      </w:r>
      <w:bookmarkEnd w:id="12"/>
      <w:bookmarkEnd w:id="13"/>
    </w:p>
    <w:p w14:paraId="052D8548" w14:textId="25B049D0" w:rsidR="00542913" w:rsidRDefault="00542913" w:rsidP="00542913">
      <w:pPr>
        <w:pStyle w:val="font-claude-response-body"/>
        <w:spacing w:line="360" w:lineRule="auto"/>
        <w:jc w:val="both"/>
      </w:pPr>
      <w:r>
        <w:t>Dea</w:t>
      </w:r>
      <w:r w:rsidR="00EB4F60">
        <w:t xml:space="preserve">dlock is an invisible problem, </w:t>
      </w:r>
      <w:r>
        <w:t xml:space="preserve">processes simply stop responding without explicit error messages, making it difficult to diagnose. In production systems, undetected deadlocks can freeze critical services, corrupt data, and require costly manual intervention. Despite its importance, </w:t>
      </w:r>
      <w:proofErr w:type="gramStart"/>
      <w:r>
        <w:t>most computer science students</w:t>
      </w:r>
      <w:proofErr w:type="gramEnd"/>
      <w:r>
        <w:t xml:space="preserve"> study deadlock purely theoretically through textbook diagrams, without ever seeing the algorithms execute dynamically on real process-resource configurations.</w:t>
      </w:r>
    </w:p>
    <w:p w14:paraId="5322CF66" w14:textId="3B87D66C" w:rsidR="00016CDE" w:rsidRPr="006A7A36" w:rsidRDefault="00542913" w:rsidP="004D42BB">
      <w:pPr>
        <w:pStyle w:val="font-claude-response-body"/>
        <w:spacing w:line="360" w:lineRule="auto"/>
        <w:jc w:val="both"/>
      </w:pPr>
      <w:r>
        <w:lastRenderedPageBreak/>
        <w:t>There is a significant gap between theoretical understanding and practical visualization of deadlock phenomena. Existing tools are either too simplistic (static diagrams), too complex (full OS simulators), or not interactive enough for educational use. This creates a need for an accessible, interactive system that allows users to construct arbitrary process-resource scenarios, run detection and avoidance algorithms, observe outcomes visually,</w:t>
      </w:r>
      <w:r w:rsidR="00EB4F60">
        <w:t xml:space="preserve"> and explore recovery options, </w:t>
      </w:r>
      <w:r>
        <w:t>all with</w:t>
      </w:r>
      <w:r w:rsidR="004D42BB">
        <w:t>in a single coherent interface.</w:t>
      </w:r>
    </w:p>
    <w:p w14:paraId="797B6FF7" w14:textId="44071832" w:rsidR="00016CDE" w:rsidRDefault="00016CDE" w:rsidP="00B602D1">
      <w:pPr>
        <w:pStyle w:val="Heading3"/>
        <w:ind w:left="648"/>
      </w:pPr>
      <w:bookmarkStart w:id="14" w:name="_Toc378097151"/>
      <w:bookmarkStart w:id="15" w:name="_Toc229940067"/>
      <w:r w:rsidRPr="006A7A36">
        <w:t>Aims and Objectives</w:t>
      </w:r>
      <w:bookmarkEnd w:id="14"/>
      <w:bookmarkEnd w:id="15"/>
    </w:p>
    <w:p w14:paraId="1E69A33B" w14:textId="77777777" w:rsidR="00542913" w:rsidRPr="00542913" w:rsidRDefault="00542913" w:rsidP="003910F7">
      <w:pPr>
        <w:spacing w:before="100" w:beforeAutospacing="1" w:after="100" w:afterAutospacing="1"/>
        <w:rPr>
          <w:rFonts w:eastAsia="Times New Roman"/>
          <w:lang w:eastAsia="en-GB"/>
        </w:rPr>
      </w:pPr>
      <w:r w:rsidRPr="00542913">
        <w:rPr>
          <w:rFonts w:eastAsia="Times New Roman"/>
          <w:lang w:eastAsia="en-GB"/>
        </w:rPr>
        <w:t>The primary aim of this project is to design and implement an interactive Deadlock Detection and Recovery System with a Resource Allocation Graph Visualizer that demonstrates all three phases of deadlock management in a visual, user-controlled environment.</w:t>
      </w:r>
    </w:p>
    <w:p w14:paraId="55A7BF10" w14:textId="77777777" w:rsidR="00542913" w:rsidRPr="00542913" w:rsidRDefault="00542913" w:rsidP="003910F7">
      <w:pPr>
        <w:spacing w:before="100" w:beforeAutospacing="1" w:after="100" w:afterAutospacing="1"/>
        <w:rPr>
          <w:rFonts w:eastAsia="Times New Roman"/>
          <w:lang w:eastAsia="en-GB"/>
        </w:rPr>
      </w:pPr>
      <w:r w:rsidRPr="00542913">
        <w:rPr>
          <w:rFonts w:eastAsia="Times New Roman"/>
          <w:lang w:eastAsia="en-GB"/>
        </w:rPr>
        <w:t>The specific objectives of the project are:</w:t>
      </w:r>
    </w:p>
    <w:p w14:paraId="1F599E3C" w14:textId="77777777" w:rsidR="00542913" w:rsidRPr="00542913" w:rsidRDefault="00542913" w:rsidP="003910F7">
      <w:pPr>
        <w:numPr>
          <w:ilvl w:val="0"/>
          <w:numId w:val="17"/>
        </w:numPr>
        <w:spacing w:before="100" w:beforeAutospacing="1" w:after="100" w:afterAutospacing="1"/>
        <w:rPr>
          <w:rFonts w:eastAsia="Times New Roman"/>
          <w:lang w:eastAsia="en-GB"/>
        </w:rPr>
      </w:pPr>
      <w:r w:rsidRPr="00542913">
        <w:rPr>
          <w:rFonts w:eastAsia="Times New Roman"/>
          <w:lang w:eastAsia="en-GB"/>
        </w:rPr>
        <w:t>To implement a fully interactive Resource Allocation Graph (RAG) that users can build manually or load via default configurations.</w:t>
      </w:r>
    </w:p>
    <w:p w14:paraId="4C1819F8" w14:textId="77777777" w:rsidR="00542913" w:rsidRPr="00542913" w:rsidRDefault="00542913" w:rsidP="003910F7">
      <w:pPr>
        <w:numPr>
          <w:ilvl w:val="0"/>
          <w:numId w:val="17"/>
        </w:numPr>
        <w:spacing w:before="100" w:beforeAutospacing="1" w:after="100" w:afterAutospacing="1"/>
        <w:rPr>
          <w:rFonts w:eastAsia="Times New Roman"/>
          <w:lang w:eastAsia="en-GB"/>
        </w:rPr>
      </w:pPr>
      <w:r w:rsidRPr="00542913">
        <w:rPr>
          <w:rFonts w:eastAsia="Times New Roman"/>
          <w:lang w:eastAsia="en-GB"/>
        </w:rPr>
        <w:t>To implement cycle detection using Depth-First Search (DFS) on the RAG for single-instance resource deadlock detection.</w:t>
      </w:r>
    </w:p>
    <w:p w14:paraId="53A92572" w14:textId="77777777" w:rsidR="00542913" w:rsidRPr="00542913" w:rsidRDefault="00542913" w:rsidP="003910F7">
      <w:pPr>
        <w:numPr>
          <w:ilvl w:val="0"/>
          <w:numId w:val="17"/>
        </w:numPr>
        <w:spacing w:before="100" w:beforeAutospacing="1" w:after="100" w:afterAutospacing="1"/>
        <w:rPr>
          <w:rFonts w:eastAsia="Times New Roman"/>
          <w:lang w:eastAsia="en-GB"/>
        </w:rPr>
      </w:pPr>
      <w:r w:rsidRPr="00542913">
        <w:rPr>
          <w:rFonts w:eastAsia="Times New Roman"/>
          <w:lang w:eastAsia="en-GB"/>
        </w:rPr>
        <w:t>To implement the Wait-for Graph reduction for simplified deadlock identification.</w:t>
      </w:r>
    </w:p>
    <w:p w14:paraId="1B0E64E7" w14:textId="77777777" w:rsidR="00542913" w:rsidRPr="00542913" w:rsidRDefault="00542913" w:rsidP="003910F7">
      <w:pPr>
        <w:numPr>
          <w:ilvl w:val="0"/>
          <w:numId w:val="17"/>
        </w:numPr>
        <w:spacing w:before="100" w:beforeAutospacing="1" w:after="100" w:afterAutospacing="1"/>
        <w:rPr>
          <w:rFonts w:eastAsia="Times New Roman"/>
          <w:lang w:eastAsia="en-GB"/>
        </w:rPr>
      </w:pPr>
      <w:r w:rsidRPr="00542913">
        <w:rPr>
          <w:rFonts w:eastAsia="Times New Roman"/>
          <w:lang w:eastAsia="en-GB"/>
        </w:rPr>
        <w:t>To implement the Banker's Algorithm for deadlock avoidance, computing safe sequences and identifying unsafe states.</w:t>
      </w:r>
    </w:p>
    <w:p w14:paraId="1241A745" w14:textId="77777777" w:rsidR="00542913" w:rsidRPr="00542913" w:rsidRDefault="00542913" w:rsidP="003910F7">
      <w:pPr>
        <w:numPr>
          <w:ilvl w:val="0"/>
          <w:numId w:val="17"/>
        </w:numPr>
        <w:spacing w:before="100" w:beforeAutospacing="1" w:after="100" w:afterAutospacing="1"/>
        <w:rPr>
          <w:rFonts w:eastAsia="Times New Roman"/>
          <w:lang w:eastAsia="en-GB"/>
        </w:rPr>
      </w:pPr>
      <w:r w:rsidRPr="00542913">
        <w:rPr>
          <w:rFonts w:eastAsia="Times New Roman"/>
          <w:lang w:eastAsia="en-GB"/>
        </w:rPr>
        <w:t xml:space="preserve">To implement deadlock recovery strategies including process termination and resource </w:t>
      </w:r>
      <w:proofErr w:type="spellStart"/>
      <w:r w:rsidRPr="00542913">
        <w:rPr>
          <w:rFonts w:eastAsia="Times New Roman"/>
          <w:lang w:eastAsia="en-GB"/>
        </w:rPr>
        <w:t>preemption</w:t>
      </w:r>
      <w:proofErr w:type="spellEnd"/>
      <w:r w:rsidRPr="00542913">
        <w:rPr>
          <w:rFonts w:eastAsia="Times New Roman"/>
          <w:lang w:eastAsia="en-GB"/>
        </w:rPr>
        <w:t>, with visual before-and-after graph transitions.</w:t>
      </w:r>
    </w:p>
    <w:p w14:paraId="7BBAC220" w14:textId="77777777" w:rsidR="00542913" w:rsidRPr="00542913" w:rsidRDefault="00542913" w:rsidP="003910F7">
      <w:pPr>
        <w:numPr>
          <w:ilvl w:val="0"/>
          <w:numId w:val="17"/>
        </w:numPr>
        <w:spacing w:before="100" w:beforeAutospacing="1" w:after="100" w:afterAutospacing="1"/>
        <w:rPr>
          <w:rFonts w:eastAsia="Times New Roman"/>
          <w:lang w:eastAsia="en-GB"/>
        </w:rPr>
      </w:pPr>
      <w:r w:rsidRPr="00542913">
        <w:rPr>
          <w:rFonts w:eastAsia="Times New Roman"/>
          <w:lang w:eastAsia="en-GB"/>
        </w:rPr>
        <w:t>To provide an integrated User Manual within the web application for ease of use.</w:t>
      </w:r>
    </w:p>
    <w:p w14:paraId="5F381CD0" w14:textId="2065752D" w:rsidR="00542913" w:rsidRPr="004D42BB" w:rsidRDefault="00542913" w:rsidP="00542913">
      <w:pPr>
        <w:numPr>
          <w:ilvl w:val="0"/>
          <w:numId w:val="17"/>
        </w:numPr>
        <w:spacing w:before="100" w:beforeAutospacing="1" w:after="100" w:afterAutospacing="1"/>
        <w:rPr>
          <w:rFonts w:eastAsia="Times New Roman"/>
          <w:lang w:eastAsia="en-GB"/>
        </w:rPr>
      </w:pPr>
      <w:r w:rsidRPr="00542913">
        <w:rPr>
          <w:rFonts w:eastAsia="Times New Roman"/>
          <w:lang w:eastAsia="en-GB"/>
        </w:rPr>
        <w:t>To develop a polished, interactive web-based GUI suitable for academic demonstration and semester project evaluation.</w:t>
      </w:r>
    </w:p>
    <w:p w14:paraId="38186019" w14:textId="7DAE1F55" w:rsidR="00016CDE" w:rsidRDefault="00016CDE" w:rsidP="00B602D1">
      <w:pPr>
        <w:pStyle w:val="Heading3"/>
        <w:ind w:left="648"/>
      </w:pPr>
      <w:bookmarkStart w:id="16" w:name="_Toc378097152"/>
      <w:bookmarkStart w:id="17" w:name="_Toc229940068"/>
      <w:r>
        <w:t>Scope of Project</w:t>
      </w:r>
      <w:bookmarkEnd w:id="16"/>
      <w:bookmarkEnd w:id="17"/>
    </w:p>
    <w:p w14:paraId="3FFD6C06" w14:textId="77777777" w:rsidR="003910F7" w:rsidRDefault="003910F7" w:rsidP="003910F7">
      <w:pPr>
        <w:pStyle w:val="font-claude-response-body"/>
        <w:spacing w:line="360" w:lineRule="auto"/>
        <w:jc w:val="both"/>
      </w:pPr>
      <w:r>
        <w:t xml:space="preserve">This project </w:t>
      </w:r>
      <w:proofErr w:type="gramStart"/>
      <w:r>
        <w:t>is scoped</w:t>
      </w:r>
      <w:proofErr w:type="gramEnd"/>
      <w:r>
        <w:t xml:space="preserve"> to the simulation and visualization of deadlock scenarios in a web-based environment. It does not interface with actual operating system process tables or kernel-level resources. The system models processes and resources as abstract entities and simulates their interactions according to standard OS theory.</w:t>
      </w:r>
    </w:p>
    <w:p w14:paraId="7825F08D" w14:textId="1E41F58C" w:rsidR="003910F7" w:rsidRDefault="003910F7" w:rsidP="003910F7">
      <w:pPr>
        <w:pStyle w:val="font-claude-response-body"/>
        <w:spacing w:line="360" w:lineRule="auto"/>
        <w:jc w:val="both"/>
      </w:pPr>
      <w:r>
        <w:lastRenderedPageBreak/>
        <w:t xml:space="preserve">The project covers single-instance resource detection via RAG cycle analysis, multi-instance resource avoidance via Banker's Algorithm, and two recovery strategies. Advanced topics such as distributed deadlock detection, real-time OS integration, or hardware-specific resource management fall outside the current scope but </w:t>
      </w:r>
      <w:proofErr w:type="gramStart"/>
      <w:r>
        <w:t>are identified</w:t>
      </w:r>
      <w:proofErr w:type="gramEnd"/>
      <w:r>
        <w:t xml:space="preserve"> as future enhancement opportunities.</w:t>
      </w:r>
    </w:p>
    <w:p w14:paraId="6375C4EA" w14:textId="3004FFF4" w:rsidR="00EB4F60" w:rsidRDefault="00EB4F60" w:rsidP="003910F7">
      <w:pPr>
        <w:pStyle w:val="font-claude-response-body"/>
        <w:spacing w:line="360" w:lineRule="auto"/>
        <w:jc w:val="both"/>
      </w:pPr>
    </w:p>
    <w:p w14:paraId="4ADC0430" w14:textId="3BF80E7C" w:rsidR="00EB4F60" w:rsidRDefault="00EB4F60" w:rsidP="003910F7">
      <w:pPr>
        <w:pStyle w:val="font-claude-response-body"/>
        <w:spacing w:line="360" w:lineRule="auto"/>
        <w:jc w:val="both"/>
      </w:pPr>
    </w:p>
    <w:p w14:paraId="36509166" w14:textId="3461C3F3" w:rsidR="00EB4F60" w:rsidRDefault="00EB4F60" w:rsidP="003910F7">
      <w:pPr>
        <w:pStyle w:val="font-claude-response-body"/>
        <w:spacing w:line="360" w:lineRule="auto"/>
        <w:jc w:val="both"/>
      </w:pPr>
    </w:p>
    <w:p w14:paraId="25A713DA" w14:textId="6E132353" w:rsidR="00EB4F60" w:rsidRDefault="00EB4F60" w:rsidP="003910F7">
      <w:pPr>
        <w:pStyle w:val="font-claude-response-body"/>
        <w:spacing w:line="360" w:lineRule="auto"/>
        <w:jc w:val="both"/>
      </w:pPr>
    </w:p>
    <w:p w14:paraId="6F3F0FF9" w14:textId="165B894A" w:rsidR="00EB4F60" w:rsidRDefault="00EB4F60" w:rsidP="003910F7">
      <w:pPr>
        <w:pStyle w:val="font-claude-response-body"/>
        <w:spacing w:line="360" w:lineRule="auto"/>
        <w:jc w:val="both"/>
      </w:pPr>
    </w:p>
    <w:p w14:paraId="50AE95CD" w14:textId="6B0264E7" w:rsidR="00EB4F60" w:rsidRDefault="00EB4F60" w:rsidP="003910F7">
      <w:pPr>
        <w:pStyle w:val="font-claude-response-body"/>
        <w:spacing w:line="360" w:lineRule="auto"/>
        <w:jc w:val="both"/>
      </w:pPr>
    </w:p>
    <w:p w14:paraId="55E5E0E3" w14:textId="724F83E9" w:rsidR="00EB4F60" w:rsidRDefault="00EB4F60" w:rsidP="003910F7">
      <w:pPr>
        <w:pStyle w:val="font-claude-response-body"/>
        <w:spacing w:line="360" w:lineRule="auto"/>
        <w:jc w:val="both"/>
      </w:pPr>
    </w:p>
    <w:p w14:paraId="6F84799A" w14:textId="536B1AC4" w:rsidR="00EB4F60" w:rsidRDefault="00EB4F60" w:rsidP="003910F7">
      <w:pPr>
        <w:pStyle w:val="font-claude-response-body"/>
        <w:spacing w:line="360" w:lineRule="auto"/>
        <w:jc w:val="both"/>
      </w:pPr>
    </w:p>
    <w:p w14:paraId="4EEEA3A0" w14:textId="20EAF0EE" w:rsidR="00EB4F60" w:rsidRDefault="00EB4F60" w:rsidP="003910F7">
      <w:pPr>
        <w:pStyle w:val="font-claude-response-body"/>
        <w:spacing w:line="360" w:lineRule="auto"/>
        <w:jc w:val="both"/>
      </w:pPr>
    </w:p>
    <w:p w14:paraId="70298FA8" w14:textId="3A5A6EE4" w:rsidR="00EB4F60" w:rsidRDefault="00EB4F60" w:rsidP="003910F7">
      <w:pPr>
        <w:pStyle w:val="font-claude-response-body"/>
        <w:spacing w:line="360" w:lineRule="auto"/>
        <w:jc w:val="both"/>
      </w:pPr>
    </w:p>
    <w:p w14:paraId="3A5CEA09" w14:textId="245F385B" w:rsidR="00EB4F60" w:rsidRDefault="00EB4F60" w:rsidP="003910F7">
      <w:pPr>
        <w:pStyle w:val="font-claude-response-body"/>
        <w:spacing w:line="360" w:lineRule="auto"/>
        <w:jc w:val="both"/>
      </w:pPr>
    </w:p>
    <w:p w14:paraId="7401B2F4" w14:textId="28585A9E" w:rsidR="00EB4F60" w:rsidRDefault="00EB4F60" w:rsidP="003910F7">
      <w:pPr>
        <w:pStyle w:val="font-claude-response-body"/>
        <w:spacing w:line="360" w:lineRule="auto"/>
        <w:jc w:val="both"/>
      </w:pPr>
    </w:p>
    <w:p w14:paraId="6099271A" w14:textId="3A6027E6" w:rsidR="004D42BB" w:rsidRDefault="004D42BB" w:rsidP="003910F7">
      <w:pPr>
        <w:pStyle w:val="font-claude-response-body"/>
        <w:spacing w:line="360" w:lineRule="auto"/>
        <w:jc w:val="both"/>
      </w:pPr>
    </w:p>
    <w:p w14:paraId="15E77B0C" w14:textId="77E31403" w:rsidR="004D42BB" w:rsidRDefault="004D42BB" w:rsidP="003910F7">
      <w:pPr>
        <w:pStyle w:val="font-claude-response-body"/>
        <w:spacing w:line="360" w:lineRule="auto"/>
        <w:jc w:val="both"/>
      </w:pPr>
    </w:p>
    <w:p w14:paraId="5D83B412" w14:textId="38659CA1" w:rsidR="004D42BB" w:rsidRDefault="004D42BB" w:rsidP="003910F7">
      <w:pPr>
        <w:pStyle w:val="font-claude-response-body"/>
        <w:spacing w:line="360" w:lineRule="auto"/>
        <w:jc w:val="both"/>
      </w:pPr>
    </w:p>
    <w:p w14:paraId="2D36A32F" w14:textId="77777777" w:rsidR="004D42BB" w:rsidRDefault="004D42BB" w:rsidP="003910F7">
      <w:pPr>
        <w:pStyle w:val="font-claude-response-body"/>
        <w:spacing w:line="360" w:lineRule="auto"/>
        <w:jc w:val="both"/>
      </w:pPr>
    </w:p>
    <w:p w14:paraId="1BF50E78" w14:textId="77777777" w:rsidR="003910F7" w:rsidRPr="003910F7" w:rsidRDefault="003910F7" w:rsidP="003910F7"/>
    <w:p w14:paraId="7040AE7E" w14:textId="65CAE33A" w:rsidR="002A613C" w:rsidRDefault="00EB4F60" w:rsidP="00EB4F60">
      <w:pPr>
        <w:pStyle w:val="Heading1"/>
        <w:numPr>
          <w:ilvl w:val="0"/>
          <w:numId w:val="0"/>
        </w:numPr>
        <w:rPr>
          <w:b w:val="0"/>
        </w:rPr>
      </w:pPr>
      <w:r w:rsidRPr="00EB4F60">
        <w:rPr>
          <w:b w:val="0"/>
        </w:rPr>
        <w:lastRenderedPageBreak/>
        <w:t>CHAPTER 2</w:t>
      </w:r>
    </w:p>
    <w:p w14:paraId="337C15EB" w14:textId="77777777" w:rsidR="008B4599" w:rsidRPr="008B4599" w:rsidRDefault="008B4599" w:rsidP="008B4599"/>
    <w:p w14:paraId="653251BD" w14:textId="7F6235E4" w:rsidR="00016CDE" w:rsidRPr="006A7A36" w:rsidRDefault="00016CDE" w:rsidP="00DB7857">
      <w:pPr>
        <w:pStyle w:val="Heading2"/>
      </w:pPr>
      <w:bookmarkStart w:id="18" w:name="_Toc378097153"/>
      <w:bookmarkStart w:id="19" w:name="_Toc229940069"/>
      <w:r w:rsidRPr="006A7A36">
        <w:t>LITERATURE REV</w:t>
      </w:r>
      <w:bookmarkEnd w:id="18"/>
      <w:r w:rsidR="00147856">
        <w:t>IEW</w:t>
      </w:r>
      <w:bookmarkEnd w:id="19"/>
    </w:p>
    <w:p w14:paraId="30C223DC" w14:textId="77777777" w:rsidR="00147856" w:rsidRPr="00EB4F60" w:rsidRDefault="00147856" w:rsidP="00EB4F60">
      <w:pPr>
        <w:pStyle w:val="Heading4"/>
        <w:rPr>
          <w:sz w:val="28"/>
          <w:szCs w:val="24"/>
          <w:lang w:eastAsia="en-GB"/>
        </w:rPr>
      </w:pPr>
      <w:bookmarkStart w:id="20" w:name="_Toc229940070"/>
      <w:r w:rsidRPr="00EB4F60">
        <w:t>2.1 Deadlock in Operating Systems</w:t>
      </w:r>
      <w:bookmarkEnd w:id="20"/>
    </w:p>
    <w:p w14:paraId="22E67402" w14:textId="1F428174" w:rsidR="00147856" w:rsidRDefault="00147856" w:rsidP="00147856">
      <w:pPr>
        <w:pStyle w:val="font-claude-response-body"/>
        <w:spacing w:line="360" w:lineRule="auto"/>
        <w:jc w:val="both"/>
      </w:pPr>
      <w:r>
        <w:t xml:space="preserve">The concept of deadlock </w:t>
      </w:r>
      <w:proofErr w:type="gramStart"/>
      <w:r>
        <w:t>has been extensively studied</w:t>
      </w:r>
      <w:proofErr w:type="gramEnd"/>
      <w:r>
        <w:t xml:space="preserve"> since the early days of multiprogramming. Coffman, </w:t>
      </w:r>
      <w:proofErr w:type="spellStart"/>
      <w:r>
        <w:t>Elphick</w:t>
      </w:r>
      <w:proofErr w:type="spellEnd"/>
      <w:r>
        <w:t xml:space="preserve">, and </w:t>
      </w:r>
      <w:proofErr w:type="spellStart"/>
      <w:r>
        <w:t>Shoshani</w:t>
      </w:r>
      <w:proofErr w:type="spellEnd"/>
      <w:r>
        <w:t xml:space="preserve"> (1971) provided the definitive characterization of deadlock through four necessary conditions, establishing the theoretical basis for all subsequent work. </w:t>
      </w:r>
      <w:proofErr w:type="spellStart"/>
      <w:r>
        <w:t>Dijkstra's</w:t>
      </w:r>
      <w:proofErr w:type="spellEnd"/>
      <w:r>
        <w:t xml:space="preserve"> semaphore-based synchronization model demonstrated that even </w:t>
      </w:r>
      <w:r w:rsidR="00EB4F60">
        <w:t>well designed</w:t>
      </w:r>
      <w:r>
        <w:t xml:space="preserve"> concurrent systems are vulnerable to circular wait under certain scheduling conditions. </w:t>
      </w:r>
      <w:proofErr w:type="spellStart"/>
      <w:r>
        <w:t>Tanenbaum</w:t>
      </w:r>
      <w:proofErr w:type="spellEnd"/>
      <w:r>
        <w:t xml:space="preserve"> and Woodhull (2015) provide a comprehensive modern treatment of deadlock in operating systems, classifying management strategies into four canonical approaches: the ostrich algorithm (ignore), prevention, avoidance, and detection-recovery.</w:t>
      </w:r>
    </w:p>
    <w:p w14:paraId="06460031" w14:textId="1A6E650E" w:rsidR="004D42BB" w:rsidRDefault="00147856" w:rsidP="00147856">
      <w:pPr>
        <w:pStyle w:val="font-claude-response-body"/>
        <w:spacing w:line="360" w:lineRule="auto"/>
        <w:jc w:val="both"/>
      </w:pPr>
      <w:r>
        <w:t>Research has consistently shown that detection and recovery is the most practical approach for general-purpose operating systems, as prevention imposes unacceptable restrictions on resource usage patterns, and avoidance requires advance declarat</w:t>
      </w:r>
      <w:r w:rsidR="00EB4F60">
        <w:t xml:space="preserve">ion of maximum resource needs, </w:t>
      </w:r>
      <w:r>
        <w:t>a constraint that is difficult to enforce in dynamic environments.</w:t>
      </w:r>
    </w:p>
    <w:p w14:paraId="60409DF9" w14:textId="77777777" w:rsidR="00147856" w:rsidRDefault="00147856" w:rsidP="00EB4F60">
      <w:pPr>
        <w:pStyle w:val="Heading4"/>
        <w:rPr>
          <w:szCs w:val="24"/>
          <w:lang w:eastAsia="en-GB"/>
        </w:rPr>
      </w:pPr>
      <w:bookmarkStart w:id="21" w:name="_Toc229940071"/>
      <w:r>
        <w:t>2.2 Resource Allocation Graph Theory</w:t>
      </w:r>
      <w:bookmarkEnd w:id="21"/>
    </w:p>
    <w:p w14:paraId="29F95145" w14:textId="77777777" w:rsidR="00147856" w:rsidRDefault="00147856" w:rsidP="00147856">
      <w:pPr>
        <w:pStyle w:val="font-claude-response-body"/>
        <w:spacing w:line="360" w:lineRule="auto"/>
        <w:jc w:val="both"/>
      </w:pPr>
      <w:r>
        <w:t xml:space="preserve">The Resource Allocation Graph (RAG) </w:t>
      </w:r>
      <w:proofErr w:type="gramStart"/>
      <w:r>
        <w:t>was formalized</w:t>
      </w:r>
      <w:proofErr w:type="gramEnd"/>
      <w:r>
        <w:t xml:space="preserve"> by Holt (1972) as a directed bipartite graph tool for representing the state of resource allocation in a system. In a RAG, circular nodes represent processes, square nodes represent resource types with internal dots indicating available instances, directed edges from resource to process (assignment edges) indicate held resources, and directed edges from process to resource (request edges) indicate pending requests.</w:t>
      </w:r>
    </w:p>
    <w:p w14:paraId="5CAF888D" w14:textId="566A8B5A" w:rsidR="00147856" w:rsidRDefault="00147856" w:rsidP="00147856">
      <w:pPr>
        <w:pStyle w:val="font-claude-response-body"/>
        <w:spacing w:line="360" w:lineRule="auto"/>
        <w:jc w:val="both"/>
      </w:pPr>
      <w:r>
        <w:t xml:space="preserve">For single-instance resource types, Holt proved that deadlock exists if and only if the RAG contains a cycle, detectable in </w:t>
      </w:r>
      <w:proofErr w:type="gramStart"/>
      <w:r>
        <w:t>O(</w:t>
      </w:r>
      <w:proofErr w:type="gramEnd"/>
      <w:r>
        <w:t xml:space="preserve">V+E) time via Depth-First Search. For multi-instance resources, the presence of a cycle is necessary but not sufficient for deadlock; the more computationally expensive reduction algorithm or matrix-based approaches </w:t>
      </w:r>
      <w:proofErr w:type="gramStart"/>
      <w:r>
        <w:t>must be used</w:t>
      </w:r>
      <w:proofErr w:type="gramEnd"/>
      <w:r>
        <w:t>. This theoretical distinction directly motivated the dual-algorithm design of the present project.</w:t>
      </w:r>
    </w:p>
    <w:p w14:paraId="63E42068" w14:textId="77777777" w:rsidR="00147856" w:rsidRDefault="00147856" w:rsidP="00EB4F60">
      <w:pPr>
        <w:pStyle w:val="Heading4"/>
        <w:rPr>
          <w:szCs w:val="24"/>
          <w:lang w:eastAsia="en-GB"/>
        </w:rPr>
      </w:pPr>
      <w:bookmarkStart w:id="22" w:name="_Toc229940072"/>
      <w:r>
        <w:lastRenderedPageBreak/>
        <w:t>2.3 Banker's Algorithm and Safe State Detection</w:t>
      </w:r>
      <w:bookmarkEnd w:id="22"/>
    </w:p>
    <w:p w14:paraId="41BC2307" w14:textId="2C3AFFF2" w:rsidR="00147856" w:rsidRDefault="00147856" w:rsidP="00147856">
      <w:pPr>
        <w:pStyle w:val="font-claude-response-body"/>
        <w:spacing w:line="360" w:lineRule="auto"/>
        <w:jc w:val="both"/>
      </w:pPr>
      <w:proofErr w:type="spellStart"/>
      <w:r>
        <w:t>Dijkstra's</w:t>
      </w:r>
      <w:proofErr w:type="spellEnd"/>
      <w:r>
        <w:t xml:space="preserve"> Banker's Algorithm (1965), named for the analogy of a bank that never allocates cash in a way that could prevent it from satisfying all customers, is the seminal deadlock avoidance algorithm for multi-instance resources. The algor</w:t>
      </w:r>
      <w:r w:rsidR="00EB4F60">
        <w:t xml:space="preserve">ithm maintains three matrices </w:t>
      </w:r>
      <w:r>
        <w:t>Allocation, Maximum, and Need (computed</w:t>
      </w:r>
      <w:r w:rsidR="00EB4F60">
        <w:t xml:space="preserve"> as Maximum minus Allocation) </w:t>
      </w:r>
      <w:r>
        <w:t>alongside an Available vector. Before granting any resource request, the algorithm simulates the allocation and runs the Safety Algorithm to determine whether a safe sequence exists in the resulting state.</w:t>
      </w:r>
    </w:p>
    <w:p w14:paraId="7C142038" w14:textId="1C46DE40" w:rsidR="00EB4F60" w:rsidRDefault="00147856" w:rsidP="00147856">
      <w:pPr>
        <w:pStyle w:val="font-claude-response-body"/>
        <w:spacing w:line="360" w:lineRule="auto"/>
        <w:jc w:val="both"/>
      </w:pPr>
      <w:r>
        <w:t>A safe sequence is an ordering of all processes P1, P2</w:t>
      </w:r>
      <w:r w:rsidR="00EB4F60">
        <w:t>...</w:t>
      </w:r>
      <w:r>
        <w:t xml:space="preserve"> </w:t>
      </w:r>
      <w:proofErr w:type="spellStart"/>
      <w:r>
        <w:t>Pn</w:t>
      </w:r>
      <w:proofErr w:type="spellEnd"/>
      <w:r>
        <w:t xml:space="preserve"> such that each process Pi can obtain all remaining needed resources using currently available resources </w:t>
      </w:r>
      <w:r w:rsidR="00EB4F60">
        <w:t>and</w:t>
      </w:r>
      <w:r>
        <w:t xml:space="preserve"> all resources held by processes before it in the sequence. If no such sequence exists, the state is unsafe and the request </w:t>
      </w:r>
      <w:proofErr w:type="gramStart"/>
      <w:r>
        <w:t>is denied</w:t>
      </w:r>
      <w:proofErr w:type="gramEnd"/>
      <w:r>
        <w:t xml:space="preserve">. The time complexity of the Safety Algorithm is </w:t>
      </w:r>
      <w:proofErr w:type="gramStart"/>
      <w:r>
        <w:t>O(</w:t>
      </w:r>
      <w:proofErr w:type="gramEnd"/>
      <w:r>
        <w:t xml:space="preserve">n² × m), where n is the number of processes and m is the number of resource types. </w:t>
      </w:r>
      <w:proofErr w:type="spellStart"/>
      <w:r>
        <w:t>Silberschatz</w:t>
      </w:r>
      <w:proofErr w:type="spellEnd"/>
      <w:r>
        <w:t>, Galvin, and Gagne (2018) provide the most widely cited pedagogical treatment of the Banker's Algorithm, forming the basis for the implementation in this project.</w:t>
      </w:r>
    </w:p>
    <w:p w14:paraId="7C936E1D" w14:textId="77777777" w:rsidR="00147856" w:rsidRDefault="00147856" w:rsidP="00EB4F60">
      <w:pPr>
        <w:pStyle w:val="Heading4"/>
        <w:rPr>
          <w:szCs w:val="24"/>
          <w:lang w:eastAsia="en-GB"/>
        </w:rPr>
      </w:pPr>
      <w:bookmarkStart w:id="23" w:name="_Toc229940073"/>
      <w:r>
        <w:t>2.4 Deadlock Recovery Strategies</w:t>
      </w:r>
      <w:bookmarkEnd w:id="23"/>
    </w:p>
    <w:p w14:paraId="3EF43C9B" w14:textId="77777777" w:rsidR="00147856" w:rsidRDefault="00147856" w:rsidP="00147856">
      <w:pPr>
        <w:pStyle w:val="font-claude-response-body"/>
        <w:spacing w:line="360" w:lineRule="auto"/>
        <w:jc w:val="both"/>
      </w:pPr>
      <w:r>
        <w:t xml:space="preserve">Once a deadlock </w:t>
      </w:r>
      <w:proofErr w:type="gramStart"/>
      <w:r>
        <w:t>is detected</w:t>
      </w:r>
      <w:proofErr w:type="gramEnd"/>
      <w:r>
        <w:t xml:space="preserve">, the system must select a recovery strategy. </w:t>
      </w:r>
      <w:proofErr w:type="spellStart"/>
      <w:r>
        <w:t>Tanenbaum</w:t>
      </w:r>
      <w:proofErr w:type="spellEnd"/>
      <w:r>
        <w:t xml:space="preserve"> (2015) identifies two primary categories: process termination and resource </w:t>
      </w:r>
      <w:proofErr w:type="spellStart"/>
      <w:r>
        <w:t>preemption</w:t>
      </w:r>
      <w:proofErr w:type="spellEnd"/>
      <w:r>
        <w:t>. Process termination either aborts all deadlocked processes at once (guaranteed resolution but high cost) or aborts processes one by one until the cycle is eliminated (lower cost but requires repeated cycle detection). Selection criteria typically include process priority, elapsed computation time, remaining computation time, number of resources held, and whether the process is interactive or batch.</w:t>
      </w:r>
    </w:p>
    <w:p w14:paraId="1C950A2E" w14:textId="396922E5" w:rsidR="005308DF" w:rsidRDefault="00147856" w:rsidP="00147856">
      <w:pPr>
        <w:pStyle w:val="font-claude-response-body"/>
        <w:spacing w:line="360" w:lineRule="auto"/>
        <w:jc w:val="both"/>
      </w:pPr>
      <w:r>
        <w:t xml:space="preserve">Resource </w:t>
      </w:r>
      <w:proofErr w:type="spellStart"/>
      <w:r>
        <w:t>preemption</w:t>
      </w:r>
      <w:proofErr w:type="spellEnd"/>
      <w:r>
        <w:t xml:space="preserve"> involves forcibly removing resources from victim processes and rolling back their state to a safe checkpoint. This requires the system to maintain process checkpoints and manage rollback, which adds complexity. Starvation is a concern in both strategies if selection criteria repeatedly choose the same victim process. The present project implements both process termination and resource </w:t>
      </w:r>
      <w:proofErr w:type="spellStart"/>
      <w:r>
        <w:t>preemption</w:t>
      </w:r>
      <w:proofErr w:type="spellEnd"/>
      <w:r>
        <w:t xml:space="preserve"> as selectable recovery options, with full visual feedback showing the updated RAG after each recovery action.</w:t>
      </w:r>
    </w:p>
    <w:p w14:paraId="116C7E41" w14:textId="77777777" w:rsidR="004D42BB" w:rsidRDefault="004D42BB" w:rsidP="00147856">
      <w:pPr>
        <w:pStyle w:val="font-claude-response-body"/>
        <w:spacing w:line="360" w:lineRule="auto"/>
        <w:jc w:val="both"/>
      </w:pPr>
    </w:p>
    <w:p w14:paraId="641ECAC7" w14:textId="4D0A7AF9" w:rsidR="00C324FE" w:rsidRDefault="00C324FE" w:rsidP="008B4599">
      <w:pPr>
        <w:pStyle w:val="Heading1"/>
        <w:numPr>
          <w:ilvl w:val="0"/>
          <w:numId w:val="0"/>
        </w:numPr>
        <w:rPr>
          <w:b w:val="0"/>
        </w:rPr>
      </w:pPr>
      <w:r w:rsidRPr="008B4599">
        <w:rPr>
          <w:b w:val="0"/>
        </w:rPr>
        <w:lastRenderedPageBreak/>
        <w:t>CHAPTER 3</w:t>
      </w:r>
    </w:p>
    <w:p w14:paraId="261C7CBF" w14:textId="77777777" w:rsidR="008B4599" w:rsidRPr="008B4599" w:rsidRDefault="008B4599" w:rsidP="008B4599"/>
    <w:p w14:paraId="6B735FA1" w14:textId="77777777" w:rsidR="00C324FE" w:rsidRDefault="00C324FE" w:rsidP="00DB7857">
      <w:pPr>
        <w:pStyle w:val="Heading2"/>
      </w:pPr>
      <w:bookmarkStart w:id="24" w:name="_Toc229940074"/>
      <w:r w:rsidRPr="00362371">
        <w:t>PROJECT METHODOLOGY</w:t>
      </w:r>
      <w:bookmarkEnd w:id="24"/>
    </w:p>
    <w:p w14:paraId="1AF8673F" w14:textId="77777777" w:rsidR="00C324FE" w:rsidRDefault="00C324FE" w:rsidP="00EB4F60">
      <w:pPr>
        <w:pStyle w:val="Heading4"/>
        <w:rPr>
          <w:szCs w:val="24"/>
          <w:lang w:eastAsia="en-GB"/>
        </w:rPr>
      </w:pPr>
      <w:bookmarkStart w:id="25" w:name="_Toc229940075"/>
      <w:r>
        <w:t>3.1 System Overview</w:t>
      </w:r>
      <w:bookmarkEnd w:id="25"/>
    </w:p>
    <w:p w14:paraId="469D925C" w14:textId="77777777" w:rsidR="00C324FE" w:rsidRDefault="00C324FE" w:rsidP="00C324FE">
      <w:pPr>
        <w:pStyle w:val="font-claude-response-body"/>
        <w:spacing w:line="360" w:lineRule="auto"/>
        <w:jc w:val="both"/>
      </w:pPr>
      <w:r>
        <w:t xml:space="preserve">The Deadlock Detection and Recovery System </w:t>
      </w:r>
      <w:proofErr w:type="gramStart"/>
      <w:r>
        <w:t>is designed</w:t>
      </w:r>
      <w:proofErr w:type="gramEnd"/>
      <w:r>
        <w:t xml:space="preserve"> as a single-page web application that provides a complete deadlock management simulation environment. The system is organized into four interconnected functional modules: the RAG Visualizer (for constructing and displaying the resource allocation graph), the Detection Engine (for running cycle detection and wait-for graph analysis), the Banker's Algorithm Module (for avoidance analysis and safe sequence computation), and the Recovery Module (for selecting and applying recovery strategies with visual feedback).</w:t>
      </w:r>
    </w:p>
    <w:p w14:paraId="561CADE4" w14:textId="4A19F355" w:rsidR="00EB4F60" w:rsidRDefault="00C324FE" w:rsidP="00C324FE">
      <w:pPr>
        <w:pStyle w:val="font-claude-response-body"/>
        <w:spacing w:line="360" w:lineRule="auto"/>
        <w:jc w:val="both"/>
      </w:pPr>
      <w:r>
        <w:t>All modules operate on a shared in-memory state object representing th</w:t>
      </w:r>
      <w:r w:rsidR="00EB4F60">
        <w:t xml:space="preserve">e current system </w:t>
      </w:r>
      <w:proofErr w:type="gramStart"/>
      <w:r w:rsidR="00EB4F60">
        <w:t xml:space="preserve">configuration </w:t>
      </w:r>
      <w:r>
        <w:t xml:space="preserve"> processes</w:t>
      </w:r>
      <w:proofErr w:type="gramEnd"/>
      <w:r>
        <w:t xml:space="preserve">, resources, allocation assignments, maximum demands, and available counts. Changes made in any module </w:t>
      </w:r>
      <w:proofErr w:type="gramStart"/>
      <w:r>
        <w:t>are reflected</w:t>
      </w:r>
      <w:proofErr w:type="gramEnd"/>
      <w:r>
        <w:t xml:space="preserve"> across all others in real time, ensuring consistency throughout the simulation session.</w:t>
      </w:r>
    </w:p>
    <w:p w14:paraId="5DF9FEA6" w14:textId="77777777" w:rsidR="00C324FE" w:rsidRDefault="00C324FE" w:rsidP="00EB4F60">
      <w:pPr>
        <w:pStyle w:val="Heading4"/>
        <w:rPr>
          <w:szCs w:val="24"/>
          <w:lang w:eastAsia="en-GB"/>
        </w:rPr>
      </w:pPr>
      <w:bookmarkStart w:id="26" w:name="_Toc229940076"/>
      <w:r>
        <w:t>3.2 Technology Stack</w:t>
      </w:r>
      <w:bookmarkEnd w:id="26"/>
    </w:p>
    <w:p w14:paraId="5AAB168C" w14:textId="77777777" w:rsidR="00C324FE" w:rsidRDefault="00C324FE" w:rsidP="00C324FE">
      <w:pPr>
        <w:pStyle w:val="font-claude-response-body"/>
        <w:spacing w:before="240" w:beforeAutospacing="0" w:line="360" w:lineRule="auto"/>
        <w:jc w:val="both"/>
      </w:pPr>
      <w:r>
        <w:t>The project is implemented entirely using frontend web technologies, requiring no server-side infrastructure. This choice ensures portability, ease of demonstration, and zero installation requirements for evaluators. The technology stack comprises:</w:t>
      </w:r>
    </w:p>
    <w:p w14:paraId="708CD671" w14:textId="77777777" w:rsidR="00C324FE" w:rsidRDefault="00C324FE" w:rsidP="00C324FE">
      <w:pPr>
        <w:numPr>
          <w:ilvl w:val="0"/>
          <w:numId w:val="18"/>
        </w:numPr>
        <w:spacing w:before="240" w:after="100" w:afterAutospacing="1"/>
      </w:pPr>
      <w:r>
        <w:rPr>
          <w:rStyle w:val="Strong"/>
        </w:rPr>
        <w:t>HTML5:</w:t>
      </w:r>
      <w:r>
        <w:t xml:space="preserve"> Structural </w:t>
      </w:r>
      <w:proofErr w:type="spellStart"/>
      <w:r>
        <w:t>markup</w:t>
      </w:r>
      <w:proofErr w:type="spellEnd"/>
      <w:r>
        <w:t xml:space="preserve"> for the application layout, including the canvas element for graph rendering and semantic sectioning of all four modules.</w:t>
      </w:r>
    </w:p>
    <w:p w14:paraId="660BA83B" w14:textId="77777777" w:rsidR="00C324FE" w:rsidRDefault="00C324FE" w:rsidP="00C324FE">
      <w:pPr>
        <w:numPr>
          <w:ilvl w:val="0"/>
          <w:numId w:val="18"/>
        </w:numPr>
        <w:spacing w:before="240" w:after="100" w:afterAutospacing="1"/>
      </w:pPr>
      <w:r>
        <w:rPr>
          <w:rStyle w:val="Strong"/>
        </w:rPr>
        <w:t>CSS3:</w:t>
      </w:r>
      <w:r>
        <w:t xml:space="preserve"> Responsive styling with CSS custom properties for consistent theming, flexbox and grid layouts for module organization, and </w:t>
      </w:r>
      <w:proofErr w:type="spellStart"/>
      <w:r>
        <w:t>keyframe</w:t>
      </w:r>
      <w:proofErr w:type="spellEnd"/>
      <w:r>
        <w:t xml:space="preserve"> animations for visual transitions and alerts.</w:t>
      </w:r>
    </w:p>
    <w:p w14:paraId="6841D0F3" w14:textId="77777777" w:rsidR="00C324FE" w:rsidRDefault="00C324FE" w:rsidP="00C324FE">
      <w:pPr>
        <w:numPr>
          <w:ilvl w:val="0"/>
          <w:numId w:val="18"/>
        </w:numPr>
        <w:spacing w:before="240" w:after="100" w:afterAutospacing="1"/>
      </w:pPr>
      <w:r>
        <w:rPr>
          <w:rStyle w:val="Strong"/>
        </w:rPr>
        <w:t>JavaScript (ES6+):</w:t>
      </w:r>
      <w:r>
        <w:t xml:space="preserve"> Core application logic including all algorithm implementations, graph management, event handling, and dynamic DOM manipulation. No external frameworks are used, keeping </w:t>
      </w:r>
      <w:proofErr w:type="gramStart"/>
      <w:r>
        <w:t>the codebase</w:t>
      </w:r>
      <w:proofErr w:type="gramEnd"/>
      <w:r>
        <w:t xml:space="preserve"> transparent and auditable.</w:t>
      </w:r>
    </w:p>
    <w:p w14:paraId="3FF9DB3C" w14:textId="77777777" w:rsidR="00C324FE" w:rsidRDefault="00C324FE" w:rsidP="00C324FE">
      <w:pPr>
        <w:numPr>
          <w:ilvl w:val="0"/>
          <w:numId w:val="18"/>
        </w:numPr>
        <w:spacing w:before="240" w:after="100" w:afterAutospacing="1"/>
      </w:pPr>
      <w:r>
        <w:rPr>
          <w:rStyle w:val="Strong"/>
        </w:rPr>
        <w:lastRenderedPageBreak/>
        <w:t>HTML5 Canvas API:</w:t>
      </w:r>
      <w:r>
        <w:t xml:space="preserve"> Used for rendering the interactive RAG with </w:t>
      </w:r>
      <w:proofErr w:type="spellStart"/>
      <w:r>
        <w:t>draggable</w:t>
      </w:r>
      <w:proofErr w:type="spellEnd"/>
      <w:r>
        <w:t xml:space="preserve"> nodes, directed edges with arrowheads, and animation of deadlock detection cycles.</w:t>
      </w:r>
    </w:p>
    <w:p w14:paraId="06EAB19B" w14:textId="6B1F5803" w:rsidR="00EB4F60" w:rsidRDefault="00C324FE" w:rsidP="004D42BB">
      <w:pPr>
        <w:numPr>
          <w:ilvl w:val="0"/>
          <w:numId w:val="18"/>
        </w:numPr>
        <w:spacing w:before="240" w:after="100" w:afterAutospacing="1"/>
      </w:pPr>
      <w:r>
        <w:rPr>
          <w:rStyle w:val="Strong"/>
        </w:rPr>
        <w:t>Custom Force Layout:</w:t>
      </w:r>
      <w:r>
        <w:t xml:space="preserve"> A physics-based simulation for automatic node positioning, ensuring readable graph layouts without manual coordinate management.</w:t>
      </w:r>
    </w:p>
    <w:p w14:paraId="39376F25" w14:textId="77777777" w:rsidR="00C324FE" w:rsidRDefault="00C324FE" w:rsidP="00EB4F60">
      <w:pPr>
        <w:pStyle w:val="Heading4"/>
        <w:rPr>
          <w:szCs w:val="24"/>
          <w:lang w:eastAsia="en-GB"/>
        </w:rPr>
      </w:pPr>
      <w:bookmarkStart w:id="27" w:name="_Toc229940077"/>
      <w:r>
        <w:t>3.3 System Architecture</w:t>
      </w:r>
      <w:bookmarkEnd w:id="27"/>
    </w:p>
    <w:p w14:paraId="1EAFAF4B" w14:textId="77777777" w:rsidR="00C324FE" w:rsidRDefault="00C324FE" w:rsidP="00C324FE">
      <w:pPr>
        <w:pStyle w:val="font-claude-response-body"/>
        <w:spacing w:line="360" w:lineRule="auto"/>
        <w:jc w:val="both"/>
      </w:pPr>
      <w:r>
        <w:t>The system follows a modular Model-View-Controller (MVC) architecture pattern:</w:t>
      </w:r>
    </w:p>
    <w:tbl>
      <w:tblPr>
        <w:tblStyle w:val="TableGridLight"/>
        <w:tblW w:w="0" w:type="auto"/>
        <w:tblLook w:val="04A0" w:firstRow="1" w:lastRow="0" w:firstColumn="1" w:lastColumn="0" w:noHBand="0" w:noVBand="1"/>
      </w:tblPr>
      <w:tblGrid>
        <w:gridCol w:w="1203"/>
        <w:gridCol w:w="3159"/>
        <w:gridCol w:w="4657"/>
      </w:tblGrid>
      <w:tr w:rsidR="00C324FE" w14:paraId="3289C533" w14:textId="77777777" w:rsidTr="00EB4F60">
        <w:tc>
          <w:tcPr>
            <w:tcW w:w="0" w:type="auto"/>
            <w:hideMark/>
          </w:tcPr>
          <w:p w14:paraId="54E48359" w14:textId="77777777" w:rsidR="00C324FE" w:rsidRDefault="00C324FE" w:rsidP="00C324FE">
            <w:pPr>
              <w:rPr>
                <w:b/>
                <w:bCs/>
              </w:rPr>
            </w:pPr>
            <w:r>
              <w:rPr>
                <w:b/>
                <w:bCs/>
              </w:rPr>
              <w:t>Layer</w:t>
            </w:r>
          </w:p>
        </w:tc>
        <w:tc>
          <w:tcPr>
            <w:tcW w:w="0" w:type="auto"/>
            <w:hideMark/>
          </w:tcPr>
          <w:p w14:paraId="5D8FC286" w14:textId="77777777" w:rsidR="00C324FE" w:rsidRDefault="00C324FE" w:rsidP="00C324FE">
            <w:pPr>
              <w:rPr>
                <w:b/>
                <w:bCs/>
              </w:rPr>
            </w:pPr>
            <w:r>
              <w:rPr>
                <w:b/>
                <w:bCs/>
              </w:rPr>
              <w:t>Component</w:t>
            </w:r>
          </w:p>
        </w:tc>
        <w:tc>
          <w:tcPr>
            <w:tcW w:w="0" w:type="auto"/>
            <w:hideMark/>
          </w:tcPr>
          <w:p w14:paraId="6F267CAC" w14:textId="77777777" w:rsidR="00C324FE" w:rsidRDefault="00C324FE" w:rsidP="00C324FE">
            <w:pPr>
              <w:rPr>
                <w:b/>
                <w:bCs/>
              </w:rPr>
            </w:pPr>
            <w:r>
              <w:rPr>
                <w:b/>
                <w:bCs/>
              </w:rPr>
              <w:t>Responsibility</w:t>
            </w:r>
          </w:p>
        </w:tc>
      </w:tr>
      <w:tr w:rsidR="00C324FE" w14:paraId="5ED3022B" w14:textId="77777777" w:rsidTr="00EB4F60">
        <w:tc>
          <w:tcPr>
            <w:tcW w:w="0" w:type="auto"/>
            <w:hideMark/>
          </w:tcPr>
          <w:p w14:paraId="6A5F12F6" w14:textId="77777777" w:rsidR="00C324FE" w:rsidRDefault="00C324FE" w:rsidP="00C324FE">
            <w:r>
              <w:t>Model</w:t>
            </w:r>
          </w:p>
        </w:tc>
        <w:tc>
          <w:tcPr>
            <w:tcW w:w="0" w:type="auto"/>
            <w:hideMark/>
          </w:tcPr>
          <w:p w14:paraId="5C67549C" w14:textId="77777777" w:rsidR="00C324FE" w:rsidRDefault="00C324FE" w:rsidP="00C324FE">
            <w:r>
              <w:t>State Object (</w:t>
            </w:r>
            <w:proofErr w:type="spellStart"/>
            <w:r>
              <w:t>graphState</w:t>
            </w:r>
            <w:proofErr w:type="spellEnd"/>
            <w:r>
              <w:t>)</w:t>
            </w:r>
          </w:p>
        </w:tc>
        <w:tc>
          <w:tcPr>
            <w:tcW w:w="0" w:type="auto"/>
            <w:hideMark/>
          </w:tcPr>
          <w:p w14:paraId="0325DE6F" w14:textId="77777777" w:rsidR="00C324FE" w:rsidRDefault="00C324FE" w:rsidP="00C324FE">
            <w:r>
              <w:t>Stores processes, resources, edges, allocation matrix</w:t>
            </w:r>
          </w:p>
        </w:tc>
      </w:tr>
      <w:tr w:rsidR="00C324FE" w14:paraId="77DBDADB" w14:textId="77777777" w:rsidTr="00EB4F60">
        <w:tc>
          <w:tcPr>
            <w:tcW w:w="0" w:type="auto"/>
            <w:hideMark/>
          </w:tcPr>
          <w:p w14:paraId="60070E27" w14:textId="77777777" w:rsidR="00C324FE" w:rsidRDefault="00C324FE" w:rsidP="00C324FE">
            <w:r>
              <w:t>View</w:t>
            </w:r>
          </w:p>
        </w:tc>
        <w:tc>
          <w:tcPr>
            <w:tcW w:w="0" w:type="auto"/>
            <w:hideMark/>
          </w:tcPr>
          <w:p w14:paraId="09B6D98B" w14:textId="77777777" w:rsidR="00C324FE" w:rsidRDefault="00C324FE" w:rsidP="00C324FE">
            <w:r>
              <w:t>Canvas + DOM Panels</w:t>
            </w:r>
          </w:p>
        </w:tc>
        <w:tc>
          <w:tcPr>
            <w:tcW w:w="0" w:type="auto"/>
            <w:hideMark/>
          </w:tcPr>
          <w:p w14:paraId="46C46823" w14:textId="77777777" w:rsidR="00C324FE" w:rsidRDefault="00C324FE" w:rsidP="00C324FE">
            <w:r>
              <w:t>Renders graph, results, step-by-step animations</w:t>
            </w:r>
          </w:p>
        </w:tc>
      </w:tr>
      <w:tr w:rsidR="00C324FE" w14:paraId="7FBCA85D" w14:textId="77777777" w:rsidTr="00EB4F60">
        <w:tc>
          <w:tcPr>
            <w:tcW w:w="0" w:type="auto"/>
            <w:hideMark/>
          </w:tcPr>
          <w:p w14:paraId="48680316" w14:textId="77777777" w:rsidR="00C324FE" w:rsidRDefault="00C324FE" w:rsidP="00C324FE">
            <w:r>
              <w:t>Controller</w:t>
            </w:r>
          </w:p>
        </w:tc>
        <w:tc>
          <w:tcPr>
            <w:tcW w:w="0" w:type="auto"/>
            <w:hideMark/>
          </w:tcPr>
          <w:p w14:paraId="594B42D3" w14:textId="77777777" w:rsidR="00C324FE" w:rsidRDefault="00C324FE" w:rsidP="00C324FE">
            <w:r>
              <w:t>Event Handlers + Algorithm Runners</w:t>
            </w:r>
          </w:p>
        </w:tc>
        <w:tc>
          <w:tcPr>
            <w:tcW w:w="0" w:type="auto"/>
            <w:hideMark/>
          </w:tcPr>
          <w:p w14:paraId="374F7EB5" w14:textId="77777777" w:rsidR="00C324FE" w:rsidRDefault="00C324FE" w:rsidP="00C324FE">
            <w:r>
              <w:t>Connects user input to model updates and view re-renders</w:t>
            </w:r>
          </w:p>
        </w:tc>
      </w:tr>
    </w:tbl>
    <w:p w14:paraId="0393E3FC" w14:textId="705EE1EE" w:rsidR="00C324FE" w:rsidRDefault="00C324FE" w:rsidP="00C324FE">
      <w:pPr>
        <w:pStyle w:val="font-claude-response-body"/>
        <w:spacing w:line="360" w:lineRule="auto"/>
        <w:jc w:val="both"/>
      </w:pPr>
      <w:r>
        <w:t>The three principal data structures maintained in the global state are:</w:t>
      </w:r>
    </w:p>
    <w:p w14:paraId="5B9DF91C" w14:textId="77777777" w:rsidR="00C324FE" w:rsidRDefault="00C324FE" w:rsidP="00C324FE">
      <w:pPr>
        <w:numPr>
          <w:ilvl w:val="0"/>
          <w:numId w:val="19"/>
        </w:numPr>
        <w:spacing w:after="100" w:afterAutospacing="1"/>
      </w:pPr>
      <w:r>
        <w:rPr>
          <w:rStyle w:val="Strong"/>
        </w:rPr>
        <w:t>Graph State:</w:t>
      </w:r>
      <w:r>
        <w:t xml:space="preserve"> An adjacency representation storing all nodes (processes and resources) with their positions, types, and instance counts, and all edges with their direction and type (request or assignment).</w:t>
      </w:r>
    </w:p>
    <w:p w14:paraId="566A9AB6" w14:textId="77777777" w:rsidR="00C324FE" w:rsidRDefault="00C324FE" w:rsidP="00C324FE">
      <w:pPr>
        <w:numPr>
          <w:ilvl w:val="0"/>
          <w:numId w:val="19"/>
        </w:numPr>
        <w:spacing w:after="100" w:afterAutospacing="1"/>
      </w:pPr>
      <w:r>
        <w:rPr>
          <w:rStyle w:val="Strong"/>
        </w:rPr>
        <w:t>Matrix State:</w:t>
      </w:r>
      <w:r>
        <w:t xml:space="preserve"> The Allocation, Maximum, Need, and Available arrays used by the Banker's Algorithm, synchronized with the Graph State whenever edges are added or removed.</w:t>
      </w:r>
    </w:p>
    <w:p w14:paraId="26D67D85" w14:textId="01BD3CF0" w:rsidR="004D42BB" w:rsidRDefault="00C324FE" w:rsidP="004D42BB">
      <w:pPr>
        <w:numPr>
          <w:ilvl w:val="0"/>
          <w:numId w:val="19"/>
        </w:numPr>
        <w:spacing w:after="100" w:afterAutospacing="1"/>
      </w:pPr>
      <w:r>
        <w:rPr>
          <w:rStyle w:val="Strong"/>
        </w:rPr>
        <w:t>History State:</w:t>
      </w:r>
      <w:r>
        <w:t xml:space="preserve"> A stack of previous graph states enabling undo functionality and before/after comparison in the Recovery module.</w:t>
      </w:r>
    </w:p>
    <w:p w14:paraId="53D76D4C" w14:textId="77777777" w:rsidR="004D42BB" w:rsidRDefault="004D42BB" w:rsidP="004D42BB">
      <w:pPr>
        <w:spacing w:after="100" w:afterAutospacing="1"/>
        <w:ind w:left="720"/>
      </w:pPr>
    </w:p>
    <w:p w14:paraId="145B85AF" w14:textId="05EC05B5" w:rsidR="00C324FE" w:rsidRPr="004D42BB" w:rsidRDefault="00C324FE" w:rsidP="00EB4F60">
      <w:pPr>
        <w:pStyle w:val="Heading4"/>
      </w:pPr>
      <w:bookmarkStart w:id="28" w:name="_Toc229940078"/>
      <w:r>
        <w:t>3.4 Algorithm Implementation</w:t>
      </w:r>
      <w:bookmarkEnd w:id="28"/>
    </w:p>
    <w:p w14:paraId="16243942" w14:textId="77777777" w:rsidR="00C324FE" w:rsidRDefault="00C324FE" w:rsidP="00C324FE">
      <w:pPr>
        <w:pStyle w:val="font-claude-response-body"/>
        <w:spacing w:line="360" w:lineRule="auto"/>
        <w:jc w:val="both"/>
      </w:pPr>
      <w:r>
        <w:rPr>
          <w:rStyle w:val="Strong"/>
        </w:rPr>
        <w:t>Algorithm 1: RAG Cycle Detection (DFS-based)</w:t>
      </w:r>
    </w:p>
    <w:p w14:paraId="06B552AD" w14:textId="03651314" w:rsidR="00C324FE" w:rsidRDefault="00C324FE" w:rsidP="00C324FE">
      <w:pPr>
        <w:pStyle w:val="font-claude-response-body"/>
        <w:spacing w:line="360" w:lineRule="auto"/>
        <w:jc w:val="both"/>
      </w:pPr>
      <w:r>
        <w:t>The system constructs an adjacency list from the current set of assignment and request edges. A recursive Depth-First Search t</w:t>
      </w:r>
      <w:r w:rsidR="00EB4F60">
        <w:t>raversal identifies back edges</w:t>
      </w:r>
      <w:r>
        <w:t xml:space="preserve"> </w:t>
      </w:r>
      <w:proofErr w:type="spellStart"/>
      <w:r>
        <w:t>edges</w:t>
      </w:r>
      <w:proofErr w:type="spellEnd"/>
      <w:r>
        <w:t xml:space="preserve"> that point to an already-</w:t>
      </w:r>
      <w:r>
        <w:lastRenderedPageBreak/>
        <w:t xml:space="preserve">visited ancestor node </w:t>
      </w:r>
      <w:r w:rsidR="00EB4F60">
        <w:t xml:space="preserve">in the current recursion path </w:t>
      </w:r>
      <w:r>
        <w:t xml:space="preserve">which constitute cycles. When a cycle </w:t>
      </w:r>
      <w:proofErr w:type="gramStart"/>
      <w:r>
        <w:t>is found</w:t>
      </w:r>
      <w:proofErr w:type="gramEnd"/>
      <w:r>
        <w:t xml:space="preserve">, the participating nodes are highlighted in red on the </w:t>
      </w:r>
      <w:r w:rsidR="00EB4F60">
        <w:t>canvas, a detailed report lists the deadlocked processes,</w:t>
      </w:r>
      <w:r>
        <w:t xml:space="preserve"> and the resources involved in the circular wait. </w:t>
      </w:r>
      <w:r w:rsidR="00EB4F60">
        <w:t xml:space="preserve">                                           </w:t>
      </w:r>
      <w:r>
        <w:t xml:space="preserve">Time complexity: </w:t>
      </w:r>
      <w:proofErr w:type="gramStart"/>
      <w:r>
        <w:t>O(</w:t>
      </w:r>
      <w:proofErr w:type="gramEnd"/>
      <w:r>
        <w:t>V + E).</w:t>
      </w:r>
    </w:p>
    <w:p w14:paraId="75316513" w14:textId="77777777" w:rsidR="00C324FE" w:rsidRDefault="00C324FE" w:rsidP="00C324FE">
      <w:pPr>
        <w:pStyle w:val="font-claude-response-body"/>
        <w:spacing w:line="360" w:lineRule="auto"/>
        <w:jc w:val="both"/>
      </w:pPr>
      <w:r>
        <w:rPr>
          <w:rStyle w:val="Strong"/>
        </w:rPr>
        <w:t>Algorithm 2: Wait-for Graph Reduction</w:t>
      </w:r>
    </w:p>
    <w:p w14:paraId="02FF8CE2" w14:textId="77777777" w:rsidR="00C324FE" w:rsidRDefault="00C324FE" w:rsidP="00C324FE">
      <w:pPr>
        <w:pStyle w:val="font-claude-response-body"/>
        <w:spacing w:line="360" w:lineRule="auto"/>
        <w:jc w:val="both"/>
      </w:pPr>
      <w:r>
        <w:t xml:space="preserve">The RAG </w:t>
      </w:r>
      <w:proofErr w:type="gramStart"/>
      <w:r>
        <w:t>is reduced</w:t>
      </w:r>
      <w:proofErr w:type="gramEnd"/>
      <w:r>
        <w:t xml:space="preserve"> to a Wait-for Graph by eliminating resource nodes. For each resource R with an assignment edge to process Pi and a request edge from process </w:t>
      </w:r>
      <w:proofErr w:type="spellStart"/>
      <w:r>
        <w:t>Pj</w:t>
      </w:r>
      <w:proofErr w:type="spellEnd"/>
      <w:r>
        <w:t xml:space="preserve"> to R, a direct wait edge </w:t>
      </w:r>
      <w:proofErr w:type="spellStart"/>
      <w:r>
        <w:t>Pj</w:t>
      </w:r>
      <w:proofErr w:type="spellEnd"/>
      <w:r>
        <w:t xml:space="preserve"> → Pi </w:t>
      </w:r>
      <w:proofErr w:type="gramStart"/>
      <w:r>
        <w:t>is added</w:t>
      </w:r>
      <w:proofErr w:type="gramEnd"/>
      <w:r>
        <w:t xml:space="preserve"> to the Wait-for Graph. Deadlock </w:t>
      </w:r>
      <w:proofErr w:type="gramStart"/>
      <w:r>
        <w:t>is confirmed</w:t>
      </w:r>
      <w:proofErr w:type="gramEnd"/>
      <w:r>
        <w:t xml:space="preserve"> if the resulting Wait-for Graph contains a cycle, checked again with DFS. This simplified representation is particularly useful for multi-instance scenarios and provides a cleaner visual representation of which processes are blocking which.</w:t>
      </w:r>
    </w:p>
    <w:p w14:paraId="20CC5AB3" w14:textId="77777777" w:rsidR="00C324FE" w:rsidRDefault="00C324FE" w:rsidP="00C324FE">
      <w:pPr>
        <w:pStyle w:val="font-claude-response-body"/>
        <w:spacing w:line="360" w:lineRule="auto"/>
        <w:jc w:val="both"/>
      </w:pPr>
      <w:r>
        <w:rPr>
          <w:rStyle w:val="Strong"/>
        </w:rPr>
        <w:t>Algorithm 3: Banker's Safety Algorithm</w:t>
      </w:r>
    </w:p>
    <w:p w14:paraId="03FF0F1D" w14:textId="0E28979D" w:rsidR="004D42BB" w:rsidRDefault="00C324FE" w:rsidP="00C324FE">
      <w:pPr>
        <w:pStyle w:val="font-claude-response-body"/>
        <w:spacing w:line="360" w:lineRule="auto"/>
        <w:jc w:val="both"/>
      </w:pPr>
      <w:r>
        <w:t xml:space="preserve">The Banker's Algorithm operates on the Allocation matrix (resources currently held by each process), the Maximum matrix (maximum resources each process may ever need), the Need matrix (Maximum minus Allocation), and the Available vector (currently unallocated resources). The Safety Algorithm simulates process completion: it iteratively finds a process whose Need vector is </w:t>
      </w:r>
      <w:proofErr w:type="spellStart"/>
      <w:r>
        <w:t>satisfiable</w:t>
      </w:r>
      <w:proofErr w:type="spellEnd"/>
      <w:r>
        <w:t xml:space="preserve"> by the current Available resources, marks it as finished, and adds its Allocation back to Available. If all processes finish, the system is in a safe state and the safe sequence </w:t>
      </w:r>
      <w:proofErr w:type="gramStart"/>
      <w:r>
        <w:t>is reported</w:t>
      </w:r>
      <w:proofErr w:type="gramEnd"/>
      <w:r>
        <w:t>. Otherwise, the system is unsafe and the algorithm identifies which processes remain stuck.</w:t>
      </w:r>
    </w:p>
    <w:p w14:paraId="1B58B4A3" w14:textId="77777777" w:rsidR="00C324FE" w:rsidRDefault="00C324FE" w:rsidP="00EB4F60">
      <w:pPr>
        <w:pStyle w:val="Heading4"/>
      </w:pPr>
      <w:bookmarkStart w:id="29" w:name="_Toc229940079"/>
      <w:r>
        <w:t>3.5 User Interface Design</w:t>
      </w:r>
      <w:bookmarkEnd w:id="29"/>
    </w:p>
    <w:p w14:paraId="351684B1" w14:textId="77777777" w:rsidR="00C324FE" w:rsidRDefault="00C324FE" w:rsidP="00C324FE">
      <w:pPr>
        <w:pStyle w:val="font-claude-response-body"/>
        <w:spacing w:line="360" w:lineRule="auto"/>
        <w:jc w:val="both"/>
      </w:pPr>
      <w:r>
        <w:t xml:space="preserve">The UI </w:t>
      </w:r>
      <w:proofErr w:type="gramStart"/>
      <w:r>
        <w:t>is structured</w:t>
      </w:r>
      <w:proofErr w:type="gramEnd"/>
      <w:r>
        <w:t xml:space="preserve"> as a tabbed single-page application with four primary sections accessible via a top navigation bar: RAG Visualizer, Deadlock Detection, Banker's Algorithm, and Recovery. A persistent sidebar displays the current system state (process count, resource count, allocation summary) at all times.</w:t>
      </w:r>
    </w:p>
    <w:p w14:paraId="3BED4BF9" w14:textId="66F75DDD" w:rsidR="00C324FE" w:rsidRDefault="00C324FE" w:rsidP="00C324FE">
      <w:pPr>
        <w:pStyle w:val="font-claude-response-body"/>
        <w:spacing w:line="360" w:lineRule="auto"/>
        <w:jc w:val="both"/>
      </w:pPr>
      <w:r>
        <w:t xml:space="preserve">The RAG Visualizer canvas supports mouse drag for node repositioning, click-to-select for edge creation, and a delete option for node and edge removal. Nodes are color-coded by type (blue for processes, green for resources) and by state (red for deadlocked, orange for unsafe). A default configuration button loads a prebuilt three-process deadlock scenario for users who </w:t>
      </w:r>
      <w:r>
        <w:lastRenderedPageBreak/>
        <w:t xml:space="preserve">do not want to draw manually. An integrated User Manual is accessible via a floating help button and provides </w:t>
      </w:r>
      <w:proofErr w:type="gramStart"/>
      <w:r>
        <w:t>step-by-step</w:t>
      </w:r>
      <w:proofErr w:type="gramEnd"/>
      <w:r>
        <w:t xml:space="preserve"> usage instructions for all four modules.</w:t>
      </w:r>
    </w:p>
    <w:p w14:paraId="3AD8D62E" w14:textId="77777777" w:rsidR="004D42BB" w:rsidRDefault="004D42BB" w:rsidP="00C324FE">
      <w:pPr>
        <w:pStyle w:val="font-claude-response-body"/>
        <w:spacing w:line="360" w:lineRule="auto"/>
        <w:jc w:val="both"/>
      </w:pPr>
    </w:p>
    <w:p w14:paraId="198868D9" w14:textId="77777777" w:rsidR="00C324FE" w:rsidRDefault="00C324FE" w:rsidP="00EB4F60">
      <w:pPr>
        <w:pStyle w:val="Heading4"/>
      </w:pPr>
      <w:bookmarkStart w:id="30" w:name="_Toc229940080"/>
      <w:r>
        <w:t>3.6 Testing and Validation</w:t>
      </w:r>
      <w:bookmarkEnd w:id="30"/>
    </w:p>
    <w:p w14:paraId="212B1B0F" w14:textId="44309819" w:rsidR="00C324FE" w:rsidRDefault="00C324FE" w:rsidP="00C324FE">
      <w:pPr>
        <w:pStyle w:val="font-claude-response-body"/>
        <w:spacing w:line="360" w:lineRule="auto"/>
        <w:jc w:val="both"/>
      </w:pPr>
      <w:r>
        <w:t xml:space="preserve">Testing </w:t>
      </w:r>
      <w:proofErr w:type="gramStart"/>
      <w:r>
        <w:t>was conducted</w:t>
      </w:r>
      <w:proofErr w:type="gramEnd"/>
      <w:r>
        <w:t xml:space="preserve"> using six predefined scenarios covering: a simple two-process deadlock, a three-process circular wait, a non-deadlock scenario, a safe Banker's state, an unsafe Banker's state, and a multi-resource mixed scenario. Each scenario </w:t>
      </w:r>
      <w:proofErr w:type="gramStart"/>
      <w:r>
        <w:t>was validated</w:t>
      </w:r>
      <w:proofErr w:type="gramEnd"/>
      <w:r>
        <w:t xml:space="preserve"> against manually computed expected outputs derived from textbook examples (</w:t>
      </w:r>
      <w:proofErr w:type="spellStart"/>
      <w:r>
        <w:t>Silberschatz</w:t>
      </w:r>
      <w:proofErr w:type="spellEnd"/>
      <w:r>
        <w:t xml:space="preserve"> et al., 2018). All six scenarios produced correct detection and avoidance results. Recovery functions </w:t>
      </w:r>
      <w:proofErr w:type="gramStart"/>
      <w:r>
        <w:t>were validated</w:t>
      </w:r>
      <w:proofErr w:type="gramEnd"/>
      <w:r>
        <w:t xml:space="preserve"> by verifying that post-recovery RAG states contained no remaining cycles after the specified number of termination or </w:t>
      </w:r>
      <w:proofErr w:type="spellStart"/>
      <w:r>
        <w:t>preemption</w:t>
      </w:r>
      <w:proofErr w:type="spellEnd"/>
      <w:r>
        <w:t xml:space="preserve"> steps.</w:t>
      </w:r>
    </w:p>
    <w:p w14:paraId="1747C0D0" w14:textId="598BBCA6" w:rsidR="004D42BB" w:rsidRDefault="004D42BB" w:rsidP="00C324FE">
      <w:pPr>
        <w:pStyle w:val="font-claude-response-body"/>
        <w:spacing w:line="360" w:lineRule="auto"/>
        <w:jc w:val="both"/>
      </w:pPr>
    </w:p>
    <w:p w14:paraId="60D10FE2" w14:textId="044EDD5B" w:rsidR="004D42BB" w:rsidRDefault="004D42BB" w:rsidP="00C324FE">
      <w:pPr>
        <w:pStyle w:val="font-claude-response-body"/>
        <w:spacing w:line="360" w:lineRule="auto"/>
        <w:jc w:val="both"/>
      </w:pPr>
    </w:p>
    <w:p w14:paraId="608EA587" w14:textId="0D981E57" w:rsidR="004D42BB" w:rsidRDefault="004D42BB" w:rsidP="00C324FE">
      <w:pPr>
        <w:pStyle w:val="font-claude-response-body"/>
        <w:spacing w:line="360" w:lineRule="auto"/>
        <w:jc w:val="both"/>
      </w:pPr>
    </w:p>
    <w:p w14:paraId="1FD0AF26" w14:textId="080DA4D5" w:rsidR="004D42BB" w:rsidRDefault="004D42BB" w:rsidP="00C324FE">
      <w:pPr>
        <w:pStyle w:val="font-claude-response-body"/>
        <w:spacing w:line="360" w:lineRule="auto"/>
        <w:jc w:val="both"/>
      </w:pPr>
    </w:p>
    <w:p w14:paraId="0E793601" w14:textId="503E2A80" w:rsidR="004D42BB" w:rsidRDefault="004D42BB" w:rsidP="00C324FE">
      <w:pPr>
        <w:pStyle w:val="font-claude-response-body"/>
        <w:spacing w:line="360" w:lineRule="auto"/>
        <w:jc w:val="both"/>
      </w:pPr>
    </w:p>
    <w:p w14:paraId="7BF14D08" w14:textId="70B9B9F9" w:rsidR="004D42BB" w:rsidRDefault="004D42BB" w:rsidP="00C324FE">
      <w:pPr>
        <w:pStyle w:val="font-claude-response-body"/>
        <w:spacing w:line="360" w:lineRule="auto"/>
        <w:jc w:val="both"/>
      </w:pPr>
    </w:p>
    <w:p w14:paraId="20207B06" w14:textId="1D6868FD" w:rsidR="004D42BB" w:rsidRDefault="004D42BB" w:rsidP="00C324FE">
      <w:pPr>
        <w:pStyle w:val="font-claude-response-body"/>
        <w:spacing w:line="360" w:lineRule="auto"/>
        <w:jc w:val="both"/>
      </w:pPr>
    </w:p>
    <w:p w14:paraId="49907C9D" w14:textId="327D3965" w:rsidR="004D42BB" w:rsidRDefault="004D42BB" w:rsidP="00C324FE">
      <w:pPr>
        <w:pStyle w:val="font-claude-response-body"/>
        <w:spacing w:line="360" w:lineRule="auto"/>
        <w:jc w:val="both"/>
      </w:pPr>
    </w:p>
    <w:p w14:paraId="090FA159" w14:textId="2D97B078" w:rsidR="004D42BB" w:rsidRDefault="004D42BB" w:rsidP="00C324FE">
      <w:pPr>
        <w:pStyle w:val="font-claude-response-body"/>
        <w:spacing w:line="360" w:lineRule="auto"/>
        <w:jc w:val="both"/>
      </w:pPr>
    </w:p>
    <w:p w14:paraId="2F59A571" w14:textId="77777777" w:rsidR="004D42BB" w:rsidRDefault="004D42BB" w:rsidP="00C324FE">
      <w:pPr>
        <w:pStyle w:val="font-claude-response-body"/>
        <w:spacing w:line="360" w:lineRule="auto"/>
        <w:jc w:val="both"/>
      </w:pPr>
    </w:p>
    <w:p w14:paraId="5A249555" w14:textId="493FCCC9" w:rsidR="004D42BB" w:rsidRDefault="004D42BB" w:rsidP="00C324FE">
      <w:pPr>
        <w:pStyle w:val="font-claude-response-body"/>
        <w:spacing w:line="360" w:lineRule="auto"/>
        <w:jc w:val="both"/>
      </w:pPr>
    </w:p>
    <w:p w14:paraId="292AD877" w14:textId="40F425D4" w:rsidR="00C324FE" w:rsidRDefault="00C324FE" w:rsidP="00C324FE">
      <w:pPr>
        <w:pStyle w:val="font-claude-response-body"/>
        <w:spacing w:line="360" w:lineRule="auto"/>
        <w:jc w:val="both"/>
      </w:pPr>
    </w:p>
    <w:p w14:paraId="2BA05188" w14:textId="18FCB268" w:rsidR="00C324FE" w:rsidRDefault="00C324FE" w:rsidP="008B4599">
      <w:pPr>
        <w:pStyle w:val="Heading1"/>
        <w:numPr>
          <w:ilvl w:val="0"/>
          <w:numId w:val="0"/>
        </w:numPr>
        <w:rPr>
          <w:b w:val="0"/>
        </w:rPr>
      </w:pPr>
      <w:r w:rsidRPr="008B4599">
        <w:rPr>
          <w:b w:val="0"/>
        </w:rPr>
        <w:lastRenderedPageBreak/>
        <w:t>CHAPTER 4</w:t>
      </w:r>
    </w:p>
    <w:p w14:paraId="3154FD26" w14:textId="77777777" w:rsidR="008B4599" w:rsidRPr="008B4599" w:rsidRDefault="008B4599" w:rsidP="008B4599"/>
    <w:p w14:paraId="503C1769" w14:textId="55702FDB" w:rsidR="00C324FE" w:rsidRPr="00C324FE" w:rsidRDefault="00C324FE" w:rsidP="008B4599">
      <w:pPr>
        <w:pStyle w:val="Heading2"/>
      </w:pPr>
      <w:bookmarkStart w:id="31" w:name="_Toc229940081"/>
      <w:r w:rsidRPr="00C324FE">
        <w:t>SOFTWARE REQUIREMENT SPECIFICATIONS</w:t>
      </w:r>
      <w:bookmarkEnd w:id="31"/>
    </w:p>
    <w:p w14:paraId="437A9FA7" w14:textId="77777777" w:rsidR="00C324FE" w:rsidRDefault="00C324FE" w:rsidP="00EB4F60">
      <w:pPr>
        <w:pStyle w:val="Heading4"/>
        <w:rPr>
          <w:szCs w:val="24"/>
          <w:lang w:eastAsia="en-GB"/>
        </w:rPr>
      </w:pPr>
      <w:bookmarkStart w:id="32" w:name="_Toc229940082"/>
      <w:r>
        <w:t>4.1 Introduction</w:t>
      </w:r>
      <w:bookmarkEnd w:id="32"/>
    </w:p>
    <w:p w14:paraId="2DE2C100" w14:textId="1A88BE5B" w:rsidR="004D42BB" w:rsidRDefault="00C324FE" w:rsidP="00C324FE">
      <w:pPr>
        <w:pStyle w:val="font-claude-response-body"/>
        <w:spacing w:line="360" w:lineRule="auto"/>
        <w:jc w:val="both"/>
      </w:pPr>
      <w:r>
        <w:t xml:space="preserve">This chapter defines the Software Requirements Specification (SRS) for the Deadlock Detection and Recovery System. The SRS documents all functional and non-functional requirements that the system must satisfy, along with the tools and constraints governing its implementation. The system </w:t>
      </w:r>
      <w:proofErr w:type="gramStart"/>
      <w:r>
        <w:t>is designed</w:t>
      </w:r>
      <w:proofErr w:type="gramEnd"/>
      <w:r>
        <w:t xml:space="preserve"> to be a complete, self-contained educational tool for understanding and demonstrating operating system deadlock management concepts.</w:t>
      </w:r>
    </w:p>
    <w:p w14:paraId="3C5C11EC" w14:textId="77777777" w:rsidR="00C324FE" w:rsidRDefault="00C324FE" w:rsidP="00EB4F60">
      <w:pPr>
        <w:pStyle w:val="Heading4"/>
      </w:pPr>
      <w:bookmarkStart w:id="33" w:name="_Toc229940083"/>
      <w:r>
        <w:t>4.2 Software Tools and Development Environment</w:t>
      </w:r>
      <w:bookmarkEnd w:id="33"/>
    </w:p>
    <w:p w14:paraId="332866BF" w14:textId="77777777" w:rsidR="00C324FE" w:rsidRDefault="00C324FE" w:rsidP="00C324FE">
      <w:pPr>
        <w:pStyle w:val="font-claude-response-body"/>
        <w:spacing w:line="360" w:lineRule="auto"/>
        <w:jc w:val="both"/>
      </w:pPr>
      <w:r>
        <w:rPr>
          <w:rStyle w:val="Strong"/>
        </w:rPr>
        <w:t>4.2.1 Development Environment</w:t>
      </w:r>
    </w:p>
    <w:p w14:paraId="2FFA8953" w14:textId="77777777" w:rsidR="00C324FE" w:rsidRDefault="00C324FE" w:rsidP="00C324FE">
      <w:pPr>
        <w:pStyle w:val="font-claude-response-body"/>
        <w:spacing w:line="360" w:lineRule="auto"/>
        <w:jc w:val="both"/>
      </w:pPr>
      <w:r>
        <w:t xml:space="preserve">The project </w:t>
      </w:r>
      <w:proofErr w:type="gramStart"/>
      <w:r>
        <w:t>was developed</w:t>
      </w:r>
      <w:proofErr w:type="gramEnd"/>
      <w:r>
        <w:t xml:space="preserve"> using Visual Studio Code as the primary code editor, with the Live Server extension for real-time browser preview during development. Version control </w:t>
      </w:r>
      <w:proofErr w:type="gramStart"/>
      <w:r>
        <w:t>was managed</w:t>
      </w:r>
      <w:proofErr w:type="gramEnd"/>
      <w:r>
        <w:t xml:space="preserve"> using Git with a GitHub repository for collaborative development between team members.</w:t>
      </w:r>
    </w:p>
    <w:p w14:paraId="39730A1F" w14:textId="77777777" w:rsidR="00C324FE" w:rsidRDefault="00C324FE" w:rsidP="00C324FE">
      <w:pPr>
        <w:pStyle w:val="font-claude-response-body"/>
        <w:spacing w:line="360" w:lineRule="auto"/>
        <w:jc w:val="both"/>
      </w:pPr>
      <w:r>
        <w:rPr>
          <w:rStyle w:val="Strong"/>
        </w:rPr>
        <w:t>4.2.2 Programming Language and Technologies</w:t>
      </w:r>
    </w:p>
    <w:p w14:paraId="0D58205B" w14:textId="77777777" w:rsidR="00C324FE" w:rsidRDefault="00C324FE" w:rsidP="00C324FE">
      <w:pPr>
        <w:pStyle w:val="font-claude-response-body"/>
        <w:spacing w:line="360" w:lineRule="auto"/>
        <w:jc w:val="both"/>
      </w:pPr>
      <w:r>
        <w:t>The project uses vanilla JavaScript (ES6+) for all algorithm logic and application control, HTML5 for structural layout, and CSS3 for responsive styling and animations. No external libraries or frameworks are used for core functionality, ensuring the codebase remains transparent. The Canvas API provides the rendering surface for the interactive RAG. The application runs entirely in the browser and requires no installation, server, or internet connection.</w:t>
      </w:r>
    </w:p>
    <w:p w14:paraId="08DDF56A" w14:textId="77777777" w:rsidR="00C324FE" w:rsidRDefault="00C324FE" w:rsidP="00EB4F60">
      <w:pPr>
        <w:pStyle w:val="Heading4"/>
      </w:pPr>
      <w:bookmarkStart w:id="34" w:name="_Toc229940084"/>
      <w:r>
        <w:t>4.3 Functional Requirements</w:t>
      </w:r>
      <w:bookmarkEnd w:id="34"/>
    </w:p>
    <w:p w14:paraId="461C9962" w14:textId="77777777" w:rsidR="00C324FE" w:rsidRDefault="00C324FE" w:rsidP="00C324FE">
      <w:pPr>
        <w:numPr>
          <w:ilvl w:val="0"/>
          <w:numId w:val="20"/>
        </w:numPr>
        <w:spacing w:before="100" w:beforeAutospacing="1" w:after="100" w:afterAutospacing="1"/>
      </w:pPr>
      <w:r>
        <w:rPr>
          <w:rStyle w:val="Strong"/>
        </w:rPr>
        <w:t>FR-01:</w:t>
      </w:r>
      <w:r>
        <w:t xml:space="preserve"> The system shall allow users to add and remove processes and resources dynamically via the UI.</w:t>
      </w:r>
    </w:p>
    <w:p w14:paraId="52350F14" w14:textId="77777777" w:rsidR="00C324FE" w:rsidRDefault="00C324FE" w:rsidP="00C324FE">
      <w:pPr>
        <w:numPr>
          <w:ilvl w:val="0"/>
          <w:numId w:val="20"/>
        </w:numPr>
        <w:spacing w:before="100" w:beforeAutospacing="1" w:after="100" w:afterAutospacing="1"/>
      </w:pPr>
      <w:r>
        <w:rPr>
          <w:rStyle w:val="Strong"/>
        </w:rPr>
        <w:t>FR-02:</w:t>
      </w:r>
      <w:r>
        <w:t xml:space="preserve"> The system shall allow users to draw request edges and assignment edges between processes and resources on the RAG canvas.</w:t>
      </w:r>
    </w:p>
    <w:p w14:paraId="5890613C" w14:textId="77777777" w:rsidR="00C324FE" w:rsidRDefault="00C324FE" w:rsidP="00C324FE">
      <w:pPr>
        <w:numPr>
          <w:ilvl w:val="0"/>
          <w:numId w:val="20"/>
        </w:numPr>
        <w:spacing w:before="100" w:beforeAutospacing="1" w:after="100" w:afterAutospacing="1"/>
      </w:pPr>
      <w:r>
        <w:rPr>
          <w:rStyle w:val="Strong"/>
        </w:rPr>
        <w:lastRenderedPageBreak/>
        <w:t>FR-03:</w:t>
      </w:r>
      <w:r>
        <w:t xml:space="preserve"> The system shall provide a default configuration option that loads a preconfigured deadlock scenario automatically.</w:t>
      </w:r>
    </w:p>
    <w:p w14:paraId="35EF1503" w14:textId="77777777" w:rsidR="00C324FE" w:rsidRDefault="00C324FE" w:rsidP="00C324FE">
      <w:pPr>
        <w:numPr>
          <w:ilvl w:val="0"/>
          <w:numId w:val="20"/>
        </w:numPr>
        <w:spacing w:before="100" w:beforeAutospacing="1" w:after="100" w:afterAutospacing="1"/>
      </w:pPr>
      <w:r>
        <w:rPr>
          <w:rStyle w:val="Strong"/>
        </w:rPr>
        <w:t>FR-04:</w:t>
      </w:r>
      <w:r>
        <w:t xml:space="preserve"> The system shall detect deadlock in single-instance resource scenarios using DFS-based cycle detection on the RAG.</w:t>
      </w:r>
    </w:p>
    <w:p w14:paraId="3005E23E" w14:textId="77777777" w:rsidR="00C324FE" w:rsidRDefault="00C324FE" w:rsidP="00C324FE">
      <w:pPr>
        <w:numPr>
          <w:ilvl w:val="0"/>
          <w:numId w:val="20"/>
        </w:numPr>
        <w:spacing w:before="100" w:beforeAutospacing="1" w:after="100" w:afterAutospacing="1"/>
      </w:pPr>
      <w:r>
        <w:rPr>
          <w:rStyle w:val="Strong"/>
        </w:rPr>
        <w:t>FR-05:</w:t>
      </w:r>
      <w:r>
        <w:t xml:space="preserve"> The system shall detect </w:t>
      </w:r>
      <w:proofErr w:type="gramStart"/>
      <w:r>
        <w:t>deadlock using</w:t>
      </w:r>
      <w:proofErr w:type="gramEnd"/>
      <w:r>
        <w:t xml:space="preserve"> Wait-for Graph reduction for multi-instance resource scenarios.</w:t>
      </w:r>
    </w:p>
    <w:p w14:paraId="6CC5294E" w14:textId="77777777" w:rsidR="00C324FE" w:rsidRDefault="00C324FE" w:rsidP="00C324FE">
      <w:pPr>
        <w:numPr>
          <w:ilvl w:val="0"/>
          <w:numId w:val="20"/>
        </w:numPr>
        <w:spacing w:before="100" w:beforeAutospacing="1" w:after="100" w:afterAutospacing="1"/>
      </w:pPr>
      <w:r>
        <w:rPr>
          <w:rStyle w:val="Strong"/>
        </w:rPr>
        <w:t>FR-06:</w:t>
      </w:r>
      <w:r>
        <w:t xml:space="preserve"> The system shall run the Banker's Safety Algorithm and report whether the current state is safe or unsafe, along with the safe sequence if one exists.</w:t>
      </w:r>
    </w:p>
    <w:p w14:paraId="62CE8BCC" w14:textId="77777777" w:rsidR="00C324FE" w:rsidRDefault="00C324FE" w:rsidP="00C324FE">
      <w:pPr>
        <w:numPr>
          <w:ilvl w:val="0"/>
          <w:numId w:val="20"/>
        </w:numPr>
        <w:spacing w:before="100" w:beforeAutospacing="1" w:after="100" w:afterAutospacing="1"/>
      </w:pPr>
      <w:r>
        <w:rPr>
          <w:rStyle w:val="Strong"/>
        </w:rPr>
        <w:t>FR-07:</w:t>
      </w:r>
      <w:r>
        <w:t xml:space="preserve"> The system shall support deadlock recovery via process termination, showing the updated RAG after each process </w:t>
      </w:r>
      <w:proofErr w:type="gramStart"/>
      <w:r>
        <w:t>is terminated</w:t>
      </w:r>
      <w:proofErr w:type="gramEnd"/>
      <w:r>
        <w:t>.</w:t>
      </w:r>
    </w:p>
    <w:p w14:paraId="28D5F1B2" w14:textId="77777777" w:rsidR="00C324FE" w:rsidRDefault="00C324FE" w:rsidP="00C324FE">
      <w:pPr>
        <w:numPr>
          <w:ilvl w:val="0"/>
          <w:numId w:val="20"/>
        </w:numPr>
        <w:spacing w:before="100" w:beforeAutospacing="1" w:after="100" w:afterAutospacing="1"/>
      </w:pPr>
      <w:r>
        <w:rPr>
          <w:rStyle w:val="Strong"/>
        </w:rPr>
        <w:t>FR-08:</w:t>
      </w:r>
      <w:r>
        <w:t xml:space="preserve"> The system shall support deadlock recovery via resource </w:t>
      </w:r>
      <w:proofErr w:type="spellStart"/>
      <w:r>
        <w:t>preemption</w:t>
      </w:r>
      <w:proofErr w:type="spellEnd"/>
      <w:r>
        <w:t xml:space="preserve">, showing the updated RAG after each </w:t>
      </w:r>
      <w:proofErr w:type="spellStart"/>
      <w:r>
        <w:t>preemption</w:t>
      </w:r>
      <w:proofErr w:type="spellEnd"/>
      <w:r>
        <w:t>.</w:t>
      </w:r>
    </w:p>
    <w:p w14:paraId="32A5F250" w14:textId="77777777" w:rsidR="00C324FE" w:rsidRDefault="00C324FE" w:rsidP="00C324FE">
      <w:pPr>
        <w:numPr>
          <w:ilvl w:val="0"/>
          <w:numId w:val="20"/>
        </w:numPr>
        <w:spacing w:before="100" w:beforeAutospacing="1" w:after="100" w:afterAutospacing="1"/>
      </w:pPr>
      <w:r>
        <w:rPr>
          <w:rStyle w:val="Strong"/>
        </w:rPr>
        <w:t>FR-09:</w:t>
      </w:r>
      <w:r>
        <w:t xml:space="preserve"> The RAG Visualizer shall display both the pre-recovery and post-recovery graph states with a visual transition.</w:t>
      </w:r>
    </w:p>
    <w:p w14:paraId="388E2AE9" w14:textId="2C5753D1" w:rsidR="004D42BB" w:rsidRDefault="00C324FE" w:rsidP="004D42BB">
      <w:pPr>
        <w:numPr>
          <w:ilvl w:val="0"/>
          <w:numId w:val="20"/>
        </w:numPr>
        <w:spacing w:before="100" w:beforeAutospacing="1" w:after="100" w:afterAutospacing="1"/>
      </w:pPr>
      <w:r>
        <w:rPr>
          <w:rStyle w:val="Strong"/>
        </w:rPr>
        <w:t>FR-10:</w:t>
      </w:r>
      <w:r>
        <w:t xml:space="preserve"> The system shall provide an integrated User Manual accessible at any time during system operation.</w:t>
      </w:r>
    </w:p>
    <w:p w14:paraId="7505DC98" w14:textId="77777777" w:rsidR="00C324FE" w:rsidRDefault="00C324FE" w:rsidP="00EB4F60">
      <w:pPr>
        <w:pStyle w:val="Heading4"/>
      </w:pPr>
      <w:bookmarkStart w:id="35" w:name="_Toc229940085"/>
      <w:r>
        <w:t>4.4 Non-Functional Requirements</w:t>
      </w:r>
      <w:bookmarkEnd w:id="35"/>
    </w:p>
    <w:p w14:paraId="7CEC9B4A" w14:textId="77777777" w:rsidR="00C324FE" w:rsidRDefault="00C324FE" w:rsidP="00C324FE">
      <w:pPr>
        <w:numPr>
          <w:ilvl w:val="0"/>
          <w:numId w:val="21"/>
        </w:numPr>
        <w:spacing w:before="100" w:beforeAutospacing="1" w:after="100" w:afterAutospacing="1"/>
      </w:pPr>
      <w:r>
        <w:rPr>
          <w:rStyle w:val="Strong"/>
        </w:rPr>
        <w:t>NFR-01:</w:t>
      </w:r>
      <w:r>
        <w:t xml:space="preserve"> The system shall respond to all user interactions within 500 milliseconds under normal operating conditions.</w:t>
      </w:r>
    </w:p>
    <w:p w14:paraId="1C0E71A0" w14:textId="77777777" w:rsidR="00C324FE" w:rsidRDefault="00C324FE" w:rsidP="00C324FE">
      <w:pPr>
        <w:numPr>
          <w:ilvl w:val="0"/>
          <w:numId w:val="21"/>
        </w:numPr>
        <w:spacing w:before="100" w:beforeAutospacing="1" w:after="100" w:afterAutospacing="1"/>
      </w:pPr>
      <w:r>
        <w:rPr>
          <w:rStyle w:val="Strong"/>
        </w:rPr>
        <w:t>NFR-02:</w:t>
      </w:r>
      <w:r>
        <w:t xml:space="preserve"> The system shall be compatible with all modern web browsers (Chrome, Firefox, Edge, </w:t>
      </w:r>
      <w:proofErr w:type="gramStart"/>
      <w:r>
        <w:t>Safari</w:t>
      </w:r>
      <w:proofErr w:type="gramEnd"/>
      <w:r>
        <w:t>) without plugins.</w:t>
      </w:r>
    </w:p>
    <w:p w14:paraId="7129D7D2" w14:textId="77777777" w:rsidR="00C324FE" w:rsidRDefault="00C324FE" w:rsidP="00C324FE">
      <w:pPr>
        <w:numPr>
          <w:ilvl w:val="0"/>
          <w:numId w:val="21"/>
        </w:numPr>
        <w:spacing w:before="100" w:beforeAutospacing="1" w:after="100" w:afterAutospacing="1"/>
      </w:pPr>
      <w:r>
        <w:rPr>
          <w:rStyle w:val="Strong"/>
        </w:rPr>
        <w:t>NFR-03:</w:t>
      </w:r>
      <w:r>
        <w:t xml:space="preserve"> The system shall be usable without any installation or configuration by the end user.</w:t>
      </w:r>
    </w:p>
    <w:p w14:paraId="6D49852D" w14:textId="77777777" w:rsidR="00C324FE" w:rsidRDefault="00C324FE" w:rsidP="00C324FE">
      <w:pPr>
        <w:numPr>
          <w:ilvl w:val="0"/>
          <w:numId w:val="21"/>
        </w:numPr>
        <w:spacing w:before="100" w:beforeAutospacing="1" w:after="100" w:afterAutospacing="1"/>
      </w:pPr>
      <w:r>
        <w:rPr>
          <w:rStyle w:val="Strong"/>
        </w:rPr>
        <w:t>NFR-04:</w:t>
      </w:r>
      <w:r>
        <w:t xml:space="preserve"> The </w:t>
      </w:r>
      <w:proofErr w:type="gramStart"/>
      <w:r>
        <w:t>system's</w:t>
      </w:r>
      <w:proofErr w:type="gramEnd"/>
      <w:r>
        <w:t xml:space="preserve"> codebase shall be modular and well-commented to support maintainability and future enhancement.</w:t>
      </w:r>
    </w:p>
    <w:p w14:paraId="38871326" w14:textId="77777777" w:rsidR="00C324FE" w:rsidRDefault="00C324FE" w:rsidP="00C324FE">
      <w:pPr>
        <w:numPr>
          <w:ilvl w:val="0"/>
          <w:numId w:val="21"/>
        </w:numPr>
        <w:spacing w:before="100" w:beforeAutospacing="1" w:after="100" w:afterAutospacing="1"/>
      </w:pPr>
      <w:r>
        <w:rPr>
          <w:rStyle w:val="Strong"/>
        </w:rPr>
        <w:t>NFR-05:</w:t>
      </w:r>
      <w:r>
        <w:t xml:space="preserve"> The graphical interface shall be intuitive enough for a user unfamiliar with the system to complete basic operations after reading the User Manual.</w:t>
      </w:r>
    </w:p>
    <w:p w14:paraId="30F65FC3" w14:textId="77777777" w:rsidR="00C324FE" w:rsidRDefault="00C324FE" w:rsidP="00C324FE">
      <w:pPr>
        <w:numPr>
          <w:ilvl w:val="0"/>
          <w:numId w:val="21"/>
        </w:numPr>
        <w:spacing w:before="100" w:beforeAutospacing="1" w:after="100" w:afterAutospacing="1"/>
      </w:pPr>
      <w:r>
        <w:rPr>
          <w:rStyle w:val="Strong"/>
        </w:rPr>
        <w:t>NFR-06:</w:t>
      </w:r>
      <w:r>
        <w:t xml:space="preserve"> The system shall correctly handle edge cases such as zero-process configurations, self-loops, and disconnected graph components without crashing.</w:t>
      </w:r>
    </w:p>
    <w:p w14:paraId="76C49633" w14:textId="77777777" w:rsidR="00C324FE" w:rsidRDefault="00C324FE" w:rsidP="00EB4F60">
      <w:pPr>
        <w:pStyle w:val="Heading4"/>
      </w:pPr>
      <w:bookmarkStart w:id="36" w:name="_Toc229940086"/>
      <w:r>
        <w:t>4.5 System Constraints</w:t>
      </w:r>
      <w:bookmarkEnd w:id="36"/>
    </w:p>
    <w:p w14:paraId="6EC324FA" w14:textId="77777777" w:rsidR="00C324FE" w:rsidRDefault="00C324FE" w:rsidP="00C324FE">
      <w:pPr>
        <w:numPr>
          <w:ilvl w:val="0"/>
          <w:numId w:val="22"/>
        </w:numPr>
        <w:spacing w:before="100" w:beforeAutospacing="1" w:after="100" w:afterAutospacing="1"/>
      </w:pPr>
      <w:r>
        <w:t xml:space="preserve">The system is limited to single-session in-memory state; no data persistence between browser sessions </w:t>
      </w:r>
      <w:proofErr w:type="gramStart"/>
      <w:r>
        <w:t>is supported</w:t>
      </w:r>
      <w:proofErr w:type="gramEnd"/>
      <w:r>
        <w:t>.</w:t>
      </w:r>
    </w:p>
    <w:p w14:paraId="4F6E6DCD" w14:textId="77777777" w:rsidR="00C324FE" w:rsidRDefault="00C324FE" w:rsidP="00C324FE">
      <w:pPr>
        <w:numPr>
          <w:ilvl w:val="0"/>
          <w:numId w:val="22"/>
        </w:numPr>
        <w:spacing w:before="100" w:beforeAutospacing="1" w:after="100" w:afterAutospacing="1"/>
      </w:pPr>
      <w:r>
        <w:lastRenderedPageBreak/>
        <w:t>The RAG canvas performance may degrade for configurations with more than 30 simultaneous nodes due to the force-layout simulation overhead.</w:t>
      </w:r>
    </w:p>
    <w:p w14:paraId="5A77295D" w14:textId="77777777" w:rsidR="00C324FE" w:rsidRDefault="00C324FE" w:rsidP="00C324FE">
      <w:pPr>
        <w:numPr>
          <w:ilvl w:val="0"/>
          <w:numId w:val="22"/>
        </w:numPr>
        <w:spacing w:before="100" w:beforeAutospacing="1" w:after="100" w:afterAutospacing="1"/>
      </w:pPr>
      <w:r>
        <w:t>The Banker's Algorithm implementation requires users to input Maximum demand values manually; the system does not automatically infer these values.</w:t>
      </w:r>
    </w:p>
    <w:p w14:paraId="287AB119" w14:textId="0068E45E" w:rsidR="00C324FE" w:rsidRDefault="00C324FE" w:rsidP="00C324FE">
      <w:pPr>
        <w:numPr>
          <w:ilvl w:val="0"/>
          <w:numId w:val="22"/>
        </w:numPr>
        <w:spacing w:before="100" w:beforeAutospacing="1" w:after="100" w:afterAutospacing="1"/>
      </w:pPr>
      <w:r>
        <w:t>The system does not interface with actual OS process scheduling or kernel resource management.</w:t>
      </w:r>
    </w:p>
    <w:p w14:paraId="530DA9C3" w14:textId="1486E519" w:rsidR="004D42BB" w:rsidRDefault="004D42BB" w:rsidP="004D42BB">
      <w:pPr>
        <w:spacing w:before="100" w:beforeAutospacing="1" w:after="100" w:afterAutospacing="1"/>
      </w:pPr>
    </w:p>
    <w:p w14:paraId="160FAD60" w14:textId="7353B364" w:rsidR="004D42BB" w:rsidRDefault="004D42BB" w:rsidP="004D42BB">
      <w:pPr>
        <w:spacing w:before="100" w:beforeAutospacing="1" w:after="100" w:afterAutospacing="1"/>
      </w:pPr>
    </w:p>
    <w:p w14:paraId="6D15E7E1" w14:textId="3A14BE98" w:rsidR="004D42BB" w:rsidRDefault="004D42BB" w:rsidP="004D42BB">
      <w:pPr>
        <w:spacing w:before="100" w:beforeAutospacing="1" w:after="100" w:afterAutospacing="1"/>
      </w:pPr>
    </w:p>
    <w:p w14:paraId="48E0ABC7" w14:textId="7009C64F" w:rsidR="004D42BB" w:rsidRDefault="004D42BB" w:rsidP="004D42BB">
      <w:pPr>
        <w:spacing w:before="100" w:beforeAutospacing="1" w:after="100" w:afterAutospacing="1"/>
      </w:pPr>
    </w:p>
    <w:p w14:paraId="4209C3C7" w14:textId="6E09A8D2" w:rsidR="004D42BB" w:rsidRDefault="004D42BB" w:rsidP="004D42BB">
      <w:pPr>
        <w:spacing w:before="100" w:beforeAutospacing="1" w:after="100" w:afterAutospacing="1"/>
      </w:pPr>
    </w:p>
    <w:p w14:paraId="039E68D1" w14:textId="5D9494EF" w:rsidR="004D42BB" w:rsidRDefault="004D42BB" w:rsidP="004D42BB">
      <w:pPr>
        <w:spacing w:before="100" w:beforeAutospacing="1" w:after="100" w:afterAutospacing="1"/>
      </w:pPr>
    </w:p>
    <w:p w14:paraId="28226E4A" w14:textId="741C7218" w:rsidR="004D42BB" w:rsidRDefault="004D42BB" w:rsidP="004D42BB">
      <w:pPr>
        <w:spacing w:before="100" w:beforeAutospacing="1" w:after="100" w:afterAutospacing="1"/>
      </w:pPr>
    </w:p>
    <w:p w14:paraId="0251F60A" w14:textId="44DAA479" w:rsidR="004D42BB" w:rsidRDefault="004D42BB" w:rsidP="004D42BB">
      <w:pPr>
        <w:spacing w:before="100" w:beforeAutospacing="1" w:after="100" w:afterAutospacing="1"/>
      </w:pPr>
    </w:p>
    <w:p w14:paraId="12E48250" w14:textId="4873DF16" w:rsidR="004D42BB" w:rsidRDefault="004D42BB" w:rsidP="004D42BB">
      <w:pPr>
        <w:spacing w:before="100" w:beforeAutospacing="1" w:after="100" w:afterAutospacing="1"/>
      </w:pPr>
    </w:p>
    <w:p w14:paraId="20421C9F" w14:textId="15D84928" w:rsidR="004D42BB" w:rsidRDefault="004D42BB" w:rsidP="004D42BB">
      <w:pPr>
        <w:spacing w:before="100" w:beforeAutospacing="1" w:after="100" w:afterAutospacing="1"/>
      </w:pPr>
    </w:p>
    <w:p w14:paraId="257B2DDE" w14:textId="0BCE8AAD" w:rsidR="004D42BB" w:rsidRDefault="004D42BB" w:rsidP="004D42BB">
      <w:pPr>
        <w:spacing w:before="100" w:beforeAutospacing="1" w:after="100" w:afterAutospacing="1"/>
      </w:pPr>
    </w:p>
    <w:p w14:paraId="0DAAD3B6" w14:textId="2BCF4488" w:rsidR="004D42BB" w:rsidRDefault="004D42BB" w:rsidP="004D42BB">
      <w:pPr>
        <w:spacing w:before="100" w:beforeAutospacing="1" w:after="100" w:afterAutospacing="1"/>
      </w:pPr>
    </w:p>
    <w:p w14:paraId="4984E6DA" w14:textId="77777777" w:rsidR="004D42BB" w:rsidRDefault="004D42BB" w:rsidP="004D42BB">
      <w:pPr>
        <w:spacing w:before="100" w:beforeAutospacing="1" w:after="100" w:afterAutospacing="1"/>
      </w:pPr>
    </w:p>
    <w:p w14:paraId="794CC73B" w14:textId="488F23FA" w:rsidR="005308DF" w:rsidRDefault="005308DF" w:rsidP="0041268E">
      <w:pPr>
        <w:spacing w:before="100" w:beforeAutospacing="1" w:after="100" w:afterAutospacing="1"/>
        <w:jc w:val="center"/>
      </w:pPr>
    </w:p>
    <w:p w14:paraId="36640137" w14:textId="37F52334" w:rsidR="004D42BB" w:rsidRDefault="004D42BB" w:rsidP="0041268E">
      <w:pPr>
        <w:spacing w:before="100" w:beforeAutospacing="1" w:after="100" w:afterAutospacing="1"/>
        <w:jc w:val="center"/>
      </w:pPr>
    </w:p>
    <w:p w14:paraId="525443E7" w14:textId="05061D6D" w:rsidR="004D42BB" w:rsidRDefault="004D42BB" w:rsidP="0041268E">
      <w:pPr>
        <w:spacing w:before="100" w:beforeAutospacing="1" w:after="100" w:afterAutospacing="1"/>
        <w:jc w:val="center"/>
      </w:pPr>
    </w:p>
    <w:p w14:paraId="56A394C5" w14:textId="77777777" w:rsidR="004D42BB" w:rsidRDefault="004D42BB" w:rsidP="0041268E">
      <w:pPr>
        <w:spacing w:before="100" w:beforeAutospacing="1" w:after="100" w:afterAutospacing="1"/>
        <w:jc w:val="center"/>
      </w:pPr>
    </w:p>
    <w:p w14:paraId="551A451D" w14:textId="05318AC4" w:rsidR="0041268E" w:rsidRDefault="0041268E" w:rsidP="008B4599">
      <w:pPr>
        <w:pStyle w:val="Heading1"/>
        <w:numPr>
          <w:ilvl w:val="0"/>
          <w:numId w:val="0"/>
        </w:numPr>
        <w:rPr>
          <w:b w:val="0"/>
        </w:rPr>
      </w:pPr>
      <w:r w:rsidRPr="008B4599">
        <w:rPr>
          <w:b w:val="0"/>
        </w:rPr>
        <w:t>CHAPTER 5</w:t>
      </w:r>
    </w:p>
    <w:p w14:paraId="58A54037" w14:textId="77777777" w:rsidR="008B4599" w:rsidRPr="008B4599" w:rsidRDefault="008B4599" w:rsidP="008B4599"/>
    <w:p w14:paraId="2280FCE3" w14:textId="0321F64D" w:rsidR="0041268E" w:rsidRDefault="0041268E" w:rsidP="008B4599">
      <w:pPr>
        <w:pStyle w:val="Heading2"/>
      </w:pPr>
      <w:bookmarkStart w:id="37" w:name="_Toc229940087"/>
      <w:r w:rsidRPr="0041268E">
        <w:t>SOFTWARE DESIGN SPECIFICATION</w:t>
      </w:r>
      <w:bookmarkEnd w:id="37"/>
    </w:p>
    <w:p w14:paraId="74F35DD7" w14:textId="77777777" w:rsidR="0041268E" w:rsidRDefault="0041268E" w:rsidP="00EB4F60">
      <w:pPr>
        <w:pStyle w:val="Heading4"/>
        <w:rPr>
          <w:szCs w:val="24"/>
          <w:lang w:eastAsia="en-GB"/>
        </w:rPr>
      </w:pPr>
      <w:bookmarkStart w:id="38" w:name="_Toc229940088"/>
      <w:r>
        <w:t>5.1 Overview of Software Design</w:t>
      </w:r>
      <w:bookmarkEnd w:id="38"/>
    </w:p>
    <w:p w14:paraId="680A494D" w14:textId="082DED9E" w:rsidR="004D42BB" w:rsidRDefault="0041268E" w:rsidP="0041268E">
      <w:pPr>
        <w:pStyle w:val="font-claude-response-body"/>
        <w:spacing w:line="360" w:lineRule="auto"/>
        <w:jc w:val="both"/>
      </w:pPr>
      <w:r>
        <w:t xml:space="preserve">The Software Design Specification describes the internal architecture, data structures, control flow, and algorithm implementations of the Deadlock Detection and Recovery System. The design prioritizes correctness of algorithm output, clarity of visualization, and modularity of code structure. All four functional modules share a single global state object and communicate through </w:t>
      </w:r>
      <w:proofErr w:type="gramStart"/>
      <w:r>
        <w:t>a publish</w:t>
      </w:r>
      <w:proofErr w:type="gramEnd"/>
      <w:r>
        <w:t>-subscribe event model implemented using custom JavaScript events.</w:t>
      </w:r>
    </w:p>
    <w:p w14:paraId="10655E8A" w14:textId="77777777" w:rsidR="0041268E" w:rsidRDefault="0041268E" w:rsidP="00EB4F60">
      <w:pPr>
        <w:pStyle w:val="Heading4"/>
      </w:pPr>
      <w:bookmarkStart w:id="39" w:name="_Toc229940089"/>
      <w:r>
        <w:t>5.2 System Architecture</w:t>
      </w:r>
      <w:bookmarkEnd w:id="39"/>
    </w:p>
    <w:p w14:paraId="1BE887FC" w14:textId="77777777" w:rsidR="0041268E" w:rsidRDefault="0041268E" w:rsidP="0041268E">
      <w:pPr>
        <w:pStyle w:val="font-claude-response-body"/>
        <w:spacing w:line="360" w:lineRule="auto"/>
        <w:jc w:val="both"/>
      </w:pPr>
      <w:r>
        <w:t xml:space="preserve">The system </w:t>
      </w:r>
      <w:proofErr w:type="gramStart"/>
      <w:r>
        <w:t>is structured</w:t>
      </w:r>
      <w:proofErr w:type="gramEnd"/>
      <w:r>
        <w:t xml:space="preserve"> around three principal data structures maintained in the global state. The Graph State holds an adjacency representation of all nodes and edges. The Matrix State stores the Allocation, Maximum, Need, and Available arrays used by the Banker's Algorithm, kept synchronized with the Graph State at all times. The History State is a stack of previous graph snapshots enabling undo functionality and the before/after display in the Recovery module.</w:t>
      </w:r>
    </w:p>
    <w:p w14:paraId="2D4ACCEA" w14:textId="3651BC95" w:rsidR="004D42BB" w:rsidRDefault="0041268E" w:rsidP="0041268E">
      <w:pPr>
        <w:pStyle w:val="font-claude-response-body"/>
        <w:spacing w:line="360" w:lineRule="auto"/>
        <w:jc w:val="both"/>
      </w:pPr>
      <w:r>
        <w:t xml:space="preserve">The application entry point initializes all </w:t>
      </w:r>
      <w:proofErr w:type="gramStart"/>
      <w:r>
        <w:t>four module</w:t>
      </w:r>
      <w:proofErr w:type="gramEnd"/>
      <w:r>
        <w:t xml:space="preserve"> controllers, binds event listeners on the canvas and control panels, loads the default scenario if requested, and starts the animation loop for the canvas renderer. Each module controller owns its own DOM section and renders independently, reading from and writing to the shared global state.</w:t>
      </w:r>
    </w:p>
    <w:p w14:paraId="4C4943D0" w14:textId="77777777" w:rsidR="0041268E" w:rsidRDefault="0041268E" w:rsidP="00EB4F60">
      <w:pPr>
        <w:pStyle w:val="Heading4"/>
      </w:pPr>
      <w:bookmarkStart w:id="40" w:name="_Toc229940090"/>
      <w:r>
        <w:t>5.3 Control Flow Description</w:t>
      </w:r>
      <w:bookmarkEnd w:id="40"/>
    </w:p>
    <w:p w14:paraId="31BB52A9" w14:textId="77777777" w:rsidR="0041268E" w:rsidRDefault="0041268E" w:rsidP="0041268E">
      <w:pPr>
        <w:pStyle w:val="font-claude-response-body"/>
        <w:spacing w:line="360" w:lineRule="auto"/>
        <w:jc w:val="both"/>
      </w:pPr>
      <w:r>
        <w:t>The primary use-case control flow proceeds as follows:</w:t>
      </w:r>
    </w:p>
    <w:p w14:paraId="7A5EFDE6" w14:textId="77777777" w:rsidR="0041268E" w:rsidRDefault="0041268E" w:rsidP="0041268E">
      <w:pPr>
        <w:numPr>
          <w:ilvl w:val="0"/>
          <w:numId w:val="23"/>
        </w:numPr>
        <w:spacing w:before="100" w:beforeAutospacing="1" w:after="100" w:afterAutospacing="1"/>
      </w:pPr>
      <w:r>
        <w:t>User constructs the RAG by adding processes, resources, and edges via the canvas interface, or loads a default configuration with one click.</w:t>
      </w:r>
    </w:p>
    <w:p w14:paraId="293F5EF6" w14:textId="77777777" w:rsidR="0041268E" w:rsidRDefault="0041268E" w:rsidP="0041268E">
      <w:pPr>
        <w:numPr>
          <w:ilvl w:val="0"/>
          <w:numId w:val="23"/>
        </w:numPr>
        <w:spacing w:before="100" w:beforeAutospacing="1" w:after="100" w:afterAutospacing="1"/>
      </w:pPr>
      <w:r>
        <w:t>User navigates to the Detection tab and runs the cycle detection algorithm.</w:t>
      </w:r>
    </w:p>
    <w:p w14:paraId="7F2AC753" w14:textId="77777777" w:rsidR="0041268E" w:rsidRDefault="0041268E" w:rsidP="0041268E">
      <w:pPr>
        <w:numPr>
          <w:ilvl w:val="0"/>
          <w:numId w:val="23"/>
        </w:numPr>
        <w:spacing w:before="100" w:beforeAutospacing="1" w:after="100" w:afterAutospacing="1"/>
      </w:pPr>
      <w:r>
        <w:t xml:space="preserve">If no deadlock </w:t>
      </w:r>
      <w:proofErr w:type="gramStart"/>
      <w:r>
        <w:t>is detected</w:t>
      </w:r>
      <w:proofErr w:type="gramEnd"/>
      <w:r>
        <w:t>, the system reports "No Deadlock Found" with a green status indicator and highlights all nodes in their normal state.</w:t>
      </w:r>
    </w:p>
    <w:p w14:paraId="272DB1B1" w14:textId="77777777" w:rsidR="0041268E" w:rsidRDefault="0041268E" w:rsidP="0041268E">
      <w:pPr>
        <w:numPr>
          <w:ilvl w:val="0"/>
          <w:numId w:val="23"/>
        </w:numPr>
        <w:spacing w:before="100" w:beforeAutospacing="1" w:after="100" w:afterAutospacing="1"/>
      </w:pPr>
      <w:r>
        <w:lastRenderedPageBreak/>
        <w:t xml:space="preserve">If deadlock </w:t>
      </w:r>
      <w:proofErr w:type="gramStart"/>
      <w:r>
        <w:t>is detected</w:t>
      </w:r>
      <w:proofErr w:type="gramEnd"/>
      <w:r>
        <w:t>, the deadlocked nodes are highlighted in red and the system displays the full circular wait chain with a description of which processes are blocking which.</w:t>
      </w:r>
    </w:p>
    <w:p w14:paraId="1F069491" w14:textId="77777777" w:rsidR="0041268E" w:rsidRDefault="0041268E" w:rsidP="0041268E">
      <w:pPr>
        <w:numPr>
          <w:ilvl w:val="0"/>
          <w:numId w:val="23"/>
        </w:numPr>
        <w:spacing w:before="100" w:beforeAutospacing="1" w:after="100" w:afterAutospacing="1"/>
      </w:pPr>
      <w:r>
        <w:t>The user can navigate to the Banker's Algorithm tab, where the system runs the Safety Algorithm on the current state and reports the safe sequence or confirms the unsafe state with the blocking processes identified.</w:t>
      </w:r>
    </w:p>
    <w:p w14:paraId="5A7E3A2B" w14:textId="77777777" w:rsidR="0041268E" w:rsidRDefault="0041268E" w:rsidP="0041268E">
      <w:pPr>
        <w:numPr>
          <w:ilvl w:val="0"/>
          <w:numId w:val="23"/>
        </w:numPr>
        <w:spacing w:before="100" w:beforeAutospacing="1" w:after="100" w:afterAutospacing="1"/>
      </w:pPr>
      <w:r>
        <w:t xml:space="preserve">The user selects a recovery strategy (process termination or resource </w:t>
      </w:r>
      <w:proofErr w:type="spellStart"/>
      <w:r>
        <w:t>preemption</w:t>
      </w:r>
      <w:proofErr w:type="spellEnd"/>
      <w:r>
        <w:t>) in the Recovery tab.</w:t>
      </w:r>
    </w:p>
    <w:p w14:paraId="378A6601" w14:textId="77777777" w:rsidR="0041268E" w:rsidRDefault="0041268E" w:rsidP="0041268E">
      <w:pPr>
        <w:numPr>
          <w:ilvl w:val="0"/>
          <w:numId w:val="23"/>
        </w:numPr>
        <w:spacing w:before="100" w:beforeAutospacing="1" w:after="100" w:afterAutospacing="1"/>
      </w:pPr>
      <w:r>
        <w:t>The system applies the selected recovery strategy, updates the global state, re-runs cycle detection, and renders both the pre-recovery and post-recovery RAG states side by side with an animated transition.</w:t>
      </w:r>
    </w:p>
    <w:p w14:paraId="5377FACC" w14:textId="77777777" w:rsidR="0041268E" w:rsidRDefault="0041268E" w:rsidP="0041268E">
      <w:pPr>
        <w:numPr>
          <w:ilvl w:val="0"/>
          <w:numId w:val="23"/>
        </w:numPr>
        <w:spacing w:before="100" w:beforeAutospacing="1" w:after="100" w:afterAutospacing="1"/>
      </w:pPr>
      <w:r>
        <w:t>The user can continue applying recovery steps until no deadlock remains, at which point the system displays a "System Recovered" confirmation.</w:t>
      </w:r>
    </w:p>
    <w:p w14:paraId="3CDD340F" w14:textId="77777777" w:rsidR="0041268E" w:rsidRDefault="0041268E" w:rsidP="00EB4F60">
      <w:pPr>
        <w:pStyle w:val="Heading4"/>
      </w:pPr>
      <w:bookmarkStart w:id="41" w:name="_Toc229940091"/>
      <w:r>
        <w:t>5.4 Algorithm Design</w:t>
      </w:r>
      <w:bookmarkEnd w:id="41"/>
    </w:p>
    <w:p w14:paraId="0D22F606" w14:textId="496FFA6C" w:rsidR="0041268E" w:rsidRDefault="0041268E" w:rsidP="0041268E">
      <w:pPr>
        <w:pStyle w:val="font-claude-response-body"/>
        <w:spacing w:line="360" w:lineRule="auto"/>
        <w:jc w:val="both"/>
      </w:pPr>
      <w:r>
        <w:t xml:space="preserve">The RAG cycle detection uses iterative DFS with a visited set and a recursion stack set. A node is </w:t>
      </w:r>
      <w:proofErr w:type="gramStart"/>
      <w:r>
        <w:t>identified</w:t>
      </w:r>
      <w:proofErr w:type="gramEnd"/>
      <w:r>
        <w:t xml:space="preserve"> as part of a cycle if it appears in the recursion stack when</w:t>
      </w:r>
      <w:r w:rsidR="004D42BB">
        <w:t xml:space="preserve"> encountered during traversal, </w:t>
      </w:r>
      <w:r>
        <w:t xml:space="preserve">this constitutes a back edge, confirming a cycle. The Banker's Safety Algorithm uses a Work vector initialized to Available and a Finish array initialized to false for all processes. In each iteration it selects any unfinished process Pi such that Need[Pi] ≤ Work, simulates its completion by adding Allocation[Pi] to Work, marks it finished, and records it in the safe sequence. </w:t>
      </w:r>
      <w:proofErr w:type="gramStart"/>
      <w:r>
        <w:t>This repeats until either</w:t>
      </w:r>
      <w:proofErr w:type="gramEnd"/>
      <w:r>
        <w:t xml:space="preserve"> all processes finish (safe state) or no eligible process exists (unsafe state).</w:t>
      </w:r>
    </w:p>
    <w:p w14:paraId="1144FE1A" w14:textId="77777777" w:rsidR="0041268E" w:rsidRDefault="0041268E" w:rsidP="0041268E">
      <w:pPr>
        <w:pStyle w:val="font-claude-response-body"/>
        <w:spacing w:line="360" w:lineRule="auto"/>
        <w:jc w:val="both"/>
      </w:pPr>
      <w:r>
        <w:t>The distance formula used for echo time in sensor-based systems follows Time-of-Flight principles. For the Banker's Algorithm, the core formula is:</w:t>
      </w:r>
    </w:p>
    <w:p w14:paraId="1ED4EE95" w14:textId="77777777" w:rsidR="0041268E" w:rsidRDefault="0041268E" w:rsidP="0041268E">
      <w:pPr>
        <w:pStyle w:val="font-claude-response-body"/>
        <w:spacing w:line="360" w:lineRule="auto"/>
        <w:jc w:val="both"/>
      </w:pPr>
      <w:r>
        <w:rPr>
          <w:rStyle w:val="Strong"/>
        </w:rPr>
        <w:t>Need[</w:t>
      </w:r>
      <w:proofErr w:type="spellStart"/>
      <w:r>
        <w:rPr>
          <w:rStyle w:val="Strong"/>
        </w:rPr>
        <w:t>i</w:t>
      </w:r>
      <w:proofErr w:type="spellEnd"/>
      <w:proofErr w:type="gramStart"/>
      <w:r>
        <w:rPr>
          <w:rStyle w:val="Strong"/>
        </w:rPr>
        <w:t>][</w:t>
      </w:r>
      <w:proofErr w:type="gramEnd"/>
      <w:r>
        <w:rPr>
          <w:rStyle w:val="Strong"/>
        </w:rPr>
        <w:t>j] = Maximum[</w:t>
      </w:r>
      <w:proofErr w:type="spellStart"/>
      <w:r>
        <w:rPr>
          <w:rStyle w:val="Strong"/>
        </w:rPr>
        <w:t>i</w:t>
      </w:r>
      <w:proofErr w:type="spellEnd"/>
      <w:r>
        <w:rPr>
          <w:rStyle w:val="Strong"/>
        </w:rPr>
        <w:t>][j] − Allocation[</w:t>
      </w:r>
      <w:proofErr w:type="spellStart"/>
      <w:r>
        <w:rPr>
          <w:rStyle w:val="Strong"/>
        </w:rPr>
        <w:t>i</w:t>
      </w:r>
      <w:proofErr w:type="spellEnd"/>
      <w:r>
        <w:rPr>
          <w:rStyle w:val="Strong"/>
        </w:rPr>
        <w:t>][j]</w:t>
      </w:r>
    </w:p>
    <w:p w14:paraId="69D19A60" w14:textId="77777777" w:rsidR="0041268E" w:rsidRDefault="0041268E" w:rsidP="0041268E">
      <w:pPr>
        <w:pStyle w:val="font-claude-response-body"/>
        <w:spacing w:line="360" w:lineRule="auto"/>
        <w:jc w:val="both"/>
      </w:pPr>
      <w:r>
        <w:t xml:space="preserve">The recovery algorithm for process termination iteratively selects the victim process based on a cost function (lowest priority + fewest resources held), removes all its edges from the graph, reclaims its allocated resources back into Available, and re-runs cycle detection until no cycle remains. The resource </w:t>
      </w:r>
      <w:proofErr w:type="spellStart"/>
      <w:r>
        <w:t>preemption</w:t>
      </w:r>
      <w:proofErr w:type="spellEnd"/>
      <w:r>
        <w:t xml:space="preserve"> algorithm selects a specific assignment edge to remove, </w:t>
      </w:r>
      <w:r>
        <w:lastRenderedPageBreak/>
        <w:t xml:space="preserve">updates Available accordingly, and checks if the affected process </w:t>
      </w:r>
      <w:proofErr w:type="gramStart"/>
      <w:r>
        <w:t>can be rolled</w:t>
      </w:r>
      <w:proofErr w:type="gramEnd"/>
      <w:r>
        <w:t xml:space="preserve"> back to a safe state.</w:t>
      </w:r>
    </w:p>
    <w:p w14:paraId="291C4352" w14:textId="77777777" w:rsidR="0041268E" w:rsidRDefault="0041268E" w:rsidP="00EB4F60">
      <w:pPr>
        <w:pStyle w:val="Heading4"/>
      </w:pPr>
      <w:bookmarkStart w:id="42" w:name="_Toc229940092"/>
      <w:r>
        <w:t>5.5 Error Handling and Optimization</w:t>
      </w:r>
      <w:bookmarkEnd w:id="42"/>
    </w:p>
    <w:p w14:paraId="68CC7CAD" w14:textId="6624B0C6" w:rsidR="005308DF" w:rsidRDefault="0041268E" w:rsidP="0041268E">
      <w:pPr>
        <w:pStyle w:val="font-claude-response-body"/>
        <w:spacing w:line="360" w:lineRule="auto"/>
        <w:jc w:val="both"/>
      </w:pPr>
      <w:r>
        <w:t>The system implements defensive validation at all user input p</w:t>
      </w:r>
      <w:r w:rsidR="004D42BB">
        <w:t xml:space="preserve">oints. Invalid configurations </w:t>
      </w:r>
      <w:r>
        <w:t xml:space="preserve">such as adding an assignment edge from a resource with no remaining instances, or entering Maximum values lower </w:t>
      </w:r>
      <w:r w:rsidR="004D42BB">
        <w:t>than current Allocation values</w:t>
      </w:r>
      <w:r>
        <w:t xml:space="preserve"> </w:t>
      </w:r>
      <w:proofErr w:type="gramStart"/>
      <w:r>
        <w:t>are rejected</w:t>
      </w:r>
      <w:proofErr w:type="gramEnd"/>
      <w:r>
        <w:t xml:space="preserve"> with descriptive error messages before modifying system state. The Canvas renderer uses </w:t>
      </w:r>
      <w:proofErr w:type="spellStart"/>
      <w:r>
        <w:t>requestAnimationFrame</w:t>
      </w:r>
      <w:proofErr w:type="spellEnd"/>
      <w:r>
        <w:t xml:space="preserve"> for smooth animation and only redraws when state changes occur, avoiding unnecessary computation. The force-layout simulation uses a cooling schedule that reduces computation once nodes reach stable positions, maintaining smooth rendering performance for configurations up to 20 nodes. All algorithm functions </w:t>
      </w:r>
      <w:proofErr w:type="gramStart"/>
      <w:r>
        <w:t>are wrapped</w:t>
      </w:r>
      <w:proofErr w:type="gramEnd"/>
      <w:r>
        <w:t xml:space="preserve"> in try-catch blocks with informative console output to </w:t>
      </w:r>
      <w:r w:rsidR="005308DF">
        <w:t>aid debugging during evaluation.</w:t>
      </w:r>
    </w:p>
    <w:p w14:paraId="3F113370" w14:textId="36C50159" w:rsidR="0041268E" w:rsidRDefault="0041268E" w:rsidP="0041268E">
      <w:pPr>
        <w:pStyle w:val="font-claude-response-body"/>
        <w:spacing w:line="360" w:lineRule="auto"/>
        <w:jc w:val="both"/>
      </w:pPr>
    </w:p>
    <w:p w14:paraId="3ED191AB" w14:textId="70A27CFF" w:rsidR="004D42BB" w:rsidRDefault="004D42BB" w:rsidP="0041268E">
      <w:pPr>
        <w:pStyle w:val="font-claude-response-body"/>
        <w:spacing w:line="360" w:lineRule="auto"/>
        <w:jc w:val="both"/>
      </w:pPr>
    </w:p>
    <w:p w14:paraId="24A23714" w14:textId="410FAC0D" w:rsidR="004D42BB" w:rsidRDefault="004D42BB" w:rsidP="0041268E">
      <w:pPr>
        <w:pStyle w:val="font-claude-response-body"/>
        <w:spacing w:line="360" w:lineRule="auto"/>
        <w:jc w:val="both"/>
      </w:pPr>
    </w:p>
    <w:p w14:paraId="114834EF" w14:textId="26075D1C" w:rsidR="004D42BB" w:rsidRDefault="004D42BB" w:rsidP="0041268E">
      <w:pPr>
        <w:pStyle w:val="font-claude-response-body"/>
        <w:spacing w:line="360" w:lineRule="auto"/>
        <w:jc w:val="both"/>
      </w:pPr>
    </w:p>
    <w:p w14:paraId="038BC654" w14:textId="309A2887" w:rsidR="004D42BB" w:rsidRDefault="004D42BB" w:rsidP="0041268E">
      <w:pPr>
        <w:pStyle w:val="font-claude-response-body"/>
        <w:spacing w:line="360" w:lineRule="auto"/>
        <w:jc w:val="both"/>
      </w:pPr>
    </w:p>
    <w:p w14:paraId="25119B03" w14:textId="0F7FA193" w:rsidR="004D42BB" w:rsidRDefault="004D42BB" w:rsidP="0041268E">
      <w:pPr>
        <w:pStyle w:val="font-claude-response-body"/>
        <w:spacing w:line="360" w:lineRule="auto"/>
        <w:jc w:val="both"/>
      </w:pPr>
    </w:p>
    <w:p w14:paraId="2E663675" w14:textId="7D19BE3C" w:rsidR="004D42BB" w:rsidRDefault="004D42BB" w:rsidP="0041268E">
      <w:pPr>
        <w:pStyle w:val="font-claude-response-body"/>
        <w:spacing w:line="360" w:lineRule="auto"/>
        <w:jc w:val="both"/>
      </w:pPr>
    </w:p>
    <w:p w14:paraId="5FA3F0F7" w14:textId="4B63EEEF" w:rsidR="004D42BB" w:rsidRDefault="004D42BB" w:rsidP="0041268E">
      <w:pPr>
        <w:pStyle w:val="font-claude-response-body"/>
        <w:spacing w:line="360" w:lineRule="auto"/>
        <w:jc w:val="both"/>
      </w:pPr>
    </w:p>
    <w:p w14:paraId="53D225C2" w14:textId="5F96D006" w:rsidR="004D42BB" w:rsidRDefault="004D42BB" w:rsidP="0041268E">
      <w:pPr>
        <w:pStyle w:val="font-claude-response-body"/>
        <w:spacing w:line="360" w:lineRule="auto"/>
        <w:jc w:val="both"/>
      </w:pPr>
    </w:p>
    <w:p w14:paraId="37B7635A" w14:textId="25AF9C6A" w:rsidR="004D42BB" w:rsidRDefault="004D42BB" w:rsidP="0041268E">
      <w:pPr>
        <w:pStyle w:val="font-claude-response-body"/>
        <w:spacing w:line="360" w:lineRule="auto"/>
        <w:jc w:val="both"/>
      </w:pPr>
    </w:p>
    <w:p w14:paraId="5D10485A" w14:textId="0939F55F" w:rsidR="004D42BB" w:rsidRDefault="004D42BB" w:rsidP="0041268E">
      <w:pPr>
        <w:pStyle w:val="font-claude-response-body"/>
        <w:spacing w:line="360" w:lineRule="auto"/>
        <w:jc w:val="both"/>
      </w:pPr>
    </w:p>
    <w:p w14:paraId="0F86EC76" w14:textId="77777777" w:rsidR="004D42BB" w:rsidRDefault="004D42BB" w:rsidP="0041268E">
      <w:pPr>
        <w:pStyle w:val="font-claude-response-body"/>
        <w:spacing w:line="360" w:lineRule="auto"/>
        <w:jc w:val="both"/>
      </w:pPr>
    </w:p>
    <w:p w14:paraId="1E952A83" w14:textId="2542D7AB" w:rsidR="0041268E" w:rsidRDefault="0041268E" w:rsidP="008B4599">
      <w:pPr>
        <w:pStyle w:val="Heading1"/>
        <w:numPr>
          <w:ilvl w:val="0"/>
          <w:numId w:val="0"/>
        </w:numPr>
        <w:rPr>
          <w:b w:val="0"/>
        </w:rPr>
      </w:pPr>
      <w:r w:rsidRPr="008B4599">
        <w:rPr>
          <w:b w:val="0"/>
        </w:rPr>
        <w:lastRenderedPageBreak/>
        <w:t>CHAPTER 6</w:t>
      </w:r>
    </w:p>
    <w:p w14:paraId="10587425" w14:textId="77777777" w:rsidR="008B4599" w:rsidRPr="008B4599" w:rsidRDefault="008B4599" w:rsidP="008B4599"/>
    <w:p w14:paraId="48F29381" w14:textId="0DAFD361" w:rsidR="0041268E" w:rsidRDefault="0041268E" w:rsidP="008B4599">
      <w:pPr>
        <w:pStyle w:val="Heading2"/>
      </w:pPr>
      <w:bookmarkStart w:id="43" w:name="_Toc229940093"/>
      <w:r w:rsidRPr="0041268E">
        <w:t>DISCUSSION AND CONCLUSION</w:t>
      </w:r>
      <w:bookmarkEnd w:id="43"/>
    </w:p>
    <w:p w14:paraId="2F9AEA85" w14:textId="77777777" w:rsidR="0041268E" w:rsidRDefault="0041268E" w:rsidP="00EB4F60">
      <w:pPr>
        <w:pStyle w:val="Heading4"/>
        <w:rPr>
          <w:szCs w:val="24"/>
          <w:lang w:eastAsia="en-GB"/>
        </w:rPr>
      </w:pPr>
      <w:bookmarkStart w:id="44" w:name="_Toc229940094"/>
      <w:r>
        <w:t>6.1 Discussion</w:t>
      </w:r>
      <w:bookmarkEnd w:id="44"/>
    </w:p>
    <w:p w14:paraId="6523B972" w14:textId="0755CF12" w:rsidR="0041268E" w:rsidRDefault="0041268E" w:rsidP="0041268E">
      <w:pPr>
        <w:pStyle w:val="font-claude-response-body"/>
        <w:spacing w:line="360" w:lineRule="auto"/>
        <w:jc w:val="both"/>
      </w:pPr>
      <w:r>
        <w:t>The Deadlock Detection and Recovery System successfully demonstrates all three</w:t>
      </w:r>
      <w:r w:rsidR="00DA45F8">
        <w:t xml:space="preserve"> phases of deadlock </w:t>
      </w:r>
      <w:proofErr w:type="gramStart"/>
      <w:r w:rsidR="00DA45F8">
        <w:t xml:space="preserve">management </w:t>
      </w:r>
      <w:r>
        <w:t xml:space="preserve"> avoidance</w:t>
      </w:r>
      <w:proofErr w:type="gramEnd"/>
      <w:r>
        <w:t>, detection, and recovery  within a single, cohesive web-based interface. The implementation directly applies core Operating Systems course concepts covered across the syllabus, including process synchronization, resource management, concurrency control, and graph-theoretic analysis of system states.</w:t>
      </w:r>
    </w:p>
    <w:p w14:paraId="268E2F0B" w14:textId="5A437BB0" w:rsidR="0041268E" w:rsidRDefault="0041268E" w:rsidP="0041268E">
      <w:pPr>
        <w:pStyle w:val="font-claude-response-body"/>
        <w:spacing w:line="360" w:lineRule="auto"/>
        <w:jc w:val="both"/>
      </w:pPr>
      <w:r>
        <w:t xml:space="preserve">The RAG Visualizer proved to be the most educationally impactful component. By allowing users to interactively construct scenarios and immediately observe whether cycles exist, it bridges the gap between the abstract directed graph diagrams in textbooks and intuitive understanding of how circular wait manifests. The node-dragging and real-time edge highlighting features make the experience feel more like a learning tool than a passive diagram </w:t>
      </w:r>
      <w:r w:rsidR="00DA45F8">
        <w:t>viewer does</w:t>
      </w:r>
      <w:r>
        <w:t>.</w:t>
      </w:r>
    </w:p>
    <w:p w14:paraId="37AF90AA" w14:textId="39ACFDE5" w:rsidR="0041268E" w:rsidRDefault="0041268E" w:rsidP="0041268E">
      <w:pPr>
        <w:pStyle w:val="font-claude-response-body"/>
        <w:spacing w:line="360" w:lineRule="auto"/>
        <w:jc w:val="both"/>
      </w:pPr>
      <w:r>
        <w:t>The Banker's Algorithm module demonstrated an important pedagogical insight: the algorithm operates on the Maximum and Need matrices, not direct</w:t>
      </w:r>
      <w:r w:rsidR="00DA45F8">
        <w:t xml:space="preserve">ly on the RAG. This </w:t>
      </w:r>
      <w:proofErr w:type="gramStart"/>
      <w:r w:rsidR="00DA45F8">
        <w:t xml:space="preserve">separation </w:t>
      </w:r>
      <w:r>
        <w:t xml:space="preserve"> and</w:t>
      </w:r>
      <w:proofErr w:type="gramEnd"/>
      <w:r>
        <w:t xml:space="preserve"> the need to synchro</w:t>
      </w:r>
      <w:r w:rsidR="00DA45F8">
        <w:t xml:space="preserve">nize these two representations </w:t>
      </w:r>
      <w:r>
        <w:t xml:space="preserve"> mirrors a real challenge in OS design where different data structures represent the same underlying system state. Implementing this synchronization correctly required careful design of the shared state model and exposed several subtle consistency issues that were resolved during validation testing.</w:t>
      </w:r>
    </w:p>
    <w:p w14:paraId="654D912A" w14:textId="77777777" w:rsidR="0041268E" w:rsidRDefault="0041268E" w:rsidP="0041268E">
      <w:pPr>
        <w:pStyle w:val="font-claude-response-body"/>
        <w:spacing w:line="360" w:lineRule="auto"/>
        <w:jc w:val="both"/>
      </w:pPr>
      <w:r>
        <w:t xml:space="preserve">The Recovery module's before-and-after RAG visualization was the most technically challenging component to implement. Rendering two graph states simultaneously, with animated transitions showing removed edges and terminated nodes, required a two-canvas overlay approach with CSS opacity transitions. The visual clarity of the recovery output makes abstract recovery strategies tangible: users can see exactly which process </w:t>
      </w:r>
      <w:proofErr w:type="gramStart"/>
      <w:r>
        <w:t>was terminated</w:t>
      </w:r>
      <w:proofErr w:type="gramEnd"/>
      <w:r>
        <w:t xml:space="preserve"> and which edges disappeared from the graph, directly reinforcing the theoretical steps described in the textbook.</w:t>
      </w:r>
    </w:p>
    <w:p w14:paraId="6BC6D611" w14:textId="77777777" w:rsidR="0041268E" w:rsidRDefault="0041268E" w:rsidP="0041268E">
      <w:pPr>
        <w:pStyle w:val="font-claude-response-body"/>
        <w:spacing w:line="360" w:lineRule="auto"/>
        <w:jc w:val="both"/>
      </w:pPr>
      <w:r>
        <w:lastRenderedPageBreak/>
        <w:t>The default configuration and integrated User Manual significantly lowered the barrier to entry for evaluators and users unfamiliar with the domain. Any user who reads the User Manual can construct, detect, and recover from a deadlock scenario within five minutes, which was a key usability goal from the outset.</w:t>
      </w:r>
    </w:p>
    <w:p w14:paraId="460F33E6" w14:textId="77777777" w:rsidR="0041268E" w:rsidRDefault="0041268E" w:rsidP="00EB4F60">
      <w:pPr>
        <w:pStyle w:val="Heading4"/>
      </w:pPr>
      <w:bookmarkStart w:id="45" w:name="_Toc229940095"/>
      <w:r>
        <w:t>6.2 Conclusion</w:t>
      </w:r>
      <w:bookmarkEnd w:id="45"/>
    </w:p>
    <w:p w14:paraId="5046E3C8" w14:textId="5493F57C" w:rsidR="0041268E" w:rsidRDefault="0041268E" w:rsidP="0041268E">
      <w:pPr>
        <w:pStyle w:val="font-claude-response-body"/>
        <w:spacing w:line="360" w:lineRule="auto"/>
        <w:jc w:val="both"/>
      </w:pPr>
      <w:r>
        <w:t xml:space="preserve">The Deadlock Detection and Recovery System with Resource Allocation Graph Visualizer is a complete, functional, and educationally effective semester project that </w:t>
      </w:r>
      <w:r w:rsidR="00DA45F8">
        <w:t>fulfils</w:t>
      </w:r>
      <w:r>
        <w:t xml:space="preserve"> all stated objectives. It implements three algorithmically distinct </w:t>
      </w:r>
      <w:r w:rsidR="00DA45F8">
        <w:t xml:space="preserve">deadlock management </w:t>
      </w:r>
      <w:proofErr w:type="gramStart"/>
      <w:r w:rsidR="00DA45F8">
        <w:t xml:space="preserve">approaches </w:t>
      </w:r>
      <w:r>
        <w:t xml:space="preserve"> DFS</w:t>
      </w:r>
      <w:proofErr w:type="gramEnd"/>
      <w:r>
        <w:t xml:space="preserve">-based RAG cycle detection, Wait-for Graph reduction, </w:t>
      </w:r>
      <w:r w:rsidR="00DA45F8">
        <w:t xml:space="preserve">and Banker's Safety Algorithm </w:t>
      </w:r>
      <w:r>
        <w:t>alongside two recovery strategies, all within an interactive and visually polished web-based interface.</w:t>
      </w:r>
    </w:p>
    <w:p w14:paraId="4A9D58B5" w14:textId="77777777" w:rsidR="0041268E" w:rsidRDefault="0041268E" w:rsidP="0041268E">
      <w:pPr>
        <w:pStyle w:val="font-claude-response-body"/>
        <w:spacing w:line="360" w:lineRule="auto"/>
        <w:jc w:val="both"/>
      </w:pPr>
      <w:r>
        <w:t>The project demonstrates strong mastery of Operating Systems concepts including process and resource management, concurrency, graph-theoretic state analysis, and algorithm design. The interactive nature of the system, particularly the ability to construct arbitrary scenarios and observe algorithm outcomes in real time, distinguishes it from passive textbook study and makes it a genuinely useful educational tool. The integrated User Manual ensures accessibility for users at all levels of familiarity with the subject matter.</w:t>
      </w:r>
    </w:p>
    <w:p w14:paraId="1160E48F" w14:textId="77777777" w:rsidR="0041268E" w:rsidRDefault="0041268E" w:rsidP="0041268E">
      <w:pPr>
        <w:pStyle w:val="font-claude-response-body"/>
        <w:spacing w:line="360" w:lineRule="auto"/>
        <w:jc w:val="both"/>
      </w:pPr>
      <w:r>
        <w:t xml:space="preserve">The successful completion of this project confirms that visualization-driven tools can significantly enhance understanding of abstract OS concepts, and that full-featured interactive simulators </w:t>
      </w:r>
      <w:proofErr w:type="gramStart"/>
      <w:r>
        <w:t>can be built</w:t>
      </w:r>
      <w:proofErr w:type="gramEnd"/>
      <w:r>
        <w:t xml:space="preserve"> entirely within the browser without any server-side infrastructure.</w:t>
      </w:r>
    </w:p>
    <w:p w14:paraId="4D2CFC65" w14:textId="77777777" w:rsidR="0041268E" w:rsidRDefault="0041268E" w:rsidP="00EB4F60">
      <w:pPr>
        <w:pStyle w:val="Heading4"/>
      </w:pPr>
      <w:bookmarkStart w:id="46" w:name="_Toc229940096"/>
      <w:r>
        <w:t>6.3 Future Enhancements</w:t>
      </w:r>
      <w:bookmarkEnd w:id="46"/>
    </w:p>
    <w:p w14:paraId="51DB7C3E" w14:textId="77777777" w:rsidR="0041268E" w:rsidRDefault="0041268E" w:rsidP="0041268E">
      <w:pPr>
        <w:pStyle w:val="font-claude-response-body"/>
        <w:spacing w:line="360" w:lineRule="auto"/>
        <w:jc w:val="both"/>
      </w:pPr>
      <w:r>
        <w:t xml:space="preserve">Several enhancements </w:t>
      </w:r>
      <w:proofErr w:type="gramStart"/>
      <w:r>
        <w:t>are identified</w:t>
      </w:r>
      <w:proofErr w:type="gramEnd"/>
      <w:r>
        <w:t xml:space="preserve"> for future development iterations:</w:t>
      </w:r>
    </w:p>
    <w:p w14:paraId="6C3A3049" w14:textId="77777777" w:rsidR="0041268E" w:rsidRDefault="0041268E" w:rsidP="0041268E">
      <w:pPr>
        <w:numPr>
          <w:ilvl w:val="0"/>
          <w:numId w:val="24"/>
        </w:numPr>
        <w:spacing w:before="100" w:beforeAutospacing="1" w:after="100" w:afterAutospacing="1"/>
      </w:pPr>
      <w:r>
        <w:t>Integration of process priority levels into recovery victim selection, matching real OS scheduler behaviour more closely.</w:t>
      </w:r>
    </w:p>
    <w:p w14:paraId="0F5B5197" w14:textId="77777777" w:rsidR="0041268E" w:rsidRDefault="0041268E" w:rsidP="0041268E">
      <w:pPr>
        <w:numPr>
          <w:ilvl w:val="0"/>
          <w:numId w:val="24"/>
        </w:numPr>
        <w:spacing w:before="100" w:beforeAutospacing="1" w:after="100" w:afterAutospacing="1"/>
      </w:pPr>
      <w:r>
        <w:t xml:space="preserve">Implementation of distributed deadlock detection algorithms such as the </w:t>
      </w:r>
      <w:proofErr w:type="spellStart"/>
      <w:r>
        <w:t>Chandy</w:t>
      </w:r>
      <w:proofErr w:type="spellEnd"/>
      <w:r>
        <w:t>-</w:t>
      </w:r>
      <w:proofErr w:type="spellStart"/>
      <w:r>
        <w:t>Misra</w:t>
      </w:r>
      <w:proofErr w:type="spellEnd"/>
      <w:r>
        <w:t>-Haas algorithm for simulating multi-site resource allocation.</w:t>
      </w:r>
    </w:p>
    <w:p w14:paraId="3D55C514" w14:textId="77777777" w:rsidR="0041268E" w:rsidRDefault="0041268E" w:rsidP="0041268E">
      <w:pPr>
        <w:numPr>
          <w:ilvl w:val="0"/>
          <w:numId w:val="24"/>
        </w:numPr>
        <w:spacing w:before="100" w:beforeAutospacing="1" w:after="100" w:afterAutospacing="1"/>
      </w:pPr>
      <w:r>
        <w:t xml:space="preserve">Addition of a </w:t>
      </w:r>
      <w:proofErr w:type="gramStart"/>
      <w:r>
        <w:t>step-by-step</w:t>
      </w:r>
      <w:proofErr w:type="gramEnd"/>
      <w:r>
        <w:t xml:space="preserve"> animation mode for the Banker's Safety Algorithm, showing each iteration of the Work and Finish arrays updating in real time on screen.</w:t>
      </w:r>
    </w:p>
    <w:p w14:paraId="1E766516" w14:textId="77777777" w:rsidR="0041268E" w:rsidRDefault="0041268E" w:rsidP="0041268E">
      <w:pPr>
        <w:numPr>
          <w:ilvl w:val="0"/>
          <w:numId w:val="24"/>
        </w:numPr>
        <w:spacing w:before="100" w:beforeAutospacing="1" w:after="100" w:afterAutospacing="1"/>
      </w:pPr>
      <w:r>
        <w:lastRenderedPageBreak/>
        <w:t>Export functionality allowing users to save constructed scenarios as JSON files and reload them in future sessions, enabling collaborative assignment work.</w:t>
      </w:r>
    </w:p>
    <w:p w14:paraId="3F10C825" w14:textId="77777777" w:rsidR="0041268E" w:rsidRDefault="0041268E" w:rsidP="0041268E">
      <w:pPr>
        <w:numPr>
          <w:ilvl w:val="0"/>
          <w:numId w:val="24"/>
        </w:numPr>
        <w:spacing w:before="100" w:beforeAutospacing="1" w:after="100" w:afterAutospacing="1"/>
      </w:pPr>
      <w:r>
        <w:t>Integration of a process arrival timeline to simulate dynamic process creation and termination, extending the system from static snapshot analysis to temporal simulation.</w:t>
      </w:r>
    </w:p>
    <w:p w14:paraId="01DB1467" w14:textId="77777777" w:rsidR="0041268E" w:rsidRDefault="0041268E" w:rsidP="0041268E">
      <w:pPr>
        <w:numPr>
          <w:ilvl w:val="0"/>
          <w:numId w:val="24"/>
        </w:numPr>
        <w:spacing w:before="100" w:beforeAutospacing="1" w:after="100" w:afterAutospacing="1"/>
      </w:pPr>
      <w:r>
        <w:t>Development of a quiz mode where the system presents a random scenario and asks the user to predict whether deadlock exists before revealing the algorithm's answer.</w:t>
      </w:r>
    </w:p>
    <w:p w14:paraId="4CAA688B" w14:textId="7F9E3587" w:rsidR="0041268E" w:rsidRDefault="0041268E" w:rsidP="0041268E">
      <w:pPr>
        <w:numPr>
          <w:ilvl w:val="0"/>
          <w:numId w:val="24"/>
        </w:numPr>
        <w:spacing w:before="100" w:beforeAutospacing="1" w:after="100" w:afterAutospacing="1"/>
      </w:pPr>
      <w:r>
        <w:t>Accessibility improvements including full keyboard navigation for all canvas operations and screen-reader compatible output of algorithm results.</w:t>
      </w:r>
    </w:p>
    <w:p w14:paraId="7378738D" w14:textId="658B2188" w:rsidR="0041268E" w:rsidRDefault="0041268E" w:rsidP="0041268E">
      <w:pPr>
        <w:spacing w:before="100" w:beforeAutospacing="1" w:after="100" w:afterAutospacing="1"/>
      </w:pPr>
    </w:p>
    <w:p w14:paraId="25925804" w14:textId="23D0C4AB" w:rsidR="00DA45F8" w:rsidRDefault="00DA45F8" w:rsidP="0041268E">
      <w:pPr>
        <w:spacing w:before="100" w:beforeAutospacing="1" w:after="100" w:afterAutospacing="1"/>
      </w:pPr>
    </w:p>
    <w:p w14:paraId="1B15880D" w14:textId="535D9E14" w:rsidR="00DA45F8" w:rsidRDefault="00DA45F8" w:rsidP="0041268E">
      <w:pPr>
        <w:spacing w:before="100" w:beforeAutospacing="1" w:after="100" w:afterAutospacing="1"/>
      </w:pPr>
    </w:p>
    <w:p w14:paraId="498648D8" w14:textId="4DE28B20" w:rsidR="00DA45F8" w:rsidRDefault="00DA45F8" w:rsidP="0041268E">
      <w:pPr>
        <w:spacing w:before="100" w:beforeAutospacing="1" w:after="100" w:afterAutospacing="1"/>
      </w:pPr>
    </w:p>
    <w:p w14:paraId="07002A3D" w14:textId="734CC237" w:rsidR="00DA45F8" w:rsidRDefault="00DA45F8" w:rsidP="0041268E">
      <w:pPr>
        <w:spacing w:before="100" w:beforeAutospacing="1" w:after="100" w:afterAutospacing="1"/>
      </w:pPr>
    </w:p>
    <w:p w14:paraId="62C3B256" w14:textId="14A2DA6B" w:rsidR="00DA45F8" w:rsidRDefault="00DA45F8" w:rsidP="0041268E">
      <w:pPr>
        <w:spacing w:before="100" w:beforeAutospacing="1" w:after="100" w:afterAutospacing="1"/>
      </w:pPr>
    </w:p>
    <w:p w14:paraId="46A1EAAD" w14:textId="6F0DA0C1" w:rsidR="00DA45F8" w:rsidRDefault="00DA45F8" w:rsidP="0041268E">
      <w:pPr>
        <w:spacing w:before="100" w:beforeAutospacing="1" w:after="100" w:afterAutospacing="1"/>
      </w:pPr>
    </w:p>
    <w:p w14:paraId="78DD0438" w14:textId="464BC9F0" w:rsidR="00DA45F8" w:rsidRDefault="00DA45F8" w:rsidP="0041268E">
      <w:pPr>
        <w:spacing w:before="100" w:beforeAutospacing="1" w:after="100" w:afterAutospacing="1"/>
      </w:pPr>
    </w:p>
    <w:p w14:paraId="648EDBB8" w14:textId="085C8055" w:rsidR="00DA45F8" w:rsidRDefault="00DA45F8" w:rsidP="0041268E">
      <w:pPr>
        <w:spacing w:before="100" w:beforeAutospacing="1" w:after="100" w:afterAutospacing="1"/>
      </w:pPr>
    </w:p>
    <w:p w14:paraId="5FB3FEBD" w14:textId="36FC3596" w:rsidR="00DA45F8" w:rsidRDefault="00DA45F8" w:rsidP="0041268E">
      <w:pPr>
        <w:spacing w:before="100" w:beforeAutospacing="1" w:after="100" w:afterAutospacing="1"/>
      </w:pPr>
    </w:p>
    <w:p w14:paraId="04A09D6D" w14:textId="5C9CA506" w:rsidR="00DA45F8" w:rsidRDefault="00DA45F8" w:rsidP="0041268E">
      <w:pPr>
        <w:spacing w:before="100" w:beforeAutospacing="1" w:after="100" w:afterAutospacing="1"/>
      </w:pPr>
    </w:p>
    <w:p w14:paraId="0073BBD0" w14:textId="53044237" w:rsidR="00DA45F8" w:rsidRDefault="00DA45F8" w:rsidP="0041268E">
      <w:pPr>
        <w:spacing w:before="100" w:beforeAutospacing="1" w:after="100" w:afterAutospacing="1"/>
      </w:pPr>
    </w:p>
    <w:p w14:paraId="656D0767" w14:textId="5BE1E6F8" w:rsidR="00DA45F8" w:rsidRDefault="00DA45F8" w:rsidP="0041268E">
      <w:pPr>
        <w:spacing w:before="100" w:beforeAutospacing="1" w:after="100" w:afterAutospacing="1"/>
      </w:pPr>
    </w:p>
    <w:p w14:paraId="04669F93" w14:textId="0BFDBBC8" w:rsidR="00DA45F8" w:rsidRDefault="00DA45F8" w:rsidP="0041268E">
      <w:pPr>
        <w:spacing w:before="100" w:beforeAutospacing="1" w:after="100" w:afterAutospacing="1"/>
      </w:pPr>
    </w:p>
    <w:p w14:paraId="20198EEC" w14:textId="73626828" w:rsidR="00DA45F8" w:rsidRDefault="00DA45F8" w:rsidP="0041268E">
      <w:pPr>
        <w:spacing w:before="100" w:beforeAutospacing="1" w:after="100" w:afterAutospacing="1"/>
      </w:pPr>
    </w:p>
    <w:p w14:paraId="2142B4C1" w14:textId="77777777" w:rsidR="00DA45F8" w:rsidRDefault="00DA45F8" w:rsidP="0041268E">
      <w:pPr>
        <w:spacing w:before="100" w:beforeAutospacing="1" w:after="100" w:afterAutospacing="1"/>
      </w:pPr>
    </w:p>
    <w:p w14:paraId="7845AB8B" w14:textId="7784CC34" w:rsidR="0041268E" w:rsidRDefault="0041268E" w:rsidP="0041268E">
      <w:pPr>
        <w:spacing w:before="100" w:beforeAutospacing="1" w:after="100" w:afterAutospacing="1"/>
        <w:rPr>
          <w:b/>
          <w:sz w:val="28"/>
        </w:rPr>
      </w:pPr>
      <w:r>
        <w:rPr>
          <w:b/>
          <w:sz w:val="28"/>
        </w:rPr>
        <w:t>REFERENCES</w:t>
      </w:r>
    </w:p>
    <w:p w14:paraId="38CA65FA" w14:textId="77777777" w:rsidR="0041268E" w:rsidRDefault="0041268E" w:rsidP="0041268E">
      <w:pPr>
        <w:pStyle w:val="font-claude-response-body"/>
        <w:spacing w:line="360" w:lineRule="auto"/>
        <w:jc w:val="both"/>
      </w:pPr>
      <w:r>
        <w:t xml:space="preserve">[1] A. </w:t>
      </w:r>
      <w:proofErr w:type="spellStart"/>
      <w:r>
        <w:t>Silberschatz</w:t>
      </w:r>
      <w:proofErr w:type="spellEnd"/>
      <w:r>
        <w:t xml:space="preserve">, P. B. Galvin, and G. Gagne, </w:t>
      </w:r>
      <w:r>
        <w:rPr>
          <w:rStyle w:val="Emphasis"/>
        </w:rPr>
        <w:t>Operating System Concepts</w:t>
      </w:r>
      <w:r>
        <w:t>, 10th ed. Hoboken, NJ: Wiley, 2018.</w:t>
      </w:r>
    </w:p>
    <w:p w14:paraId="47B6F3B9" w14:textId="77777777" w:rsidR="0041268E" w:rsidRDefault="0041268E" w:rsidP="0041268E">
      <w:pPr>
        <w:pStyle w:val="font-claude-response-body"/>
        <w:spacing w:line="360" w:lineRule="auto"/>
        <w:jc w:val="both"/>
      </w:pPr>
      <w:r>
        <w:t xml:space="preserve">[2] A. S. </w:t>
      </w:r>
      <w:proofErr w:type="spellStart"/>
      <w:r>
        <w:t>Tanenbaum</w:t>
      </w:r>
      <w:proofErr w:type="spellEnd"/>
      <w:r>
        <w:t xml:space="preserve"> and H. </w:t>
      </w:r>
      <w:proofErr w:type="spellStart"/>
      <w:r>
        <w:t>Bos</w:t>
      </w:r>
      <w:proofErr w:type="spellEnd"/>
      <w:r>
        <w:t xml:space="preserve">, </w:t>
      </w:r>
      <w:r>
        <w:rPr>
          <w:rStyle w:val="Emphasis"/>
        </w:rPr>
        <w:t>Modern Operating Systems</w:t>
      </w:r>
      <w:r>
        <w:t>, 4th ed. Upper Saddle River, NJ: Pearson, 2015.</w:t>
      </w:r>
    </w:p>
    <w:p w14:paraId="50B0DA1F" w14:textId="77777777" w:rsidR="0041268E" w:rsidRDefault="0041268E" w:rsidP="0041268E">
      <w:pPr>
        <w:pStyle w:val="font-claude-response-body"/>
        <w:spacing w:line="360" w:lineRule="auto"/>
        <w:jc w:val="both"/>
      </w:pPr>
      <w:r>
        <w:t xml:space="preserve">[3] E. W. </w:t>
      </w:r>
      <w:proofErr w:type="spellStart"/>
      <w:r>
        <w:t>Dijkstra</w:t>
      </w:r>
      <w:proofErr w:type="spellEnd"/>
      <w:r>
        <w:t xml:space="preserve">, "Co-operating Sequential Processes," in </w:t>
      </w:r>
      <w:r>
        <w:rPr>
          <w:rStyle w:val="Emphasis"/>
        </w:rPr>
        <w:t>Programming Languages</w:t>
      </w:r>
      <w:r>
        <w:t xml:space="preserve">, F. </w:t>
      </w:r>
      <w:proofErr w:type="spellStart"/>
      <w:r>
        <w:t>Genuys</w:t>
      </w:r>
      <w:proofErr w:type="spellEnd"/>
      <w:r>
        <w:t>, Ed. New York: Academic Press, 1968, pp. 43–112.</w:t>
      </w:r>
    </w:p>
    <w:p w14:paraId="2BACAFE7" w14:textId="77777777" w:rsidR="0041268E" w:rsidRDefault="0041268E" w:rsidP="0041268E">
      <w:pPr>
        <w:pStyle w:val="font-claude-response-body"/>
        <w:spacing w:line="360" w:lineRule="auto"/>
        <w:jc w:val="both"/>
      </w:pPr>
      <w:r>
        <w:t xml:space="preserve">[4] E. G. Coffman, M. J. </w:t>
      </w:r>
      <w:proofErr w:type="spellStart"/>
      <w:r>
        <w:t>Elphick</w:t>
      </w:r>
      <w:proofErr w:type="spellEnd"/>
      <w:r>
        <w:t xml:space="preserve">, and A. </w:t>
      </w:r>
      <w:proofErr w:type="spellStart"/>
      <w:r>
        <w:t>Shoshani</w:t>
      </w:r>
      <w:proofErr w:type="spellEnd"/>
      <w:r>
        <w:t xml:space="preserve">, "System Deadlocks," </w:t>
      </w:r>
      <w:r>
        <w:rPr>
          <w:rStyle w:val="Emphasis"/>
        </w:rPr>
        <w:t>ACM Computing Surveys</w:t>
      </w:r>
      <w:r>
        <w:t>, vol. 3, no. 2, pp. 67–78, Jun. 1971.</w:t>
      </w:r>
    </w:p>
    <w:p w14:paraId="1AE50630" w14:textId="77777777" w:rsidR="0041268E" w:rsidRDefault="0041268E" w:rsidP="0041268E">
      <w:pPr>
        <w:pStyle w:val="font-claude-response-body"/>
        <w:spacing w:line="360" w:lineRule="auto"/>
        <w:jc w:val="both"/>
      </w:pPr>
      <w:r>
        <w:t xml:space="preserve">[5] R. C. Holt, "Some Deadlock Properties of Computer Systems," </w:t>
      </w:r>
      <w:r>
        <w:rPr>
          <w:rStyle w:val="Emphasis"/>
        </w:rPr>
        <w:t>ACM Computing Surveys</w:t>
      </w:r>
      <w:r>
        <w:t>, vol. 4, no. 3, pp. 179–196, Sep. 1972.</w:t>
      </w:r>
    </w:p>
    <w:p w14:paraId="5F2B2E09" w14:textId="77777777" w:rsidR="0041268E" w:rsidRDefault="0041268E" w:rsidP="0041268E">
      <w:pPr>
        <w:pStyle w:val="font-claude-response-body"/>
        <w:spacing w:line="360" w:lineRule="auto"/>
        <w:jc w:val="both"/>
      </w:pPr>
      <w:r>
        <w:t xml:space="preserve">[6] W. Stallings, </w:t>
      </w:r>
      <w:r>
        <w:rPr>
          <w:rStyle w:val="Emphasis"/>
        </w:rPr>
        <w:t>Operating Systems: Internals and Design Principles</w:t>
      </w:r>
      <w:r>
        <w:t>, 9th ed. Hoboken, NJ: Pearson, 2018.</w:t>
      </w:r>
    </w:p>
    <w:p w14:paraId="1691FDDE" w14:textId="77777777" w:rsidR="0041268E" w:rsidRDefault="0041268E" w:rsidP="0041268E">
      <w:pPr>
        <w:pStyle w:val="font-claude-response-body"/>
        <w:spacing w:line="360" w:lineRule="auto"/>
        <w:jc w:val="both"/>
      </w:pPr>
      <w:r>
        <w:t xml:space="preserve">[7] G. Nutt, </w:t>
      </w:r>
      <w:r>
        <w:rPr>
          <w:rStyle w:val="Emphasis"/>
        </w:rPr>
        <w:t>Operating Systems: A Modern Perspective</w:t>
      </w:r>
      <w:r>
        <w:t>, 2nd ed. Reading, MA: Addison-Wesley, 2000.</w:t>
      </w:r>
    </w:p>
    <w:p w14:paraId="79C4E504" w14:textId="1A666BCD" w:rsidR="0041268E" w:rsidRDefault="0041268E" w:rsidP="0041268E">
      <w:pPr>
        <w:pStyle w:val="font-claude-response-body"/>
        <w:spacing w:line="360" w:lineRule="auto"/>
        <w:jc w:val="both"/>
      </w:pPr>
      <w:r>
        <w:t xml:space="preserve">[8] A. Kumar and R. Singh, "Design and Implementation of an Interactive Deadlock Visualization Tool," </w:t>
      </w:r>
      <w:r>
        <w:rPr>
          <w:rStyle w:val="Emphasis"/>
        </w:rPr>
        <w:t>International Journal of Computer Science and Engineering</w:t>
      </w:r>
      <w:r>
        <w:t>, vol. 7, no. 3, pp. 45–52, 2020.</w:t>
      </w:r>
    </w:p>
    <w:p w14:paraId="66425357" w14:textId="400E0473" w:rsidR="00DA45F8" w:rsidRDefault="00DA45F8" w:rsidP="0041268E">
      <w:pPr>
        <w:pStyle w:val="font-claude-response-body"/>
        <w:spacing w:line="360" w:lineRule="auto"/>
        <w:jc w:val="both"/>
      </w:pPr>
    </w:p>
    <w:p w14:paraId="74CD8C3C" w14:textId="015FDA49" w:rsidR="00DA45F8" w:rsidRDefault="00DA45F8" w:rsidP="0041268E">
      <w:pPr>
        <w:pStyle w:val="font-claude-response-body"/>
        <w:spacing w:line="360" w:lineRule="auto"/>
        <w:jc w:val="both"/>
      </w:pPr>
    </w:p>
    <w:p w14:paraId="5545D552" w14:textId="0B32357E" w:rsidR="00DA45F8" w:rsidRDefault="00DA45F8" w:rsidP="0041268E">
      <w:pPr>
        <w:pStyle w:val="font-claude-response-body"/>
        <w:spacing w:line="360" w:lineRule="auto"/>
        <w:jc w:val="both"/>
      </w:pPr>
    </w:p>
    <w:p w14:paraId="203ACF36" w14:textId="7BBEF723" w:rsidR="00DA45F8" w:rsidRDefault="00DA45F8" w:rsidP="0041268E">
      <w:pPr>
        <w:pStyle w:val="font-claude-response-body"/>
        <w:spacing w:line="360" w:lineRule="auto"/>
        <w:jc w:val="both"/>
      </w:pPr>
    </w:p>
    <w:p w14:paraId="681BFE56" w14:textId="77777777" w:rsidR="00DA45F8" w:rsidRDefault="00DA45F8" w:rsidP="0041268E">
      <w:pPr>
        <w:pStyle w:val="font-claude-response-body"/>
        <w:spacing w:line="360" w:lineRule="auto"/>
        <w:jc w:val="both"/>
      </w:pPr>
    </w:p>
    <w:p w14:paraId="4FFC6F01" w14:textId="6E1F9741" w:rsidR="0041268E" w:rsidRDefault="0041268E" w:rsidP="0041268E">
      <w:pPr>
        <w:pStyle w:val="font-claude-response-body"/>
        <w:spacing w:line="360" w:lineRule="auto"/>
        <w:jc w:val="both"/>
      </w:pPr>
    </w:p>
    <w:p w14:paraId="3D0B6709" w14:textId="77777777" w:rsidR="00A64087" w:rsidRDefault="00045861" w:rsidP="00DA45F8">
      <w:pPr>
        <w:pStyle w:val="font-claude-response-body"/>
        <w:spacing w:line="360" w:lineRule="auto"/>
        <w:jc w:val="center"/>
        <w:rPr>
          <w:noProof/>
          <w:lang w:val="en-US" w:eastAsia="en-US"/>
        </w:rPr>
      </w:pPr>
      <w:r>
        <w:rPr>
          <w:b/>
          <w:sz w:val="28"/>
        </w:rPr>
        <w:t>APPENDIX A: Project UI</w:t>
      </w:r>
      <w:r w:rsidRPr="00045861">
        <w:rPr>
          <w:noProof/>
          <w:lang w:val="en-US" w:eastAsia="en-US"/>
        </w:rPr>
        <w:t xml:space="preserve"> </w:t>
      </w:r>
    </w:p>
    <w:p w14:paraId="0782F0BD" w14:textId="77777777" w:rsidR="00A64087" w:rsidRDefault="00A64087" w:rsidP="00DA45F8">
      <w:pPr>
        <w:pStyle w:val="font-claude-response-body"/>
        <w:spacing w:line="360" w:lineRule="auto"/>
        <w:jc w:val="center"/>
        <w:rPr>
          <w:noProof/>
          <w:lang w:val="en-US" w:eastAsia="en-US"/>
        </w:rPr>
      </w:pPr>
    </w:p>
    <w:p w14:paraId="69BF7F85" w14:textId="2956F1B2" w:rsidR="00A64087" w:rsidRDefault="00045861" w:rsidP="00DA45F8">
      <w:pPr>
        <w:pStyle w:val="font-claude-response-body"/>
        <w:spacing w:line="360" w:lineRule="auto"/>
        <w:jc w:val="center"/>
        <w:rPr>
          <w:noProof/>
          <w:lang w:val="en-US" w:eastAsia="en-US"/>
        </w:rPr>
      </w:pPr>
      <w:r w:rsidRPr="00045861">
        <w:rPr>
          <w:b/>
          <w:noProof/>
          <w:sz w:val="28"/>
          <w:lang w:val="en-US" w:eastAsia="en-US"/>
        </w:rPr>
        <w:drawing>
          <wp:inline distT="0" distB="0" distL="0" distR="0" wp14:anchorId="62E591F1" wp14:editId="64D49506">
            <wp:extent cx="5733415" cy="267271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2672715"/>
                    </a:xfrm>
                    <a:prstGeom prst="rect">
                      <a:avLst/>
                    </a:prstGeom>
                  </pic:spPr>
                </pic:pic>
              </a:graphicData>
            </a:graphic>
          </wp:inline>
        </w:drawing>
      </w:r>
      <w:r w:rsidRPr="00045861">
        <w:rPr>
          <w:noProof/>
          <w:lang w:val="en-US" w:eastAsia="en-US"/>
        </w:rPr>
        <w:t xml:space="preserve"> </w:t>
      </w:r>
    </w:p>
    <w:p w14:paraId="38FB8E8F" w14:textId="77777777" w:rsidR="00A64087" w:rsidRDefault="00A64087" w:rsidP="00DA45F8">
      <w:pPr>
        <w:pStyle w:val="font-claude-response-body"/>
        <w:spacing w:line="360" w:lineRule="auto"/>
        <w:jc w:val="center"/>
        <w:rPr>
          <w:noProof/>
          <w:lang w:val="en-US" w:eastAsia="en-US"/>
        </w:rPr>
      </w:pPr>
    </w:p>
    <w:p w14:paraId="4CFA8CFA" w14:textId="45CF339B" w:rsidR="0041268E" w:rsidRDefault="00045861" w:rsidP="00DA45F8">
      <w:pPr>
        <w:pStyle w:val="font-claude-response-body"/>
        <w:spacing w:line="360" w:lineRule="auto"/>
        <w:jc w:val="center"/>
        <w:rPr>
          <w:noProof/>
          <w:lang w:val="en-US" w:eastAsia="en-US"/>
        </w:rPr>
      </w:pPr>
      <w:r w:rsidRPr="00045861">
        <w:rPr>
          <w:noProof/>
          <w:lang w:val="en-US" w:eastAsia="en-US"/>
        </w:rPr>
        <w:drawing>
          <wp:inline distT="0" distB="0" distL="0" distR="0" wp14:anchorId="6ED8A3FD" wp14:editId="4306A8E3">
            <wp:extent cx="5733415" cy="268859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2688590"/>
                    </a:xfrm>
                    <a:prstGeom prst="rect">
                      <a:avLst/>
                    </a:prstGeom>
                  </pic:spPr>
                </pic:pic>
              </a:graphicData>
            </a:graphic>
          </wp:inline>
        </w:drawing>
      </w:r>
    </w:p>
    <w:p w14:paraId="0B3239A7" w14:textId="6333FE09" w:rsidR="00A64087" w:rsidRDefault="00045861" w:rsidP="00DA45F8">
      <w:pPr>
        <w:pStyle w:val="font-claude-response-body"/>
        <w:spacing w:line="360" w:lineRule="auto"/>
        <w:jc w:val="center"/>
        <w:rPr>
          <w:noProof/>
          <w:lang w:val="en-US" w:eastAsia="en-US"/>
        </w:rPr>
      </w:pPr>
      <w:r w:rsidRPr="00045861">
        <w:rPr>
          <w:b/>
          <w:noProof/>
          <w:sz w:val="28"/>
          <w:lang w:val="en-US" w:eastAsia="en-US"/>
        </w:rPr>
        <w:lastRenderedPageBreak/>
        <w:drawing>
          <wp:inline distT="0" distB="0" distL="0" distR="0" wp14:anchorId="6FD5A5E1" wp14:editId="1400CFB8">
            <wp:extent cx="5733415" cy="266763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2667635"/>
                    </a:xfrm>
                    <a:prstGeom prst="rect">
                      <a:avLst/>
                    </a:prstGeom>
                  </pic:spPr>
                </pic:pic>
              </a:graphicData>
            </a:graphic>
          </wp:inline>
        </w:drawing>
      </w:r>
    </w:p>
    <w:p w14:paraId="56CAF6DE" w14:textId="77777777" w:rsidR="00A64087" w:rsidRDefault="00045861" w:rsidP="00DA45F8">
      <w:pPr>
        <w:pStyle w:val="font-claude-response-body"/>
        <w:spacing w:line="360" w:lineRule="auto"/>
        <w:jc w:val="center"/>
        <w:rPr>
          <w:noProof/>
          <w:lang w:val="en-US" w:eastAsia="en-US"/>
        </w:rPr>
      </w:pPr>
      <w:r w:rsidRPr="00045861">
        <w:rPr>
          <w:b/>
          <w:noProof/>
          <w:sz w:val="28"/>
          <w:lang w:val="en-US" w:eastAsia="en-US"/>
        </w:rPr>
        <w:drawing>
          <wp:inline distT="0" distB="0" distL="0" distR="0" wp14:anchorId="53466E09" wp14:editId="3BC00EA4">
            <wp:extent cx="5733415" cy="266954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2669540"/>
                    </a:xfrm>
                    <a:prstGeom prst="rect">
                      <a:avLst/>
                    </a:prstGeom>
                  </pic:spPr>
                </pic:pic>
              </a:graphicData>
            </a:graphic>
          </wp:inline>
        </w:drawing>
      </w:r>
      <w:r w:rsidR="00A64087" w:rsidRPr="00A64087">
        <w:rPr>
          <w:noProof/>
          <w:lang w:val="en-US" w:eastAsia="en-US"/>
        </w:rPr>
        <w:t xml:space="preserve"> </w:t>
      </w:r>
    </w:p>
    <w:p w14:paraId="5A263693" w14:textId="3C59EF16" w:rsidR="00CC4B89" w:rsidRPr="005971B8" w:rsidRDefault="00A64087" w:rsidP="005971B8">
      <w:pPr>
        <w:pStyle w:val="font-claude-response-body"/>
        <w:spacing w:line="360" w:lineRule="auto"/>
        <w:jc w:val="center"/>
        <w:rPr>
          <w:b/>
          <w:sz w:val="28"/>
        </w:rPr>
      </w:pPr>
      <w:r w:rsidRPr="00A64087">
        <w:rPr>
          <w:b/>
          <w:noProof/>
          <w:sz w:val="28"/>
          <w:lang w:val="en-US" w:eastAsia="en-US"/>
        </w:rPr>
        <w:drawing>
          <wp:inline distT="0" distB="0" distL="0" distR="0" wp14:anchorId="342D5FEC" wp14:editId="55AD8BAC">
            <wp:extent cx="5733415" cy="265493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2654935"/>
                    </a:xfrm>
                    <a:prstGeom prst="rect">
                      <a:avLst/>
                    </a:prstGeom>
                  </pic:spPr>
                </pic:pic>
              </a:graphicData>
            </a:graphic>
          </wp:inline>
        </w:drawing>
      </w:r>
      <w:bookmarkStart w:id="47" w:name="_Toc229940097"/>
      <w:bookmarkStart w:id="48" w:name="_GoBack"/>
      <w:bookmarkEnd w:id="0"/>
      <w:bookmarkEnd w:id="47"/>
      <w:bookmarkEnd w:id="48"/>
    </w:p>
    <w:sectPr w:rsidR="00CC4B89" w:rsidRPr="005971B8" w:rsidSect="0079486B">
      <w:headerReference w:type="default" r:id="rId23"/>
      <w:pgSz w:w="11909" w:h="16834" w:code="9"/>
      <w:pgMar w:top="1440" w:right="1440" w:bottom="1440" w:left="1440"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CF24F3" w14:textId="77777777" w:rsidR="003F52D7" w:rsidRDefault="003F52D7">
      <w:r>
        <w:separator/>
      </w:r>
    </w:p>
    <w:p w14:paraId="45C95292" w14:textId="77777777" w:rsidR="003F52D7" w:rsidRDefault="003F52D7"/>
    <w:p w14:paraId="57719224" w14:textId="77777777" w:rsidR="003F52D7" w:rsidRDefault="003F52D7" w:rsidP="00F33D21"/>
  </w:endnote>
  <w:endnote w:type="continuationSeparator" w:id="0">
    <w:p w14:paraId="149E352F" w14:textId="77777777" w:rsidR="003F52D7" w:rsidRDefault="003F52D7">
      <w:r>
        <w:continuationSeparator/>
      </w:r>
    </w:p>
    <w:p w14:paraId="146B0FE3" w14:textId="77777777" w:rsidR="003F52D7" w:rsidRDefault="003F52D7"/>
    <w:p w14:paraId="6A4D39B3" w14:textId="77777777" w:rsidR="003F52D7" w:rsidRDefault="003F52D7" w:rsidP="00F33D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C73878" w14:textId="4E5207B6" w:rsidR="00D25B61" w:rsidRDefault="00D25B61" w:rsidP="0093077E">
    <w:pPr>
      <w:pStyle w:val="Header"/>
    </w:pPr>
    <w:r>
      <w:rPr>
        <w:rStyle w:val="PageNumber"/>
      </w:rPr>
      <w:fldChar w:fldCharType="begin"/>
    </w:r>
    <w:r>
      <w:rPr>
        <w:rStyle w:val="PageNumber"/>
      </w:rPr>
      <w:instrText xml:space="preserve"> PAGE </w:instrText>
    </w:r>
    <w:r>
      <w:rPr>
        <w:rStyle w:val="PageNumber"/>
      </w:rPr>
      <w:fldChar w:fldCharType="separate"/>
    </w:r>
    <w:r w:rsidR="005971B8">
      <w:rPr>
        <w:rStyle w:val="PageNumber"/>
        <w:noProof/>
      </w:rPr>
      <w:t>24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B416D9" w14:textId="77777777" w:rsidR="003F52D7" w:rsidRDefault="003F52D7">
      <w:r>
        <w:separator/>
      </w:r>
    </w:p>
    <w:p w14:paraId="1DDD5C73" w14:textId="77777777" w:rsidR="003F52D7" w:rsidRDefault="003F52D7"/>
    <w:p w14:paraId="5030648B" w14:textId="77777777" w:rsidR="003F52D7" w:rsidRDefault="003F52D7" w:rsidP="00F33D21"/>
  </w:footnote>
  <w:footnote w:type="continuationSeparator" w:id="0">
    <w:p w14:paraId="43C57A5A" w14:textId="77777777" w:rsidR="003F52D7" w:rsidRDefault="003F52D7">
      <w:r>
        <w:continuationSeparator/>
      </w:r>
    </w:p>
    <w:p w14:paraId="09F3A517" w14:textId="77777777" w:rsidR="003F52D7" w:rsidRDefault="003F52D7"/>
    <w:p w14:paraId="63112763" w14:textId="77777777" w:rsidR="003F52D7" w:rsidRDefault="003F52D7" w:rsidP="00F33D2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C3D143" w14:textId="77777777" w:rsidR="00D25B61" w:rsidRDefault="00D25B61"/>
  <w:p w14:paraId="0B3FDE98" w14:textId="77777777" w:rsidR="00D25B61" w:rsidRDefault="00D25B61"/>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28A29" w14:textId="77777777" w:rsidR="00D25B61" w:rsidRPr="0093077E" w:rsidRDefault="00D25B61" w:rsidP="009307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78E32E" w14:textId="77777777" w:rsidR="00D25B61" w:rsidRDefault="00D25B61" w:rsidP="00A83A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1EFC"/>
    <w:multiLevelType w:val="multilevel"/>
    <w:tmpl w:val="7084D286"/>
    <w:lvl w:ilvl="0">
      <w:start w:val="1"/>
      <w:numFmt w:val="decimal"/>
      <w:pStyle w:val="Heading1"/>
      <w:suff w:val="nothing"/>
      <w:lvlText w:val="CHAPTER %1"/>
      <w:lvlJc w:val="left"/>
      <w:pPr>
        <w:ind w:left="4536"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Text w:val="%1"/>
      <w:lvlJc w:val="left"/>
      <w:pPr>
        <w:tabs>
          <w:tab w:val="num" w:pos="-3057"/>
        </w:tabs>
        <w:ind w:left="-3057" w:firstLine="0"/>
      </w:pPr>
      <w:rPr>
        <w:rFonts w:hint="default"/>
        <w:color w:val="FFFFFF"/>
      </w:rPr>
    </w:lvl>
    <w:lvl w:ilvl="2">
      <w:start w:val="1"/>
      <w:numFmt w:val="decimal"/>
      <w:pStyle w:val="Heading3"/>
      <w:lvlText w:val="%1.%3"/>
      <w:lvlJc w:val="left"/>
      <w:pPr>
        <w:tabs>
          <w:tab w:val="num" w:pos="-2193"/>
        </w:tabs>
        <w:ind w:left="-2193" w:hanging="648"/>
      </w:pPr>
    </w:lvl>
    <w:lvl w:ilvl="3">
      <w:start w:val="1"/>
      <w:numFmt w:val="decimal"/>
      <w:lvlText w:val="%1.%3.%4"/>
      <w:lvlJc w:val="left"/>
      <w:pPr>
        <w:tabs>
          <w:tab w:val="num" w:pos="-2206"/>
        </w:tabs>
        <w:ind w:left="-2206" w:hanging="851"/>
      </w:pPr>
      <w:rPr>
        <w:rFonts w:hint="default"/>
      </w:rPr>
    </w:lvl>
    <w:lvl w:ilvl="4">
      <w:start w:val="1"/>
      <w:numFmt w:val="decimal"/>
      <w:pStyle w:val="Heading5"/>
      <w:lvlText w:val="%1%2.%3.%4.%5"/>
      <w:lvlJc w:val="left"/>
      <w:pPr>
        <w:tabs>
          <w:tab w:val="num" w:pos="-2206"/>
        </w:tabs>
        <w:ind w:left="-2206" w:hanging="851"/>
      </w:pPr>
      <w:rPr>
        <w:rFonts w:hint="default"/>
      </w:rPr>
    </w:lvl>
    <w:lvl w:ilvl="5">
      <w:start w:val="1"/>
      <w:numFmt w:val="decimal"/>
      <w:pStyle w:val="Heading6"/>
      <w:lvlText w:val="%1.%3.%4.%5.%6"/>
      <w:lvlJc w:val="left"/>
      <w:pPr>
        <w:tabs>
          <w:tab w:val="num" w:pos="-2206"/>
        </w:tabs>
        <w:ind w:left="-2206" w:hanging="851"/>
      </w:pPr>
      <w:rPr>
        <w:rFonts w:hint="default"/>
      </w:rPr>
    </w:lvl>
    <w:lvl w:ilvl="6">
      <w:start w:val="1"/>
      <w:numFmt w:val="upperLetter"/>
      <w:pStyle w:val="Heading7"/>
      <w:lvlText w:val="Appendix %7"/>
      <w:lvlJc w:val="left"/>
      <w:pPr>
        <w:tabs>
          <w:tab w:val="num" w:pos="-1185"/>
        </w:tabs>
        <w:ind w:left="1911" w:hanging="4968"/>
      </w:pPr>
      <w:rPr>
        <w:rFonts w:hint="default"/>
      </w:rPr>
    </w:lvl>
    <w:lvl w:ilvl="7">
      <w:start w:val="1"/>
      <w:numFmt w:val="lowerLetter"/>
      <w:lvlText w:val="(%8)"/>
      <w:lvlJc w:val="left"/>
      <w:pPr>
        <w:tabs>
          <w:tab w:val="num" w:pos="2343"/>
        </w:tabs>
        <w:ind w:left="1983" w:firstLine="0"/>
      </w:pPr>
      <w:rPr>
        <w:rFonts w:hint="default"/>
      </w:rPr>
    </w:lvl>
    <w:lvl w:ilvl="8">
      <w:start w:val="1"/>
      <w:numFmt w:val="lowerRoman"/>
      <w:lvlText w:val="(%9)"/>
      <w:lvlJc w:val="left"/>
      <w:pPr>
        <w:tabs>
          <w:tab w:val="num" w:pos="3063"/>
        </w:tabs>
        <w:ind w:left="2703" w:firstLine="0"/>
      </w:pPr>
      <w:rPr>
        <w:rFonts w:hint="default"/>
      </w:rPr>
    </w:lvl>
  </w:abstractNum>
  <w:abstractNum w:abstractNumId="1" w15:restartNumberingAfterBreak="0">
    <w:nsid w:val="0F1C4D00"/>
    <w:multiLevelType w:val="hybridMultilevel"/>
    <w:tmpl w:val="D290842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865154"/>
    <w:multiLevelType w:val="hybridMultilevel"/>
    <w:tmpl w:val="75A4AC4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E7185D"/>
    <w:multiLevelType w:val="hybridMultilevel"/>
    <w:tmpl w:val="EC6EB666"/>
    <w:lvl w:ilvl="0" w:tplc="EFF893D2">
      <w:start w:val="1"/>
      <w:numFmt w:val="lowerRoman"/>
      <w:lvlText w:val="%1)"/>
      <w:lvlJc w:val="left"/>
      <w:pPr>
        <w:tabs>
          <w:tab w:val="num" w:pos="1076"/>
        </w:tabs>
        <w:ind w:left="1076" w:hanging="396"/>
      </w:pPr>
      <w:rPr>
        <w:rFonts w:hint="default"/>
        <w:b w:val="0"/>
      </w:rPr>
    </w:lvl>
    <w:lvl w:ilvl="1" w:tplc="08090019" w:tentative="1">
      <w:start w:val="1"/>
      <w:numFmt w:val="lowerLetter"/>
      <w:lvlText w:val="%2."/>
      <w:lvlJc w:val="left"/>
      <w:pPr>
        <w:tabs>
          <w:tab w:val="num" w:pos="1836"/>
        </w:tabs>
        <w:ind w:left="1836" w:hanging="360"/>
      </w:pPr>
    </w:lvl>
    <w:lvl w:ilvl="2" w:tplc="0809001B" w:tentative="1">
      <w:start w:val="1"/>
      <w:numFmt w:val="lowerRoman"/>
      <w:lvlText w:val="%3."/>
      <w:lvlJc w:val="right"/>
      <w:pPr>
        <w:tabs>
          <w:tab w:val="num" w:pos="2556"/>
        </w:tabs>
        <w:ind w:left="2556" w:hanging="180"/>
      </w:pPr>
    </w:lvl>
    <w:lvl w:ilvl="3" w:tplc="0809000F" w:tentative="1">
      <w:start w:val="1"/>
      <w:numFmt w:val="decimal"/>
      <w:lvlText w:val="%4."/>
      <w:lvlJc w:val="left"/>
      <w:pPr>
        <w:tabs>
          <w:tab w:val="num" w:pos="3276"/>
        </w:tabs>
        <w:ind w:left="3276" w:hanging="360"/>
      </w:pPr>
    </w:lvl>
    <w:lvl w:ilvl="4" w:tplc="08090019" w:tentative="1">
      <w:start w:val="1"/>
      <w:numFmt w:val="lowerLetter"/>
      <w:lvlText w:val="%5."/>
      <w:lvlJc w:val="left"/>
      <w:pPr>
        <w:tabs>
          <w:tab w:val="num" w:pos="3996"/>
        </w:tabs>
        <w:ind w:left="3996" w:hanging="360"/>
      </w:pPr>
    </w:lvl>
    <w:lvl w:ilvl="5" w:tplc="0809001B" w:tentative="1">
      <w:start w:val="1"/>
      <w:numFmt w:val="lowerRoman"/>
      <w:lvlText w:val="%6."/>
      <w:lvlJc w:val="right"/>
      <w:pPr>
        <w:tabs>
          <w:tab w:val="num" w:pos="4716"/>
        </w:tabs>
        <w:ind w:left="4716" w:hanging="180"/>
      </w:pPr>
    </w:lvl>
    <w:lvl w:ilvl="6" w:tplc="0809000F" w:tentative="1">
      <w:start w:val="1"/>
      <w:numFmt w:val="decimal"/>
      <w:lvlText w:val="%7."/>
      <w:lvlJc w:val="left"/>
      <w:pPr>
        <w:tabs>
          <w:tab w:val="num" w:pos="5436"/>
        </w:tabs>
        <w:ind w:left="5436" w:hanging="360"/>
      </w:pPr>
    </w:lvl>
    <w:lvl w:ilvl="7" w:tplc="08090019" w:tentative="1">
      <w:start w:val="1"/>
      <w:numFmt w:val="lowerLetter"/>
      <w:lvlText w:val="%8."/>
      <w:lvlJc w:val="left"/>
      <w:pPr>
        <w:tabs>
          <w:tab w:val="num" w:pos="6156"/>
        </w:tabs>
        <w:ind w:left="6156" w:hanging="360"/>
      </w:pPr>
    </w:lvl>
    <w:lvl w:ilvl="8" w:tplc="0809001B" w:tentative="1">
      <w:start w:val="1"/>
      <w:numFmt w:val="lowerRoman"/>
      <w:lvlText w:val="%9."/>
      <w:lvlJc w:val="right"/>
      <w:pPr>
        <w:tabs>
          <w:tab w:val="num" w:pos="6876"/>
        </w:tabs>
        <w:ind w:left="6876" w:hanging="180"/>
      </w:pPr>
    </w:lvl>
  </w:abstractNum>
  <w:abstractNum w:abstractNumId="4" w15:restartNumberingAfterBreak="0">
    <w:nsid w:val="1D765F0B"/>
    <w:multiLevelType w:val="multilevel"/>
    <w:tmpl w:val="0626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906B2"/>
    <w:multiLevelType w:val="multilevel"/>
    <w:tmpl w:val="F3E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910CA"/>
    <w:multiLevelType w:val="multilevel"/>
    <w:tmpl w:val="91DC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306B7"/>
    <w:multiLevelType w:val="multilevel"/>
    <w:tmpl w:val="73B69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020A63"/>
    <w:multiLevelType w:val="multilevel"/>
    <w:tmpl w:val="C6682CAE"/>
    <w:styleLink w:val="CurrentList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36B52C5"/>
    <w:multiLevelType w:val="multilevel"/>
    <w:tmpl w:val="3D48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54B64"/>
    <w:multiLevelType w:val="multilevel"/>
    <w:tmpl w:val="EA7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016FA"/>
    <w:multiLevelType w:val="hybridMultilevel"/>
    <w:tmpl w:val="36C20934"/>
    <w:lvl w:ilvl="0" w:tplc="D602B054">
      <w:start w:val="1"/>
      <w:numFmt w:val="upperRoman"/>
      <w:pStyle w:val="Heading8"/>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BF25F8"/>
    <w:multiLevelType w:val="hybridMultilevel"/>
    <w:tmpl w:val="CB4A6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70ED7"/>
    <w:multiLevelType w:val="hybridMultilevel"/>
    <w:tmpl w:val="1FFC7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0360C3"/>
    <w:multiLevelType w:val="multilevel"/>
    <w:tmpl w:val="E8CA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0126B"/>
    <w:multiLevelType w:val="hybridMultilevel"/>
    <w:tmpl w:val="6F14DEFC"/>
    <w:lvl w:ilvl="0" w:tplc="69EC10CC">
      <w:start w:val="1"/>
      <w:numFmt w:val="decimal"/>
      <w:pStyle w:val="ListNumb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40B0FE2"/>
    <w:multiLevelType w:val="multilevel"/>
    <w:tmpl w:val="0B261C80"/>
    <w:lvl w:ilvl="0">
      <w:start w:val="1"/>
      <w:numFmt w:val="decimal"/>
      <w:lvlText w:val="%1."/>
      <w:lvlJc w:val="left"/>
      <w:pPr>
        <w:ind w:left="720" w:hanging="360"/>
      </w:pPr>
      <w:rPr>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42F7633"/>
    <w:multiLevelType w:val="hybridMultilevel"/>
    <w:tmpl w:val="9E465A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6D5EF2"/>
    <w:multiLevelType w:val="multilevel"/>
    <w:tmpl w:val="7F46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0509B4"/>
    <w:multiLevelType w:val="multilevel"/>
    <w:tmpl w:val="C75E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D6A20"/>
    <w:multiLevelType w:val="hybridMultilevel"/>
    <w:tmpl w:val="B3402DD4"/>
    <w:lvl w:ilvl="0" w:tplc="096275EE">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3"/>
  </w:num>
  <w:num w:numId="4">
    <w:abstractNumId w:val="15"/>
  </w:num>
  <w:num w:numId="5">
    <w:abstractNumId w:val="16"/>
  </w:num>
  <w:num w:numId="6">
    <w:abstractNumId w:val="17"/>
  </w:num>
  <w:num w:numId="7">
    <w:abstractNumId w:val="1"/>
  </w:num>
  <w:num w:numId="8">
    <w:abstractNumId w:val="11"/>
  </w:num>
  <w:num w:numId="9">
    <w:abstractNumId w:val="0"/>
  </w:num>
  <w:num w:numId="10">
    <w:abstractNumId w:val="11"/>
    <w:lvlOverride w:ilvl="0">
      <w:startOverride w:val="1"/>
    </w:lvlOverride>
  </w:num>
  <w:num w:numId="11">
    <w:abstractNumId w:val="11"/>
    <w:lvlOverride w:ilvl="0">
      <w:startOverride w:val="1"/>
    </w:lvlOverride>
  </w:num>
  <w:num w:numId="12">
    <w:abstractNumId w:val="16"/>
  </w:num>
  <w:num w:numId="13">
    <w:abstractNumId w:val="12"/>
  </w:num>
  <w:num w:numId="14">
    <w:abstractNumId w:val="13"/>
  </w:num>
  <w:num w:numId="15">
    <w:abstractNumId w:val="20"/>
  </w:num>
  <w:num w:numId="16">
    <w:abstractNumId w:val="2"/>
  </w:num>
  <w:num w:numId="17">
    <w:abstractNumId w:val="19"/>
  </w:num>
  <w:num w:numId="18">
    <w:abstractNumId w:val="6"/>
  </w:num>
  <w:num w:numId="19">
    <w:abstractNumId w:val="18"/>
  </w:num>
  <w:num w:numId="20">
    <w:abstractNumId w:val="4"/>
  </w:num>
  <w:num w:numId="21">
    <w:abstractNumId w:val="14"/>
  </w:num>
  <w:num w:numId="22">
    <w:abstractNumId w:val="9"/>
  </w:num>
  <w:num w:numId="23">
    <w:abstractNumId w:val="7"/>
  </w:num>
  <w:num w:numId="24">
    <w:abstractNumId w:val="5"/>
  </w:num>
  <w:num w:numId="25">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activeWritingStyle w:appName="MSWord" w:lang="en-GB" w:vendorID="64" w:dllVersion="6" w:nlCheck="1" w:checkStyle="0"/>
  <w:activeWritingStyle w:appName="MSWord" w:lang="en-US" w:vendorID="64" w:dllVersion="6" w:nlCheck="1" w:checkStyle="1"/>
  <w:activeWritingStyle w:appName="MSWord" w:lang="fr-FR"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131078" w:nlCheck="1" w:checkStyle="0"/>
  <w:activeWritingStyle w:appName="MSWord" w:lang="en-US" w:vendorID="64" w:dllVersion="131078"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72"/>
  <w:drawingGridVerticalSpacing w:val="72"/>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UyMTA3NjQ3MzQ0srRQ0lEKTi0uzszPAykwqgUAhxQZ+SwAAAA="/>
    <w:docVar w:name="EN.InstantFormat" w:val="&lt;ENInstantFormat&gt;&lt;Enabled&gt;1&lt;/Enabled&gt;&lt;ScanUnformatted&gt;1&lt;/ScanUnformatted&gt;&lt;ScanChanges&gt;1&lt;/ScanChanges&gt;&lt;Suspended&gt;1&lt;/Suspended&gt;&lt;/ENInstantFormat&gt;"/>
  </w:docVars>
  <w:rsids>
    <w:rsidRoot w:val="00472434"/>
    <w:rsid w:val="00001D89"/>
    <w:rsid w:val="00002953"/>
    <w:rsid w:val="00003152"/>
    <w:rsid w:val="00011D4F"/>
    <w:rsid w:val="00012BC9"/>
    <w:rsid w:val="00016CDE"/>
    <w:rsid w:val="000203D2"/>
    <w:rsid w:val="00021331"/>
    <w:rsid w:val="0002223D"/>
    <w:rsid w:val="000222BA"/>
    <w:rsid w:val="00023B0B"/>
    <w:rsid w:val="00025BC8"/>
    <w:rsid w:val="00030F1E"/>
    <w:rsid w:val="00032FC9"/>
    <w:rsid w:val="0003327A"/>
    <w:rsid w:val="00035BCF"/>
    <w:rsid w:val="00036CF4"/>
    <w:rsid w:val="00037011"/>
    <w:rsid w:val="00041B91"/>
    <w:rsid w:val="00042FE9"/>
    <w:rsid w:val="00043A73"/>
    <w:rsid w:val="00045861"/>
    <w:rsid w:val="00051382"/>
    <w:rsid w:val="00051A45"/>
    <w:rsid w:val="00056E0E"/>
    <w:rsid w:val="00063064"/>
    <w:rsid w:val="00065519"/>
    <w:rsid w:val="000658CB"/>
    <w:rsid w:val="00066AB0"/>
    <w:rsid w:val="00067496"/>
    <w:rsid w:val="000878B2"/>
    <w:rsid w:val="00097F78"/>
    <w:rsid w:val="000A3F43"/>
    <w:rsid w:val="000B08CC"/>
    <w:rsid w:val="000B34AD"/>
    <w:rsid w:val="000B78AC"/>
    <w:rsid w:val="000E1B88"/>
    <w:rsid w:val="000F26DE"/>
    <w:rsid w:val="000F5050"/>
    <w:rsid w:val="000F5CBD"/>
    <w:rsid w:val="00104A8F"/>
    <w:rsid w:val="00111D00"/>
    <w:rsid w:val="00113438"/>
    <w:rsid w:val="00125894"/>
    <w:rsid w:val="00136478"/>
    <w:rsid w:val="00136821"/>
    <w:rsid w:val="00141699"/>
    <w:rsid w:val="00147856"/>
    <w:rsid w:val="00152E4E"/>
    <w:rsid w:val="00156100"/>
    <w:rsid w:val="00162D52"/>
    <w:rsid w:val="0017212A"/>
    <w:rsid w:val="001740C0"/>
    <w:rsid w:val="00175513"/>
    <w:rsid w:val="00181F81"/>
    <w:rsid w:val="00191602"/>
    <w:rsid w:val="00191815"/>
    <w:rsid w:val="00192FF6"/>
    <w:rsid w:val="00194121"/>
    <w:rsid w:val="001A19D3"/>
    <w:rsid w:val="001A4C80"/>
    <w:rsid w:val="001A5B0E"/>
    <w:rsid w:val="001B0431"/>
    <w:rsid w:val="001B5683"/>
    <w:rsid w:val="001D7828"/>
    <w:rsid w:val="001E0876"/>
    <w:rsid w:val="001E2282"/>
    <w:rsid w:val="001E7C3C"/>
    <w:rsid w:val="00200728"/>
    <w:rsid w:val="0020089D"/>
    <w:rsid w:val="002131C1"/>
    <w:rsid w:val="00223376"/>
    <w:rsid w:val="00226927"/>
    <w:rsid w:val="00233C86"/>
    <w:rsid w:val="00240073"/>
    <w:rsid w:val="0025286F"/>
    <w:rsid w:val="00262BFC"/>
    <w:rsid w:val="00263B77"/>
    <w:rsid w:val="002642D6"/>
    <w:rsid w:val="00274CFC"/>
    <w:rsid w:val="00276D6C"/>
    <w:rsid w:val="00280E40"/>
    <w:rsid w:val="00283D8C"/>
    <w:rsid w:val="00286987"/>
    <w:rsid w:val="00293C13"/>
    <w:rsid w:val="0029598B"/>
    <w:rsid w:val="002A613C"/>
    <w:rsid w:val="002A6A78"/>
    <w:rsid w:val="002A715B"/>
    <w:rsid w:val="002B554A"/>
    <w:rsid w:val="002C420D"/>
    <w:rsid w:val="002C7EFD"/>
    <w:rsid w:val="002D58D2"/>
    <w:rsid w:val="002E12FF"/>
    <w:rsid w:val="002E71FA"/>
    <w:rsid w:val="003020CA"/>
    <w:rsid w:val="00303094"/>
    <w:rsid w:val="00316C81"/>
    <w:rsid w:val="00320A3C"/>
    <w:rsid w:val="00320DC4"/>
    <w:rsid w:val="00321466"/>
    <w:rsid w:val="00324D6C"/>
    <w:rsid w:val="00326330"/>
    <w:rsid w:val="0033368A"/>
    <w:rsid w:val="003422AF"/>
    <w:rsid w:val="00342618"/>
    <w:rsid w:val="003430B0"/>
    <w:rsid w:val="0034323F"/>
    <w:rsid w:val="00346E6F"/>
    <w:rsid w:val="00351142"/>
    <w:rsid w:val="003539BC"/>
    <w:rsid w:val="00355340"/>
    <w:rsid w:val="00355882"/>
    <w:rsid w:val="003578D7"/>
    <w:rsid w:val="0036192F"/>
    <w:rsid w:val="00362371"/>
    <w:rsid w:val="003708ED"/>
    <w:rsid w:val="003767D8"/>
    <w:rsid w:val="003901F1"/>
    <w:rsid w:val="0039059B"/>
    <w:rsid w:val="003910F7"/>
    <w:rsid w:val="00392CE6"/>
    <w:rsid w:val="00396256"/>
    <w:rsid w:val="003A268A"/>
    <w:rsid w:val="003A26D8"/>
    <w:rsid w:val="003B2E36"/>
    <w:rsid w:val="003C0069"/>
    <w:rsid w:val="003C115E"/>
    <w:rsid w:val="003C5DBC"/>
    <w:rsid w:val="003C7A50"/>
    <w:rsid w:val="003C7BA7"/>
    <w:rsid w:val="003D3F42"/>
    <w:rsid w:val="003D5D59"/>
    <w:rsid w:val="003F3A42"/>
    <w:rsid w:val="003F52D7"/>
    <w:rsid w:val="003F66B9"/>
    <w:rsid w:val="004024E7"/>
    <w:rsid w:val="00406738"/>
    <w:rsid w:val="00406D86"/>
    <w:rsid w:val="0041268E"/>
    <w:rsid w:val="00415580"/>
    <w:rsid w:val="00416BA1"/>
    <w:rsid w:val="004213AA"/>
    <w:rsid w:val="004231FC"/>
    <w:rsid w:val="00425B0F"/>
    <w:rsid w:val="00426D9C"/>
    <w:rsid w:val="00431826"/>
    <w:rsid w:val="00433084"/>
    <w:rsid w:val="00434EFD"/>
    <w:rsid w:val="00435C33"/>
    <w:rsid w:val="004378F4"/>
    <w:rsid w:val="00442909"/>
    <w:rsid w:val="00442CF3"/>
    <w:rsid w:val="00457569"/>
    <w:rsid w:val="00461436"/>
    <w:rsid w:val="00472434"/>
    <w:rsid w:val="0047279B"/>
    <w:rsid w:val="004833A9"/>
    <w:rsid w:val="00485B9C"/>
    <w:rsid w:val="004877AA"/>
    <w:rsid w:val="004977A4"/>
    <w:rsid w:val="004A27E6"/>
    <w:rsid w:val="004B01F5"/>
    <w:rsid w:val="004B6069"/>
    <w:rsid w:val="004B6EC7"/>
    <w:rsid w:val="004D27C9"/>
    <w:rsid w:val="004D42BB"/>
    <w:rsid w:val="004D508F"/>
    <w:rsid w:val="004E0744"/>
    <w:rsid w:val="004E1236"/>
    <w:rsid w:val="004F25AD"/>
    <w:rsid w:val="00500A92"/>
    <w:rsid w:val="00506CAA"/>
    <w:rsid w:val="00513764"/>
    <w:rsid w:val="0051603A"/>
    <w:rsid w:val="00526711"/>
    <w:rsid w:val="005308DF"/>
    <w:rsid w:val="00536A47"/>
    <w:rsid w:val="00542913"/>
    <w:rsid w:val="00551524"/>
    <w:rsid w:val="00551AF2"/>
    <w:rsid w:val="00552B38"/>
    <w:rsid w:val="00553722"/>
    <w:rsid w:val="00561F39"/>
    <w:rsid w:val="00565C99"/>
    <w:rsid w:val="00566CD1"/>
    <w:rsid w:val="00576309"/>
    <w:rsid w:val="00576878"/>
    <w:rsid w:val="00580702"/>
    <w:rsid w:val="0058414F"/>
    <w:rsid w:val="005878A0"/>
    <w:rsid w:val="00590FEB"/>
    <w:rsid w:val="005910EB"/>
    <w:rsid w:val="00594A0D"/>
    <w:rsid w:val="005971B8"/>
    <w:rsid w:val="005A2986"/>
    <w:rsid w:val="005A2DFB"/>
    <w:rsid w:val="005A2FF1"/>
    <w:rsid w:val="005B0C09"/>
    <w:rsid w:val="005B0FDC"/>
    <w:rsid w:val="005B54DB"/>
    <w:rsid w:val="005B7B17"/>
    <w:rsid w:val="005D0175"/>
    <w:rsid w:val="005D0E6C"/>
    <w:rsid w:val="005D1802"/>
    <w:rsid w:val="005D2E1F"/>
    <w:rsid w:val="005D3FAC"/>
    <w:rsid w:val="005D672A"/>
    <w:rsid w:val="005F0320"/>
    <w:rsid w:val="005F2F6A"/>
    <w:rsid w:val="005F6B02"/>
    <w:rsid w:val="006020DE"/>
    <w:rsid w:val="00610620"/>
    <w:rsid w:val="006252D9"/>
    <w:rsid w:val="00625ED9"/>
    <w:rsid w:val="00632D6F"/>
    <w:rsid w:val="00655E19"/>
    <w:rsid w:val="00657FAB"/>
    <w:rsid w:val="00663E29"/>
    <w:rsid w:val="00666AC4"/>
    <w:rsid w:val="00667B53"/>
    <w:rsid w:val="00670287"/>
    <w:rsid w:val="0067299A"/>
    <w:rsid w:val="00677329"/>
    <w:rsid w:val="00685A1E"/>
    <w:rsid w:val="0068620B"/>
    <w:rsid w:val="00687517"/>
    <w:rsid w:val="00691219"/>
    <w:rsid w:val="006967F4"/>
    <w:rsid w:val="006A6103"/>
    <w:rsid w:val="006A7A36"/>
    <w:rsid w:val="006B1A2E"/>
    <w:rsid w:val="006B315C"/>
    <w:rsid w:val="006B7C9B"/>
    <w:rsid w:val="006C0506"/>
    <w:rsid w:val="006E142F"/>
    <w:rsid w:val="006E60BE"/>
    <w:rsid w:val="00702BBA"/>
    <w:rsid w:val="00702EAA"/>
    <w:rsid w:val="00703427"/>
    <w:rsid w:val="00705E4D"/>
    <w:rsid w:val="00722084"/>
    <w:rsid w:val="00726B27"/>
    <w:rsid w:val="00731870"/>
    <w:rsid w:val="00731F82"/>
    <w:rsid w:val="0073293F"/>
    <w:rsid w:val="00734919"/>
    <w:rsid w:val="0074059C"/>
    <w:rsid w:val="00742621"/>
    <w:rsid w:val="007432C0"/>
    <w:rsid w:val="0075519A"/>
    <w:rsid w:val="00765B1C"/>
    <w:rsid w:val="007672AA"/>
    <w:rsid w:val="00767321"/>
    <w:rsid w:val="007758C4"/>
    <w:rsid w:val="00780DAC"/>
    <w:rsid w:val="0078482E"/>
    <w:rsid w:val="00787174"/>
    <w:rsid w:val="00790BD6"/>
    <w:rsid w:val="00791F26"/>
    <w:rsid w:val="0079486B"/>
    <w:rsid w:val="007A02EB"/>
    <w:rsid w:val="007A7486"/>
    <w:rsid w:val="007C2D1B"/>
    <w:rsid w:val="007D3BBB"/>
    <w:rsid w:val="007E13E1"/>
    <w:rsid w:val="007F02EF"/>
    <w:rsid w:val="007F0C35"/>
    <w:rsid w:val="007F46F6"/>
    <w:rsid w:val="007F4C15"/>
    <w:rsid w:val="00817B13"/>
    <w:rsid w:val="00823877"/>
    <w:rsid w:val="008249CE"/>
    <w:rsid w:val="00832AA2"/>
    <w:rsid w:val="00832D73"/>
    <w:rsid w:val="0083593B"/>
    <w:rsid w:val="0083769D"/>
    <w:rsid w:val="008429A9"/>
    <w:rsid w:val="008458F6"/>
    <w:rsid w:val="00856BFF"/>
    <w:rsid w:val="00864184"/>
    <w:rsid w:val="0086712E"/>
    <w:rsid w:val="008701EA"/>
    <w:rsid w:val="00874AD3"/>
    <w:rsid w:val="00886908"/>
    <w:rsid w:val="008908F4"/>
    <w:rsid w:val="00892BF2"/>
    <w:rsid w:val="00895BEF"/>
    <w:rsid w:val="008A30E3"/>
    <w:rsid w:val="008A4A2A"/>
    <w:rsid w:val="008B3846"/>
    <w:rsid w:val="008B4599"/>
    <w:rsid w:val="008B4E1C"/>
    <w:rsid w:val="008B57A5"/>
    <w:rsid w:val="008B71B9"/>
    <w:rsid w:val="008C5729"/>
    <w:rsid w:val="008D60F6"/>
    <w:rsid w:val="008E1200"/>
    <w:rsid w:val="00904D35"/>
    <w:rsid w:val="009056DF"/>
    <w:rsid w:val="00907394"/>
    <w:rsid w:val="00916DE0"/>
    <w:rsid w:val="00917A77"/>
    <w:rsid w:val="0092390C"/>
    <w:rsid w:val="0093077E"/>
    <w:rsid w:val="00950AD2"/>
    <w:rsid w:val="00965CF0"/>
    <w:rsid w:val="00967BC3"/>
    <w:rsid w:val="00972FE6"/>
    <w:rsid w:val="0097625A"/>
    <w:rsid w:val="00976AD0"/>
    <w:rsid w:val="009770BE"/>
    <w:rsid w:val="009A1E18"/>
    <w:rsid w:val="009A292B"/>
    <w:rsid w:val="009A444B"/>
    <w:rsid w:val="009A7025"/>
    <w:rsid w:val="009B2B3C"/>
    <w:rsid w:val="009C0714"/>
    <w:rsid w:val="009C2A92"/>
    <w:rsid w:val="009C69BD"/>
    <w:rsid w:val="009D3F39"/>
    <w:rsid w:val="009D668D"/>
    <w:rsid w:val="009D73CD"/>
    <w:rsid w:val="009E6C49"/>
    <w:rsid w:val="009F6D37"/>
    <w:rsid w:val="00A01930"/>
    <w:rsid w:val="00A03155"/>
    <w:rsid w:val="00A04758"/>
    <w:rsid w:val="00A101AE"/>
    <w:rsid w:val="00A1022D"/>
    <w:rsid w:val="00A14E7F"/>
    <w:rsid w:val="00A15581"/>
    <w:rsid w:val="00A23482"/>
    <w:rsid w:val="00A25341"/>
    <w:rsid w:val="00A34B4B"/>
    <w:rsid w:val="00A36F5F"/>
    <w:rsid w:val="00A372F4"/>
    <w:rsid w:val="00A507B7"/>
    <w:rsid w:val="00A5601D"/>
    <w:rsid w:val="00A562CC"/>
    <w:rsid w:val="00A64087"/>
    <w:rsid w:val="00A669E4"/>
    <w:rsid w:val="00A66DD0"/>
    <w:rsid w:val="00A81AD0"/>
    <w:rsid w:val="00A839A2"/>
    <w:rsid w:val="00A83AD2"/>
    <w:rsid w:val="00A93941"/>
    <w:rsid w:val="00AA06C1"/>
    <w:rsid w:val="00AA7C81"/>
    <w:rsid w:val="00AB6903"/>
    <w:rsid w:val="00AC021B"/>
    <w:rsid w:val="00AC1AE7"/>
    <w:rsid w:val="00AC3101"/>
    <w:rsid w:val="00AD47DF"/>
    <w:rsid w:val="00AE112F"/>
    <w:rsid w:val="00AE2C1D"/>
    <w:rsid w:val="00AE7C10"/>
    <w:rsid w:val="00AF12C4"/>
    <w:rsid w:val="00AF31C5"/>
    <w:rsid w:val="00AF5693"/>
    <w:rsid w:val="00B00949"/>
    <w:rsid w:val="00B102C5"/>
    <w:rsid w:val="00B13343"/>
    <w:rsid w:val="00B16C0C"/>
    <w:rsid w:val="00B2063D"/>
    <w:rsid w:val="00B20D1F"/>
    <w:rsid w:val="00B227BE"/>
    <w:rsid w:val="00B32951"/>
    <w:rsid w:val="00B3648F"/>
    <w:rsid w:val="00B3722A"/>
    <w:rsid w:val="00B37A3B"/>
    <w:rsid w:val="00B43650"/>
    <w:rsid w:val="00B447FB"/>
    <w:rsid w:val="00B45196"/>
    <w:rsid w:val="00B471AB"/>
    <w:rsid w:val="00B52B42"/>
    <w:rsid w:val="00B54A43"/>
    <w:rsid w:val="00B602D1"/>
    <w:rsid w:val="00B737C0"/>
    <w:rsid w:val="00B74EDF"/>
    <w:rsid w:val="00B77E98"/>
    <w:rsid w:val="00B809B7"/>
    <w:rsid w:val="00B81525"/>
    <w:rsid w:val="00B84C8A"/>
    <w:rsid w:val="00B954EB"/>
    <w:rsid w:val="00BB5275"/>
    <w:rsid w:val="00BD277C"/>
    <w:rsid w:val="00BE118E"/>
    <w:rsid w:val="00BE283E"/>
    <w:rsid w:val="00BE5E67"/>
    <w:rsid w:val="00BE78EF"/>
    <w:rsid w:val="00C110B0"/>
    <w:rsid w:val="00C25533"/>
    <w:rsid w:val="00C324FE"/>
    <w:rsid w:val="00C33034"/>
    <w:rsid w:val="00C33F12"/>
    <w:rsid w:val="00C343D3"/>
    <w:rsid w:val="00C344AA"/>
    <w:rsid w:val="00C34F0B"/>
    <w:rsid w:val="00C366BF"/>
    <w:rsid w:val="00C450DC"/>
    <w:rsid w:val="00C50123"/>
    <w:rsid w:val="00C550AC"/>
    <w:rsid w:val="00C64C3E"/>
    <w:rsid w:val="00C767DC"/>
    <w:rsid w:val="00C85302"/>
    <w:rsid w:val="00C90547"/>
    <w:rsid w:val="00CA44F9"/>
    <w:rsid w:val="00CA54FB"/>
    <w:rsid w:val="00CB0BF5"/>
    <w:rsid w:val="00CC15DE"/>
    <w:rsid w:val="00CC3A12"/>
    <w:rsid w:val="00CC3E6E"/>
    <w:rsid w:val="00CC4B89"/>
    <w:rsid w:val="00CD1D87"/>
    <w:rsid w:val="00CD39CA"/>
    <w:rsid w:val="00CE4BB3"/>
    <w:rsid w:val="00CE6F71"/>
    <w:rsid w:val="00D05D9A"/>
    <w:rsid w:val="00D07B5D"/>
    <w:rsid w:val="00D12359"/>
    <w:rsid w:val="00D12ABF"/>
    <w:rsid w:val="00D21468"/>
    <w:rsid w:val="00D25B61"/>
    <w:rsid w:val="00D25BDE"/>
    <w:rsid w:val="00D41DB1"/>
    <w:rsid w:val="00D576BF"/>
    <w:rsid w:val="00D62B6D"/>
    <w:rsid w:val="00D641AF"/>
    <w:rsid w:val="00D71700"/>
    <w:rsid w:val="00D72589"/>
    <w:rsid w:val="00D77CDC"/>
    <w:rsid w:val="00D830CE"/>
    <w:rsid w:val="00D95559"/>
    <w:rsid w:val="00D977C9"/>
    <w:rsid w:val="00DA447D"/>
    <w:rsid w:val="00DA45F8"/>
    <w:rsid w:val="00DA53D0"/>
    <w:rsid w:val="00DA71F2"/>
    <w:rsid w:val="00DB7857"/>
    <w:rsid w:val="00DB7C5A"/>
    <w:rsid w:val="00DC081E"/>
    <w:rsid w:val="00DC2C93"/>
    <w:rsid w:val="00DE0EC4"/>
    <w:rsid w:val="00DE1971"/>
    <w:rsid w:val="00DE4321"/>
    <w:rsid w:val="00DE7B17"/>
    <w:rsid w:val="00DE7BDA"/>
    <w:rsid w:val="00DF25A1"/>
    <w:rsid w:val="00E10D16"/>
    <w:rsid w:val="00E22440"/>
    <w:rsid w:val="00E250CF"/>
    <w:rsid w:val="00E33B93"/>
    <w:rsid w:val="00E33C4A"/>
    <w:rsid w:val="00E3510A"/>
    <w:rsid w:val="00E363E5"/>
    <w:rsid w:val="00E372B8"/>
    <w:rsid w:val="00E422E9"/>
    <w:rsid w:val="00E46748"/>
    <w:rsid w:val="00E515C8"/>
    <w:rsid w:val="00E55E5A"/>
    <w:rsid w:val="00E65DF5"/>
    <w:rsid w:val="00E67ECE"/>
    <w:rsid w:val="00E74ECE"/>
    <w:rsid w:val="00E7521F"/>
    <w:rsid w:val="00E939B2"/>
    <w:rsid w:val="00EA1BF0"/>
    <w:rsid w:val="00EA580F"/>
    <w:rsid w:val="00EA6528"/>
    <w:rsid w:val="00EA657D"/>
    <w:rsid w:val="00EB21CE"/>
    <w:rsid w:val="00EB229C"/>
    <w:rsid w:val="00EB4F60"/>
    <w:rsid w:val="00EB55CD"/>
    <w:rsid w:val="00EC42F1"/>
    <w:rsid w:val="00EC447B"/>
    <w:rsid w:val="00EC4CFD"/>
    <w:rsid w:val="00EC5DF4"/>
    <w:rsid w:val="00ED154E"/>
    <w:rsid w:val="00ED4183"/>
    <w:rsid w:val="00ED4293"/>
    <w:rsid w:val="00EE0FA4"/>
    <w:rsid w:val="00EE28D7"/>
    <w:rsid w:val="00EE672B"/>
    <w:rsid w:val="00EE7501"/>
    <w:rsid w:val="00EE7A87"/>
    <w:rsid w:val="00EF138D"/>
    <w:rsid w:val="00F00770"/>
    <w:rsid w:val="00F0088B"/>
    <w:rsid w:val="00F10486"/>
    <w:rsid w:val="00F27C13"/>
    <w:rsid w:val="00F33D21"/>
    <w:rsid w:val="00F357E1"/>
    <w:rsid w:val="00F36669"/>
    <w:rsid w:val="00F402C1"/>
    <w:rsid w:val="00F40303"/>
    <w:rsid w:val="00F4101C"/>
    <w:rsid w:val="00F47143"/>
    <w:rsid w:val="00F51F36"/>
    <w:rsid w:val="00F66091"/>
    <w:rsid w:val="00F72AC7"/>
    <w:rsid w:val="00F7473D"/>
    <w:rsid w:val="00F81F70"/>
    <w:rsid w:val="00F901B1"/>
    <w:rsid w:val="00F90659"/>
    <w:rsid w:val="00F90B7F"/>
    <w:rsid w:val="00F93520"/>
    <w:rsid w:val="00FA4418"/>
    <w:rsid w:val="00FB1FA7"/>
    <w:rsid w:val="00FB2A94"/>
    <w:rsid w:val="00FC00C9"/>
    <w:rsid w:val="00FC20F2"/>
    <w:rsid w:val="00FC70F6"/>
    <w:rsid w:val="00FD66AB"/>
    <w:rsid w:val="00FE3B94"/>
    <w:rsid w:val="00FE52DD"/>
    <w:rsid w:val="00FE5D40"/>
    <w:rsid w:val="00FF0C03"/>
    <w:rsid w:val="00FF2365"/>
    <w:rsid w:val="00FF60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05F218"/>
  <w15:docId w15:val="{11C4234E-997E-482E-862D-02BF3072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2084"/>
    <w:pPr>
      <w:spacing w:line="360" w:lineRule="auto"/>
      <w:jc w:val="both"/>
    </w:pPr>
    <w:rPr>
      <w:sz w:val="24"/>
      <w:szCs w:val="24"/>
      <w:lang w:val="en-GB" w:eastAsia="zh-CN"/>
    </w:rPr>
  </w:style>
  <w:style w:type="paragraph" w:styleId="Heading1">
    <w:name w:val="heading 1"/>
    <w:basedOn w:val="Normal"/>
    <w:next w:val="Normal"/>
    <w:qFormat/>
    <w:rsid w:val="00037011"/>
    <w:pPr>
      <w:numPr>
        <w:numId w:val="1"/>
      </w:numPr>
      <w:jc w:val="center"/>
      <w:outlineLvl w:val="0"/>
    </w:pPr>
    <w:rPr>
      <w:b/>
      <w:sz w:val="28"/>
    </w:rPr>
  </w:style>
  <w:style w:type="paragraph" w:styleId="Heading2">
    <w:name w:val="heading 2"/>
    <w:basedOn w:val="Heading1"/>
    <w:next w:val="Normal"/>
    <w:link w:val="Heading2Char"/>
    <w:autoRedefine/>
    <w:qFormat/>
    <w:rsid w:val="00DB7857"/>
    <w:pPr>
      <w:numPr>
        <w:numId w:val="0"/>
      </w:numPr>
      <w:tabs>
        <w:tab w:val="left" w:pos="3870"/>
      </w:tabs>
      <w:spacing w:before="120" w:after="120"/>
      <w:outlineLvl w:val="1"/>
    </w:pPr>
  </w:style>
  <w:style w:type="paragraph" w:styleId="Heading3">
    <w:name w:val="heading 3"/>
    <w:basedOn w:val="Normal"/>
    <w:next w:val="Normal"/>
    <w:qFormat/>
    <w:rsid w:val="00B602D1"/>
    <w:pPr>
      <w:keepNext/>
      <w:numPr>
        <w:ilvl w:val="2"/>
        <w:numId w:val="1"/>
      </w:numPr>
      <w:spacing w:before="240" w:after="240"/>
      <w:outlineLvl w:val="2"/>
    </w:pPr>
    <w:rPr>
      <w:rFonts w:cs="Arial"/>
      <w:b/>
      <w:bCs/>
      <w:szCs w:val="26"/>
    </w:rPr>
  </w:style>
  <w:style w:type="paragraph" w:styleId="Heading4">
    <w:name w:val="heading 4"/>
    <w:basedOn w:val="Normal"/>
    <w:next w:val="Normal"/>
    <w:autoRedefine/>
    <w:qFormat/>
    <w:rsid w:val="00EB4F60"/>
    <w:pPr>
      <w:keepNext/>
      <w:spacing w:before="240" w:after="240" w:line="240" w:lineRule="auto"/>
      <w:outlineLvl w:val="3"/>
    </w:pPr>
    <w:rPr>
      <w:b/>
      <w:bCs/>
      <w:szCs w:val="28"/>
    </w:rPr>
  </w:style>
  <w:style w:type="paragraph" w:styleId="Heading5">
    <w:name w:val="heading 5"/>
    <w:basedOn w:val="Normal"/>
    <w:next w:val="Normal"/>
    <w:qFormat/>
    <w:rsid w:val="00A372F4"/>
    <w:pPr>
      <w:numPr>
        <w:ilvl w:val="4"/>
        <w:numId w:val="1"/>
      </w:numPr>
      <w:outlineLvl w:val="4"/>
    </w:pPr>
    <w:rPr>
      <w:b/>
      <w:bCs/>
      <w:iCs/>
      <w:szCs w:val="26"/>
    </w:rPr>
  </w:style>
  <w:style w:type="paragraph" w:styleId="Heading6">
    <w:name w:val="heading 6"/>
    <w:basedOn w:val="Normal"/>
    <w:next w:val="Normal"/>
    <w:qFormat/>
    <w:rsid w:val="003C0069"/>
    <w:pPr>
      <w:numPr>
        <w:ilvl w:val="5"/>
        <w:numId w:val="1"/>
      </w:numPr>
      <w:spacing w:before="240" w:after="60"/>
      <w:outlineLvl w:val="5"/>
    </w:pPr>
    <w:rPr>
      <w:b/>
      <w:bCs/>
      <w:sz w:val="22"/>
      <w:szCs w:val="22"/>
    </w:rPr>
  </w:style>
  <w:style w:type="paragraph" w:styleId="Heading7">
    <w:name w:val="heading 7"/>
    <w:basedOn w:val="Normal"/>
    <w:next w:val="Normal"/>
    <w:autoRedefine/>
    <w:qFormat/>
    <w:rsid w:val="00FE3B94"/>
    <w:pPr>
      <w:numPr>
        <w:ilvl w:val="6"/>
        <w:numId w:val="1"/>
      </w:numPr>
      <w:spacing w:before="240" w:after="60"/>
      <w:ind w:left="5490"/>
      <w:jc w:val="center"/>
      <w:outlineLvl w:val="6"/>
    </w:pPr>
    <w:rPr>
      <w:b/>
    </w:rPr>
  </w:style>
  <w:style w:type="paragraph" w:styleId="Heading8">
    <w:name w:val="heading 8"/>
    <w:basedOn w:val="Normal"/>
    <w:next w:val="Normal"/>
    <w:qFormat/>
    <w:rsid w:val="008B3846"/>
    <w:pPr>
      <w:numPr>
        <w:numId w:val="8"/>
      </w:numPr>
      <w:spacing w:before="120" w:after="120"/>
      <w:ind w:left="648"/>
      <w:jc w:val="left"/>
      <w:outlineLvl w:val="7"/>
    </w:pPr>
    <w:rPr>
      <w:b/>
    </w:rPr>
  </w:style>
  <w:style w:type="paragraph" w:styleId="Heading9">
    <w:name w:val="heading 9"/>
    <w:basedOn w:val="Normal"/>
    <w:next w:val="Normal"/>
    <w:qFormat/>
    <w:rsid w:val="008D60F6"/>
    <w:pPr>
      <w:jc w:val="center"/>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33D21"/>
    <w:pPr>
      <w:tabs>
        <w:tab w:val="center" w:pos="4320"/>
        <w:tab w:val="right" w:pos="8640"/>
      </w:tabs>
      <w:jc w:val="right"/>
    </w:pPr>
  </w:style>
  <w:style w:type="paragraph" w:styleId="Footer">
    <w:name w:val="footer"/>
    <w:basedOn w:val="Normal"/>
    <w:link w:val="FooterChar"/>
    <w:uiPriority w:val="99"/>
    <w:rsid w:val="00F33D21"/>
    <w:pPr>
      <w:tabs>
        <w:tab w:val="center" w:pos="4320"/>
        <w:tab w:val="right" w:pos="8640"/>
      </w:tabs>
    </w:pPr>
  </w:style>
  <w:style w:type="character" w:styleId="PageNumber">
    <w:name w:val="page number"/>
    <w:basedOn w:val="DefaultParagraphFont"/>
    <w:rsid w:val="00F33D21"/>
  </w:style>
  <w:style w:type="table" w:styleId="TableGrid">
    <w:name w:val="Table Grid"/>
    <w:basedOn w:val="TableNormal"/>
    <w:rsid w:val="00BE118E"/>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87517"/>
    <w:pPr>
      <w:tabs>
        <w:tab w:val="left" w:pos="1440"/>
      </w:tabs>
      <w:ind w:left="510"/>
    </w:pPr>
    <w:rPr>
      <w:b/>
    </w:rPr>
  </w:style>
  <w:style w:type="character" w:styleId="Hyperlink">
    <w:name w:val="Hyperlink"/>
    <w:basedOn w:val="DefaultParagraphFont"/>
    <w:uiPriority w:val="99"/>
    <w:rsid w:val="0097625A"/>
    <w:rPr>
      <w:color w:val="0000FF"/>
      <w:u w:val="single"/>
    </w:rPr>
  </w:style>
  <w:style w:type="numbering" w:customStyle="1" w:styleId="CurrentList1">
    <w:name w:val="Current List1"/>
    <w:rsid w:val="002C7EFD"/>
    <w:pPr>
      <w:numPr>
        <w:numId w:val="2"/>
      </w:numPr>
    </w:pPr>
  </w:style>
  <w:style w:type="paragraph" w:styleId="Caption">
    <w:name w:val="caption"/>
    <w:basedOn w:val="Normal"/>
    <w:next w:val="Normal"/>
    <w:link w:val="CaptionChar"/>
    <w:qFormat/>
    <w:rsid w:val="0036192F"/>
    <w:rPr>
      <w:bCs/>
      <w:szCs w:val="20"/>
    </w:rPr>
  </w:style>
  <w:style w:type="character" w:customStyle="1" w:styleId="CaptionChar">
    <w:name w:val="Caption Char"/>
    <w:basedOn w:val="DefaultParagraphFont"/>
    <w:link w:val="Caption"/>
    <w:rsid w:val="0036192F"/>
    <w:rPr>
      <w:rFonts w:eastAsia="SimSun"/>
      <w:bCs/>
      <w:sz w:val="24"/>
      <w:lang w:val="en-GB" w:eastAsia="zh-CN" w:bidi="ar-SA"/>
    </w:rPr>
  </w:style>
  <w:style w:type="paragraph" w:styleId="TOC2">
    <w:name w:val="toc 2"/>
    <w:basedOn w:val="Normal"/>
    <w:next w:val="Normal"/>
    <w:autoRedefine/>
    <w:uiPriority w:val="39"/>
    <w:rsid w:val="00EC42F1"/>
    <w:pPr>
      <w:tabs>
        <w:tab w:val="left" w:pos="1440"/>
        <w:tab w:val="right" w:pos="8213"/>
      </w:tabs>
      <w:spacing w:before="480"/>
      <w:ind w:left="510"/>
    </w:pPr>
    <w:rPr>
      <w:b/>
    </w:rPr>
  </w:style>
  <w:style w:type="paragraph" w:styleId="TOC3">
    <w:name w:val="toc 3"/>
    <w:basedOn w:val="Normal"/>
    <w:next w:val="Normal"/>
    <w:autoRedefine/>
    <w:uiPriority w:val="39"/>
    <w:rsid w:val="00EC42F1"/>
    <w:pPr>
      <w:tabs>
        <w:tab w:val="left" w:pos="2268"/>
        <w:tab w:val="right" w:pos="8210"/>
      </w:tabs>
      <w:ind w:left="1440"/>
    </w:pPr>
  </w:style>
  <w:style w:type="paragraph" w:styleId="TOC9">
    <w:name w:val="toc 9"/>
    <w:basedOn w:val="Normal"/>
    <w:next w:val="Normal"/>
    <w:autoRedefine/>
    <w:uiPriority w:val="39"/>
    <w:rsid w:val="00705E4D"/>
    <w:pPr>
      <w:tabs>
        <w:tab w:val="right" w:pos="8213"/>
      </w:tabs>
    </w:pPr>
    <w:rPr>
      <w:b/>
    </w:rPr>
  </w:style>
  <w:style w:type="paragraph" w:styleId="TableofFigures">
    <w:name w:val="table of figures"/>
    <w:basedOn w:val="Normal"/>
    <w:next w:val="Normal"/>
    <w:uiPriority w:val="99"/>
    <w:rsid w:val="00043A73"/>
    <w:pPr>
      <w:tabs>
        <w:tab w:val="left" w:pos="1871"/>
        <w:tab w:val="right" w:pos="7938"/>
      </w:tabs>
      <w:spacing w:before="280" w:line="240" w:lineRule="auto"/>
      <w:ind w:left="1872" w:right="1418" w:hanging="1418"/>
    </w:pPr>
  </w:style>
  <w:style w:type="paragraph" w:styleId="TOC4">
    <w:name w:val="toc 4"/>
    <w:basedOn w:val="Normal"/>
    <w:next w:val="Normal"/>
    <w:autoRedefine/>
    <w:uiPriority w:val="39"/>
    <w:rsid w:val="00EC42F1"/>
    <w:pPr>
      <w:tabs>
        <w:tab w:val="left" w:pos="3119"/>
        <w:tab w:val="right" w:pos="8210"/>
      </w:tabs>
      <w:ind w:left="2268"/>
    </w:pPr>
  </w:style>
  <w:style w:type="paragraph" w:customStyle="1" w:styleId="ListofTable">
    <w:name w:val="List of Table"/>
    <w:basedOn w:val="TableofFigures"/>
    <w:next w:val="Normal"/>
    <w:rsid w:val="00AB6903"/>
    <w:pPr>
      <w:tabs>
        <w:tab w:val="right" w:leader="dot" w:pos="8213"/>
      </w:tabs>
    </w:pPr>
  </w:style>
  <w:style w:type="paragraph" w:styleId="TOCHeading">
    <w:name w:val="TOC Heading"/>
    <w:basedOn w:val="Heading1"/>
    <w:next w:val="Normal"/>
    <w:uiPriority w:val="39"/>
    <w:semiHidden/>
    <w:unhideWhenUsed/>
    <w:qFormat/>
    <w:rsid w:val="008908F4"/>
    <w:pPr>
      <w:keepNext/>
      <w:keepLines/>
      <w:numPr>
        <w:numId w:val="0"/>
      </w:numPr>
      <w:spacing w:before="480" w:line="276" w:lineRule="auto"/>
      <w:jc w:val="left"/>
      <w:outlineLvl w:val="9"/>
    </w:pPr>
    <w:rPr>
      <w:rFonts w:ascii="Cambria" w:eastAsia="Times New Roman" w:hAnsi="Cambria"/>
      <w:bCs/>
      <w:color w:val="365F91"/>
      <w:szCs w:val="28"/>
      <w:lang w:val="en-US" w:eastAsia="en-US"/>
    </w:rPr>
  </w:style>
  <w:style w:type="paragraph" w:customStyle="1" w:styleId="Default">
    <w:name w:val="Default"/>
    <w:rsid w:val="00576878"/>
    <w:pPr>
      <w:autoSpaceDE w:val="0"/>
      <w:autoSpaceDN w:val="0"/>
      <w:adjustRightInd w:val="0"/>
    </w:pPr>
    <w:rPr>
      <w:color w:val="000000"/>
      <w:sz w:val="24"/>
      <w:szCs w:val="24"/>
    </w:rPr>
  </w:style>
  <w:style w:type="paragraph" w:styleId="ListNumber">
    <w:name w:val="List Number"/>
    <w:basedOn w:val="Normal"/>
    <w:rsid w:val="001A5B0E"/>
    <w:pPr>
      <w:numPr>
        <w:numId w:val="4"/>
      </w:numPr>
      <w:tabs>
        <w:tab w:val="left" w:pos="720"/>
      </w:tabs>
      <w:spacing w:after="240" w:line="240" w:lineRule="auto"/>
      <w:jc w:val="left"/>
    </w:pPr>
    <w:rPr>
      <w:rFonts w:eastAsia="Times New Roman"/>
      <w:sz w:val="22"/>
      <w:szCs w:val="22"/>
      <w:lang w:val="en-US" w:eastAsia="en-US"/>
    </w:rPr>
  </w:style>
  <w:style w:type="character" w:customStyle="1" w:styleId="FooterChar">
    <w:name w:val="Footer Char"/>
    <w:basedOn w:val="DefaultParagraphFont"/>
    <w:link w:val="Footer"/>
    <w:uiPriority w:val="99"/>
    <w:rsid w:val="00950AD2"/>
    <w:rPr>
      <w:sz w:val="24"/>
      <w:szCs w:val="24"/>
      <w:lang w:val="en-GB" w:eastAsia="zh-CN"/>
    </w:rPr>
  </w:style>
  <w:style w:type="paragraph" w:styleId="Title">
    <w:name w:val="Title"/>
    <w:basedOn w:val="Normal"/>
    <w:link w:val="TitleChar"/>
    <w:qFormat/>
    <w:rsid w:val="00457569"/>
    <w:pPr>
      <w:spacing w:before="240" w:after="720" w:line="240" w:lineRule="auto"/>
      <w:jc w:val="right"/>
    </w:pPr>
    <w:rPr>
      <w:rFonts w:ascii="Arial" w:eastAsia="Times New Roman" w:hAnsi="Arial"/>
      <w:b/>
      <w:kern w:val="28"/>
      <w:sz w:val="64"/>
      <w:szCs w:val="20"/>
      <w:lang w:val="en-US" w:eastAsia="en-US"/>
    </w:rPr>
  </w:style>
  <w:style w:type="character" w:customStyle="1" w:styleId="TitleChar">
    <w:name w:val="Title Char"/>
    <w:basedOn w:val="DefaultParagraphFont"/>
    <w:link w:val="Title"/>
    <w:rsid w:val="00457569"/>
    <w:rPr>
      <w:rFonts w:ascii="Arial" w:eastAsia="Times New Roman" w:hAnsi="Arial"/>
      <w:b/>
      <w:kern w:val="28"/>
      <w:sz w:val="64"/>
    </w:rPr>
  </w:style>
  <w:style w:type="paragraph" w:styleId="NormalWeb">
    <w:name w:val="Normal (Web)"/>
    <w:basedOn w:val="Normal"/>
    <w:uiPriority w:val="99"/>
    <w:semiHidden/>
    <w:unhideWhenUsed/>
    <w:rsid w:val="007E13E1"/>
  </w:style>
  <w:style w:type="paragraph" w:styleId="ListParagraph">
    <w:name w:val="List Paragraph"/>
    <w:basedOn w:val="Normal"/>
    <w:uiPriority w:val="34"/>
    <w:qFormat/>
    <w:rsid w:val="00276D6C"/>
    <w:pPr>
      <w:ind w:left="720"/>
      <w:contextualSpacing/>
    </w:pPr>
  </w:style>
  <w:style w:type="character" w:customStyle="1" w:styleId="UnresolvedMention">
    <w:name w:val="Unresolved Mention"/>
    <w:basedOn w:val="DefaultParagraphFont"/>
    <w:uiPriority w:val="99"/>
    <w:semiHidden/>
    <w:unhideWhenUsed/>
    <w:rsid w:val="002642D6"/>
    <w:rPr>
      <w:color w:val="605E5C"/>
      <w:shd w:val="clear" w:color="auto" w:fill="E1DFDD"/>
    </w:rPr>
  </w:style>
  <w:style w:type="character" w:styleId="FollowedHyperlink">
    <w:name w:val="FollowedHyperlink"/>
    <w:basedOn w:val="DefaultParagraphFont"/>
    <w:semiHidden/>
    <w:unhideWhenUsed/>
    <w:rsid w:val="001B5683"/>
    <w:rPr>
      <w:color w:val="800080" w:themeColor="followedHyperlink"/>
      <w:u w:val="single"/>
    </w:rPr>
  </w:style>
  <w:style w:type="paragraph" w:customStyle="1" w:styleId="font-claude-response-body">
    <w:name w:val="font-claude-response-body"/>
    <w:basedOn w:val="Normal"/>
    <w:rsid w:val="0086712E"/>
    <w:pPr>
      <w:spacing w:before="100" w:beforeAutospacing="1" w:after="100" w:afterAutospacing="1" w:line="240" w:lineRule="auto"/>
      <w:jc w:val="left"/>
    </w:pPr>
    <w:rPr>
      <w:rFonts w:eastAsia="Times New Roman"/>
      <w:lang w:eastAsia="en-GB"/>
    </w:rPr>
  </w:style>
  <w:style w:type="character" w:styleId="Strong">
    <w:name w:val="Strong"/>
    <w:basedOn w:val="DefaultParagraphFont"/>
    <w:uiPriority w:val="22"/>
    <w:qFormat/>
    <w:rsid w:val="0086712E"/>
    <w:rPr>
      <w:b/>
      <w:bCs/>
    </w:rPr>
  </w:style>
  <w:style w:type="character" w:customStyle="1" w:styleId="Heading2Char">
    <w:name w:val="Heading 2 Char"/>
    <w:basedOn w:val="DefaultParagraphFont"/>
    <w:link w:val="Heading2"/>
    <w:rsid w:val="00DB7857"/>
    <w:rPr>
      <w:b/>
      <w:sz w:val="28"/>
      <w:szCs w:val="24"/>
      <w:lang w:val="en-GB" w:eastAsia="zh-CN"/>
    </w:rPr>
  </w:style>
  <w:style w:type="character" w:styleId="Emphasis">
    <w:name w:val="Emphasis"/>
    <w:basedOn w:val="DefaultParagraphFont"/>
    <w:uiPriority w:val="20"/>
    <w:qFormat/>
    <w:rsid w:val="0041268E"/>
    <w:rPr>
      <w:i/>
      <w:iCs/>
    </w:rPr>
  </w:style>
  <w:style w:type="table" w:styleId="TableGridLight">
    <w:name w:val="Grid Table Light"/>
    <w:basedOn w:val="TableNormal"/>
    <w:uiPriority w:val="40"/>
    <w:rsid w:val="00EB4F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69301">
      <w:bodyDiv w:val="1"/>
      <w:marLeft w:val="0"/>
      <w:marRight w:val="0"/>
      <w:marTop w:val="0"/>
      <w:marBottom w:val="0"/>
      <w:divBdr>
        <w:top w:val="none" w:sz="0" w:space="0" w:color="auto"/>
        <w:left w:val="none" w:sz="0" w:space="0" w:color="auto"/>
        <w:bottom w:val="none" w:sz="0" w:space="0" w:color="auto"/>
        <w:right w:val="none" w:sz="0" w:space="0" w:color="auto"/>
      </w:divBdr>
    </w:div>
    <w:div w:id="97718766">
      <w:bodyDiv w:val="1"/>
      <w:marLeft w:val="0"/>
      <w:marRight w:val="0"/>
      <w:marTop w:val="0"/>
      <w:marBottom w:val="0"/>
      <w:divBdr>
        <w:top w:val="none" w:sz="0" w:space="0" w:color="auto"/>
        <w:left w:val="none" w:sz="0" w:space="0" w:color="auto"/>
        <w:bottom w:val="none" w:sz="0" w:space="0" w:color="auto"/>
        <w:right w:val="none" w:sz="0" w:space="0" w:color="auto"/>
      </w:divBdr>
    </w:div>
    <w:div w:id="308898176">
      <w:bodyDiv w:val="1"/>
      <w:marLeft w:val="0"/>
      <w:marRight w:val="0"/>
      <w:marTop w:val="0"/>
      <w:marBottom w:val="0"/>
      <w:divBdr>
        <w:top w:val="none" w:sz="0" w:space="0" w:color="auto"/>
        <w:left w:val="none" w:sz="0" w:space="0" w:color="auto"/>
        <w:bottom w:val="none" w:sz="0" w:space="0" w:color="auto"/>
        <w:right w:val="none" w:sz="0" w:space="0" w:color="auto"/>
      </w:divBdr>
    </w:div>
    <w:div w:id="355154226">
      <w:bodyDiv w:val="1"/>
      <w:marLeft w:val="0"/>
      <w:marRight w:val="0"/>
      <w:marTop w:val="0"/>
      <w:marBottom w:val="0"/>
      <w:divBdr>
        <w:top w:val="none" w:sz="0" w:space="0" w:color="auto"/>
        <w:left w:val="none" w:sz="0" w:space="0" w:color="auto"/>
        <w:bottom w:val="none" w:sz="0" w:space="0" w:color="auto"/>
        <w:right w:val="none" w:sz="0" w:space="0" w:color="auto"/>
      </w:divBdr>
    </w:div>
    <w:div w:id="504252641">
      <w:bodyDiv w:val="1"/>
      <w:marLeft w:val="0"/>
      <w:marRight w:val="0"/>
      <w:marTop w:val="0"/>
      <w:marBottom w:val="0"/>
      <w:divBdr>
        <w:top w:val="none" w:sz="0" w:space="0" w:color="auto"/>
        <w:left w:val="none" w:sz="0" w:space="0" w:color="auto"/>
        <w:bottom w:val="none" w:sz="0" w:space="0" w:color="auto"/>
        <w:right w:val="none" w:sz="0" w:space="0" w:color="auto"/>
      </w:divBdr>
    </w:div>
    <w:div w:id="515655268">
      <w:bodyDiv w:val="1"/>
      <w:marLeft w:val="0"/>
      <w:marRight w:val="0"/>
      <w:marTop w:val="0"/>
      <w:marBottom w:val="0"/>
      <w:divBdr>
        <w:top w:val="none" w:sz="0" w:space="0" w:color="auto"/>
        <w:left w:val="none" w:sz="0" w:space="0" w:color="auto"/>
        <w:bottom w:val="none" w:sz="0" w:space="0" w:color="auto"/>
        <w:right w:val="none" w:sz="0" w:space="0" w:color="auto"/>
      </w:divBdr>
    </w:div>
    <w:div w:id="571283136">
      <w:bodyDiv w:val="1"/>
      <w:marLeft w:val="0"/>
      <w:marRight w:val="0"/>
      <w:marTop w:val="0"/>
      <w:marBottom w:val="0"/>
      <w:divBdr>
        <w:top w:val="none" w:sz="0" w:space="0" w:color="auto"/>
        <w:left w:val="none" w:sz="0" w:space="0" w:color="auto"/>
        <w:bottom w:val="none" w:sz="0" w:space="0" w:color="auto"/>
        <w:right w:val="none" w:sz="0" w:space="0" w:color="auto"/>
      </w:divBdr>
    </w:div>
    <w:div w:id="671614976">
      <w:bodyDiv w:val="1"/>
      <w:marLeft w:val="0"/>
      <w:marRight w:val="0"/>
      <w:marTop w:val="0"/>
      <w:marBottom w:val="0"/>
      <w:divBdr>
        <w:top w:val="none" w:sz="0" w:space="0" w:color="auto"/>
        <w:left w:val="none" w:sz="0" w:space="0" w:color="auto"/>
        <w:bottom w:val="none" w:sz="0" w:space="0" w:color="auto"/>
        <w:right w:val="none" w:sz="0" w:space="0" w:color="auto"/>
      </w:divBdr>
      <w:divsChild>
        <w:div w:id="2117017862">
          <w:marLeft w:val="0"/>
          <w:marRight w:val="0"/>
          <w:marTop w:val="0"/>
          <w:marBottom w:val="0"/>
          <w:divBdr>
            <w:top w:val="none" w:sz="0" w:space="0" w:color="auto"/>
            <w:left w:val="none" w:sz="0" w:space="0" w:color="auto"/>
            <w:bottom w:val="none" w:sz="0" w:space="0" w:color="auto"/>
            <w:right w:val="none" w:sz="0" w:space="0" w:color="auto"/>
          </w:divBdr>
        </w:div>
      </w:divsChild>
    </w:div>
    <w:div w:id="826436947">
      <w:bodyDiv w:val="1"/>
      <w:marLeft w:val="0"/>
      <w:marRight w:val="0"/>
      <w:marTop w:val="0"/>
      <w:marBottom w:val="0"/>
      <w:divBdr>
        <w:top w:val="none" w:sz="0" w:space="0" w:color="auto"/>
        <w:left w:val="none" w:sz="0" w:space="0" w:color="auto"/>
        <w:bottom w:val="none" w:sz="0" w:space="0" w:color="auto"/>
        <w:right w:val="none" w:sz="0" w:space="0" w:color="auto"/>
      </w:divBdr>
    </w:div>
    <w:div w:id="837304746">
      <w:bodyDiv w:val="1"/>
      <w:marLeft w:val="0"/>
      <w:marRight w:val="0"/>
      <w:marTop w:val="0"/>
      <w:marBottom w:val="0"/>
      <w:divBdr>
        <w:top w:val="none" w:sz="0" w:space="0" w:color="auto"/>
        <w:left w:val="none" w:sz="0" w:space="0" w:color="auto"/>
        <w:bottom w:val="none" w:sz="0" w:space="0" w:color="auto"/>
        <w:right w:val="none" w:sz="0" w:space="0" w:color="auto"/>
      </w:divBdr>
    </w:div>
    <w:div w:id="847989711">
      <w:bodyDiv w:val="1"/>
      <w:marLeft w:val="0"/>
      <w:marRight w:val="0"/>
      <w:marTop w:val="0"/>
      <w:marBottom w:val="0"/>
      <w:divBdr>
        <w:top w:val="none" w:sz="0" w:space="0" w:color="auto"/>
        <w:left w:val="none" w:sz="0" w:space="0" w:color="auto"/>
        <w:bottom w:val="none" w:sz="0" w:space="0" w:color="auto"/>
        <w:right w:val="none" w:sz="0" w:space="0" w:color="auto"/>
      </w:divBdr>
    </w:div>
    <w:div w:id="888491465">
      <w:bodyDiv w:val="1"/>
      <w:marLeft w:val="0"/>
      <w:marRight w:val="0"/>
      <w:marTop w:val="0"/>
      <w:marBottom w:val="0"/>
      <w:divBdr>
        <w:top w:val="none" w:sz="0" w:space="0" w:color="auto"/>
        <w:left w:val="none" w:sz="0" w:space="0" w:color="auto"/>
        <w:bottom w:val="none" w:sz="0" w:space="0" w:color="auto"/>
        <w:right w:val="none" w:sz="0" w:space="0" w:color="auto"/>
      </w:divBdr>
    </w:div>
    <w:div w:id="1214386646">
      <w:bodyDiv w:val="1"/>
      <w:marLeft w:val="0"/>
      <w:marRight w:val="0"/>
      <w:marTop w:val="0"/>
      <w:marBottom w:val="0"/>
      <w:divBdr>
        <w:top w:val="none" w:sz="0" w:space="0" w:color="auto"/>
        <w:left w:val="none" w:sz="0" w:space="0" w:color="auto"/>
        <w:bottom w:val="none" w:sz="0" w:space="0" w:color="auto"/>
        <w:right w:val="none" w:sz="0" w:space="0" w:color="auto"/>
      </w:divBdr>
    </w:div>
    <w:div w:id="1253472488">
      <w:bodyDiv w:val="1"/>
      <w:marLeft w:val="0"/>
      <w:marRight w:val="0"/>
      <w:marTop w:val="0"/>
      <w:marBottom w:val="0"/>
      <w:divBdr>
        <w:top w:val="none" w:sz="0" w:space="0" w:color="auto"/>
        <w:left w:val="none" w:sz="0" w:space="0" w:color="auto"/>
        <w:bottom w:val="none" w:sz="0" w:space="0" w:color="auto"/>
        <w:right w:val="none" w:sz="0" w:space="0" w:color="auto"/>
      </w:divBdr>
    </w:div>
    <w:div w:id="1262301958">
      <w:bodyDiv w:val="1"/>
      <w:marLeft w:val="0"/>
      <w:marRight w:val="0"/>
      <w:marTop w:val="0"/>
      <w:marBottom w:val="0"/>
      <w:divBdr>
        <w:top w:val="none" w:sz="0" w:space="0" w:color="auto"/>
        <w:left w:val="none" w:sz="0" w:space="0" w:color="auto"/>
        <w:bottom w:val="none" w:sz="0" w:space="0" w:color="auto"/>
        <w:right w:val="none" w:sz="0" w:space="0" w:color="auto"/>
      </w:divBdr>
    </w:div>
    <w:div w:id="1327171135">
      <w:bodyDiv w:val="1"/>
      <w:marLeft w:val="0"/>
      <w:marRight w:val="0"/>
      <w:marTop w:val="0"/>
      <w:marBottom w:val="0"/>
      <w:divBdr>
        <w:top w:val="none" w:sz="0" w:space="0" w:color="auto"/>
        <w:left w:val="none" w:sz="0" w:space="0" w:color="auto"/>
        <w:bottom w:val="none" w:sz="0" w:space="0" w:color="auto"/>
        <w:right w:val="none" w:sz="0" w:space="0" w:color="auto"/>
      </w:divBdr>
    </w:div>
    <w:div w:id="1355956989">
      <w:bodyDiv w:val="1"/>
      <w:marLeft w:val="0"/>
      <w:marRight w:val="0"/>
      <w:marTop w:val="0"/>
      <w:marBottom w:val="0"/>
      <w:divBdr>
        <w:top w:val="none" w:sz="0" w:space="0" w:color="auto"/>
        <w:left w:val="none" w:sz="0" w:space="0" w:color="auto"/>
        <w:bottom w:val="none" w:sz="0" w:space="0" w:color="auto"/>
        <w:right w:val="none" w:sz="0" w:space="0" w:color="auto"/>
      </w:divBdr>
    </w:div>
    <w:div w:id="1419207980">
      <w:bodyDiv w:val="1"/>
      <w:marLeft w:val="0"/>
      <w:marRight w:val="0"/>
      <w:marTop w:val="0"/>
      <w:marBottom w:val="0"/>
      <w:divBdr>
        <w:top w:val="none" w:sz="0" w:space="0" w:color="auto"/>
        <w:left w:val="none" w:sz="0" w:space="0" w:color="auto"/>
        <w:bottom w:val="none" w:sz="0" w:space="0" w:color="auto"/>
        <w:right w:val="none" w:sz="0" w:space="0" w:color="auto"/>
      </w:divBdr>
    </w:div>
    <w:div w:id="1477991638">
      <w:bodyDiv w:val="1"/>
      <w:marLeft w:val="0"/>
      <w:marRight w:val="0"/>
      <w:marTop w:val="0"/>
      <w:marBottom w:val="0"/>
      <w:divBdr>
        <w:top w:val="none" w:sz="0" w:space="0" w:color="auto"/>
        <w:left w:val="none" w:sz="0" w:space="0" w:color="auto"/>
        <w:bottom w:val="none" w:sz="0" w:space="0" w:color="auto"/>
        <w:right w:val="none" w:sz="0" w:space="0" w:color="auto"/>
      </w:divBdr>
    </w:div>
    <w:div w:id="1517887393">
      <w:bodyDiv w:val="1"/>
      <w:marLeft w:val="0"/>
      <w:marRight w:val="0"/>
      <w:marTop w:val="0"/>
      <w:marBottom w:val="0"/>
      <w:divBdr>
        <w:top w:val="none" w:sz="0" w:space="0" w:color="auto"/>
        <w:left w:val="none" w:sz="0" w:space="0" w:color="auto"/>
        <w:bottom w:val="none" w:sz="0" w:space="0" w:color="auto"/>
        <w:right w:val="none" w:sz="0" w:space="0" w:color="auto"/>
      </w:divBdr>
    </w:div>
    <w:div w:id="1531530960">
      <w:bodyDiv w:val="1"/>
      <w:marLeft w:val="0"/>
      <w:marRight w:val="0"/>
      <w:marTop w:val="0"/>
      <w:marBottom w:val="0"/>
      <w:divBdr>
        <w:top w:val="none" w:sz="0" w:space="0" w:color="auto"/>
        <w:left w:val="none" w:sz="0" w:space="0" w:color="auto"/>
        <w:bottom w:val="none" w:sz="0" w:space="0" w:color="auto"/>
        <w:right w:val="none" w:sz="0" w:space="0" w:color="auto"/>
      </w:divBdr>
    </w:div>
    <w:div w:id="1573082999">
      <w:bodyDiv w:val="1"/>
      <w:marLeft w:val="0"/>
      <w:marRight w:val="0"/>
      <w:marTop w:val="0"/>
      <w:marBottom w:val="0"/>
      <w:divBdr>
        <w:top w:val="none" w:sz="0" w:space="0" w:color="auto"/>
        <w:left w:val="none" w:sz="0" w:space="0" w:color="auto"/>
        <w:bottom w:val="none" w:sz="0" w:space="0" w:color="auto"/>
        <w:right w:val="none" w:sz="0" w:space="0" w:color="auto"/>
      </w:divBdr>
    </w:div>
    <w:div w:id="1702122994">
      <w:bodyDiv w:val="1"/>
      <w:marLeft w:val="0"/>
      <w:marRight w:val="0"/>
      <w:marTop w:val="0"/>
      <w:marBottom w:val="0"/>
      <w:divBdr>
        <w:top w:val="none" w:sz="0" w:space="0" w:color="auto"/>
        <w:left w:val="none" w:sz="0" w:space="0" w:color="auto"/>
        <w:bottom w:val="none" w:sz="0" w:space="0" w:color="auto"/>
        <w:right w:val="none" w:sz="0" w:space="0" w:color="auto"/>
      </w:divBdr>
    </w:div>
    <w:div w:id="1862355401">
      <w:bodyDiv w:val="1"/>
      <w:marLeft w:val="0"/>
      <w:marRight w:val="0"/>
      <w:marTop w:val="0"/>
      <w:marBottom w:val="0"/>
      <w:divBdr>
        <w:top w:val="none" w:sz="0" w:space="0" w:color="auto"/>
        <w:left w:val="none" w:sz="0" w:space="0" w:color="auto"/>
        <w:bottom w:val="none" w:sz="0" w:space="0" w:color="auto"/>
        <w:right w:val="none" w:sz="0" w:space="0" w:color="auto"/>
      </w:divBdr>
      <w:divsChild>
        <w:div w:id="872040916">
          <w:marLeft w:val="0"/>
          <w:marRight w:val="0"/>
          <w:marTop w:val="0"/>
          <w:marBottom w:val="0"/>
          <w:divBdr>
            <w:top w:val="none" w:sz="0" w:space="0" w:color="auto"/>
            <w:left w:val="none" w:sz="0" w:space="0" w:color="auto"/>
            <w:bottom w:val="none" w:sz="0" w:space="0" w:color="auto"/>
            <w:right w:val="none" w:sz="0" w:space="0" w:color="auto"/>
          </w:divBdr>
        </w:div>
      </w:divsChild>
    </w:div>
    <w:div w:id="1864051902">
      <w:bodyDiv w:val="1"/>
      <w:marLeft w:val="0"/>
      <w:marRight w:val="0"/>
      <w:marTop w:val="0"/>
      <w:marBottom w:val="0"/>
      <w:divBdr>
        <w:top w:val="none" w:sz="0" w:space="0" w:color="auto"/>
        <w:left w:val="none" w:sz="0" w:space="0" w:color="auto"/>
        <w:bottom w:val="none" w:sz="0" w:space="0" w:color="auto"/>
        <w:right w:val="none" w:sz="0" w:space="0" w:color="auto"/>
      </w:divBdr>
    </w:div>
    <w:div w:id="1964842832">
      <w:bodyDiv w:val="1"/>
      <w:marLeft w:val="0"/>
      <w:marRight w:val="0"/>
      <w:marTop w:val="0"/>
      <w:marBottom w:val="0"/>
      <w:divBdr>
        <w:top w:val="none" w:sz="0" w:space="0" w:color="auto"/>
        <w:left w:val="none" w:sz="0" w:space="0" w:color="auto"/>
        <w:bottom w:val="none" w:sz="0" w:space="0" w:color="auto"/>
        <w:right w:val="none" w:sz="0" w:space="0" w:color="auto"/>
      </w:divBdr>
    </w:div>
    <w:div w:id="213814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51079-F378-45F9-88B0-422DCBD84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30</Pages>
  <Words>5714</Words>
  <Characters>32573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FEGT Final Year Project Template</vt:lpstr>
    </vt:vector>
  </TitlesOfParts>
  <Company>UTAR</Company>
  <LinksUpToDate>false</LinksUpToDate>
  <CharactersWithSpaces>38211</CharactersWithSpaces>
  <SharedDoc>false</SharedDoc>
  <HLinks>
    <vt:vector size="318" baseType="variant">
      <vt:variant>
        <vt:i4>4849753</vt:i4>
      </vt:variant>
      <vt:variant>
        <vt:i4>402</vt:i4>
      </vt:variant>
      <vt:variant>
        <vt:i4>0</vt:i4>
      </vt:variant>
      <vt:variant>
        <vt:i4>5</vt:i4>
      </vt:variant>
      <vt:variant>
        <vt:lpwstr>http://proquest.umi.com/ed32457.html</vt:lpwstr>
      </vt:variant>
      <vt:variant>
        <vt:lpwstr/>
      </vt:variant>
      <vt:variant>
        <vt:i4>1245270</vt:i4>
      </vt:variant>
      <vt:variant>
        <vt:i4>399</vt:i4>
      </vt:variant>
      <vt:variant>
        <vt:i4>0</vt:i4>
      </vt:variant>
      <vt:variant>
        <vt:i4>5</vt:i4>
      </vt:variant>
      <vt:variant>
        <vt:lpwstr>http://www.apastyle.org/ref.html</vt:lpwstr>
      </vt:variant>
      <vt:variant>
        <vt:lpwstr/>
      </vt:variant>
      <vt:variant>
        <vt:i4>1441852</vt:i4>
      </vt:variant>
      <vt:variant>
        <vt:i4>314</vt:i4>
      </vt:variant>
      <vt:variant>
        <vt:i4>0</vt:i4>
      </vt:variant>
      <vt:variant>
        <vt:i4>5</vt:i4>
      </vt:variant>
      <vt:variant>
        <vt:lpwstr/>
      </vt:variant>
      <vt:variant>
        <vt:lpwstr>_Toc217106971</vt:lpwstr>
      </vt:variant>
      <vt:variant>
        <vt:i4>1441852</vt:i4>
      </vt:variant>
      <vt:variant>
        <vt:i4>308</vt:i4>
      </vt:variant>
      <vt:variant>
        <vt:i4>0</vt:i4>
      </vt:variant>
      <vt:variant>
        <vt:i4>5</vt:i4>
      </vt:variant>
      <vt:variant>
        <vt:lpwstr/>
      </vt:variant>
      <vt:variant>
        <vt:lpwstr>_Toc217106970</vt:lpwstr>
      </vt:variant>
      <vt:variant>
        <vt:i4>1114161</vt:i4>
      </vt:variant>
      <vt:variant>
        <vt:i4>299</vt:i4>
      </vt:variant>
      <vt:variant>
        <vt:i4>0</vt:i4>
      </vt:variant>
      <vt:variant>
        <vt:i4>5</vt:i4>
      </vt:variant>
      <vt:variant>
        <vt:lpwstr/>
      </vt:variant>
      <vt:variant>
        <vt:lpwstr>_Toc217107414</vt:lpwstr>
      </vt:variant>
      <vt:variant>
        <vt:i4>1114161</vt:i4>
      </vt:variant>
      <vt:variant>
        <vt:i4>293</vt:i4>
      </vt:variant>
      <vt:variant>
        <vt:i4>0</vt:i4>
      </vt:variant>
      <vt:variant>
        <vt:i4>5</vt:i4>
      </vt:variant>
      <vt:variant>
        <vt:lpwstr/>
      </vt:variant>
      <vt:variant>
        <vt:lpwstr>_Toc217107413</vt:lpwstr>
      </vt:variant>
      <vt:variant>
        <vt:i4>1114161</vt:i4>
      </vt:variant>
      <vt:variant>
        <vt:i4>287</vt:i4>
      </vt:variant>
      <vt:variant>
        <vt:i4>0</vt:i4>
      </vt:variant>
      <vt:variant>
        <vt:i4>5</vt:i4>
      </vt:variant>
      <vt:variant>
        <vt:lpwstr/>
      </vt:variant>
      <vt:variant>
        <vt:lpwstr>_Toc217107412</vt:lpwstr>
      </vt:variant>
      <vt:variant>
        <vt:i4>1441844</vt:i4>
      </vt:variant>
      <vt:variant>
        <vt:i4>278</vt:i4>
      </vt:variant>
      <vt:variant>
        <vt:i4>0</vt:i4>
      </vt:variant>
      <vt:variant>
        <vt:i4>5</vt:i4>
      </vt:variant>
      <vt:variant>
        <vt:lpwstr/>
      </vt:variant>
      <vt:variant>
        <vt:lpwstr>_Toc217108192</vt:lpwstr>
      </vt:variant>
      <vt:variant>
        <vt:i4>1441844</vt:i4>
      </vt:variant>
      <vt:variant>
        <vt:i4>272</vt:i4>
      </vt:variant>
      <vt:variant>
        <vt:i4>0</vt:i4>
      </vt:variant>
      <vt:variant>
        <vt:i4>5</vt:i4>
      </vt:variant>
      <vt:variant>
        <vt:lpwstr/>
      </vt:variant>
      <vt:variant>
        <vt:lpwstr>_Toc217108191</vt:lpwstr>
      </vt:variant>
      <vt:variant>
        <vt:i4>1441844</vt:i4>
      </vt:variant>
      <vt:variant>
        <vt:i4>266</vt:i4>
      </vt:variant>
      <vt:variant>
        <vt:i4>0</vt:i4>
      </vt:variant>
      <vt:variant>
        <vt:i4>5</vt:i4>
      </vt:variant>
      <vt:variant>
        <vt:lpwstr/>
      </vt:variant>
      <vt:variant>
        <vt:lpwstr>_Toc217108190</vt:lpwstr>
      </vt:variant>
      <vt:variant>
        <vt:i4>1507380</vt:i4>
      </vt:variant>
      <vt:variant>
        <vt:i4>260</vt:i4>
      </vt:variant>
      <vt:variant>
        <vt:i4>0</vt:i4>
      </vt:variant>
      <vt:variant>
        <vt:i4>5</vt:i4>
      </vt:variant>
      <vt:variant>
        <vt:lpwstr/>
      </vt:variant>
      <vt:variant>
        <vt:lpwstr>_Toc217108189</vt:lpwstr>
      </vt:variant>
      <vt:variant>
        <vt:i4>1376309</vt:i4>
      </vt:variant>
      <vt:variant>
        <vt:i4>251</vt:i4>
      </vt:variant>
      <vt:variant>
        <vt:i4>0</vt:i4>
      </vt:variant>
      <vt:variant>
        <vt:i4>5</vt:i4>
      </vt:variant>
      <vt:variant>
        <vt:lpwstr/>
      </vt:variant>
      <vt:variant>
        <vt:lpwstr>_Toc377204132</vt:lpwstr>
      </vt:variant>
      <vt:variant>
        <vt:i4>1376309</vt:i4>
      </vt:variant>
      <vt:variant>
        <vt:i4>245</vt:i4>
      </vt:variant>
      <vt:variant>
        <vt:i4>0</vt:i4>
      </vt:variant>
      <vt:variant>
        <vt:i4>5</vt:i4>
      </vt:variant>
      <vt:variant>
        <vt:lpwstr/>
      </vt:variant>
      <vt:variant>
        <vt:lpwstr>_Toc377204131</vt:lpwstr>
      </vt:variant>
      <vt:variant>
        <vt:i4>1376309</vt:i4>
      </vt:variant>
      <vt:variant>
        <vt:i4>239</vt:i4>
      </vt:variant>
      <vt:variant>
        <vt:i4>0</vt:i4>
      </vt:variant>
      <vt:variant>
        <vt:i4>5</vt:i4>
      </vt:variant>
      <vt:variant>
        <vt:lpwstr/>
      </vt:variant>
      <vt:variant>
        <vt:lpwstr>_Toc377204130</vt:lpwstr>
      </vt:variant>
      <vt:variant>
        <vt:i4>1310773</vt:i4>
      </vt:variant>
      <vt:variant>
        <vt:i4>233</vt:i4>
      </vt:variant>
      <vt:variant>
        <vt:i4>0</vt:i4>
      </vt:variant>
      <vt:variant>
        <vt:i4>5</vt:i4>
      </vt:variant>
      <vt:variant>
        <vt:lpwstr/>
      </vt:variant>
      <vt:variant>
        <vt:lpwstr>_Toc377204129</vt:lpwstr>
      </vt:variant>
      <vt:variant>
        <vt:i4>1310773</vt:i4>
      </vt:variant>
      <vt:variant>
        <vt:i4>227</vt:i4>
      </vt:variant>
      <vt:variant>
        <vt:i4>0</vt:i4>
      </vt:variant>
      <vt:variant>
        <vt:i4>5</vt:i4>
      </vt:variant>
      <vt:variant>
        <vt:lpwstr/>
      </vt:variant>
      <vt:variant>
        <vt:lpwstr>_Toc377204128</vt:lpwstr>
      </vt:variant>
      <vt:variant>
        <vt:i4>1310773</vt:i4>
      </vt:variant>
      <vt:variant>
        <vt:i4>221</vt:i4>
      </vt:variant>
      <vt:variant>
        <vt:i4>0</vt:i4>
      </vt:variant>
      <vt:variant>
        <vt:i4>5</vt:i4>
      </vt:variant>
      <vt:variant>
        <vt:lpwstr/>
      </vt:variant>
      <vt:variant>
        <vt:lpwstr>_Toc377204127</vt:lpwstr>
      </vt:variant>
      <vt:variant>
        <vt:i4>1310773</vt:i4>
      </vt:variant>
      <vt:variant>
        <vt:i4>215</vt:i4>
      </vt:variant>
      <vt:variant>
        <vt:i4>0</vt:i4>
      </vt:variant>
      <vt:variant>
        <vt:i4>5</vt:i4>
      </vt:variant>
      <vt:variant>
        <vt:lpwstr/>
      </vt:variant>
      <vt:variant>
        <vt:lpwstr>_Toc377204126</vt:lpwstr>
      </vt:variant>
      <vt:variant>
        <vt:i4>1310773</vt:i4>
      </vt:variant>
      <vt:variant>
        <vt:i4>209</vt:i4>
      </vt:variant>
      <vt:variant>
        <vt:i4>0</vt:i4>
      </vt:variant>
      <vt:variant>
        <vt:i4>5</vt:i4>
      </vt:variant>
      <vt:variant>
        <vt:lpwstr/>
      </vt:variant>
      <vt:variant>
        <vt:lpwstr>_Toc377204125</vt:lpwstr>
      </vt:variant>
      <vt:variant>
        <vt:i4>1310773</vt:i4>
      </vt:variant>
      <vt:variant>
        <vt:i4>203</vt:i4>
      </vt:variant>
      <vt:variant>
        <vt:i4>0</vt:i4>
      </vt:variant>
      <vt:variant>
        <vt:i4>5</vt:i4>
      </vt:variant>
      <vt:variant>
        <vt:lpwstr/>
      </vt:variant>
      <vt:variant>
        <vt:lpwstr>_Toc377204124</vt:lpwstr>
      </vt:variant>
      <vt:variant>
        <vt:i4>1310773</vt:i4>
      </vt:variant>
      <vt:variant>
        <vt:i4>197</vt:i4>
      </vt:variant>
      <vt:variant>
        <vt:i4>0</vt:i4>
      </vt:variant>
      <vt:variant>
        <vt:i4>5</vt:i4>
      </vt:variant>
      <vt:variant>
        <vt:lpwstr/>
      </vt:variant>
      <vt:variant>
        <vt:lpwstr>_Toc377204123</vt:lpwstr>
      </vt:variant>
      <vt:variant>
        <vt:i4>1310773</vt:i4>
      </vt:variant>
      <vt:variant>
        <vt:i4>191</vt:i4>
      </vt:variant>
      <vt:variant>
        <vt:i4>0</vt:i4>
      </vt:variant>
      <vt:variant>
        <vt:i4>5</vt:i4>
      </vt:variant>
      <vt:variant>
        <vt:lpwstr/>
      </vt:variant>
      <vt:variant>
        <vt:lpwstr>_Toc377204122</vt:lpwstr>
      </vt:variant>
      <vt:variant>
        <vt:i4>1310773</vt:i4>
      </vt:variant>
      <vt:variant>
        <vt:i4>185</vt:i4>
      </vt:variant>
      <vt:variant>
        <vt:i4>0</vt:i4>
      </vt:variant>
      <vt:variant>
        <vt:i4>5</vt:i4>
      </vt:variant>
      <vt:variant>
        <vt:lpwstr/>
      </vt:variant>
      <vt:variant>
        <vt:lpwstr>_Toc377204121</vt:lpwstr>
      </vt:variant>
      <vt:variant>
        <vt:i4>1310773</vt:i4>
      </vt:variant>
      <vt:variant>
        <vt:i4>179</vt:i4>
      </vt:variant>
      <vt:variant>
        <vt:i4>0</vt:i4>
      </vt:variant>
      <vt:variant>
        <vt:i4>5</vt:i4>
      </vt:variant>
      <vt:variant>
        <vt:lpwstr/>
      </vt:variant>
      <vt:variant>
        <vt:lpwstr>_Toc377204120</vt:lpwstr>
      </vt:variant>
      <vt:variant>
        <vt:i4>1507381</vt:i4>
      </vt:variant>
      <vt:variant>
        <vt:i4>173</vt:i4>
      </vt:variant>
      <vt:variant>
        <vt:i4>0</vt:i4>
      </vt:variant>
      <vt:variant>
        <vt:i4>5</vt:i4>
      </vt:variant>
      <vt:variant>
        <vt:lpwstr/>
      </vt:variant>
      <vt:variant>
        <vt:lpwstr>_Toc377204119</vt:lpwstr>
      </vt:variant>
      <vt:variant>
        <vt:i4>1507381</vt:i4>
      </vt:variant>
      <vt:variant>
        <vt:i4>167</vt:i4>
      </vt:variant>
      <vt:variant>
        <vt:i4>0</vt:i4>
      </vt:variant>
      <vt:variant>
        <vt:i4>5</vt:i4>
      </vt:variant>
      <vt:variant>
        <vt:lpwstr/>
      </vt:variant>
      <vt:variant>
        <vt:lpwstr>_Toc377204118</vt:lpwstr>
      </vt:variant>
      <vt:variant>
        <vt:i4>1507381</vt:i4>
      </vt:variant>
      <vt:variant>
        <vt:i4>161</vt:i4>
      </vt:variant>
      <vt:variant>
        <vt:i4>0</vt:i4>
      </vt:variant>
      <vt:variant>
        <vt:i4>5</vt:i4>
      </vt:variant>
      <vt:variant>
        <vt:lpwstr/>
      </vt:variant>
      <vt:variant>
        <vt:lpwstr>_Toc377204117</vt:lpwstr>
      </vt:variant>
      <vt:variant>
        <vt:i4>1507381</vt:i4>
      </vt:variant>
      <vt:variant>
        <vt:i4>155</vt:i4>
      </vt:variant>
      <vt:variant>
        <vt:i4>0</vt:i4>
      </vt:variant>
      <vt:variant>
        <vt:i4>5</vt:i4>
      </vt:variant>
      <vt:variant>
        <vt:lpwstr/>
      </vt:variant>
      <vt:variant>
        <vt:lpwstr>_Toc377204116</vt:lpwstr>
      </vt:variant>
      <vt:variant>
        <vt:i4>1507381</vt:i4>
      </vt:variant>
      <vt:variant>
        <vt:i4>149</vt:i4>
      </vt:variant>
      <vt:variant>
        <vt:i4>0</vt:i4>
      </vt:variant>
      <vt:variant>
        <vt:i4>5</vt:i4>
      </vt:variant>
      <vt:variant>
        <vt:lpwstr/>
      </vt:variant>
      <vt:variant>
        <vt:lpwstr>_Toc377204115</vt:lpwstr>
      </vt:variant>
      <vt:variant>
        <vt:i4>1507381</vt:i4>
      </vt:variant>
      <vt:variant>
        <vt:i4>143</vt:i4>
      </vt:variant>
      <vt:variant>
        <vt:i4>0</vt:i4>
      </vt:variant>
      <vt:variant>
        <vt:i4>5</vt:i4>
      </vt:variant>
      <vt:variant>
        <vt:lpwstr/>
      </vt:variant>
      <vt:variant>
        <vt:lpwstr>_Toc377204114</vt:lpwstr>
      </vt:variant>
      <vt:variant>
        <vt:i4>1507381</vt:i4>
      </vt:variant>
      <vt:variant>
        <vt:i4>137</vt:i4>
      </vt:variant>
      <vt:variant>
        <vt:i4>0</vt:i4>
      </vt:variant>
      <vt:variant>
        <vt:i4>5</vt:i4>
      </vt:variant>
      <vt:variant>
        <vt:lpwstr/>
      </vt:variant>
      <vt:variant>
        <vt:lpwstr>_Toc377204113</vt:lpwstr>
      </vt:variant>
      <vt:variant>
        <vt:i4>1507381</vt:i4>
      </vt:variant>
      <vt:variant>
        <vt:i4>131</vt:i4>
      </vt:variant>
      <vt:variant>
        <vt:i4>0</vt:i4>
      </vt:variant>
      <vt:variant>
        <vt:i4>5</vt:i4>
      </vt:variant>
      <vt:variant>
        <vt:lpwstr/>
      </vt:variant>
      <vt:variant>
        <vt:lpwstr>_Toc377204112</vt:lpwstr>
      </vt:variant>
      <vt:variant>
        <vt:i4>1507381</vt:i4>
      </vt:variant>
      <vt:variant>
        <vt:i4>125</vt:i4>
      </vt:variant>
      <vt:variant>
        <vt:i4>0</vt:i4>
      </vt:variant>
      <vt:variant>
        <vt:i4>5</vt:i4>
      </vt:variant>
      <vt:variant>
        <vt:lpwstr/>
      </vt:variant>
      <vt:variant>
        <vt:lpwstr>_Toc377204111</vt:lpwstr>
      </vt:variant>
      <vt:variant>
        <vt:i4>1507381</vt:i4>
      </vt:variant>
      <vt:variant>
        <vt:i4>119</vt:i4>
      </vt:variant>
      <vt:variant>
        <vt:i4>0</vt:i4>
      </vt:variant>
      <vt:variant>
        <vt:i4>5</vt:i4>
      </vt:variant>
      <vt:variant>
        <vt:lpwstr/>
      </vt:variant>
      <vt:variant>
        <vt:lpwstr>_Toc377204110</vt:lpwstr>
      </vt:variant>
      <vt:variant>
        <vt:i4>1441845</vt:i4>
      </vt:variant>
      <vt:variant>
        <vt:i4>113</vt:i4>
      </vt:variant>
      <vt:variant>
        <vt:i4>0</vt:i4>
      </vt:variant>
      <vt:variant>
        <vt:i4>5</vt:i4>
      </vt:variant>
      <vt:variant>
        <vt:lpwstr/>
      </vt:variant>
      <vt:variant>
        <vt:lpwstr>_Toc377204109</vt:lpwstr>
      </vt:variant>
      <vt:variant>
        <vt:i4>1441845</vt:i4>
      </vt:variant>
      <vt:variant>
        <vt:i4>107</vt:i4>
      </vt:variant>
      <vt:variant>
        <vt:i4>0</vt:i4>
      </vt:variant>
      <vt:variant>
        <vt:i4>5</vt:i4>
      </vt:variant>
      <vt:variant>
        <vt:lpwstr/>
      </vt:variant>
      <vt:variant>
        <vt:lpwstr>_Toc377204108</vt:lpwstr>
      </vt:variant>
      <vt:variant>
        <vt:i4>1441845</vt:i4>
      </vt:variant>
      <vt:variant>
        <vt:i4>101</vt:i4>
      </vt:variant>
      <vt:variant>
        <vt:i4>0</vt:i4>
      </vt:variant>
      <vt:variant>
        <vt:i4>5</vt:i4>
      </vt:variant>
      <vt:variant>
        <vt:lpwstr/>
      </vt:variant>
      <vt:variant>
        <vt:lpwstr>_Toc377204107</vt:lpwstr>
      </vt:variant>
      <vt:variant>
        <vt:i4>1441845</vt:i4>
      </vt:variant>
      <vt:variant>
        <vt:i4>95</vt:i4>
      </vt:variant>
      <vt:variant>
        <vt:i4>0</vt:i4>
      </vt:variant>
      <vt:variant>
        <vt:i4>5</vt:i4>
      </vt:variant>
      <vt:variant>
        <vt:lpwstr/>
      </vt:variant>
      <vt:variant>
        <vt:lpwstr>_Toc377204106</vt:lpwstr>
      </vt:variant>
      <vt:variant>
        <vt:i4>1441845</vt:i4>
      </vt:variant>
      <vt:variant>
        <vt:i4>89</vt:i4>
      </vt:variant>
      <vt:variant>
        <vt:i4>0</vt:i4>
      </vt:variant>
      <vt:variant>
        <vt:i4>5</vt:i4>
      </vt:variant>
      <vt:variant>
        <vt:lpwstr/>
      </vt:variant>
      <vt:variant>
        <vt:lpwstr>_Toc377204105</vt:lpwstr>
      </vt:variant>
      <vt:variant>
        <vt:i4>1441845</vt:i4>
      </vt:variant>
      <vt:variant>
        <vt:i4>83</vt:i4>
      </vt:variant>
      <vt:variant>
        <vt:i4>0</vt:i4>
      </vt:variant>
      <vt:variant>
        <vt:i4>5</vt:i4>
      </vt:variant>
      <vt:variant>
        <vt:lpwstr/>
      </vt:variant>
      <vt:variant>
        <vt:lpwstr>_Toc377204104</vt:lpwstr>
      </vt:variant>
      <vt:variant>
        <vt:i4>1441845</vt:i4>
      </vt:variant>
      <vt:variant>
        <vt:i4>77</vt:i4>
      </vt:variant>
      <vt:variant>
        <vt:i4>0</vt:i4>
      </vt:variant>
      <vt:variant>
        <vt:i4>5</vt:i4>
      </vt:variant>
      <vt:variant>
        <vt:lpwstr/>
      </vt:variant>
      <vt:variant>
        <vt:lpwstr>_Toc377204103</vt:lpwstr>
      </vt:variant>
      <vt:variant>
        <vt:i4>1441845</vt:i4>
      </vt:variant>
      <vt:variant>
        <vt:i4>71</vt:i4>
      </vt:variant>
      <vt:variant>
        <vt:i4>0</vt:i4>
      </vt:variant>
      <vt:variant>
        <vt:i4>5</vt:i4>
      </vt:variant>
      <vt:variant>
        <vt:lpwstr/>
      </vt:variant>
      <vt:variant>
        <vt:lpwstr>_Toc377204102</vt:lpwstr>
      </vt:variant>
      <vt:variant>
        <vt:i4>1441845</vt:i4>
      </vt:variant>
      <vt:variant>
        <vt:i4>65</vt:i4>
      </vt:variant>
      <vt:variant>
        <vt:i4>0</vt:i4>
      </vt:variant>
      <vt:variant>
        <vt:i4>5</vt:i4>
      </vt:variant>
      <vt:variant>
        <vt:lpwstr/>
      </vt:variant>
      <vt:variant>
        <vt:lpwstr>_Toc377204101</vt:lpwstr>
      </vt:variant>
      <vt:variant>
        <vt:i4>1441845</vt:i4>
      </vt:variant>
      <vt:variant>
        <vt:i4>59</vt:i4>
      </vt:variant>
      <vt:variant>
        <vt:i4>0</vt:i4>
      </vt:variant>
      <vt:variant>
        <vt:i4>5</vt:i4>
      </vt:variant>
      <vt:variant>
        <vt:lpwstr/>
      </vt:variant>
      <vt:variant>
        <vt:lpwstr>_Toc377204100</vt:lpwstr>
      </vt:variant>
      <vt:variant>
        <vt:i4>1572917</vt:i4>
      </vt:variant>
      <vt:variant>
        <vt:i4>50</vt:i4>
      </vt:variant>
      <vt:variant>
        <vt:i4>0</vt:i4>
      </vt:variant>
      <vt:variant>
        <vt:i4>5</vt:i4>
      </vt:variant>
      <vt:variant>
        <vt:lpwstr/>
      </vt:variant>
      <vt:variant>
        <vt:lpwstr>_Toc377203191</vt:lpwstr>
      </vt:variant>
      <vt:variant>
        <vt:i4>1572917</vt:i4>
      </vt:variant>
      <vt:variant>
        <vt:i4>44</vt:i4>
      </vt:variant>
      <vt:variant>
        <vt:i4>0</vt:i4>
      </vt:variant>
      <vt:variant>
        <vt:i4>5</vt:i4>
      </vt:variant>
      <vt:variant>
        <vt:lpwstr/>
      </vt:variant>
      <vt:variant>
        <vt:lpwstr>_Toc377203190</vt:lpwstr>
      </vt:variant>
      <vt:variant>
        <vt:i4>1638453</vt:i4>
      </vt:variant>
      <vt:variant>
        <vt:i4>38</vt:i4>
      </vt:variant>
      <vt:variant>
        <vt:i4>0</vt:i4>
      </vt:variant>
      <vt:variant>
        <vt:i4>5</vt:i4>
      </vt:variant>
      <vt:variant>
        <vt:lpwstr/>
      </vt:variant>
      <vt:variant>
        <vt:lpwstr>_Toc377203189</vt:lpwstr>
      </vt:variant>
      <vt:variant>
        <vt:i4>1638453</vt:i4>
      </vt:variant>
      <vt:variant>
        <vt:i4>32</vt:i4>
      </vt:variant>
      <vt:variant>
        <vt:i4>0</vt:i4>
      </vt:variant>
      <vt:variant>
        <vt:i4>5</vt:i4>
      </vt:variant>
      <vt:variant>
        <vt:lpwstr/>
      </vt:variant>
      <vt:variant>
        <vt:lpwstr>_Toc377203188</vt:lpwstr>
      </vt:variant>
      <vt:variant>
        <vt:i4>1638453</vt:i4>
      </vt:variant>
      <vt:variant>
        <vt:i4>26</vt:i4>
      </vt:variant>
      <vt:variant>
        <vt:i4>0</vt:i4>
      </vt:variant>
      <vt:variant>
        <vt:i4>5</vt:i4>
      </vt:variant>
      <vt:variant>
        <vt:lpwstr/>
      </vt:variant>
      <vt:variant>
        <vt:lpwstr>_Toc377203187</vt:lpwstr>
      </vt:variant>
      <vt:variant>
        <vt:i4>1638453</vt:i4>
      </vt:variant>
      <vt:variant>
        <vt:i4>20</vt:i4>
      </vt:variant>
      <vt:variant>
        <vt:i4>0</vt:i4>
      </vt:variant>
      <vt:variant>
        <vt:i4>5</vt:i4>
      </vt:variant>
      <vt:variant>
        <vt:lpwstr/>
      </vt:variant>
      <vt:variant>
        <vt:lpwstr>_Toc377203186</vt:lpwstr>
      </vt:variant>
      <vt:variant>
        <vt:i4>1638453</vt:i4>
      </vt:variant>
      <vt:variant>
        <vt:i4>14</vt:i4>
      </vt:variant>
      <vt:variant>
        <vt:i4>0</vt:i4>
      </vt:variant>
      <vt:variant>
        <vt:i4>5</vt:i4>
      </vt:variant>
      <vt:variant>
        <vt:lpwstr/>
      </vt:variant>
      <vt:variant>
        <vt:lpwstr>_Toc377203185</vt:lpwstr>
      </vt:variant>
      <vt:variant>
        <vt:i4>1638453</vt:i4>
      </vt:variant>
      <vt:variant>
        <vt:i4>8</vt:i4>
      </vt:variant>
      <vt:variant>
        <vt:i4>0</vt:i4>
      </vt:variant>
      <vt:variant>
        <vt:i4>5</vt:i4>
      </vt:variant>
      <vt:variant>
        <vt:lpwstr/>
      </vt:variant>
      <vt:variant>
        <vt:lpwstr>_Toc377203184</vt:lpwstr>
      </vt:variant>
      <vt:variant>
        <vt:i4>1638453</vt:i4>
      </vt:variant>
      <vt:variant>
        <vt:i4>2</vt:i4>
      </vt:variant>
      <vt:variant>
        <vt:i4>0</vt:i4>
      </vt:variant>
      <vt:variant>
        <vt:i4>5</vt:i4>
      </vt:variant>
      <vt:variant>
        <vt:lpwstr/>
      </vt:variant>
      <vt:variant>
        <vt:lpwstr>_Toc377203183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FEGT Final Year Project Template</dc:title>
  <dc:creator>LaiKC</dc:creator>
  <cp:lastModifiedBy>Armeen Mubeen</cp:lastModifiedBy>
  <cp:revision>3</cp:revision>
  <cp:lastPrinted>2023-04-03T08:07:00Z</cp:lastPrinted>
  <dcterms:created xsi:type="dcterms:W3CDTF">2026-05-20T18:32:00Z</dcterms:created>
  <dcterms:modified xsi:type="dcterms:W3CDTF">2026-05-22T16:37:00Z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20022dd3334c6cbedf07b512193d61bc8fa72eea83ce7e1b6cf14861ff7ed5f7</vt:lpwstr>
  </property>
</Properties>
</file>